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09" w:rsidRDefault="00254BA8" w:rsidP="00B27553">
      <w:pPr>
        <w:jc w:val="center"/>
      </w:pPr>
      <w:r w:rsidRPr="00254BA8">
        <w:rPr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46.5pt;height:51.75pt;visibility:visible">
            <v:imagedata r:id="rId5" o:title=""/>
          </v:shape>
        </w:pict>
      </w:r>
    </w:p>
    <w:p w:rsidR="00FD7009" w:rsidRDefault="00FD7009" w:rsidP="00B27553">
      <w:pPr>
        <w:jc w:val="center"/>
        <w:rPr>
          <w:b/>
          <w:sz w:val="28"/>
          <w:szCs w:val="28"/>
        </w:rPr>
      </w:pPr>
    </w:p>
    <w:p w:rsidR="00FD7009" w:rsidRDefault="00FD7009" w:rsidP="00B275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D7009" w:rsidRDefault="00FD7009" w:rsidP="00B275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D7009" w:rsidRDefault="00FD7009" w:rsidP="00B275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D7009" w:rsidRDefault="00FD7009" w:rsidP="00B275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D7009" w:rsidRDefault="00FD7009" w:rsidP="00B27553">
      <w:pPr>
        <w:jc w:val="center"/>
        <w:rPr>
          <w:i/>
          <w:sz w:val="20"/>
          <w:szCs w:val="20"/>
        </w:rPr>
      </w:pPr>
    </w:p>
    <w:p w:rsidR="00FD7009" w:rsidRDefault="00254BA8" w:rsidP="00B27553">
      <w:pPr>
        <w:rPr>
          <w:b/>
          <w:sz w:val="22"/>
          <w:szCs w:val="22"/>
        </w:rPr>
      </w:pPr>
      <w:r w:rsidRPr="00254BA8">
        <w:rPr>
          <w:noProof/>
        </w:rPr>
        <w:pict>
          <v:line id="_x0000_s1026" style="position:absolute;z-index:1" from="-26.85pt,7.55pt" to="484.4pt,7.55pt" o:allowincell="f" strokeweight="4.5pt">
            <v:stroke linestyle="thickThin"/>
            <w10:wrap type="square"/>
          </v:line>
        </w:pict>
      </w:r>
    </w:p>
    <w:p w:rsidR="00FD7009" w:rsidRPr="00F963A1" w:rsidRDefault="00FD7009" w:rsidP="00B275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D7009" w:rsidRPr="00F963A1" w:rsidRDefault="00FD7009" w:rsidP="00B27553">
      <w:pPr>
        <w:jc w:val="center"/>
        <w:rPr>
          <w:b/>
          <w:sz w:val="28"/>
          <w:szCs w:val="28"/>
        </w:rPr>
      </w:pPr>
    </w:p>
    <w:p w:rsidR="00FD7009" w:rsidRPr="00F963A1" w:rsidRDefault="00FD7009" w:rsidP="00B275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36E33">
        <w:rPr>
          <w:b/>
          <w:sz w:val="28"/>
          <w:szCs w:val="28"/>
        </w:rPr>
        <w:t>76</w:t>
      </w:r>
    </w:p>
    <w:p w:rsidR="00FD7009" w:rsidRPr="00F963A1" w:rsidRDefault="00FD7009" w:rsidP="00B27553">
      <w:pPr>
        <w:rPr>
          <w:b/>
          <w:sz w:val="28"/>
          <w:szCs w:val="28"/>
        </w:rPr>
      </w:pPr>
    </w:p>
    <w:p w:rsidR="00FD7009" w:rsidRDefault="00FD7009" w:rsidP="00B27553">
      <w:pPr>
        <w:rPr>
          <w:sz w:val="28"/>
          <w:szCs w:val="28"/>
        </w:rPr>
      </w:pPr>
      <w:r w:rsidRPr="00F963A1">
        <w:rPr>
          <w:sz w:val="28"/>
          <w:szCs w:val="28"/>
        </w:rPr>
        <w:t xml:space="preserve"> </w:t>
      </w:r>
      <w:r w:rsidR="00B36E33">
        <w:rPr>
          <w:sz w:val="28"/>
          <w:szCs w:val="28"/>
        </w:rPr>
        <w:t>от 24.05.2024 г</w:t>
      </w:r>
      <w:proofErr w:type="gramStart"/>
      <w:r w:rsidR="00B36E33">
        <w:rPr>
          <w:sz w:val="28"/>
          <w:szCs w:val="28"/>
        </w:rPr>
        <w:t xml:space="preserve"> </w:t>
      </w:r>
      <w:r w:rsidRPr="00F963A1">
        <w:rPr>
          <w:sz w:val="28"/>
          <w:szCs w:val="28"/>
          <w:lang w:val="uk-UA"/>
        </w:rPr>
        <w:t>.</w:t>
      </w:r>
      <w:proofErr w:type="gramEnd"/>
      <w:r w:rsidRPr="00F963A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F963A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</w:t>
      </w:r>
      <w:r w:rsidRPr="00F963A1">
        <w:rPr>
          <w:sz w:val="28"/>
          <w:szCs w:val="28"/>
        </w:rPr>
        <w:t xml:space="preserve">                            </w:t>
      </w:r>
      <w:r w:rsidR="00B36E33">
        <w:rPr>
          <w:sz w:val="28"/>
          <w:szCs w:val="28"/>
        </w:rPr>
        <w:tab/>
      </w:r>
      <w:r w:rsidRPr="00F963A1">
        <w:rPr>
          <w:sz w:val="28"/>
          <w:szCs w:val="28"/>
        </w:rPr>
        <w:t>с. Красногвардейское</w:t>
      </w:r>
    </w:p>
    <w:p w:rsidR="00FD7009" w:rsidRDefault="00FD7009" w:rsidP="00702402"/>
    <w:p w:rsidR="00FD7009" w:rsidRPr="00B36E33" w:rsidRDefault="00FD7009" w:rsidP="00B36E33">
      <w:pPr>
        <w:jc w:val="center"/>
        <w:rPr>
          <w:b/>
          <w:sz w:val="28"/>
          <w:szCs w:val="28"/>
        </w:rPr>
      </w:pPr>
      <w:r w:rsidRPr="00B36E33">
        <w:rPr>
          <w:b/>
          <w:sz w:val="28"/>
          <w:szCs w:val="28"/>
        </w:rPr>
        <w:t>О создании комиссии</w:t>
      </w:r>
    </w:p>
    <w:p w:rsidR="00FD7009" w:rsidRPr="00B36E33" w:rsidRDefault="00FD7009" w:rsidP="00B36E33">
      <w:pPr>
        <w:jc w:val="center"/>
        <w:rPr>
          <w:b/>
          <w:sz w:val="28"/>
          <w:szCs w:val="28"/>
        </w:rPr>
      </w:pPr>
      <w:r w:rsidRPr="00B36E33">
        <w:rPr>
          <w:b/>
          <w:sz w:val="28"/>
          <w:szCs w:val="28"/>
        </w:rPr>
        <w:t>по предупреждению чрезвычайных ситуаций и</w:t>
      </w:r>
    </w:p>
    <w:p w:rsidR="00FD7009" w:rsidRPr="00B36E33" w:rsidRDefault="00FD7009" w:rsidP="00B36E33">
      <w:pPr>
        <w:jc w:val="center"/>
        <w:rPr>
          <w:b/>
          <w:sz w:val="28"/>
          <w:szCs w:val="28"/>
        </w:rPr>
      </w:pPr>
      <w:r w:rsidRPr="00B36E33">
        <w:rPr>
          <w:b/>
          <w:sz w:val="28"/>
          <w:szCs w:val="28"/>
        </w:rPr>
        <w:t>обеспечению пожарной безопасности</w:t>
      </w:r>
    </w:p>
    <w:p w:rsidR="00FD7009" w:rsidRPr="00AC1299" w:rsidRDefault="00FD7009" w:rsidP="00B36E33">
      <w:pPr>
        <w:pStyle w:val="a7"/>
        <w:shd w:val="clear" w:color="auto" w:fill="FFFFFF"/>
        <w:ind w:left="-567" w:right="-852"/>
        <w:jc w:val="both"/>
        <w:rPr>
          <w:sz w:val="28"/>
          <w:szCs w:val="28"/>
          <w:shd w:val="clear" w:color="auto" w:fill="F4F5EF"/>
        </w:rPr>
      </w:pPr>
      <w:r>
        <w:tab/>
      </w:r>
      <w:proofErr w:type="gramStart"/>
      <w:r w:rsidRPr="00B27553">
        <w:rPr>
          <w:sz w:val="28"/>
          <w:szCs w:val="28"/>
        </w:rPr>
        <w:t xml:space="preserve">В соответствии с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 с федеральными законами РФ от 12 февраля 1998 года № 28-ФЗ «О гражданской обороне», от 21 декабря 1994 года № 68-ФЗ «О защите населения и территорий от чрезвычайных ситуаций природного и техногенного характера»,  </w:t>
      </w:r>
      <w:r>
        <w:rPr>
          <w:sz w:val="28"/>
          <w:szCs w:val="28"/>
        </w:rPr>
        <w:t xml:space="preserve">                  </w:t>
      </w:r>
      <w:r w:rsidRPr="00B27553">
        <w:rPr>
          <w:sz w:val="28"/>
          <w:szCs w:val="28"/>
        </w:rPr>
        <w:t xml:space="preserve">от </w:t>
      </w:r>
      <w:r>
        <w:rPr>
          <w:sz w:val="28"/>
          <w:szCs w:val="28"/>
        </w:rPr>
        <w:t>0</w:t>
      </w:r>
      <w:r w:rsidRPr="00B27553">
        <w:rPr>
          <w:sz w:val="28"/>
          <w:szCs w:val="28"/>
        </w:rPr>
        <w:t>6 октября 2003 года № 131-ФЗ «Об общих принципах организации</w:t>
      </w:r>
      <w:proofErr w:type="gramEnd"/>
      <w:r w:rsidRPr="00B27553">
        <w:rPr>
          <w:sz w:val="28"/>
          <w:szCs w:val="28"/>
        </w:rPr>
        <w:t xml:space="preserve"> местного самоуправления в Российской Федерации»</w:t>
      </w:r>
      <w:r>
        <w:rPr>
          <w:sz w:val="28"/>
          <w:szCs w:val="28"/>
        </w:rPr>
        <w:t xml:space="preserve">, Уставом Красногвардейского сельского поселения и  </w:t>
      </w:r>
      <w:r w:rsidRPr="00F854AD">
        <w:rPr>
          <w:sz w:val="28"/>
          <w:szCs w:val="28"/>
        </w:rPr>
        <w:t>в целях предупреждения и ликвидации ЧС, защиты жизни и здоровья  населения, материальных  и культурных ценностей администрация Красногвардейского сельского поселения</w:t>
      </w:r>
    </w:p>
    <w:p w:rsidR="00FD7009" w:rsidRDefault="00FD7009" w:rsidP="00B36E33">
      <w:pPr>
        <w:pStyle w:val="a7"/>
        <w:shd w:val="clear" w:color="auto" w:fill="FFFFFF"/>
        <w:ind w:left="-567" w:right="-852"/>
      </w:pPr>
      <w:r w:rsidRPr="00B27553">
        <w:rPr>
          <w:rFonts w:ascii="Tahoma" w:hAnsi="Tahoma" w:cs="Tahoma"/>
          <w:color w:val="4A5562"/>
          <w:sz w:val="28"/>
          <w:szCs w:val="28"/>
        </w:rPr>
        <w:t> </w:t>
      </w:r>
      <w:r>
        <w:t>ПОСТАНОВЛЯЕТ: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1. Утвердить состав комиссии по предупреждения чрезвычайных ситуаций и обеспечению пожарной безопасности (приложения 1).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2. Утвердить Положение «О создании комиссии по предупреждению чрезвычайных ситуаций и обеспечению пожарной безопасности» (приложения  2).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3.</w:t>
      </w:r>
      <w:proofErr w:type="gramStart"/>
      <w:r w:rsidRPr="00B36E33">
        <w:rPr>
          <w:sz w:val="28"/>
          <w:szCs w:val="28"/>
        </w:rPr>
        <w:t>Контроль за</w:t>
      </w:r>
      <w:proofErr w:type="gramEnd"/>
      <w:r w:rsidRPr="00B36E3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</w:p>
    <w:p w:rsidR="00B36E33" w:rsidRPr="00B36E33" w:rsidRDefault="00B36E33" w:rsidP="00B36E33">
      <w:pPr>
        <w:autoSpaceDE w:val="0"/>
        <w:autoSpaceDN w:val="0"/>
        <w:adjustRightInd w:val="0"/>
        <w:ind w:left="-567" w:right="-852"/>
        <w:rPr>
          <w:b/>
          <w:sz w:val="28"/>
          <w:szCs w:val="28"/>
        </w:rPr>
      </w:pPr>
      <w:r w:rsidRPr="00B36E33">
        <w:rPr>
          <w:b/>
          <w:sz w:val="28"/>
          <w:szCs w:val="28"/>
        </w:rPr>
        <w:t>Председатель Красногвардейского сельского совета-</w:t>
      </w:r>
    </w:p>
    <w:p w:rsidR="00B36E33" w:rsidRPr="00B36E33" w:rsidRDefault="00B36E33" w:rsidP="00B36E33">
      <w:pPr>
        <w:ind w:left="-567" w:right="-852"/>
        <w:rPr>
          <w:b/>
          <w:sz w:val="28"/>
          <w:szCs w:val="28"/>
        </w:rPr>
      </w:pPr>
      <w:r w:rsidRPr="00B36E33">
        <w:rPr>
          <w:b/>
          <w:sz w:val="28"/>
          <w:szCs w:val="28"/>
        </w:rPr>
        <w:t>Глава администрации</w:t>
      </w:r>
    </w:p>
    <w:p w:rsidR="00B36E33" w:rsidRPr="00B36E33" w:rsidRDefault="00B36E33" w:rsidP="00B36E33">
      <w:pPr>
        <w:ind w:left="-567" w:right="-852"/>
        <w:rPr>
          <w:b/>
          <w:sz w:val="28"/>
          <w:szCs w:val="28"/>
        </w:rPr>
      </w:pPr>
      <w:r w:rsidRPr="00B36E33">
        <w:rPr>
          <w:b/>
          <w:sz w:val="28"/>
          <w:szCs w:val="28"/>
        </w:rPr>
        <w:t>Красногвар</w:t>
      </w:r>
      <w:r>
        <w:rPr>
          <w:b/>
          <w:sz w:val="28"/>
          <w:szCs w:val="28"/>
        </w:rPr>
        <w:t>дейского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36E33">
        <w:rPr>
          <w:b/>
          <w:sz w:val="28"/>
          <w:szCs w:val="28"/>
        </w:rPr>
        <w:t>Л.Н.Шкурина</w:t>
      </w:r>
    </w:p>
    <w:p w:rsidR="00B36E33" w:rsidRDefault="00B36E33" w:rsidP="00B36E33">
      <w:pPr>
        <w:ind w:firstLine="708"/>
      </w:pPr>
    </w:p>
    <w:p w:rsidR="00B36E33" w:rsidRDefault="00B36E33" w:rsidP="00702402">
      <w:pPr>
        <w:ind w:left="3537" w:firstLine="708"/>
      </w:pPr>
    </w:p>
    <w:p w:rsidR="00B36E33" w:rsidRDefault="00B36E33" w:rsidP="00702402">
      <w:pPr>
        <w:ind w:left="3537" w:firstLine="708"/>
      </w:pPr>
    </w:p>
    <w:p w:rsidR="00B36E33" w:rsidRDefault="00B36E33" w:rsidP="00702402">
      <w:pPr>
        <w:ind w:left="3537" w:firstLine="708"/>
      </w:pPr>
    </w:p>
    <w:p w:rsidR="00B36E33" w:rsidRDefault="00B36E33" w:rsidP="00702402">
      <w:pPr>
        <w:ind w:left="3537" w:firstLine="708"/>
      </w:pPr>
    </w:p>
    <w:p w:rsidR="00B36E33" w:rsidRDefault="00B36E33" w:rsidP="00702402">
      <w:pPr>
        <w:ind w:left="3537" w:firstLine="708"/>
      </w:pPr>
    </w:p>
    <w:p w:rsidR="00FD7009" w:rsidRDefault="00FD7009" w:rsidP="00B36E33">
      <w:pPr>
        <w:ind w:left="3537" w:right="-711" w:firstLine="708"/>
        <w:jc w:val="right"/>
      </w:pPr>
      <w:r>
        <w:lastRenderedPageBreak/>
        <w:t>Приложение  1</w:t>
      </w:r>
    </w:p>
    <w:p w:rsidR="00FD7009" w:rsidRDefault="00FD7009" w:rsidP="00B36E33">
      <w:pPr>
        <w:ind w:left="4245" w:right="-711"/>
        <w:jc w:val="right"/>
      </w:pPr>
      <w:r>
        <w:t xml:space="preserve">к постановлению Администрации  Красногвардейского  сельского поселения от </w:t>
      </w:r>
      <w:r w:rsidR="00B36E33">
        <w:t>24</w:t>
      </w:r>
      <w:r>
        <w:t>.0</w:t>
      </w:r>
      <w:r w:rsidR="00B36E33">
        <w:t>5</w:t>
      </w:r>
      <w:r>
        <w:t>.20</w:t>
      </w:r>
      <w:r w:rsidR="00B36E33">
        <w:t>24</w:t>
      </w:r>
      <w:r>
        <w:t xml:space="preserve"> № </w:t>
      </w:r>
      <w:r w:rsidR="00B36E33">
        <w:t>76</w:t>
      </w:r>
      <w:r>
        <w:t xml:space="preserve"> </w:t>
      </w:r>
    </w:p>
    <w:p w:rsidR="00FD7009" w:rsidRDefault="00FD7009" w:rsidP="00B36E33">
      <w:pPr>
        <w:ind w:left="4245"/>
        <w:jc w:val="right"/>
      </w:pPr>
    </w:p>
    <w:p w:rsidR="00FD7009" w:rsidRDefault="00FD7009" w:rsidP="00702402">
      <w:pPr>
        <w:ind w:left="4245"/>
      </w:pPr>
    </w:p>
    <w:p w:rsidR="00FD7009" w:rsidRDefault="00FD7009" w:rsidP="00702402">
      <w:pPr>
        <w:ind w:left="4245"/>
      </w:pPr>
    </w:p>
    <w:p w:rsidR="00FD7009" w:rsidRDefault="00FD7009" w:rsidP="00702402"/>
    <w:p w:rsidR="00FD7009" w:rsidRPr="00AC1299" w:rsidRDefault="00FD7009" w:rsidP="00702402">
      <w:pPr>
        <w:jc w:val="center"/>
        <w:rPr>
          <w:b/>
          <w:sz w:val="28"/>
          <w:szCs w:val="28"/>
        </w:rPr>
      </w:pPr>
      <w:r w:rsidRPr="00AC1299">
        <w:rPr>
          <w:b/>
          <w:sz w:val="28"/>
          <w:szCs w:val="28"/>
        </w:rPr>
        <w:t xml:space="preserve">Состав комиссии по предупреждению </w:t>
      </w:r>
      <w:proofErr w:type="gramStart"/>
      <w:r w:rsidRPr="00AC1299">
        <w:rPr>
          <w:b/>
          <w:sz w:val="28"/>
          <w:szCs w:val="28"/>
        </w:rPr>
        <w:t>чрезвычайных</w:t>
      </w:r>
      <w:proofErr w:type="gramEnd"/>
    </w:p>
    <w:p w:rsidR="00FD7009" w:rsidRPr="00AC1299" w:rsidRDefault="00FD7009" w:rsidP="00702402">
      <w:pPr>
        <w:jc w:val="center"/>
        <w:rPr>
          <w:b/>
          <w:sz w:val="28"/>
          <w:szCs w:val="28"/>
        </w:rPr>
      </w:pPr>
      <w:r w:rsidRPr="00AC1299">
        <w:rPr>
          <w:b/>
          <w:sz w:val="28"/>
          <w:szCs w:val="28"/>
        </w:rPr>
        <w:t xml:space="preserve"> ситуаций и обеспечению пожарной безопасности</w:t>
      </w:r>
    </w:p>
    <w:p w:rsidR="00FD7009" w:rsidRPr="00AC1299" w:rsidRDefault="00FD7009" w:rsidP="00702402">
      <w:pPr>
        <w:jc w:val="center"/>
        <w:rPr>
          <w:b/>
          <w:sz w:val="28"/>
          <w:szCs w:val="28"/>
        </w:rPr>
      </w:pPr>
      <w:r w:rsidRPr="00AC1299">
        <w:rPr>
          <w:b/>
          <w:sz w:val="28"/>
          <w:szCs w:val="28"/>
        </w:rPr>
        <w:t>Красногвардейского сельского поселения</w:t>
      </w:r>
    </w:p>
    <w:p w:rsidR="00FD7009" w:rsidRDefault="00FD7009" w:rsidP="00702402">
      <w:pPr>
        <w:jc w:val="center"/>
        <w:rPr>
          <w:sz w:val="28"/>
          <w:szCs w:val="28"/>
        </w:rPr>
      </w:pPr>
    </w:p>
    <w:p w:rsidR="00FD7009" w:rsidRDefault="00FD7009" w:rsidP="00702402"/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 xml:space="preserve">Шкурина Л.Н. – председатель комиссии, </w:t>
      </w:r>
      <w:r w:rsidR="00B36E33" w:rsidRPr="00B36E33">
        <w:rPr>
          <w:sz w:val="28"/>
          <w:szCs w:val="28"/>
        </w:rPr>
        <w:t xml:space="preserve">Председатель Красногвардейского сельского совета - </w:t>
      </w:r>
      <w:r w:rsidRPr="00B36E33">
        <w:rPr>
          <w:sz w:val="28"/>
          <w:szCs w:val="28"/>
        </w:rPr>
        <w:t xml:space="preserve">Глава </w:t>
      </w:r>
      <w:r w:rsidR="00B36E33" w:rsidRPr="00B36E33">
        <w:rPr>
          <w:sz w:val="28"/>
          <w:szCs w:val="28"/>
        </w:rPr>
        <w:t xml:space="preserve">администрации </w:t>
      </w:r>
      <w:r w:rsidRPr="00B36E33">
        <w:rPr>
          <w:sz w:val="28"/>
          <w:szCs w:val="28"/>
        </w:rPr>
        <w:t>Красногвардейского сельского поселения;</w:t>
      </w:r>
    </w:p>
    <w:p w:rsidR="00FD7009" w:rsidRPr="00B36E33" w:rsidRDefault="00B36E33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Садыков А.А.</w:t>
      </w:r>
      <w:r w:rsidR="00FD7009" w:rsidRPr="00B36E33">
        <w:rPr>
          <w:sz w:val="28"/>
          <w:szCs w:val="28"/>
        </w:rPr>
        <w:t xml:space="preserve"> – заместитель председателя комиссии, заведующий сектором администрации Красногвардейского сельского поселения;</w:t>
      </w:r>
    </w:p>
    <w:p w:rsidR="00FD7009" w:rsidRPr="00B36E33" w:rsidRDefault="00B36E33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Юрженко С.А.</w:t>
      </w:r>
      <w:r w:rsidR="00FD7009" w:rsidRPr="00B36E33">
        <w:rPr>
          <w:sz w:val="28"/>
          <w:szCs w:val="28"/>
        </w:rPr>
        <w:t xml:space="preserve"> – секретарь комиссии, ведущий  специалист администрации Красногвардейского сельского поселения;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 xml:space="preserve"> 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 xml:space="preserve">Члены комиссии: 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</w:p>
    <w:p w:rsidR="00FD7009" w:rsidRPr="00B36E33" w:rsidRDefault="00B36E33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Чёхар Л.В.</w:t>
      </w:r>
      <w:r w:rsidR="00FD7009" w:rsidRPr="00B36E33">
        <w:rPr>
          <w:sz w:val="28"/>
          <w:szCs w:val="28"/>
        </w:rPr>
        <w:t xml:space="preserve"> – ведущий специалист администрации Красногвардейского сельского поселения;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 xml:space="preserve">Пономарев С.В. – </w:t>
      </w:r>
      <w:r w:rsidR="00C867AE">
        <w:rPr>
          <w:sz w:val="28"/>
          <w:szCs w:val="28"/>
        </w:rPr>
        <w:t>сельхоз производитель</w:t>
      </w:r>
      <w:r w:rsidRPr="00B36E33">
        <w:rPr>
          <w:sz w:val="28"/>
          <w:szCs w:val="28"/>
        </w:rPr>
        <w:t>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Вербенец Е.В. – директор МБОУ «Красногвардейская средняя школа» (по согласованию);</w:t>
      </w:r>
    </w:p>
    <w:p w:rsidR="00FD7009" w:rsidRPr="00B36E33" w:rsidRDefault="00B36E33" w:rsidP="00B36E33">
      <w:pPr>
        <w:ind w:left="-567" w:right="-852"/>
        <w:jc w:val="both"/>
        <w:rPr>
          <w:sz w:val="28"/>
          <w:szCs w:val="28"/>
        </w:rPr>
      </w:pPr>
      <w:r>
        <w:rPr>
          <w:sz w:val="28"/>
          <w:szCs w:val="28"/>
        </w:rPr>
        <w:t>Фирсова С.В.</w:t>
      </w:r>
      <w:r w:rsidR="00FD7009" w:rsidRPr="00B36E33">
        <w:rPr>
          <w:sz w:val="28"/>
          <w:szCs w:val="28"/>
        </w:rPr>
        <w:t xml:space="preserve"> – заведующий  МБДОУ «Красногвардейский детский сад «Веселое солнышко» (по согласованию);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Мустафаева Д.Р.  – главный врач Красногвардейской врачебной амбулатории общей практики семейной медицины (по согласованию);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>Князев О.Я. – индивидуальный предприниматель (по согласованию).</w:t>
      </w:r>
    </w:p>
    <w:p w:rsidR="00FD7009" w:rsidRDefault="00FD7009" w:rsidP="00B36E33">
      <w:pPr>
        <w:jc w:val="both"/>
      </w:pPr>
    </w:p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B36E33">
      <w:pPr>
        <w:ind w:right="-852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Приложение  2</w:t>
      </w:r>
    </w:p>
    <w:p w:rsidR="00FD7009" w:rsidRDefault="00FD7009" w:rsidP="00B36E33">
      <w:pPr>
        <w:ind w:left="4245" w:right="-852"/>
        <w:jc w:val="right"/>
      </w:pPr>
      <w:r>
        <w:t xml:space="preserve">к постановлению Администрации Красногвардейского сельского поселения от </w:t>
      </w:r>
      <w:r w:rsidR="00B36E33">
        <w:t>24</w:t>
      </w:r>
      <w:r>
        <w:t>.0</w:t>
      </w:r>
      <w:r w:rsidR="00B36E33">
        <w:t>5</w:t>
      </w:r>
      <w:r>
        <w:t>.20</w:t>
      </w:r>
      <w:r w:rsidR="00B36E33">
        <w:t>24</w:t>
      </w:r>
      <w:r>
        <w:t xml:space="preserve"> № </w:t>
      </w:r>
      <w:r w:rsidR="00B36E33" w:rsidRPr="00B36E33">
        <w:t>76</w:t>
      </w:r>
    </w:p>
    <w:p w:rsidR="00FD7009" w:rsidRDefault="00FD7009" w:rsidP="00702402">
      <w:pPr>
        <w:ind w:firstLine="851"/>
        <w:jc w:val="center"/>
        <w:rPr>
          <w:sz w:val="28"/>
        </w:rPr>
      </w:pPr>
    </w:p>
    <w:p w:rsidR="00FD7009" w:rsidRPr="00B36E33" w:rsidRDefault="00FD7009" w:rsidP="00B36E33">
      <w:pPr>
        <w:pStyle w:val="1"/>
        <w:ind w:left="-567" w:right="-852"/>
        <w:rPr>
          <w:b/>
          <w:bCs/>
          <w:szCs w:val="28"/>
        </w:rPr>
      </w:pPr>
      <w:r w:rsidRPr="00B36E33">
        <w:rPr>
          <w:b/>
          <w:bCs/>
          <w:szCs w:val="28"/>
        </w:rPr>
        <w:t>ПОЛОЖЕНИЕ</w:t>
      </w:r>
    </w:p>
    <w:p w:rsidR="00FD7009" w:rsidRPr="00B36E33" w:rsidRDefault="00FD7009" w:rsidP="00B36E33">
      <w:pPr>
        <w:pStyle w:val="3"/>
        <w:ind w:left="-567" w:right="-852"/>
        <w:rPr>
          <w:sz w:val="28"/>
          <w:szCs w:val="28"/>
        </w:rPr>
      </w:pPr>
      <w:r w:rsidRPr="00B36E33">
        <w:rPr>
          <w:sz w:val="28"/>
          <w:szCs w:val="28"/>
        </w:rPr>
        <w:t xml:space="preserve">О КОМИССИИ ПО ПРЕДУПРЕЖДЕНИЮ И ЛИКВИДАЦИИ ЧРЕЗВЫЧАЙНЫХ СИТУАЦИЙ И ОБЕСПЕЧЕНИЮ ПОЖАРНОЙ БЕЗОПАСНОСТИ МУНИЦИПАЛЬНОГО ОБРАЗОВАНИЯ </w:t>
      </w:r>
    </w:p>
    <w:p w:rsidR="00FD7009" w:rsidRPr="00B36E33" w:rsidRDefault="00FD7009" w:rsidP="00B36E33">
      <w:pPr>
        <w:ind w:left="-567" w:right="-852"/>
        <w:jc w:val="center"/>
        <w:rPr>
          <w:b/>
          <w:bCs/>
          <w:sz w:val="28"/>
          <w:szCs w:val="28"/>
        </w:rPr>
      </w:pPr>
      <w:r w:rsidRPr="00B36E33">
        <w:rPr>
          <w:b/>
          <w:bCs/>
          <w:sz w:val="28"/>
          <w:szCs w:val="28"/>
        </w:rPr>
        <w:t>КРАСНОГВАРДЕЙСКОГО  СЕЛЬСКОГО ПОСЕЛЕНИЯ</w:t>
      </w:r>
    </w:p>
    <w:p w:rsidR="00FD7009" w:rsidRPr="00B36E33" w:rsidRDefault="00FD7009" w:rsidP="00B36E33">
      <w:pPr>
        <w:ind w:left="-567" w:right="-852"/>
        <w:jc w:val="center"/>
        <w:rPr>
          <w:b/>
          <w:bCs/>
          <w:sz w:val="28"/>
          <w:szCs w:val="28"/>
        </w:rPr>
      </w:pPr>
    </w:p>
    <w:p w:rsidR="00FD7009" w:rsidRPr="00B36E33" w:rsidRDefault="00FD7009" w:rsidP="00B36E33">
      <w:pPr>
        <w:pStyle w:val="a3"/>
        <w:ind w:left="-567" w:right="-852"/>
        <w:rPr>
          <w:sz w:val="28"/>
          <w:szCs w:val="28"/>
        </w:rPr>
      </w:pPr>
      <w:r w:rsidRPr="00B36E33">
        <w:rPr>
          <w:sz w:val="28"/>
          <w:szCs w:val="28"/>
        </w:rPr>
        <w:t xml:space="preserve"> </w:t>
      </w:r>
      <w:r w:rsidRPr="00B36E33">
        <w:rPr>
          <w:sz w:val="28"/>
          <w:szCs w:val="28"/>
        </w:rPr>
        <w:tab/>
        <w:t xml:space="preserve">1. </w:t>
      </w:r>
      <w:proofErr w:type="gramStart"/>
      <w:r w:rsidRPr="00B36E33">
        <w:rPr>
          <w:sz w:val="28"/>
          <w:szCs w:val="28"/>
        </w:rPr>
        <w:t>Комиссия по предупреждению и ликвидации чрезвычайных ситуаций и обеспечению пожарной безопасности муниципального образования</w:t>
      </w:r>
      <w:r w:rsidRPr="00B36E33">
        <w:rPr>
          <w:bCs/>
          <w:sz w:val="28"/>
          <w:szCs w:val="28"/>
        </w:rPr>
        <w:t xml:space="preserve"> Кра</w:t>
      </w:r>
      <w:r w:rsidR="00521023" w:rsidRPr="00B36E33">
        <w:rPr>
          <w:bCs/>
          <w:sz w:val="28"/>
          <w:szCs w:val="28"/>
        </w:rPr>
        <w:t>сногвардейское сельское поселени</w:t>
      </w:r>
      <w:r w:rsidRPr="00B36E33">
        <w:rPr>
          <w:bCs/>
          <w:sz w:val="28"/>
          <w:szCs w:val="28"/>
        </w:rPr>
        <w:t xml:space="preserve">е </w:t>
      </w:r>
      <w:r w:rsidRPr="00B36E33">
        <w:rPr>
          <w:sz w:val="28"/>
          <w:szCs w:val="28"/>
        </w:rPr>
        <w:t xml:space="preserve"> (далее – Комиссия) является координирующим органом, образованным для обеспечения согласованности действий администраций предприятий, учреждений и организаций, осуществляющих деятельность на территории Красногвардейского сельского поселения (далее – организации) при решении вопросов в области предупреждения и ликвидации чрезвычайных ситуаций природного и техногенного характера (далее – чрезвычайные ситуации) и обеспечения пожарной</w:t>
      </w:r>
      <w:proofErr w:type="gramEnd"/>
      <w:r w:rsidRPr="00B36E33">
        <w:rPr>
          <w:sz w:val="28"/>
          <w:szCs w:val="28"/>
        </w:rPr>
        <w:t xml:space="preserve"> безопасности, постоянно действующей при Главе администрации </w:t>
      </w:r>
      <w:r w:rsidRPr="00B36E33">
        <w:rPr>
          <w:bCs/>
          <w:sz w:val="28"/>
          <w:szCs w:val="28"/>
        </w:rPr>
        <w:t>муниципального образования «Красногвардейское  сельское поселение»</w:t>
      </w:r>
      <w:r w:rsidRPr="00B36E33">
        <w:rPr>
          <w:sz w:val="28"/>
          <w:szCs w:val="28"/>
        </w:rPr>
        <w:t>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 xml:space="preserve">2. </w:t>
      </w:r>
      <w:proofErr w:type="gramStart"/>
      <w:r w:rsidRPr="00B36E33">
        <w:rPr>
          <w:sz w:val="28"/>
          <w:szCs w:val="28"/>
        </w:rPr>
        <w:t xml:space="preserve">Комиссия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Крым, постановлениями и распоряжениями  Главы Республики Крым, решениями Государственного Совета Республики Крым, ведомственными нормативно-правовыми документами (положения, инструкции, правила и т.д.), нормативно-правовыми документами Главы администрации </w:t>
      </w:r>
      <w:r w:rsidRPr="00B36E33">
        <w:rPr>
          <w:bCs/>
          <w:sz w:val="28"/>
          <w:szCs w:val="28"/>
        </w:rPr>
        <w:t xml:space="preserve">муниципального образования «Красногвардейское сельское поселение» </w:t>
      </w:r>
      <w:r w:rsidRPr="00B36E33">
        <w:rPr>
          <w:sz w:val="28"/>
          <w:szCs w:val="28"/>
        </w:rPr>
        <w:t xml:space="preserve"> в сфере защиты</w:t>
      </w:r>
      <w:proofErr w:type="gramEnd"/>
      <w:r w:rsidRPr="00B36E33">
        <w:rPr>
          <w:sz w:val="28"/>
          <w:szCs w:val="28"/>
        </w:rPr>
        <w:t xml:space="preserve"> населения, предупреждения и ликвидации чрезвычайных ситуаций природного и техногенного характера и обеспечения пожарной безопасности, а также настоящим Положением.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3. Основными задачами Комиссии являются: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координация деятельности органов управления и сил местного звена  системы по предупреждению и ликвидации чрезвычайных ситуаций;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 xml:space="preserve">- обеспечение согласованности действий   организаций </w:t>
      </w:r>
      <w:r w:rsidRPr="00B36E33">
        <w:rPr>
          <w:bCs/>
          <w:sz w:val="28"/>
          <w:szCs w:val="28"/>
        </w:rPr>
        <w:t>муниципального образования «Красногвардейское сельское поселение»</w:t>
      </w:r>
      <w:r w:rsidRPr="00B36E33">
        <w:rPr>
          <w:sz w:val="28"/>
          <w:szCs w:val="28"/>
        </w:rPr>
        <w:t xml:space="preserve"> при решении вопросов в области предупреждения и ликвидации чрезвычайных ситуаций и обеспечения пожарной безопасности, а также восстановления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lastRenderedPageBreak/>
        <w:tab/>
        <w:t xml:space="preserve">- организация планирования и </w:t>
      </w:r>
      <w:proofErr w:type="gramStart"/>
      <w:r w:rsidRPr="00B36E33">
        <w:rPr>
          <w:sz w:val="28"/>
          <w:szCs w:val="28"/>
        </w:rPr>
        <w:t>контроль за</w:t>
      </w:r>
      <w:proofErr w:type="gramEnd"/>
      <w:r w:rsidRPr="00B36E33">
        <w:rPr>
          <w:sz w:val="28"/>
          <w:szCs w:val="28"/>
        </w:rPr>
        <w:t xml:space="preserve"> выполнением мероприятий по предупреждению и ликвидации чрезвычайных ситуаций и обеспечению пожарной безопасности.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4. Комиссия с целью выполнения возложенных на нее задач осуществляет следующие функции: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 xml:space="preserve">- рассматривает в пределах своей компетенции вопросы в области предупреждения и ликвидации чрезвычайных ситуаций и обеспечения пожарной безопасности и при необходимости вносит в установленном порядке Главе администрации </w:t>
      </w:r>
      <w:r w:rsidRPr="00B36E33">
        <w:rPr>
          <w:bCs/>
          <w:sz w:val="28"/>
          <w:szCs w:val="28"/>
        </w:rPr>
        <w:t xml:space="preserve">муниципального образования «Красногвардейское сельское поселение» </w:t>
      </w:r>
      <w:r w:rsidRPr="00B36E33">
        <w:rPr>
          <w:sz w:val="28"/>
          <w:szCs w:val="28"/>
        </w:rPr>
        <w:t xml:space="preserve"> необходимые предложения;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 xml:space="preserve">- разрабатывает предложения по совершенствованию нормативных правовых актов администрации </w:t>
      </w:r>
      <w:r w:rsidRPr="00B36E33">
        <w:rPr>
          <w:bCs/>
          <w:sz w:val="28"/>
          <w:szCs w:val="28"/>
        </w:rPr>
        <w:t xml:space="preserve">муниципального образования «Красногвардейское  сельское поселение» </w:t>
      </w:r>
      <w:r w:rsidRPr="00B36E33">
        <w:rPr>
          <w:sz w:val="28"/>
          <w:szCs w:val="28"/>
        </w:rPr>
        <w:t xml:space="preserve"> и иных нормативных документов в области предупреждения и ликвидации чрезвычайных ситуаций и обеспечения пожарной безопасности;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 xml:space="preserve">- рассматривает прогнозы возможных чрезвычайных ситуаций на территории </w:t>
      </w:r>
      <w:r w:rsidRPr="00B36E33">
        <w:rPr>
          <w:bCs/>
          <w:sz w:val="28"/>
          <w:szCs w:val="28"/>
        </w:rPr>
        <w:t>муниципального образования «Красногвардейское сельское поселение»</w:t>
      </w:r>
      <w:r w:rsidRPr="00B36E33">
        <w:rPr>
          <w:sz w:val="28"/>
          <w:szCs w:val="28"/>
        </w:rPr>
        <w:t xml:space="preserve">, организует разработку и реализацию мер, направленных на предупреждение и ликвидацию чрезвычайных </w:t>
      </w:r>
      <w:proofErr w:type="gramStart"/>
      <w:r w:rsidRPr="00B36E33">
        <w:rPr>
          <w:sz w:val="28"/>
          <w:szCs w:val="28"/>
        </w:rPr>
        <w:t>ситуаций</w:t>
      </w:r>
      <w:proofErr w:type="gramEnd"/>
      <w:r w:rsidRPr="00B36E33">
        <w:rPr>
          <w:sz w:val="28"/>
          <w:szCs w:val="28"/>
        </w:rPr>
        <w:t xml:space="preserve"> и обеспечение пожарной безопасности;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участвует в разработке целевых, а также научно-технических программ в области предупреждения и ликвидации чрезвычайных ситуаций и обеспечения пожарной безопасности, готовит предложения по их реализации;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организует разработку предложений и осуществляет меры по развитию и обеспечению функционирования местного звено КЧС;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разрабатывает предложения по ликвидации последствий чрезвычайных ситуаций местного уровня;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рассматривает вопросы по организации размещения временно отселяемого (эвакуируемого) населения и возвращения его после ликвидации чрезвычайных ситуаций и пожаров в места проживания;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организует взаимодействие с комиссиями по предупреждению и ликвидации чрезвычайных ситуаций и обеспечению пожарной безопасности соседних муниципальных образований, органами военного управления, органами управления МЧС России, общественными объединениями по вопросам предупреждения, ликвидации чрезвычайных ситуаций и их последствий и обеспечению пожарной безопасности;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 xml:space="preserve">- вносит предложения Главе администрации </w:t>
      </w:r>
      <w:r w:rsidRPr="00B36E33">
        <w:rPr>
          <w:bCs/>
          <w:sz w:val="28"/>
          <w:szCs w:val="28"/>
        </w:rPr>
        <w:t xml:space="preserve">муниципального образования «Красногвардейское сельское поселение» </w:t>
      </w:r>
      <w:r w:rsidRPr="00B36E33">
        <w:rPr>
          <w:sz w:val="28"/>
          <w:szCs w:val="28"/>
        </w:rPr>
        <w:t xml:space="preserve"> по направлению необходимых сил и средств местного звена на ликвидацию чрезвычайных ситуаций и их последствий за пределами муниципального образования;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- оказывает помощь комиссиям по предупреждению и ликвидацию чрезвычайных ситуаций и обеспечению пожарной безопасности муниципальных образований и организаций Советского района.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>5. Комиссия в пределах своей компетенции имеет право: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ab/>
        <w:t xml:space="preserve">- запрашивать у исполнительных органов государственной власти Республики Крым,  муниципальных образований  Советского района и организаций </w:t>
      </w:r>
      <w:r w:rsidRPr="00B36E33">
        <w:rPr>
          <w:bCs/>
          <w:sz w:val="28"/>
          <w:szCs w:val="28"/>
        </w:rPr>
        <w:t xml:space="preserve">муниципального образования «Красногвардейское сельское поселение» </w:t>
      </w:r>
      <w:r w:rsidRPr="00B36E33">
        <w:rPr>
          <w:sz w:val="28"/>
          <w:szCs w:val="28"/>
        </w:rPr>
        <w:t xml:space="preserve"> необходимую информацию;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lastRenderedPageBreak/>
        <w:tab/>
        <w:t>- заслушивать на своих заседаниях руководителей и представителей организаций и предприятий муниципального образования;</w:t>
      </w:r>
    </w:p>
    <w:p w:rsidR="00FD7009" w:rsidRPr="00B36E33" w:rsidRDefault="00FD7009" w:rsidP="00B36E33">
      <w:pPr>
        <w:ind w:left="-567" w:right="-852"/>
        <w:rPr>
          <w:sz w:val="28"/>
          <w:szCs w:val="28"/>
        </w:rPr>
      </w:pPr>
      <w:r w:rsidRPr="00B36E33">
        <w:rPr>
          <w:sz w:val="28"/>
          <w:szCs w:val="28"/>
        </w:rPr>
        <w:tab/>
        <w:t>- создавать по мере необходимости оперативные и рабочие группы по направлениям деятельности Комиссии, определять полномочия и порядок их работы.</w:t>
      </w:r>
    </w:p>
    <w:p w:rsidR="00FD7009" w:rsidRPr="00B36E33" w:rsidRDefault="00FD7009" w:rsidP="00B36E33">
      <w:pPr>
        <w:ind w:left="-567" w:right="-852" w:firstLine="708"/>
        <w:rPr>
          <w:sz w:val="28"/>
          <w:szCs w:val="28"/>
        </w:rPr>
      </w:pPr>
      <w:r w:rsidRPr="00B36E33">
        <w:rPr>
          <w:sz w:val="28"/>
          <w:szCs w:val="28"/>
        </w:rPr>
        <w:t>6. Общее руководство Комиссией осуществляет ее председатель, а в его отсутствие либо по его поручению – заместитель председателя Комиссии.</w:t>
      </w:r>
    </w:p>
    <w:p w:rsidR="00FD7009" w:rsidRPr="00B36E33" w:rsidRDefault="00FD7009" w:rsidP="00B36E33">
      <w:pPr>
        <w:ind w:left="-567" w:right="-852"/>
        <w:jc w:val="both"/>
        <w:rPr>
          <w:sz w:val="28"/>
          <w:szCs w:val="28"/>
        </w:rPr>
      </w:pPr>
      <w:r w:rsidRPr="00B36E33">
        <w:rPr>
          <w:sz w:val="28"/>
          <w:szCs w:val="28"/>
        </w:rPr>
        <w:t xml:space="preserve">Председатель Комиссии назначается или освобождается Главой администрации </w:t>
      </w:r>
      <w:r w:rsidRPr="00B36E33">
        <w:rPr>
          <w:bCs/>
          <w:sz w:val="28"/>
          <w:szCs w:val="28"/>
        </w:rPr>
        <w:t>муниципального образования «Красногвардейское сельское поселение»</w:t>
      </w:r>
      <w:r w:rsidRPr="00B36E33">
        <w:rPr>
          <w:sz w:val="28"/>
          <w:szCs w:val="28"/>
        </w:rPr>
        <w:t>.</w:t>
      </w:r>
    </w:p>
    <w:p w:rsidR="00FD7009" w:rsidRPr="00B36E33" w:rsidRDefault="00FD7009" w:rsidP="00B36E33">
      <w:pPr>
        <w:pStyle w:val="a5"/>
        <w:ind w:left="-567" w:right="-852"/>
        <w:rPr>
          <w:sz w:val="28"/>
          <w:szCs w:val="28"/>
        </w:rPr>
      </w:pPr>
      <w:r w:rsidRPr="00B36E33">
        <w:rPr>
          <w:sz w:val="28"/>
          <w:szCs w:val="28"/>
        </w:rPr>
        <w:t xml:space="preserve">Численность и персональный состав Комиссии утверждаются Главой администрации </w:t>
      </w:r>
      <w:r w:rsidRPr="00B36E33">
        <w:rPr>
          <w:bCs/>
          <w:sz w:val="28"/>
          <w:szCs w:val="28"/>
        </w:rPr>
        <w:t>муниципального образования «Красногвардейское сельское поселение</w:t>
      </w:r>
      <w:r w:rsidRPr="00B36E33">
        <w:rPr>
          <w:sz w:val="28"/>
          <w:szCs w:val="28"/>
        </w:rPr>
        <w:t>».</w:t>
      </w:r>
    </w:p>
    <w:p w:rsidR="00FD7009" w:rsidRPr="00B36E33" w:rsidRDefault="00FD7009" w:rsidP="00B36E33">
      <w:pPr>
        <w:pStyle w:val="31"/>
        <w:ind w:left="-567" w:right="-852" w:firstLine="720"/>
        <w:rPr>
          <w:sz w:val="28"/>
          <w:szCs w:val="28"/>
        </w:rPr>
      </w:pPr>
      <w:r w:rsidRPr="00B36E33">
        <w:rPr>
          <w:sz w:val="28"/>
          <w:szCs w:val="28"/>
        </w:rPr>
        <w:t xml:space="preserve">7. Работа Комиссии организуется на основе годовых планов работы утверждаемых Главой администрации </w:t>
      </w:r>
      <w:r w:rsidRPr="00B36E33">
        <w:rPr>
          <w:bCs/>
          <w:sz w:val="28"/>
          <w:szCs w:val="28"/>
        </w:rPr>
        <w:t>муниципального образования Красногвардейское сельское поселение</w:t>
      </w:r>
      <w:r w:rsidRPr="00B36E33">
        <w:rPr>
          <w:sz w:val="28"/>
          <w:szCs w:val="28"/>
        </w:rPr>
        <w:t>. Основной формой работы Комиссии являются заседания.  Для организации текущей плановой работы заседания Комиссии проводятся не реже одного раза в квартал. При возникновении чрезвычайных ситуаций Комиссия созывается незамедлительно. Заседания Комиссии являются правомочными при наличии на заседании более половины членов Комиссии.</w:t>
      </w:r>
    </w:p>
    <w:p w:rsidR="00FD7009" w:rsidRPr="00B36E33" w:rsidRDefault="00FD7009" w:rsidP="00B36E33">
      <w:pPr>
        <w:pStyle w:val="a5"/>
        <w:spacing w:line="218" w:lineRule="auto"/>
        <w:ind w:left="-567" w:right="-852" w:firstLine="720"/>
        <w:rPr>
          <w:sz w:val="28"/>
          <w:szCs w:val="28"/>
        </w:rPr>
      </w:pPr>
      <w:r w:rsidRPr="00B36E33">
        <w:rPr>
          <w:sz w:val="28"/>
          <w:szCs w:val="28"/>
        </w:rPr>
        <w:t>Решения Комиссии оформляются протоколами, которые подписываются председательствующим на заседании Комиссии и секретарем. Комиссия принимает решения открытым голосованием. Решения принимаются простым большинством голосов от числа членов Комиссии, присутствующих на ее заседании.</w:t>
      </w:r>
    </w:p>
    <w:p w:rsidR="00FD7009" w:rsidRPr="00B36E33" w:rsidRDefault="00FD7009" w:rsidP="00B36E33">
      <w:pPr>
        <w:ind w:left="-567" w:right="-852" w:firstLine="708"/>
        <w:jc w:val="both"/>
        <w:rPr>
          <w:sz w:val="28"/>
          <w:szCs w:val="28"/>
        </w:rPr>
      </w:pPr>
      <w:r w:rsidRPr="00B36E33">
        <w:rPr>
          <w:sz w:val="28"/>
          <w:szCs w:val="28"/>
        </w:rPr>
        <w:t xml:space="preserve">8. Решения Комиссии, принимаемые в соответствии с ее компетенцией, являются нормативно-правовыми документами, положения которых в свою очередь являются основанием для принятия соответствующих решений в организациях и структурных подразделениях </w:t>
      </w:r>
      <w:r w:rsidRPr="00B36E33">
        <w:rPr>
          <w:bCs/>
          <w:sz w:val="28"/>
          <w:szCs w:val="28"/>
        </w:rPr>
        <w:t>муниципального образования Красногвардейское сельское поселение</w:t>
      </w:r>
      <w:r w:rsidRPr="00B36E33">
        <w:rPr>
          <w:sz w:val="28"/>
          <w:szCs w:val="28"/>
        </w:rPr>
        <w:t>.</w:t>
      </w:r>
    </w:p>
    <w:p w:rsidR="00FD7009" w:rsidRPr="00B36E33" w:rsidRDefault="00FD7009" w:rsidP="00B36E33">
      <w:pPr>
        <w:ind w:left="-567" w:right="-852" w:firstLine="708"/>
        <w:jc w:val="both"/>
        <w:rPr>
          <w:sz w:val="28"/>
          <w:szCs w:val="28"/>
        </w:rPr>
      </w:pPr>
      <w:r w:rsidRPr="00B36E33">
        <w:rPr>
          <w:sz w:val="28"/>
          <w:szCs w:val="28"/>
        </w:rPr>
        <w:t xml:space="preserve">9. Организационно-техническое обеспечение деятельности Комиссии осуществляет администрация </w:t>
      </w:r>
      <w:r w:rsidRPr="00B36E33">
        <w:rPr>
          <w:bCs/>
          <w:sz w:val="28"/>
          <w:szCs w:val="28"/>
        </w:rPr>
        <w:t>муниципального образования Красногвардейское сельское поселение</w:t>
      </w:r>
      <w:r w:rsidRPr="00B36E33">
        <w:rPr>
          <w:sz w:val="28"/>
          <w:szCs w:val="28"/>
        </w:rPr>
        <w:t>.</w:t>
      </w: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>
      <w:pPr>
        <w:ind w:firstLine="708"/>
        <w:jc w:val="both"/>
      </w:pPr>
    </w:p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/>
    <w:p w:rsidR="00FD7009" w:rsidRDefault="00FD7009" w:rsidP="00702402">
      <w:r>
        <w:tab/>
      </w:r>
      <w:r>
        <w:tab/>
      </w:r>
      <w:r>
        <w:tab/>
      </w:r>
      <w:r>
        <w:tab/>
      </w:r>
    </w:p>
    <w:p w:rsidR="00FD7009" w:rsidRDefault="00FD7009"/>
    <w:sectPr w:rsidR="00FD7009" w:rsidSect="00B36E33">
      <w:pgSz w:w="11906" w:h="16838"/>
      <w:pgMar w:top="426" w:right="141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F17A7"/>
    <w:multiLevelType w:val="multilevel"/>
    <w:tmpl w:val="AA342B68"/>
    <w:lvl w:ilvl="0">
      <w:start w:val="30"/>
      <w:numFmt w:val="decimal"/>
      <w:lvlText w:val="%1"/>
      <w:lvlJc w:val="left"/>
      <w:pPr>
        <w:ind w:left="1080" w:hanging="1080"/>
      </w:pPr>
      <w:rPr>
        <w:rFonts w:cs="Times New Roman"/>
      </w:rPr>
    </w:lvl>
    <w:lvl w:ilvl="1">
      <w:start w:val="3"/>
      <w:numFmt w:val="decimalZero"/>
      <w:lvlText w:val="%1.%2"/>
      <w:lvlJc w:val="left"/>
      <w:pPr>
        <w:ind w:left="1080" w:hanging="1080"/>
      </w:pPr>
      <w:rPr>
        <w:rFonts w:cs="Times New Roman"/>
      </w:rPr>
    </w:lvl>
    <w:lvl w:ilvl="2">
      <w:start w:val="2012"/>
      <w:numFmt w:val="decimal"/>
      <w:lvlText w:val="%1.%2.%3"/>
      <w:lvlJc w:val="left"/>
      <w:pPr>
        <w:ind w:left="1080" w:hanging="10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num w:numId="1">
    <w:abstractNumId w:val="0"/>
    <w:lvlOverride w:ilvl="0">
      <w:startOverride w:val="30"/>
    </w:lvlOverride>
    <w:lvlOverride w:ilvl="1">
      <w:startOverride w:val="3"/>
    </w:lvlOverride>
    <w:lvlOverride w:ilvl="2">
      <w:startOverride w:val="20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402"/>
    <w:rsid w:val="00035842"/>
    <w:rsid w:val="00051D32"/>
    <w:rsid w:val="000E2E2E"/>
    <w:rsid w:val="00254BA8"/>
    <w:rsid w:val="00261F11"/>
    <w:rsid w:val="002E2DB7"/>
    <w:rsid w:val="00374EA2"/>
    <w:rsid w:val="003A3E46"/>
    <w:rsid w:val="00416438"/>
    <w:rsid w:val="00521023"/>
    <w:rsid w:val="006B5EC6"/>
    <w:rsid w:val="00702402"/>
    <w:rsid w:val="00794D40"/>
    <w:rsid w:val="00844028"/>
    <w:rsid w:val="00AC1299"/>
    <w:rsid w:val="00B27553"/>
    <w:rsid w:val="00B36E33"/>
    <w:rsid w:val="00B54F67"/>
    <w:rsid w:val="00C867AE"/>
    <w:rsid w:val="00D25F93"/>
    <w:rsid w:val="00ED574F"/>
    <w:rsid w:val="00F854AD"/>
    <w:rsid w:val="00F963A1"/>
    <w:rsid w:val="00FD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0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2402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2402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rsid w:val="00702402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702402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702402"/>
    <w:pPr>
      <w:ind w:firstLine="851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702402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702402"/>
    <w:pPr>
      <w:jc w:val="center"/>
    </w:pPr>
    <w:rPr>
      <w:b/>
      <w:bCs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702402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rsid w:val="00702402"/>
    <w:pPr>
      <w:ind w:firstLine="700"/>
      <w:jc w:val="both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702402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B2755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36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Новокривошеинского СП</Company>
  <LinksUpToDate>false</LinksUpToDate>
  <CharactersWithSpaces>10020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Шульга Н.В.</dc:creator>
  <cp:keywords/>
  <dc:description/>
  <cp:lastModifiedBy>Люда</cp:lastModifiedBy>
  <cp:revision>11</cp:revision>
  <cp:lastPrinted>2024-05-27T10:06:00Z</cp:lastPrinted>
  <dcterms:created xsi:type="dcterms:W3CDTF">2013-01-23T04:59:00Z</dcterms:created>
  <dcterms:modified xsi:type="dcterms:W3CDTF">2024-05-28T04:59:00Z</dcterms:modified>
</cp:coreProperties>
</file>