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B78B0" w:rsidRDefault="003B78B0" w:rsidP="003B78B0">
      <w:pPr>
        <w:jc w:val="center"/>
      </w:pPr>
      <w:r>
        <w:rPr>
          <w:noProof/>
        </w:rPr>
        <w:drawing>
          <wp:inline distT="0" distB="0" distL="0" distR="0">
            <wp:extent cx="763270" cy="691515"/>
            <wp:effectExtent l="19050" t="0" r="0" b="0"/>
            <wp:docPr id="4" name="Рисунок 1" descr="http://crimea-biz.com/upload/iblock/043/02.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http://crimea-biz.com/upload/iblock/043/02.gif"/>
                    <pic:cNvPicPr>
                      <a:picLocks noChangeAspect="1" noChangeArrowheads="1"/>
                    </pic:cNvPicPr>
                  </pic:nvPicPr>
                  <pic:blipFill>
                    <a:blip r:embed="rId8"/>
                    <a:srcRect/>
                    <a:stretch>
                      <a:fillRect/>
                    </a:stretch>
                  </pic:blipFill>
                  <pic:spPr bwMode="auto">
                    <a:xfrm>
                      <a:off x="0" y="0"/>
                      <a:ext cx="763270" cy="691515"/>
                    </a:xfrm>
                    <a:prstGeom prst="rect">
                      <a:avLst/>
                    </a:prstGeom>
                    <a:noFill/>
                    <a:ln w="9525">
                      <a:noFill/>
                      <a:miter lim="800000"/>
                      <a:headEnd/>
                      <a:tailEnd/>
                    </a:ln>
                  </pic:spPr>
                </pic:pic>
              </a:graphicData>
            </a:graphic>
          </wp:inline>
        </w:drawing>
      </w:r>
    </w:p>
    <w:p w:rsidR="003B78B0" w:rsidRDefault="003B78B0" w:rsidP="003B78B0">
      <w:pPr>
        <w:jc w:val="center"/>
        <w:rPr>
          <w:b/>
        </w:rPr>
      </w:pPr>
      <w:r>
        <w:rPr>
          <w:b/>
        </w:rPr>
        <w:t>АДМИНИСТРАЦИЯ</w:t>
      </w:r>
    </w:p>
    <w:p w:rsidR="003B78B0" w:rsidRDefault="003B78B0" w:rsidP="003B78B0">
      <w:pPr>
        <w:jc w:val="center"/>
        <w:rPr>
          <w:b/>
        </w:rPr>
      </w:pPr>
      <w:r>
        <w:rPr>
          <w:b/>
        </w:rPr>
        <w:t>КРАСНОГВАРДЕЙСКОГО СЕЛЬСКОГО ПОСЕЛЕНИЯ</w:t>
      </w:r>
    </w:p>
    <w:p w:rsidR="003B78B0" w:rsidRDefault="003B78B0" w:rsidP="003B78B0">
      <w:pPr>
        <w:jc w:val="center"/>
        <w:rPr>
          <w:b/>
        </w:rPr>
      </w:pPr>
      <w:r>
        <w:rPr>
          <w:b/>
        </w:rPr>
        <w:t>СОВЕТСКОГО РАЙОНА</w:t>
      </w:r>
    </w:p>
    <w:p w:rsidR="003B78B0" w:rsidRDefault="003B78B0" w:rsidP="003B78B0">
      <w:pPr>
        <w:jc w:val="center"/>
        <w:rPr>
          <w:b/>
        </w:rPr>
      </w:pPr>
      <w:r>
        <w:rPr>
          <w:b/>
        </w:rPr>
        <w:t>РЕСПУБЛИКИ КРЫМ</w:t>
      </w:r>
    </w:p>
    <w:p w:rsidR="003B78B0" w:rsidRDefault="003B78B0" w:rsidP="003B78B0">
      <w:pPr>
        <w:jc w:val="center"/>
        <w:rPr>
          <w:b/>
        </w:rPr>
      </w:pPr>
    </w:p>
    <w:p w:rsidR="003B78B0" w:rsidRDefault="003B78B0" w:rsidP="003B78B0">
      <w:pPr>
        <w:jc w:val="center"/>
        <w:rPr>
          <w:b/>
        </w:rPr>
      </w:pPr>
      <w:r>
        <w:rPr>
          <w:b/>
        </w:rPr>
        <w:t xml:space="preserve">ПОСТАНОВЛЕНИЕ </w:t>
      </w:r>
    </w:p>
    <w:p w:rsidR="003B78B0" w:rsidRDefault="003B78B0" w:rsidP="003B78B0">
      <w:pPr>
        <w:autoSpaceDE w:val="0"/>
        <w:autoSpaceDN w:val="0"/>
        <w:adjustRightInd w:val="0"/>
        <w:jc w:val="both"/>
        <w:outlineLvl w:val="0"/>
        <w:rPr>
          <w:b/>
        </w:rPr>
      </w:pPr>
    </w:p>
    <w:p w:rsidR="003B78B0" w:rsidRPr="003B78B0" w:rsidRDefault="003B78B0" w:rsidP="003B78B0">
      <w:pPr>
        <w:suppressAutoHyphens/>
        <w:rPr>
          <w:b/>
          <w:bCs/>
          <w:color w:val="000000"/>
          <w:lang w:eastAsia="ar-SA"/>
        </w:rPr>
      </w:pPr>
      <w:r>
        <w:rPr>
          <w:b/>
        </w:rPr>
        <w:t>29.06.2023 г.</w:t>
      </w:r>
      <w:r>
        <w:rPr>
          <w:b/>
        </w:rPr>
        <w:tab/>
      </w:r>
      <w:r>
        <w:rPr>
          <w:b/>
        </w:rPr>
        <w:tab/>
      </w:r>
      <w:r>
        <w:rPr>
          <w:b/>
        </w:rPr>
        <w:tab/>
      </w:r>
      <w:r>
        <w:rPr>
          <w:b/>
        </w:rPr>
        <w:tab/>
      </w:r>
      <w:r>
        <w:rPr>
          <w:b/>
        </w:rPr>
        <w:tab/>
        <w:t>№78</w:t>
      </w:r>
      <w:r>
        <w:rPr>
          <w:b/>
        </w:rPr>
        <w:tab/>
      </w:r>
      <w:r>
        <w:rPr>
          <w:b/>
        </w:rPr>
        <w:tab/>
      </w:r>
      <w:r w:rsidR="007E6277">
        <w:rPr>
          <w:b/>
        </w:rPr>
        <w:t xml:space="preserve">           </w:t>
      </w:r>
      <w:r>
        <w:rPr>
          <w:b/>
        </w:rPr>
        <w:t>с.Красногвардейское</w:t>
      </w:r>
    </w:p>
    <w:p w:rsidR="003B78B0" w:rsidRDefault="003B78B0" w:rsidP="003B78B0">
      <w:pPr>
        <w:keepNext/>
        <w:widowControl w:val="0"/>
        <w:tabs>
          <w:tab w:val="left" w:pos="5940"/>
        </w:tabs>
        <w:ind w:firstLine="709"/>
        <w:jc w:val="center"/>
        <w:outlineLvl w:val="0"/>
        <w:rPr>
          <w:b/>
          <w:bCs/>
          <w:lang w:eastAsia="ar-SA"/>
        </w:rPr>
      </w:pPr>
    </w:p>
    <w:p w:rsidR="003B78B0" w:rsidRPr="00D17B90" w:rsidRDefault="003B78B0" w:rsidP="003B78B0">
      <w:pPr>
        <w:keepNext/>
        <w:widowControl w:val="0"/>
        <w:tabs>
          <w:tab w:val="left" w:pos="5940"/>
        </w:tabs>
        <w:ind w:firstLine="709"/>
        <w:jc w:val="center"/>
        <w:outlineLvl w:val="0"/>
        <w:rPr>
          <w:b/>
          <w:bCs/>
        </w:rPr>
      </w:pPr>
      <w:r>
        <w:rPr>
          <w:b/>
          <w:bCs/>
          <w:lang w:eastAsia="ar-SA"/>
        </w:rPr>
        <w:t>Об утверждении административного регламента</w:t>
      </w:r>
      <w:r>
        <w:rPr>
          <w:b/>
          <w:bCs/>
        </w:rPr>
        <w:t xml:space="preserve"> </w:t>
      </w:r>
      <w:r w:rsidRPr="00D17B90">
        <w:rPr>
          <w:b/>
          <w:bCs/>
        </w:rPr>
        <w:t>предоставления</w:t>
      </w:r>
    </w:p>
    <w:p w:rsidR="003B78B0" w:rsidRPr="00F50A7C" w:rsidRDefault="003B78B0" w:rsidP="003B78B0">
      <w:pPr>
        <w:keepNext/>
        <w:widowControl w:val="0"/>
        <w:tabs>
          <w:tab w:val="left" w:pos="5940"/>
        </w:tabs>
        <w:ind w:firstLine="709"/>
        <w:jc w:val="center"/>
        <w:outlineLvl w:val="0"/>
        <w:rPr>
          <w:b/>
          <w:bCs/>
          <w:iCs/>
        </w:rPr>
      </w:pPr>
      <w:r w:rsidRPr="00D17B90">
        <w:rPr>
          <w:b/>
          <w:bCs/>
        </w:rPr>
        <w:t xml:space="preserve">муниципальной услуги «Перевод жилого помещения в нежилое помещение и нежилого помещения в жилое помещение» на территории </w:t>
      </w:r>
      <w:r w:rsidRPr="00F50A7C">
        <w:rPr>
          <w:b/>
          <w:bCs/>
          <w:iCs/>
        </w:rPr>
        <w:t>Красногвардейского сельского поселения Советского района Республики Крым</w:t>
      </w:r>
    </w:p>
    <w:p w:rsidR="003B78B0" w:rsidRDefault="003B78B0" w:rsidP="0044719D">
      <w:pPr>
        <w:keepNext/>
        <w:widowControl w:val="0"/>
        <w:tabs>
          <w:tab w:val="left" w:pos="5940"/>
        </w:tabs>
        <w:ind w:firstLine="709"/>
        <w:jc w:val="center"/>
        <w:outlineLvl w:val="0"/>
        <w:rPr>
          <w:b/>
          <w:bCs/>
        </w:rPr>
      </w:pPr>
    </w:p>
    <w:p w:rsidR="003B78B0" w:rsidRDefault="003B78B0" w:rsidP="003B78B0">
      <w:pPr>
        <w:suppressAutoHyphens/>
        <w:spacing w:after="120"/>
        <w:jc w:val="both"/>
      </w:pPr>
      <w:r>
        <w:rPr>
          <w:rFonts w:cs="Arial"/>
          <w:lang w:eastAsia="ar-SA"/>
        </w:rPr>
        <w:t>В соответствии с Федеральным законом от 06.10.2003 № 131-ФЗ "Об общих принципах организации местного самоуправления", Федеральным законом от 27.07.2010 № 210-ФЗ "Об организации предоставления государственных и муниципальных услуг"</w:t>
      </w:r>
      <w:r>
        <w:t xml:space="preserve">,Законом Республики Крым от 01.07.2016 № 264-ЗРК/2016 "О порядке и условиях размещения на территории Республики Крым объектов, которые могут быть размещены на землях или земельных участках, находящихся в государственной или муниципальной собственности, без предоставления земельных участков и установления сервитутов", постановлением Совета министров Республики Крым от 20.01.2017 № 10 "Об утверждении Порядка рассмотрения заявлений о выдаче разрешений на размещение объектов на землях или земельных участках, находящихся в государственной или муниципальной собственности, без предоставления земельных участков и установления сервитутов, и предоставления согласований заинтересованными исполнительными органами государственной власти Республики Крым", руководствуясь Уставом муниципального образования </w:t>
      </w:r>
      <w:bookmarkStart w:id="0" w:name="_Hlk94089191"/>
      <w:bookmarkStart w:id="1" w:name="_Hlk94090791"/>
      <w:r>
        <w:t xml:space="preserve">Красногвардейское сельское поселение </w:t>
      </w:r>
      <w:bookmarkEnd w:id="0"/>
      <w:r>
        <w:t>Советского района Республики Крым</w:t>
      </w:r>
      <w:bookmarkEnd w:id="1"/>
      <w:r>
        <w:t>, Администрация Красногвардейского сельского поселения</w:t>
      </w:r>
    </w:p>
    <w:p w:rsidR="003B78B0" w:rsidRDefault="003B78B0" w:rsidP="003B78B0">
      <w:pPr>
        <w:suppressAutoHyphens/>
        <w:spacing w:after="120"/>
        <w:jc w:val="both"/>
        <w:rPr>
          <w:rFonts w:cs="Arial"/>
          <w:b/>
          <w:bCs/>
          <w:lang w:eastAsia="ar-SA"/>
        </w:rPr>
      </w:pPr>
      <w:r>
        <w:rPr>
          <w:b/>
          <w:bCs/>
        </w:rPr>
        <w:t>ПОСТАНОВЛЯЕТ:</w:t>
      </w:r>
      <w:r>
        <w:rPr>
          <w:lang w:eastAsia="ar-SA"/>
        </w:rPr>
        <w:tab/>
      </w:r>
    </w:p>
    <w:p w:rsidR="003B78B0" w:rsidRDefault="003B78B0" w:rsidP="003B78B0">
      <w:pPr>
        <w:widowControl w:val="0"/>
        <w:tabs>
          <w:tab w:val="left" w:pos="298"/>
        </w:tabs>
        <w:ind w:left="20" w:right="20" w:firstLine="520"/>
        <w:jc w:val="both"/>
        <w:rPr>
          <w:rStyle w:val="aff4"/>
          <w:color w:val="000000"/>
        </w:rPr>
      </w:pPr>
      <w:r>
        <w:rPr>
          <w:rStyle w:val="aff4"/>
          <w:color w:val="000000"/>
        </w:rPr>
        <w:t>1. Утвердить прилагаемый Административный регламент предоставления муниципальной услуги "</w:t>
      </w:r>
      <w:bookmarkStart w:id="2" w:name="_Hlk94093005"/>
      <w:r>
        <w:rPr>
          <w:bCs/>
          <w:color w:val="000000"/>
        </w:rPr>
        <w:t>Выдача разрешений на размещение объектов на землях или земельных участках, находящихся в муниципальной собственности, без предоставления земельных участков и установления сервитутов</w:t>
      </w:r>
      <w:bookmarkEnd w:id="2"/>
      <w:r>
        <w:rPr>
          <w:rStyle w:val="aff4"/>
          <w:color w:val="000000"/>
        </w:rPr>
        <w:t>".</w:t>
      </w:r>
    </w:p>
    <w:p w:rsidR="003B78B0" w:rsidRDefault="003B78B0" w:rsidP="003B78B0">
      <w:pPr>
        <w:autoSpaceDE w:val="0"/>
        <w:autoSpaceDN w:val="0"/>
        <w:adjustRightInd w:val="0"/>
        <w:ind w:right="-1"/>
        <w:jc w:val="both"/>
        <w:outlineLvl w:val="0"/>
        <w:rPr>
          <w:bCs/>
        </w:rPr>
      </w:pPr>
      <w:r>
        <w:rPr>
          <w:bCs/>
        </w:rPr>
        <w:tab/>
        <w:t xml:space="preserve">2. Признать утратившим силу постановление администрации Красногвардейского сельского поселения Советского района Республики Крым № 69 от 03.03.2022 </w:t>
      </w:r>
      <w:r w:rsidRPr="003B78B0">
        <w:rPr>
          <w:bCs/>
        </w:rPr>
        <w:t xml:space="preserve">«Об утверждении административного регламента по </w:t>
      </w:r>
      <w:r w:rsidRPr="003B78B0">
        <w:rPr>
          <w:bCs/>
        </w:rPr>
        <w:lastRenderedPageBreak/>
        <w:t>предоставлению муниципальной услуги «Перевод жилого помещения в нежилое помещение и нежилого помещения в жилое помещение»</w:t>
      </w:r>
      <w:r>
        <w:rPr>
          <w:bCs/>
        </w:rPr>
        <w:t>.</w:t>
      </w:r>
    </w:p>
    <w:p w:rsidR="003B78B0" w:rsidRDefault="003B78B0" w:rsidP="003B78B0">
      <w:pPr>
        <w:widowControl w:val="0"/>
        <w:tabs>
          <w:tab w:val="left" w:pos="298"/>
        </w:tabs>
        <w:ind w:left="20" w:right="20" w:firstLine="520"/>
        <w:jc w:val="both"/>
      </w:pPr>
      <w:r>
        <w:rPr>
          <w:bCs/>
        </w:rPr>
        <w:t>3. Настоящее постановление подлежит обнародованию на официальном Портале Правительства Республики Крым на странице Советского района Республики Крым (</w:t>
      </w:r>
      <w:r>
        <w:t>http://</w:t>
      </w:r>
      <w:r>
        <w:rPr>
          <w:lang w:val="en-US"/>
        </w:rPr>
        <w:t>sovmo</w:t>
      </w:r>
      <w:r>
        <w:t>.rk.gov.ru</w:t>
      </w:r>
      <w:r>
        <w:rPr>
          <w:bCs/>
        </w:rPr>
        <w:t xml:space="preserve">) в разделе – Муниципальные образования района, подраздел Красногвардейское сельское поселение, а также на информационном стенде в здании администрации </w:t>
      </w:r>
      <w:bookmarkStart w:id="3" w:name="_Hlk94093821"/>
      <w:r>
        <w:rPr>
          <w:bCs/>
        </w:rPr>
        <w:t xml:space="preserve">Красногвардейского сельского поселения Советского района Республикик Крым </w:t>
      </w:r>
      <w:bookmarkEnd w:id="3"/>
      <w:r>
        <w:rPr>
          <w:bCs/>
        </w:rPr>
        <w:t>по адресу</w:t>
      </w:r>
      <w:r>
        <w:t>: с. Красногвардейское, ул 60 лет Советской Армии, д.3 .</w:t>
      </w:r>
    </w:p>
    <w:p w:rsidR="003B78B0" w:rsidRDefault="003B78B0" w:rsidP="003B78B0">
      <w:pPr>
        <w:widowControl w:val="0"/>
        <w:tabs>
          <w:tab w:val="left" w:pos="298"/>
        </w:tabs>
        <w:ind w:left="20" w:right="20" w:firstLine="520"/>
        <w:jc w:val="both"/>
      </w:pPr>
      <w:r>
        <w:t>4. Контроль за исполнением настоящего постановления оставляю за собой.</w:t>
      </w:r>
    </w:p>
    <w:p w:rsidR="003B78B0" w:rsidRDefault="003B78B0" w:rsidP="003B78B0">
      <w:pPr>
        <w:widowControl w:val="0"/>
        <w:tabs>
          <w:tab w:val="left" w:pos="298"/>
        </w:tabs>
        <w:ind w:left="20" w:right="20" w:firstLine="520"/>
        <w:jc w:val="both"/>
        <w:rPr>
          <w:b/>
          <w:bCs/>
          <w:sz w:val="27"/>
          <w:szCs w:val="27"/>
        </w:rPr>
      </w:pPr>
    </w:p>
    <w:p w:rsidR="003B78B0" w:rsidRDefault="003B78B0" w:rsidP="003B78B0">
      <w:pPr>
        <w:widowControl w:val="0"/>
        <w:overflowPunct w:val="0"/>
        <w:autoSpaceDE w:val="0"/>
        <w:autoSpaceDN w:val="0"/>
        <w:adjustRightInd w:val="0"/>
        <w:spacing w:line="220" w:lineRule="auto"/>
        <w:ind w:left="2100" w:right="2060" w:firstLine="197"/>
        <w:rPr>
          <w:b/>
          <w:bCs/>
          <w:sz w:val="27"/>
          <w:szCs w:val="27"/>
        </w:rPr>
      </w:pPr>
    </w:p>
    <w:p w:rsidR="003B78B0" w:rsidRDefault="003B78B0" w:rsidP="003B78B0">
      <w:pPr>
        <w:widowControl w:val="0"/>
        <w:overflowPunct w:val="0"/>
        <w:autoSpaceDE w:val="0"/>
        <w:autoSpaceDN w:val="0"/>
        <w:adjustRightInd w:val="0"/>
        <w:spacing w:line="220" w:lineRule="auto"/>
        <w:ind w:left="2100" w:right="2060" w:firstLine="197"/>
        <w:rPr>
          <w:b/>
          <w:bCs/>
          <w:sz w:val="27"/>
          <w:szCs w:val="27"/>
        </w:rPr>
      </w:pPr>
    </w:p>
    <w:p w:rsidR="003B78B0" w:rsidRDefault="003B78B0" w:rsidP="003B78B0">
      <w:pPr>
        <w:widowControl w:val="0"/>
        <w:overflowPunct w:val="0"/>
        <w:autoSpaceDE w:val="0"/>
        <w:autoSpaceDN w:val="0"/>
        <w:adjustRightInd w:val="0"/>
        <w:spacing w:line="220" w:lineRule="auto"/>
        <w:ind w:left="2100" w:right="2060" w:firstLine="197"/>
        <w:rPr>
          <w:b/>
          <w:bCs/>
          <w:sz w:val="27"/>
          <w:szCs w:val="27"/>
        </w:rPr>
      </w:pPr>
    </w:p>
    <w:p w:rsidR="003B78B0" w:rsidRDefault="003B78B0" w:rsidP="003B78B0">
      <w:pPr>
        <w:widowControl w:val="0"/>
        <w:overflowPunct w:val="0"/>
        <w:autoSpaceDE w:val="0"/>
        <w:autoSpaceDN w:val="0"/>
        <w:adjustRightInd w:val="0"/>
        <w:spacing w:line="220" w:lineRule="auto"/>
        <w:ind w:left="2100" w:right="2060" w:firstLine="197"/>
        <w:rPr>
          <w:b/>
          <w:bCs/>
          <w:sz w:val="27"/>
          <w:szCs w:val="27"/>
        </w:rPr>
      </w:pPr>
    </w:p>
    <w:p w:rsidR="003B78B0" w:rsidRDefault="003B78B0" w:rsidP="003B78B0">
      <w:pPr>
        <w:autoSpaceDE w:val="0"/>
        <w:autoSpaceDN w:val="0"/>
        <w:adjustRightInd w:val="0"/>
        <w:jc w:val="both"/>
        <w:rPr>
          <w:b/>
        </w:rPr>
      </w:pPr>
      <w:r>
        <w:rPr>
          <w:b/>
        </w:rPr>
        <w:t>Председатель Красногвардейского сельского совета-</w:t>
      </w:r>
    </w:p>
    <w:p w:rsidR="003B78B0" w:rsidRDefault="003B78B0" w:rsidP="003B78B0">
      <w:pPr>
        <w:rPr>
          <w:b/>
        </w:rPr>
      </w:pPr>
      <w:r>
        <w:rPr>
          <w:b/>
        </w:rPr>
        <w:t xml:space="preserve">Глава администрации Красногвардейского </w:t>
      </w:r>
    </w:p>
    <w:p w:rsidR="003B78B0" w:rsidRDefault="003B78B0" w:rsidP="003B78B0">
      <w:r>
        <w:rPr>
          <w:b/>
        </w:rPr>
        <w:t>сельского поселения</w:t>
      </w:r>
      <w:r>
        <w:rPr>
          <w:b/>
        </w:rPr>
        <w:tab/>
      </w:r>
      <w:r>
        <w:rPr>
          <w:b/>
        </w:rPr>
        <w:tab/>
      </w:r>
      <w:r>
        <w:rPr>
          <w:b/>
        </w:rPr>
        <w:tab/>
      </w:r>
      <w:r>
        <w:rPr>
          <w:b/>
        </w:rPr>
        <w:tab/>
      </w:r>
      <w:r>
        <w:rPr>
          <w:b/>
        </w:rPr>
        <w:tab/>
      </w:r>
      <w:r>
        <w:rPr>
          <w:b/>
        </w:rPr>
        <w:tab/>
      </w:r>
      <w:r>
        <w:rPr>
          <w:b/>
        </w:rPr>
        <w:tab/>
        <w:t>Л.Н. Шкурина</w:t>
      </w:r>
    </w:p>
    <w:p w:rsidR="003B78B0" w:rsidRDefault="003B78B0" w:rsidP="0044719D">
      <w:pPr>
        <w:keepNext/>
        <w:widowControl w:val="0"/>
        <w:tabs>
          <w:tab w:val="left" w:pos="5940"/>
        </w:tabs>
        <w:ind w:firstLine="709"/>
        <w:jc w:val="center"/>
        <w:outlineLvl w:val="0"/>
        <w:rPr>
          <w:b/>
          <w:bCs/>
        </w:rPr>
      </w:pPr>
    </w:p>
    <w:p w:rsidR="003B78B0" w:rsidRDefault="003B78B0" w:rsidP="0044719D">
      <w:pPr>
        <w:keepNext/>
        <w:widowControl w:val="0"/>
        <w:tabs>
          <w:tab w:val="left" w:pos="5940"/>
        </w:tabs>
        <w:ind w:firstLine="709"/>
        <w:jc w:val="center"/>
        <w:outlineLvl w:val="0"/>
        <w:rPr>
          <w:b/>
          <w:bCs/>
        </w:rPr>
      </w:pPr>
    </w:p>
    <w:p w:rsidR="003B78B0" w:rsidRDefault="003B78B0" w:rsidP="0044719D">
      <w:pPr>
        <w:keepNext/>
        <w:widowControl w:val="0"/>
        <w:tabs>
          <w:tab w:val="left" w:pos="5940"/>
        </w:tabs>
        <w:ind w:firstLine="709"/>
        <w:jc w:val="center"/>
        <w:outlineLvl w:val="0"/>
        <w:rPr>
          <w:b/>
          <w:bCs/>
        </w:rPr>
      </w:pPr>
    </w:p>
    <w:p w:rsidR="003B78B0" w:rsidRDefault="003B78B0" w:rsidP="0044719D">
      <w:pPr>
        <w:keepNext/>
        <w:widowControl w:val="0"/>
        <w:tabs>
          <w:tab w:val="left" w:pos="5940"/>
        </w:tabs>
        <w:ind w:firstLine="709"/>
        <w:jc w:val="center"/>
        <w:outlineLvl w:val="0"/>
        <w:rPr>
          <w:b/>
          <w:bCs/>
        </w:rPr>
      </w:pPr>
    </w:p>
    <w:p w:rsidR="003B78B0" w:rsidRDefault="003B78B0" w:rsidP="0044719D">
      <w:pPr>
        <w:keepNext/>
        <w:widowControl w:val="0"/>
        <w:tabs>
          <w:tab w:val="left" w:pos="5940"/>
        </w:tabs>
        <w:ind w:firstLine="709"/>
        <w:jc w:val="center"/>
        <w:outlineLvl w:val="0"/>
        <w:rPr>
          <w:b/>
          <w:bCs/>
        </w:rPr>
      </w:pPr>
    </w:p>
    <w:p w:rsidR="003B78B0" w:rsidRDefault="003B78B0" w:rsidP="0044719D">
      <w:pPr>
        <w:keepNext/>
        <w:widowControl w:val="0"/>
        <w:tabs>
          <w:tab w:val="left" w:pos="5940"/>
        </w:tabs>
        <w:ind w:firstLine="709"/>
        <w:jc w:val="center"/>
        <w:outlineLvl w:val="0"/>
        <w:rPr>
          <w:b/>
          <w:bCs/>
        </w:rPr>
      </w:pPr>
    </w:p>
    <w:p w:rsidR="003B78B0" w:rsidRDefault="003B78B0" w:rsidP="0044719D">
      <w:pPr>
        <w:keepNext/>
        <w:widowControl w:val="0"/>
        <w:tabs>
          <w:tab w:val="left" w:pos="5940"/>
        </w:tabs>
        <w:ind w:firstLine="709"/>
        <w:jc w:val="center"/>
        <w:outlineLvl w:val="0"/>
        <w:rPr>
          <w:b/>
          <w:bCs/>
        </w:rPr>
      </w:pPr>
    </w:p>
    <w:p w:rsidR="003B78B0" w:rsidRDefault="003B78B0" w:rsidP="0044719D">
      <w:pPr>
        <w:keepNext/>
        <w:widowControl w:val="0"/>
        <w:tabs>
          <w:tab w:val="left" w:pos="5940"/>
        </w:tabs>
        <w:ind w:firstLine="709"/>
        <w:jc w:val="center"/>
        <w:outlineLvl w:val="0"/>
        <w:rPr>
          <w:b/>
          <w:bCs/>
        </w:rPr>
      </w:pPr>
    </w:p>
    <w:p w:rsidR="003B78B0" w:rsidRDefault="003B78B0" w:rsidP="0044719D">
      <w:pPr>
        <w:keepNext/>
        <w:widowControl w:val="0"/>
        <w:tabs>
          <w:tab w:val="left" w:pos="5940"/>
        </w:tabs>
        <w:ind w:firstLine="709"/>
        <w:jc w:val="center"/>
        <w:outlineLvl w:val="0"/>
        <w:rPr>
          <w:b/>
          <w:bCs/>
        </w:rPr>
      </w:pPr>
    </w:p>
    <w:p w:rsidR="003B78B0" w:rsidRDefault="003B78B0" w:rsidP="0044719D">
      <w:pPr>
        <w:keepNext/>
        <w:widowControl w:val="0"/>
        <w:tabs>
          <w:tab w:val="left" w:pos="5940"/>
        </w:tabs>
        <w:ind w:firstLine="709"/>
        <w:jc w:val="center"/>
        <w:outlineLvl w:val="0"/>
        <w:rPr>
          <w:b/>
          <w:bCs/>
        </w:rPr>
      </w:pPr>
    </w:p>
    <w:p w:rsidR="003B78B0" w:rsidRDefault="003B78B0" w:rsidP="0044719D">
      <w:pPr>
        <w:keepNext/>
        <w:widowControl w:val="0"/>
        <w:tabs>
          <w:tab w:val="left" w:pos="5940"/>
        </w:tabs>
        <w:ind w:firstLine="709"/>
        <w:jc w:val="center"/>
        <w:outlineLvl w:val="0"/>
        <w:rPr>
          <w:b/>
          <w:bCs/>
        </w:rPr>
      </w:pPr>
    </w:p>
    <w:p w:rsidR="003B78B0" w:rsidRDefault="003B78B0" w:rsidP="0044719D">
      <w:pPr>
        <w:keepNext/>
        <w:widowControl w:val="0"/>
        <w:tabs>
          <w:tab w:val="left" w:pos="5940"/>
        </w:tabs>
        <w:ind w:firstLine="709"/>
        <w:jc w:val="center"/>
        <w:outlineLvl w:val="0"/>
        <w:rPr>
          <w:b/>
          <w:bCs/>
        </w:rPr>
      </w:pPr>
    </w:p>
    <w:p w:rsidR="003B78B0" w:rsidRDefault="003B78B0" w:rsidP="0044719D">
      <w:pPr>
        <w:keepNext/>
        <w:widowControl w:val="0"/>
        <w:tabs>
          <w:tab w:val="left" w:pos="5940"/>
        </w:tabs>
        <w:ind w:firstLine="709"/>
        <w:jc w:val="center"/>
        <w:outlineLvl w:val="0"/>
        <w:rPr>
          <w:b/>
          <w:bCs/>
        </w:rPr>
      </w:pPr>
    </w:p>
    <w:p w:rsidR="003B78B0" w:rsidRDefault="003B78B0" w:rsidP="0044719D">
      <w:pPr>
        <w:keepNext/>
        <w:widowControl w:val="0"/>
        <w:tabs>
          <w:tab w:val="left" w:pos="5940"/>
        </w:tabs>
        <w:ind w:firstLine="709"/>
        <w:jc w:val="center"/>
        <w:outlineLvl w:val="0"/>
        <w:rPr>
          <w:b/>
          <w:bCs/>
        </w:rPr>
      </w:pPr>
    </w:p>
    <w:p w:rsidR="003B78B0" w:rsidRDefault="003B78B0" w:rsidP="0044719D">
      <w:pPr>
        <w:keepNext/>
        <w:widowControl w:val="0"/>
        <w:tabs>
          <w:tab w:val="left" w:pos="5940"/>
        </w:tabs>
        <w:ind w:firstLine="709"/>
        <w:jc w:val="center"/>
        <w:outlineLvl w:val="0"/>
        <w:rPr>
          <w:b/>
          <w:bCs/>
        </w:rPr>
      </w:pPr>
    </w:p>
    <w:p w:rsidR="003B78B0" w:rsidRDefault="003B78B0" w:rsidP="003B78B0">
      <w:pPr>
        <w:keepNext/>
        <w:widowControl w:val="0"/>
        <w:tabs>
          <w:tab w:val="left" w:pos="0"/>
        </w:tabs>
        <w:ind w:firstLine="709"/>
        <w:jc w:val="center"/>
        <w:outlineLvl w:val="0"/>
        <w:rPr>
          <w:b/>
          <w:bCs/>
        </w:rPr>
      </w:pPr>
    </w:p>
    <w:p w:rsidR="003B78B0" w:rsidRDefault="003B78B0" w:rsidP="0044719D">
      <w:pPr>
        <w:keepNext/>
        <w:widowControl w:val="0"/>
        <w:tabs>
          <w:tab w:val="left" w:pos="5940"/>
        </w:tabs>
        <w:ind w:firstLine="709"/>
        <w:jc w:val="center"/>
        <w:outlineLvl w:val="0"/>
        <w:rPr>
          <w:b/>
          <w:bCs/>
        </w:rPr>
      </w:pPr>
    </w:p>
    <w:p w:rsidR="003B78B0" w:rsidRDefault="003B78B0" w:rsidP="003B78B0">
      <w:pPr>
        <w:keepNext/>
        <w:widowControl w:val="0"/>
        <w:tabs>
          <w:tab w:val="left" w:pos="142"/>
        </w:tabs>
        <w:outlineLvl w:val="0"/>
        <w:rPr>
          <w:b/>
          <w:bCs/>
        </w:rPr>
      </w:pPr>
    </w:p>
    <w:p w:rsidR="003B78B0" w:rsidRDefault="003B78B0" w:rsidP="003B78B0">
      <w:pPr>
        <w:jc w:val="right"/>
      </w:pPr>
    </w:p>
    <w:p w:rsidR="003B78B0" w:rsidRDefault="003B78B0" w:rsidP="003B78B0">
      <w:pPr>
        <w:jc w:val="right"/>
      </w:pPr>
    </w:p>
    <w:p w:rsidR="003B78B0" w:rsidRDefault="003B78B0" w:rsidP="003B78B0">
      <w:pPr>
        <w:jc w:val="right"/>
      </w:pPr>
    </w:p>
    <w:p w:rsidR="003B78B0" w:rsidRDefault="003B78B0" w:rsidP="003B78B0">
      <w:pPr>
        <w:jc w:val="right"/>
      </w:pPr>
    </w:p>
    <w:p w:rsidR="003B78B0" w:rsidRDefault="003B78B0" w:rsidP="003B78B0">
      <w:pPr>
        <w:jc w:val="right"/>
      </w:pPr>
    </w:p>
    <w:p w:rsidR="003B78B0" w:rsidRDefault="003B78B0" w:rsidP="003B78B0">
      <w:pPr>
        <w:jc w:val="right"/>
      </w:pPr>
    </w:p>
    <w:p w:rsidR="003B78B0" w:rsidRDefault="003B78B0" w:rsidP="003B78B0">
      <w:pPr>
        <w:jc w:val="right"/>
      </w:pPr>
    </w:p>
    <w:p w:rsidR="003B78B0" w:rsidRDefault="003B78B0" w:rsidP="003B78B0">
      <w:pPr>
        <w:jc w:val="right"/>
      </w:pPr>
    </w:p>
    <w:p w:rsidR="003B78B0" w:rsidRDefault="003B78B0" w:rsidP="003B78B0">
      <w:pPr>
        <w:jc w:val="right"/>
      </w:pPr>
    </w:p>
    <w:p w:rsidR="003B78B0" w:rsidRDefault="003B78B0" w:rsidP="003B78B0">
      <w:pPr>
        <w:jc w:val="right"/>
      </w:pPr>
    </w:p>
    <w:p w:rsidR="003B78B0" w:rsidRPr="001B7D1F" w:rsidRDefault="003B78B0" w:rsidP="003B78B0">
      <w:pPr>
        <w:jc w:val="right"/>
      </w:pPr>
      <w:r w:rsidRPr="001B7D1F">
        <w:lastRenderedPageBreak/>
        <w:t>Приложение №1 к</w:t>
      </w:r>
    </w:p>
    <w:p w:rsidR="003B78B0" w:rsidRPr="001B7D1F" w:rsidRDefault="003B78B0" w:rsidP="003B78B0">
      <w:pPr>
        <w:ind w:firstLine="720"/>
        <w:jc w:val="right"/>
      </w:pPr>
      <w:r w:rsidRPr="001B7D1F">
        <w:t>Постановление администрации</w:t>
      </w:r>
    </w:p>
    <w:p w:rsidR="003B78B0" w:rsidRPr="001B7D1F" w:rsidRDefault="003B78B0" w:rsidP="003B78B0">
      <w:pPr>
        <w:ind w:firstLine="720"/>
        <w:jc w:val="right"/>
      </w:pPr>
      <w:r w:rsidRPr="001B7D1F">
        <w:t>Красногвардейского сельского поселения</w:t>
      </w:r>
    </w:p>
    <w:p w:rsidR="003B78B0" w:rsidRPr="001B7D1F" w:rsidRDefault="003B78B0" w:rsidP="003B78B0">
      <w:pPr>
        <w:jc w:val="right"/>
      </w:pPr>
      <w:r w:rsidRPr="001B7D1F">
        <w:t>Советского района Республики Крым</w:t>
      </w:r>
    </w:p>
    <w:p w:rsidR="003B78B0" w:rsidRPr="001B7D1F" w:rsidRDefault="003B78B0" w:rsidP="003B78B0">
      <w:pPr>
        <w:jc w:val="right"/>
      </w:pPr>
      <w:r w:rsidRPr="001B7D1F">
        <w:t xml:space="preserve">от </w:t>
      </w:r>
      <w:r>
        <w:t>29.06. 2023г. № 78</w:t>
      </w:r>
    </w:p>
    <w:p w:rsidR="003B78B0" w:rsidRDefault="003B78B0" w:rsidP="003B78B0">
      <w:pPr>
        <w:keepNext/>
        <w:widowControl w:val="0"/>
        <w:tabs>
          <w:tab w:val="left" w:pos="142"/>
        </w:tabs>
        <w:outlineLvl w:val="0"/>
        <w:rPr>
          <w:b/>
          <w:bCs/>
        </w:rPr>
      </w:pPr>
    </w:p>
    <w:p w:rsidR="003B78B0" w:rsidRDefault="003B78B0" w:rsidP="0044719D">
      <w:pPr>
        <w:keepNext/>
        <w:widowControl w:val="0"/>
        <w:tabs>
          <w:tab w:val="left" w:pos="5940"/>
        </w:tabs>
        <w:ind w:firstLine="709"/>
        <w:jc w:val="center"/>
        <w:outlineLvl w:val="0"/>
        <w:rPr>
          <w:b/>
          <w:bCs/>
        </w:rPr>
      </w:pPr>
    </w:p>
    <w:p w:rsidR="0044719D" w:rsidRPr="00D17B90" w:rsidRDefault="0044719D" w:rsidP="003B78B0">
      <w:pPr>
        <w:keepNext/>
        <w:widowControl w:val="0"/>
        <w:tabs>
          <w:tab w:val="left" w:pos="284"/>
        </w:tabs>
        <w:ind w:firstLine="709"/>
        <w:jc w:val="center"/>
        <w:outlineLvl w:val="0"/>
        <w:rPr>
          <w:b/>
          <w:bCs/>
        </w:rPr>
      </w:pPr>
      <w:r w:rsidRPr="00D17B90">
        <w:rPr>
          <w:b/>
          <w:bCs/>
        </w:rPr>
        <w:t>Типовой административный регламент предоставления</w:t>
      </w:r>
    </w:p>
    <w:p w:rsidR="00FB4218" w:rsidRPr="00F50A7C" w:rsidRDefault="0044719D" w:rsidP="003B78B0">
      <w:pPr>
        <w:keepNext/>
        <w:widowControl w:val="0"/>
        <w:tabs>
          <w:tab w:val="left" w:pos="284"/>
        </w:tabs>
        <w:ind w:firstLine="709"/>
        <w:jc w:val="center"/>
        <w:outlineLvl w:val="0"/>
        <w:rPr>
          <w:b/>
          <w:bCs/>
          <w:iCs/>
        </w:rPr>
      </w:pPr>
      <w:r w:rsidRPr="00D17B90">
        <w:rPr>
          <w:b/>
          <w:bCs/>
        </w:rPr>
        <w:t>муниципальной услуги «</w:t>
      </w:r>
      <w:r w:rsidR="00CC249D" w:rsidRPr="00D17B90">
        <w:rPr>
          <w:b/>
          <w:bCs/>
        </w:rPr>
        <w:t>Перевод жилого помещения в нежилое помещение и нежилого помещения в жилое помещение</w:t>
      </w:r>
      <w:r w:rsidRPr="00D17B90">
        <w:rPr>
          <w:b/>
          <w:bCs/>
        </w:rPr>
        <w:t xml:space="preserve">» на территории </w:t>
      </w:r>
      <w:r w:rsidR="00F50A7C" w:rsidRPr="00F50A7C">
        <w:rPr>
          <w:b/>
          <w:bCs/>
          <w:iCs/>
        </w:rPr>
        <w:t>Красногвардейского сельского поселения Советского района Республики Крым</w:t>
      </w:r>
    </w:p>
    <w:p w:rsidR="0044719D" w:rsidRPr="00F50A7C" w:rsidRDefault="0044719D" w:rsidP="0044719D">
      <w:pPr>
        <w:keepNext/>
        <w:widowControl w:val="0"/>
        <w:tabs>
          <w:tab w:val="left" w:pos="5940"/>
        </w:tabs>
        <w:ind w:firstLine="709"/>
        <w:jc w:val="center"/>
        <w:outlineLvl w:val="0"/>
        <w:rPr>
          <w:b/>
          <w:bCs/>
        </w:rPr>
      </w:pPr>
    </w:p>
    <w:p w:rsidR="00714927" w:rsidRPr="00D17B90" w:rsidRDefault="00714927" w:rsidP="0044719D">
      <w:pPr>
        <w:keepNext/>
        <w:widowControl w:val="0"/>
        <w:tabs>
          <w:tab w:val="left" w:pos="5940"/>
        </w:tabs>
        <w:ind w:firstLine="709"/>
        <w:jc w:val="center"/>
        <w:outlineLvl w:val="0"/>
        <w:rPr>
          <w:b/>
          <w:bCs/>
        </w:rPr>
      </w:pPr>
    </w:p>
    <w:p w:rsidR="00714927" w:rsidRPr="00D17B90" w:rsidRDefault="00714927" w:rsidP="0044719D">
      <w:pPr>
        <w:keepNext/>
        <w:widowControl w:val="0"/>
        <w:tabs>
          <w:tab w:val="left" w:pos="5940"/>
        </w:tabs>
        <w:ind w:firstLine="709"/>
        <w:jc w:val="center"/>
        <w:outlineLvl w:val="0"/>
        <w:rPr>
          <w:b/>
          <w:bCs/>
        </w:rPr>
      </w:pPr>
    </w:p>
    <w:p w:rsidR="00245734" w:rsidRPr="00D17B90" w:rsidRDefault="00245734" w:rsidP="00136B59">
      <w:pPr>
        <w:widowControl w:val="0"/>
        <w:tabs>
          <w:tab w:val="left" w:pos="700"/>
        </w:tabs>
        <w:autoSpaceDE w:val="0"/>
        <w:autoSpaceDN w:val="0"/>
        <w:adjustRightInd w:val="0"/>
        <w:ind w:firstLine="709"/>
        <w:jc w:val="center"/>
        <w:rPr>
          <w:rFonts w:eastAsia="Times New Roman"/>
          <w:b/>
          <w:bCs/>
          <w:sz w:val="24"/>
          <w:szCs w:val="24"/>
        </w:rPr>
      </w:pPr>
      <w:r w:rsidRPr="00D17B90">
        <w:rPr>
          <w:rFonts w:eastAsia="Times New Roman"/>
          <w:b/>
          <w:bCs/>
          <w:sz w:val="24"/>
          <w:szCs w:val="24"/>
        </w:rPr>
        <w:t>I. Общие положения</w:t>
      </w:r>
    </w:p>
    <w:p w:rsidR="00245734" w:rsidRPr="00D17B90" w:rsidRDefault="00AE27CC" w:rsidP="00136B59">
      <w:pPr>
        <w:widowControl w:val="0"/>
        <w:tabs>
          <w:tab w:val="left" w:pos="700"/>
        </w:tabs>
        <w:autoSpaceDE w:val="0"/>
        <w:autoSpaceDN w:val="0"/>
        <w:adjustRightInd w:val="0"/>
        <w:ind w:firstLine="709"/>
        <w:jc w:val="center"/>
        <w:rPr>
          <w:rFonts w:eastAsia="Times New Roman"/>
          <w:b/>
          <w:bCs/>
          <w:sz w:val="24"/>
          <w:szCs w:val="24"/>
        </w:rPr>
      </w:pPr>
      <w:r w:rsidRPr="00D17B90">
        <w:rPr>
          <w:rFonts w:eastAsia="Times New Roman"/>
          <w:b/>
          <w:bCs/>
          <w:sz w:val="24"/>
          <w:szCs w:val="24"/>
        </w:rPr>
        <w:t xml:space="preserve">1. </w:t>
      </w:r>
      <w:r w:rsidR="00245734" w:rsidRPr="00D17B90">
        <w:rPr>
          <w:rFonts w:eastAsia="Times New Roman"/>
          <w:b/>
          <w:bCs/>
          <w:sz w:val="24"/>
          <w:szCs w:val="24"/>
        </w:rPr>
        <w:t>Предмет регулирования административного регламента</w:t>
      </w:r>
    </w:p>
    <w:p w:rsidR="00F50A7C" w:rsidRDefault="00245734" w:rsidP="00F50A7C">
      <w:pPr>
        <w:autoSpaceDE w:val="0"/>
        <w:autoSpaceDN w:val="0"/>
        <w:adjustRightInd w:val="0"/>
        <w:ind w:firstLine="709"/>
        <w:jc w:val="both"/>
        <w:rPr>
          <w:lang w:bidi="ru-RU"/>
        </w:rPr>
      </w:pPr>
      <w:r w:rsidRPr="00D17B90">
        <w:rPr>
          <w:rFonts w:eastAsia="Times New Roman"/>
          <w:sz w:val="24"/>
          <w:szCs w:val="24"/>
        </w:rPr>
        <w:t>1.</w:t>
      </w:r>
      <w:r w:rsidR="00AE27CC" w:rsidRPr="00D17B90">
        <w:rPr>
          <w:rFonts w:eastAsia="Times New Roman"/>
          <w:sz w:val="24"/>
          <w:szCs w:val="24"/>
        </w:rPr>
        <w:t>1.</w:t>
      </w:r>
      <w:r w:rsidR="0044719D" w:rsidRPr="00D17B90">
        <w:rPr>
          <w:rFonts w:eastAsia="Times New Roman"/>
          <w:sz w:val="24"/>
          <w:szCs w:val="24"/>
        </w:rPr>
        <w:t>Административный регламент предоставления муниципальной услуги «</w:t>
      </w:r>
      <w:r w:rsidR="00D755F4" w:rsidRPr="00D17B90">
        <w:rPr>
          <w:rFonts w:eastAsia="Times New Roman"/>
          <w:sz w:val="24"/>
          <w:szCs w:val="24"/>
        </w:rPr>
        <w:t>Перевод жилого помещения в нежилое помещение и нежилого помещения в жилое помещение</w:t>
      </w:r>
      <w:r w:rsidR="0044719D" w:rsidRPr="00D17B90">
        <w:rPr>
          <w:rFonts w:eastAsia="Times New Roman"/>
          <w:sz w:val="24"/>
          <w:szCs w:val="24"/>
        </w:rPr>
        <w:t>»</w:t>
      </w:r>
      <w:r w:rsidR="00D755F4" w:rsidRPr="00D17B90">
        <w:rPr>
          <w:rFonts w:eastAsia="Times New Roman"/>
          <w:sz w:val="24"/>
          <w:szCs w:val="24"/>
        </w:rPr>
        <w:t xml:space="preserve"> (далее соответственно - административный регламент, муниципальная услуга)</w:t>
      </w:r>
      <w:r w:rsidR="0044719D" w:rsidRPr="00D17B90">
        <w:rPr>
          <w:rFonts w:eastAsia="Times New Roman"/>
          <w:sz w:val="24"/>
          <w:szCs w:val="24"/>
        </w:rPr>
        <w:t xml:space="preserve"> разработан в целях повышения качества и доступности предоставления муниципальной услуги, определяет стандарт, сроки и последовательность действий (административных процедур) при осуществлении полномочий по </w:t>
      </w:r>
      <w:r w:rsidR="00F50A7C" w:rsidRPr="002A122F">
        <w:rPr>
          <w:sz w:val="24"/>
          <w:szCs w:val="24"/>
          <w:lang w:bidi="ru-RU"/>
        </w:rPr>
        <w:t>предоставлению муниципальной услуги</w:t>
      </w:r>
      <w:r w:rsidR="00F50A7C">
        <w:rPr>
          <w:sz w:val="24"/>
          <w:szCs w:val="24"/>
          <w:lang w:bidi="ru-RU"/>
        </w:rPr>
        <w:t xml:space="preserve"> </w:t>
      </w:r>
      <w:r w:rsidR="00F50A7C" w:rsidRPr="00D17B90">
        <w:rPr>
          <w:b/>
          <w:bCs/>
        </w:rPr>
        <w:t>«</w:t>
      </w:r>
      <w:r w:rsidR="00F50A7C" w:rsidRPr="00F50A7C">
        <w:rPr>
          <w:bCs/>
          <w:sz w:val="24"/>
          <w:szCs w:val="24"/>
        </w:rPr>
        <w:t xml:space="preserve">Перевод жилого помещения в нежилое помещение и нежилого помещения в жилое помещение» на территории </w:t>
      </w:r>
      <w:r w:rsidR="00F50A7C" w:rsidRPr="00F50A7C">
        <w:rPr>
          <w:bCs/>
          <w:iCs/>
          <w:sz w:val="24"/>
          <w:szCs w:val="24"/>
        </w:rPr>
        <w:t>Красногвардейского сельского поселения Советского</w:t>
      </w:r>
      <w:r w:rsidR="00F50A7C" w:rsidRPr="00F50A7C">
        <w:rPr>
          <w:b/>
          <w:bCs/>
          <w:iCs/>
        </w:rPr>
        <w:t xml:space="preserve"> </w:t>
      </w:r>
      <w:r w:rsidR="00F50A7C" w:rsidRPr="00F50A7C">
        <w:rPr>
          <w:bCs/>
          <w:iCs/>
          <w:sz w:val="24"/>
          <w:szCs w:val="24"/>
        </w:rPr>
        <w:t>района Республики Крым</w:t>
      </w:r>
      <w:r w:rsidR="00F50A7C">
        <w:rPr>
          <w:bCs/>
          <w:iCs/>
          <w:sz w:val="24"/>
          <w:szCs w:val="24"/>
        </w:rPr>
        <w:t xml:space="preserve"> </w:t>
      </w:r>
      <w:r w:rsidR="00F50A7C" w:rsidRPr="002A122F">
        <w:rPr>
          <w:sz w:val="24"/>
          <w:szCs w:val="24"/>
          <w:lang w:bidi="ru-RU"/>
        </w:rPr>
        <w:t>(далее - Услуга) администрацией</w:t>
      </w:r>
      <w:bookmarkStart w:id="4" w:name="_Hlk99370622"/>
      <w:r w:rsidR="00F50A7C" w:rsidRPr="002A122F">
        <w:rPr>
          <w:sz w:val="24"/>
          <w:szCs w:val="24"/>
          <w:lang w:bidi="ru-RU"/>
        </w:rPr>
        <w:t xml:space="preserve"> </w:t>
      </w:r>
      <w:r w:rsidR="00F50A7C" w:rsidRPr="002A122F">
        <w:rPr>
          <w:bCs/>
          <w:sz w:val="24"/>
          <w:szCs w:val="24"/>
          <w:lang w:bidi="ru-RU"/>
        </w:rPr>
        <w:t>Красногвардейского сельского поселения Советского района Республики Крым</w:t>
      </w:r>
      <w:bookmarkEnd w:id="4"/>
      <w:r w:rsidR="00F50A7C" w:rsidRPr="002A122F">
        <w:rPr>
          <w:sz w:val="24"/>
          <w:szCs w:val="24"/>
          <w:lang w:bidi="ru-RU"/>
        </w:rPr>
        <w:t>.</w:t>
      </w:r>
    </w:p>
    <w:p w:rsidR="00F50A7C" w:rsidRPr="00F50A7C" w:rsidRDefault="00F50A7C" w:rsidP="00F50A7C">
      <w:pPr>
        <w:keepNext/>
        <w:widowControl w:val="0"/>
        <w:tabs>
          <w:tab w:val="left" w:pos="5940"/>
        </w:tabs>
        <w:ind w:firstLine="709"/>
        <w:jc w:val="both"/>
        <w:outlineLvl w:val="0"/>
        <w:rPr>
          <w:b/>
          <w:bCs/>
          <w:iCs/>
        </w:rPr>
      </w:pPr>
    </w:p>
    <w:p w:rsidR="000A7E3E" w:rsidRPr="00D17B90" w:rsidRDefault="000A7E3E" w:rsidP="00F50A7C">
      <w:pPr>
        <w:autoSpaceDE w:val="0"/>
        <w:autoSpaceDN w:val="0"/>
        <w:adjustRightInd w:val="0"/>
        <w:jc w:val="both"/>
        <w:rPr>
          <w:rFonts w:eastAsia="Times New Roman"/>
          <w:sz w:val="24"/>
          <w:szCs w:val="24"/>
        </w:rPr>
      </w:pPr>
    </w:p>
    <w:p w:rsidR="00C21F54" w:rsidRPr="00D17B90" w:rsidRDefault="00AE27CC" w:rsidP="000A7E3E">
      <w:pPr>
        <w:autoSpaceDE w:val="0"/>
        <w:autoSpaceDN w:val="0"/>
        <w:adjustRightInd w:val="0"/>
        <w:ind w:firstLine="709"/>
        <w:jc w:val="center"/>
        <w:rPr>
          <w:rFonts w:eastAsia="Times New Roman"/>
          <w:b/>
          <w:sz w:val="24"/>
          <w:szCs w:val="24"/>
        </w:rPr>
      </w:pPr>
      <w:r w:rsidRPr="00D17B90">
        <w:rPr>
          <w:rFonts w:eastAsia="Times New Roman"/>
          <w:b/>
          <w:sz w:val="24"/>
          <w:szCs w:val="24"/>
        </w:rPr>
        <w:t xml:space="preserve">2. </w:t>
      </w:r>
      <w:r w:rsidR="00245734" w:rsidRPr="00D17B90">
        <w:rPr>
          <w:rFonts w:eastAsia="Times New Roman"/>
          <w:b/>
          <w:sz w:val="24"/>
          <w:szCs w:val="24"/>
        </w:rPr>
        <w:t>Круг заявителей при предоставлении муниципальной услуги</w:t>
      </w:r>
    </w:p>
    <w:tbl>
      <w:tblPr>
        <w:tblW w:w="10261" w:type="dxa"/>
        <w:shd w:val="clear" w:color="auto" w:fill="FFFFFF"/>
        <w:tblCellMar>
          <w:left w:w="0" w:type="dxa"/>
          <w:right w:w="0" w:type="dxa"/>
        </w:tblCellMar>
        <w:tblLook w:val="04A0"/>
      </w:tblPr>
      <w:tblGrid>
        <w:gridCol w:w="10261"/>
      </w:tblGrid>
      <w:tr w:rsidR="00C21F54" w:rsidRPr="00D17B90" w:rsidTr="000A7E3E">
        <w:tc>
          <w:tcPr>
            <w:tcW w:w="10261" w:type="dxa"/>
            <w:shd w:val="clear" w:color="auto" w:fill="FFFFFF"/>
            <w:tcMar>
              <w:top w:w="0" w:type="dxa"/>
              <w:left w:w="55" w:type="dxa"/>
              <w:bottom w:w="0" w:type="dxa"/>
              <w:right w:w="55" w:type="dxa"/>
            </w:tcMar>
            <w:hideMark/>
          </w:tcPr>
          <w:p w:rsidR="0044719D" w:rsidRPr="00D17B90" w:rsidRDefault="000A7E3E" w:rsidP="00D506F2">
            <w:pPr>
              <w:pStyle w:val="formattext"/>
              <w:spacing w:before="0" w:beforeAutospacing="0" w:after="0" w:afterAutospacing="0"/>
              <w:ind w:firstLine="709"/>
              <w:jc w:val="both"/>
              <w:textAlignment w:val="baseline"/>
            </w:pPr>
            <w:r w:rsidRPr="00D17B90">
              <w:t xml:space="preserve">2.1. </w:t>
            </w:r>
            <w:r w:rsidR="0044719D" w:rsidRPr="00D17B90">
              <w:t>Заявител</w:t>
            </w:r>
            <w:r w:rsidR="00D506F2" w:rsidRPr="00D17B90">
              <w:t>е</w:t>
            </w:r>
            <w:r w:rsidR="0044719D" w:rsidRPr="00D17B90">
              <w:t>м на получение муниципальной услуги явля</w:t>
            </w:r>
            <w:r w:rsidR="00D506F2" w:rsidRPr="00D17B90">
              <w:t>е</w:t>
            </w:r>
            <w:r w:rsidR="0044719D" w:rsidRPr="00D17B90">
              <w:t>тся</w:t>
            </w:r>
            <w:r w:rsidR="00D506F2" w:rsidRPr="00D17B90">
              <w:t xml:space="preserve">собственник помещения в многоквартирном </w:t>
            </w:r>
            <w:r w:rsidR="00D506F2" w:rsidRPr="00CD1770">
              <w:t xml:space="preserve">доме </w:t>
            </w:r>
            <w:r w:rsidR="00B80233" w:rsidRPr="00CD1770">
              <w:t xml:space="preserve">(физическое или юридическое лицо) </w:t>
            </w:r>
            <w:r w:rsidR="0028470C" w:rsidRPr="00CD1770">
              <w:t>либо</w:t>
            </w:r>
            <w:r w:rsidR="00D506F2" w:rsidRPr="00D17B90">
              <w:t xml:space="preserve"> уполномоченное им лицо (далее - заявитель)</w:t>
            </w:r>
            <w:r w:rsidR="0044719D" w:rsidRPr="00D17B90">
              <w:t>.</w:t>
            </w:r>
          </w:p>
          <w:p w:rsidR="000A7E3E" w:rsidRPr="00D17B90" w:rsidRDefault="0044719D" w:rsidP="00D506F2">
            <w:pPr>
              <w:pStyle w:val="formattext"/>
              <w:spacing w:before="0" w:beforeAutospacing="0" w:after="0" w:afterAutospacing="0"/>
              <w:ind w:firstLine="709"/>
              <w:jc w:val="both"/>
              <w:textAlignment w:val="baseline"/>
            </w:pPr>
            <w:r w:rsidRPr="00D17B90">
              <w:t xml:space="preserve">Интересы заявителей могут представлять лица, обладающие соответствующими полномочиями (далее – представитель). </w:t>
            </w:r>
          </w:p>
          <w:p w:rsidR="0042724E" w:rsidRPr="00D17B90" w:rsidRDefault="0042724E" w:rsidP="0042724E">
            <w:pPr>
              <w:pStyle w:val="formattext"/>
              <w:spacing w:before="0" w:beforeAutospacing="0" w:after="0" w:afterAutospacing="0"/>
              <w:ind w:firstLine="709"/>
              <w:jc w:val="both"/>
              <w:textAlignment w:val="baseline"/>
            </w:pPr>
          </w:p>
          <w:p w:rsidR="00C21F54" w:rsidRPr="00D17B90" w:rsidRDefault="00AE27CC" w:rsidP="00CC7DD6">
            <w:pPr>
              <w:pStyle w:val="formattext"/>
              <w:spacing w:before="0" w:beforeAutospacing="0" w:after="0" w:afterAutospacing="0"/>
              <w:ind w:firstLine="709"/>
              <w:jc w:val="center"/>
              <w:textAlignment w:val="baseline"/>
              <w:rPr>
                <w:spacing w:val="2"/>
              </w:rPr>
            </w:pPr>
            <w:r w:rsidRPr="00D17B90">
              <w:rPr>
                <w:b/>
              </w:rPr>
              <w:t xml:space="preserve">3. </w:t>
            </w:r>
            <w:r w:rsidR="00C21F54" w:rsidRPr="00D17B90">
              <w:rPr>
                <w:b/>
              </w:rPr>
              <w:t>Требования к порядку информирования о предоставлении муниципальной услуги</w:t>
            </w:r>
          </w:p>
        </w:tc>
      </w:tr>
    </w:tbl>
    <w:p w:rsidR="00BA41E2" w:rsidRPr="00D17B90" w:rsidRDefault="00BA41E2" w:rsidP="00BA41E2">
      <w:pPr>
        <w:widowControl w:val="0"/>
        <w:autoSpaceDE w:val="0"/>
        <w:autoSpaceDN w:val="0"/>
        <w:adjustRightInd w:val="0"/>
        <w:ind w:firstLine="709"/>
        <w:jc w:val="both"/>
        <w:rPr>
          <w:rFonts w:eastAsia="Times New Roman"/>
          <w:sz w:val="24"/>
          <w:szCs w:val="24"/>
        </w:rPr>
      </w:pPr>
      <w:r w:rsidRPr="00D17B90">
        <w:rPr>
          <w:rFonts w:eastAsia="Times New Roman"/>
          <w:sz w:val="24"/>
          <w:szCs w:val="24"/>
        </w:rPr>
        <w:t xml:space="preserve">3.1. Порядок получения информации по вопросам предоставления </w:t>
      </w:r>
      <w:r w:rsidR="00131FD4" w:rsidRPr="00D17B90">
        <w:rPr>
          <w:rFonts w:eastAsia="Times New Roman"/>
          <w:sz w:val="24"/>
          <w:szCs w:val="24"/>
        </w:rPr>
        <w:t xml:space="preserve">муниципальной </w:t>
      </w:r>
      <w:r w:rsidRPr="00D17B90">
        <w:rPr>
          <w:rFonts w:eastAsia="Times New Roman"/>
          <w:sz w:val="24"/>
          <w:szCs w:val="24"/>
        </w:rPr>
        <w:t>услуги и услуг, которые являются необходимыми и обязательными для предоставления муниципальной услуги:</w:t>
      </w:r>
    </w:p>
    <w:p w:rsidR="00131FD4" w:rsidRPr="00D17B90" w:rsidRDefault="00131FD4" w:rsidP="00131FD4">
      <w:pPr>
        <w:widowControl w:val="0"/>
        <w:autoSpaceDE w:val="0"/>
        <w:autoSpaceDN w:val="0"/>
        <w:adjustRightInd w:val="0"/>
        <w:ind w:firstLine="709"/>
        <w:jc w:val="both"/>
        <w:rPr>
          <w:rFonts w:eastAsia="Times New Roman"/>
          <w:sz w:val="24"/>
          <w:szCs w:val="24"/>
        </w:rPr>
      </w:pPr>
      <w:r w:rsidRPr="00D17B90">
        <w:rPr>
          <w:rFonts w:eastAsia="Times New Roman"/>
          <w:sz w:val="24"/>
          <w:szCs w:val="24"/>
        </w:rPr>
        <w:t xml:space="preserve">1) непосредственно при личном приеме заявителя в </w:t>
      </w:r>
      <w:r w:rsidR="00F50A7C">
        <w:rPr>
          <w:rFonts w:eastAsia="Times New Roman"/>
          <w:sz w:val="24"/>
          <w:szCs w:val="24"/>
        </w:rPr>
        <w:t>администрации Красногвардейского сельского поселения Советского райоан Республики Крым</w:t>
      </w:r>
      <w:r w:rsidRPr="00D17B90">
        <w:rPr>
          <w:rFonts w:eastAsia="Times New Roman"/>
          <w:sz w:val="24"/>
          <w:szCs w:val="24"/>
        </w:rPr>
        <w:t xml:space="preserve"> (далее - Уполномоченный орган);</w:t>
      </w:r>
    </w:p>
    <w:p w:rsidR="00131FD4" w:rsidRPr="00D17B90" w:rsidRDefault="00131FD4" w:rsidP="00131FD4">
      <w:pPr>
        <w:widowControl w:val="0"/>
        <w:autoSpaceDE w:val="0"/>
        <w:autoSpaceDN w:val="0"/>
        <w:adjustRightInd w:val="0"/>
        <w:ind w:firstLine="709"/>
        <w:jc w:val="both"/>
        <w:rPr>
          <w:rFonts w:eastAsia="Times New Roman"/>
          <w:sz w:val="24"/>
          <w:szCs w:val="24"/>
        </w:rPr>
      </w:pPr>
      <w:r w:rsidRPr="00D17B90">
        <w:rPr>
          <w:rFonts w:eastAsia="Times New Roman"/>
          <w:sz w:val="24"/>
          <w:szCs w:val="24"/>
        </w:rPr>
        <w:t>2) по справочным телефонным номерам Уполномоченного органа;</w:t>
      </w:r>
    </w:p>
    <w:p w:rsidR="00131FD4" w:rsidRPr="00D17B90" w:rsidRDefault="00131FD4" w:rsidP="00131FD4">
      <w:pPr>
        <w:widowControl w:val="0"/>
        <w:autoSpaceDE w:val="0"/>
        <w:autoSpaceDN w:val="0"/>
        <w:adjustRightInd w:val="0"/>
        <w:ind w:firstLine="709"/>
        <w:jc w:val="both"/>
        <w:rPr>
          <w:rFonts w:eastAsia="Times New Roman"/>
          <w:sz w:val="24"/>
          <w:szCs w:val="24"/>
        </w:rPr>
      </w:pPr>
      <w:r w:rsidRPr="00D17B90">
        <w:rPr>
          <w:rFonts w:eastAsia="Times New Roman"/>
          <w:sz w:val="24"/>
          <w:szCs w:val="24"/>
        </w:rPr>
        <w:t>3) письменно, в том числе посредством электронной почты, факсимильной связи;</w:t>
      </w:r>
    </w:p>
    <w:p w:rsidR="00131FD4" w:rsidRPr="00D17B90" w:rsidRDefault="00131FD4" w:rsidP="00131FD4">
      <w:pPr>
        <w:widowControl w:val="0"/>
        <w:autoSpaceDE w:val="0"/>
        <w:autoSpaceDN w:val="0"/>
        <w:adjustRightInd w:val="0"/>
        <w:ind w:firstLine="709"/>
        <w:jc w:val="both"/>
        <w:rPr>
          <w:rFonts w:eastAsia="Times New Roman"/>
          <w:sz w:val="24"/>
          <w:szCs w:val="24"/>
        </w:rPr>
      </w:pPr>
      <w:r w:rsidRPr="00D17B90">
        <w:rPr>
          <w:rFonts w:eastAsia="Times New Roman"/>
          <w:sz w:val="24"/>
          <w:szCs w:val="24"/>
        </w:rPr>
        <w:t>4) посредством размещения в открытой и доступной форме информации:</w:t>
      </w:r>
    </w:p>
    <w:p w:rsidR="00131FD4" w:rsidRPr="00D17B90" w:rsidRDefault="00131FD4" w:rsidP="00131FD4">
      <w:pPr>
        <w:widowControl w:val="0"/>
        <w:autoSpaceDE w:val="0"/>
        <w:autoSpaceDN w:val="0"/>
        <w:adjustRightInd w:val="0"/>
        <w:ind w:firstLine="709"/>
        <w:jc w:val="both"/>
        <w:rPr>
          <w:rFonts w:eastAsia="Times New Roman"/>
          <w:sz w:val="24"/>
          <w:szCs w:val="24"/>
        </w:rPr>
      </w:pPr>
      <w:r w:rsidRPr="00D17B90">
        <w:rPr>
          <w:rFonts w:eastAsia="Times New Roman"/>
          <w:sz w:val="24"/>
          <w:szCs w:val="24"/>
        </w:rPr>
        <w:t>- в федеральной государственной информационной системе «Единый портал государственных и муниципальных услуг (функций)» (https://www.gosuslugi.ru) (далее – ЕПГУ, Единый портал);</w:t>
      </w:r>
    </w:p>
    <w:p w:rsidR="00131FD4" w:rsidRPr="00D17B90" w:rsidRDefault="00131FD4" w:rsidP="00131FD4">
      <w:pPr>
        <w:widowControl w:val="0"/>
        <w:autoSpaceDE w:val="0"/>
        <w:autoSpaceDN w:val="0"/>
        <w:adjustRightInd w:val="0"/>
        <w:ind w:firstLine="709"/>
        <w:jc w:val="both"/>
        <w:rPr>
          <w:rFonts w:eastAsia="Times New Roman"/>
          <w:sz w:val="24"/>
          <w:szCs w:val="24"/>
        </w:rPr>
      </w:pPr>
      <w:r w:rsidRPr="00D17B90">
        <w:rPr>
          <w:rFonts w:eastAsia="Times New Roman"/>
          <w:sz w:val="24"/>
          <w:szCs w:val="24"/>
        </w:rPr>
        <w:t>- в государственной информационной системе «Портал государственных и муниципальных услуг Республики Крым» (https://gosuslugi82.ru) (далее – РПГУ, региональный портал);</w:t>
      </w:r>
    </w:p>
    <w:p w:rsidR="00131FD4" w:rsidRPr="00D17B90" w:rsidRDefault="00131FD4" w:rsidP="00131FD4">
      <w:pPr>
        <w:widowControl w:val="0"/>
        <w:autoSpaceDE w:val="0"/>
        <w:autoSpaceDN w:val="0"/>
        <w:adjustRightInd w:val="0"/>
        <w:ind w:firstLine="709"/>
        <w:jc w:val="both"/>
        <w:rPr>
          <w:rFonts w:eastAsia="Times New Roman"/>
          <w:sz w:val="24"/>
          <w:szCs w:val="24"/>
        </w:rPr>
      </w:pPr>
      <w:r w:rsidRPr="00D17B90">
        <w:rPr>
          <w:rFonts w:eastAsia="Times New Roman"/>
          <w:sz w:val="24"/>
          <w:szCs w:val="24"/>
        </w:rPr>
        <w:lastRenderedPageBreak/>
        <w:t xml:space="preserve">- на официальном сайте Уполномоченного органа </w:t>
      </w:r>
      <w:r w:rsidR="00F50A7C" w:rsidRPr="002A122F">
        <w:rPr>
          <w:sz w:val="24"/>
          <w:szCs w:val="24"/>
        </w:rPr>
        <w:t>http://</w:t>
      </w:r>
      <w:r w:rsidR="00F50A7C" w:rsidRPr="002A122F">
        <w:rPr>
          <w:sz w:val="24"/>
          <w:szCs w:val="24"/>
          <w:lang w:val="en-US"/>
        </w:rPr>
        <w:t>sovmo</w:t>
      </w:r>
      <w:r w:rsidR="00F50A7C" w:rsidRPr="002A122F">
        <w:rPr>
          <w:sz w:val="24"/>
          <w:szCs w:val="24"/>
        </w:rPr>
        <w:t>.rk.gov.ru</w:t>
      </w:r>
      <w:r w:rsidRPr="00D17B90">
        <w:rPr>
          <w:rFonts w:eastAsia="Times New Roman"/>
          <w:sz w:val="24"/>
          <w:szCs w:val="24"/>
        </w:rPr>
        <w:t>;</w:t>
      </w:r>
    </w:p>
    <w:p w:rsidR="00131FD4" w:rsidRPr="00D17B90" w:rsidRDefault="00131FD4" w:rsidP="00131FD4">
      <w:pPr>
        <w:widowControl w:val="0"/>
        <w:autoSpaceDE w:val="0"/>
        <w:autoSpaceDN w:val="0"/>
        <w:adjustRightInd w:val="0"/>
        <w:ind w:firstLine="709"/>
        <w:jc w:val="both"/>
        <w:rPr>
          <w:rFonts w:eastAsia="Times New Roman"/>
          <w:sz w:val="24"/>
          <w:szCs w:val="24"/>
        </w:rPr>
      </w:pPr>
      <w:r w:rsidRPr="00D17B90">
        <w:rPr>
          <w:rFonts w:eastAsia="Times New Roman"/>
          <w:sz w:val="24"/>
          <w:szCs w:val="24"/>
        </w:rPr>
        <w:t>5) посредством размещения информации на информационных стендах Уполномоченного органа.</w:t>
      </w:r>
    </w:p>
    <w:p w:rsidR="00715A8E" w:rsidRPr="00D17B90" w:rsidRDefault="00715A8E" w:rsidP="00715A8E">
      <w:pPr>
        <w:widowControl w:val="0"/>
        <w:autoSpaceDE w:val="0"/>
        <w:autoSpaceDN w:val="0"/>
        <w:adjustRightInd w:val="0"/>
        <w:ind w:firstLine="709"/>
        <w:jc w:val="both"/>
        <w:rPr>
          <w:rFonts w:eastAsia="Times New Roman"/>
          <w:sz w:val="24"/>
          <w:szCs w:val="24"/>
        </w:rPr>
      </w:pPr>
      <w:r w:rsidRPr="00D17B90">
        <w:rPr>
          <w:rFonts w:eastAsia="Times New Roman"/>
          <w:sz w:val="24"/>
          <w:szCs w:val="24"/>
        </w:rPr>
        <w:t>3.2. Информирование осуществляется по вопросам, касающимся:</w:t>
      </w:r>
    </w:p>
    <w:p w:rsidR="00715A8E" w:rsidRPr="00D17B90" w:rsidRDefault="00715A8E" w:rsidP="00715A8E">
      <w:pPr>
        <w:widowControl w:val="0"/>
        <w:autoSpaceDE w:val="0"/>
        <w:autoSpaceDN w:val="0"/>
        <w:adjustRightInd w:val="0"/>
        <w:ind w:firstLine="709"/>
        <w:jc w:val="both"/>
        <w:rPr>
          <w:rFonts w:eastAsia="Times New Roman"/>
          <w:sz w:val="24"/>
          <w:szCs w:val="24"/>
        </w:rPr>
      </w:pPr>
      <w:r w:rsidRPr="00D17B90">
        <w:rPr>
          <w:rFonts w:eastAsia="Times New Roman"/>
          <w:sz w:val="24"/>
          <w:szCs w:val="24"/>
        </w:rPr>
        <w:t xml:space="preserve">- способов подачи </w:t>
      </w:r>
      <w:r w:rsidR="008879D2" w:rsidRPr="00D17B90">
        <w:rPr>
          <w:rFonts w:eastAsia="Times New Roman"/>
          <w:sz w:val="24"/>
          <w:szCs w:val="24"/>
        </w:rPr>
        <w:t>заявления</w:t>
      </w:r>
      <w:r w:rsidRPr="00D17B90">
        <w:rPr>
          <w:rFonts w:eastAsia="Times New Roman"/>
          <w:sz w:val="24"/>
          <w:szCs w:val="24"/>
        </w:rPr>
        <w:t>;</w:t>
      </w:r>
    </w:p>
    <w:p w:rsidR="00715A8E" w:rsidRPr="00D17B90" w:rsidRDefault="00715A8E" w:rsidP="00715A8E">
      <w:pPr>
        <w:widowControl w:val="0"/>
        <w:autoSpaceDE w:val="0"/>
        <w:autoSpaceDN w:val="0"/>
        <w:adjustRightInd w:val="0"/>
        <w:ind w:firstLine="709"/>
        <w:jc w:val="both"/>
        <w:rPr>
          <w:rFonts w:eastAsia="Times New Roman"/>
          <w:sz w:val="24"/>
          <w:szCs w:val="24"/>
        </w:rPr>
      </w:pPr>
      <w:r w:rsidRPr="00D17B90">
        <w:rPr>
          <w:rFonts w:eastAsia="Times New Roman"/>
          <w:sz w:val="24"/>
          <w:szCs w:val="24"/>
        </w:rPr>
        <w:t>- адреса Уполномоченного органа, обращение в который необходимо для предоставления муниципальной услуги;</w:t>
      </w:r>
    </w:p>
    <w:p w:rsidR="00715A8E" w:rsidRPr="00D17B90" w:rsidRDefault="00715A8E" w:rsidP="00715A8E">
      <w:pPr>
        <w:widowControl w:val="0"/>
        <w:autoSpaceDE w:val="0"/>
        <w:autoSpaceDN w:val="0"/>
        <w:adjustRightInd w:val="0"/>
        <w:ind w:firstLine="709"/>
        <w:jc w:val="both"/>
        <w:rPr>
          <w:rFonts w:eastAsia="Times New Roman"/>
          <w:sz w:val="24"/>
          <w:szCs w:val="24"/>
        </w:rPr>
      </w:pPr>
      <w:r w:rsidRPr="00D17B90">
        <w:rPr>
          <w:rFonts w:eastAsia="Times New Roman"/>
          <w:sz w:val="24"/>
          <w:szCs w:val="24"/>
        </w:rPr>
        <w:t>- справочной информации о работе Уполномоченного органа (структурных подразделений Уполномоченного органа);</w:t>
      </w:r>
    </w:p>
    <w:p w:rsidR="00715A8E" w:rsidRPr="00D17B90" w:rsidRDefault="00715A8E" w:rsidP="00715A8E">
      <w:pPr>
        <w:widowControl w:val="0"/>
        <w:autoSpaceDE w:val="0"/>
        <w:autoSpaceDN w:val="0"/>
        <w:adjustRightInd w:val="0"/>
        <w:ind w:firstLine="709"/>
        <w:jc w:val="both"/>
        <w:rPr>
          <w:rFonts w:eastAsia="Times New Roman"/>
          <w:sz w:val="24"/>
          <w:szCs w:val="24"/>
        </w:rPr>
      </w:pPr>
      <w:r w:rsidRPr="00D17B90">
        <w:rPr>
          <w:rFonts w:eastAsia="Times New Roman"/>
          <w:sz w:val="24"/>
          <w:szCs w:val="24"/>
        </w:rPr>
        <w:t>- документов, необходимых для предоставления муниципальной услуги;</w:t>
      </w:r>
    </w:p>
    <w:p w:rsidR="00715A8E" w:rsidRPr="00D17B90" w:rsidRDefault="00715A8E" w:rsidP="00715A8E">
      <w:pPr>
        <w:widowControl w:val="0"/>
        <w:autoSpaceDE w:val="0"/>
        <w:autoSpaceDN w:val="0"/>
        <w:adjustRightInd w:val="0"/>
        <w:ind w:firstLine="709"/>
        <w:jc w:val="both"/>
        <w:rPr>
          <w:rFonts w:eastAsia="Times New Roman"/>
          <w:sz w:val="24"/>
          <w:szCs w:val="24"/>
        </w:rPr>
      </w:pPr>
      <w:r w:rsidRPr="00D17B90">
        <w:rPr>
          <w:rFonts w:eastAsia="Times New Roman"/>
          <w:sz w:val="24"/>
          <w:szCs w:val="24"/>
        </w:rPr>
        <w:t>- порядка и сроков предоставления муниципальной услуги;</w:t>
      </w:r>
    </w:p>
    <w:p w:rsidR="00715A8E" w:rsidRPr="00D17B90" w:rsidRDefault="00715A8E" w:rsidP="00715A8E">
      <w:pPr>
        <w:widowControl w:val="0"/>
        <w:autoSpaceDE w:val="0"/>
        <w:autoSpaceDN w:val="0"/>
        <w:adjustRightInd w:val="0"/>
        <w:ind w:firstLine="709"/>
        <w:jc w:val="both"/>
        <w:rPr>
          <w:rFonts w:eastAsia="Times New Roman"/>
          <w:sz w:val="24"/>
          <w:szCs w:val="24"/>
        </w:rPr>
      </w:pPr>
      <w:r w:rsidRPr="00D17B90">
        <w:rPr>
          <w:rFonts w:eastAsia="Times New Roman"/>
          <w:sz w:val="24"/>
          <w:szCs w:val="24"/>
        </w:rPr>
        <w:t>- порядка получения сведений о ходе рассмотрения уведомления об окончании строительства и о результатах предоставления муниципальной услуги;</w:t>
      </w:r>
    </w:p>
    <w:p w:rsidR="00715A8E" w:rsidRPr="00D17B90" w:rsidRDefault="00715A8E" w:rsidP="00715A8E">
      <w:pPr>
        <w:widowControl w:val="0"/>
        <w:autoSpaceDE w:val="0"/>
        <w:autoSpaceDN w:val="0"/>
        <w:adjustRightInd w:val="0"/>
        <w:ind w:firstLine="709"/>
        <w:jc w:val="both"/>
        <w:rPr>
          <w:rFonts w:eastAsia="Times New Roman"/>
          <w:sz w:val="24"/>
          <w:szCs w:val="24"/>
        </w:rPr>
      </w:pPr>
      <w:r w:rsidRPr="00D17B90">
        <w:rPr>
          <w:rFonts w:eastAsia="Times New Roman"/>
          <w:sz w:val="24"/>
          <w:szCs w:val="24"/>
        </w:rPr>
        <w:t>- порядка досудебного (внесудебного) обжалования действий (бездействия) должностных лиц, и принимаемых ими решений при предоставлении муниципальной услуги.</w:t>
      </w:r>
    </w:p>
    <w:p w:rsidR="00715A8E" w:rsidRPr="00D17B90" w:rsidRDefault="00715A8E" w:rsidP="00715A8E">
      <w:pPr>
        <w:widowControl w:val="0"/>
        <w:autoSpaceDE w:val="0"/>
        <w:autoSpaceDN w:val="0"/>
        <w:adjustRightInd w:val="0"/>
        <w:ind w:firstLine="709"/>
        <w:jc w:val="both"/>
        <w:rPr>
          <w:rFonts w:eastAsia="Times New Roman"/>
          <w:sz w:val="24"/>
          <w:szCs w:val="24"/>
        </w:rPr>
      </w:pPr>
      <w:r w:rsidRPr="00D17B90">
        <w:rPr>
          <w:rFonts w:eastAsia="Times New Roman"/>
          <w:sz w:val="24"/>
          <w:szCs w:val="24"/>
        </w:rPr>
        <w:t>Получение информации по вопросам предоставления муниципальной услуги и услуг, которые являются необходимыми и обязательными для предоставления муниципальной услуги осуществляется бесплатно.</w:t>
      </w:r>
    </w:p>
    <w:p w:rsidR="00CA446E" w:rsidRPr="00D17B90" w:rsidRDefault="00CA446E" w:rsidP="00CA446E">
      <w:pPr>
        <w:widowControl w:val="0"/>
        <w:autoSpaceDE w:val="0"/>
        <w:autoSpaceDN w:val="0"/>
        <w:adjustRightInd w:val="0"/>
        <w:ind w:firstLine="709"/>
        <w:jc w:val="both"/>
        <w:rPr>
          <w:rFonts w:eastAsia="Times New Roman"/>
          <w:sz w:val="24"/>
          <w:szCs w:val="24"/>
        </w:rPr>
      </w:pPr>
      <w:r w:rsidRPr="00D17B90">
        <w:rPr>
          <w:rFonts w:eastAsia="Times New Roman"/>
          <w:sz w:val="24"/>
          <w:szCs w:val="24"/>
        </w:rPr>
        <w:t>3.3. При устном обращении Заявителя (лично или по телефону) должностное лицо Уполномоченного органа, осуществляющий консультирование, подробно и в вежливой (корректной) форме информирует обратившихся по интересующим вопросам.</w:t>
      </w:r>
    </w:p>
    <w:p w:rsidR="00CA446E" w:rsidRPr="00D17B90" w:rsidRDefault="00CA446E" w:rsidP="00CA446E">
      <w:pPr>
        <w:widowControl w:val="0"/>
        <w:autoSpaceDE w:val="0"/>
        <w:autoSpaceDN w:val="0"/>
        <w:adjustRightInd w:val="0"/>
        <w:ind w:firstLine="709"/>
        <w:jc w:val="both"/>
        <w:rPr>
          <w:rFonts w:eastAsia="Times New Roman"/>
          <w:sz w:val="24"/>
          <w:szCs w:val="24"/>
        </w:rPr>
      </w:pPr>
      <w:r w:rsidRPr="00D17B90">
        <w:rPr>
          <w:rFonts w:eastAsia="Times New Roman"/>
          <w:sz w:val="24"/>
          <w:szCs w:val="24"/>
        </w:rPr>
        <w:t>Ответ на телефонный звонок должен начинаться с информации о наименовании органа, в который позвонил Заявитель, фамилии, имени, отчества (последнее – при наличии) и должности специалиста, принявшего телефонный звонок.</w:t>
      </w:r>
    </w:p>
    <w:p w:rsidR="00CA446E" w:rsidRPr="00D17B90" w:rsidRDefault="00CA446E" w:rsidP="00CA446E">
      <w:pPr>
        <w:widowControl w:val="0"/>
        <w:autoSpaceDE w:val="0"/>
        <w:autoSpaceDN w:val="0"/>
        <w:adjustRightInd w:val="0"/>
        <w:ind w:firstLine="709"/>
        <w:jc w:val="both"/>
        <w:rPr>
          <w:rFonts w:eastAsia="Times New Roman"/>
          <w:sz w:val="24"/>
          <w:szCs w:val="24"/>
        </w:rPr>
      </w:pPr>
      <w:r w:rsidRPr="00D17B90">
        <w:rPr>
          <w:rFonts w:eastAsia="Times New Roman"/>
          <w:sz w:val="24"/>
          <w:szCs w:val="24"/>
        </w:rPr>
        <w:t>Если должностное лицо Уполномоченного органа не может самостоятельно дать ответ, телефонный звонок должен быть переадресован (переведен) на другое должностное лицо или же обратившемуся лицу должен быть сообщен телефонный номер, по которому можно будет получить необходимую информацию.</w:t>
      </w:r>
    </w:p>
    <w:p w:rsidR="00CA446E" w:rsidRPr="00D17B90" w:rsidRDefault="00CA446E" w:rsidP="00CA446E">
      <w:pPr>
        <w:widowControl w:val="0"/>
        <w:autoSpaceDE w:val="0"/>
        <w:autoSpaceDN w:val="0"/>
        <w:adjustRightInd w:val="0"/>
        <w:ind w:firstLine="709"/>
        <w:jc w:val="both"/>
        <w:rPr>
          <w:rFonts w:eastAsia="Times New Roman"/>
          <w:sz w:val="24"/>
          <w:szCs w:val="24"/>
        </w:rPr>
      </w:pPr>
      <w:r w:rsidRPr="00D17B90">
        <w:rPr>
          <w:rFonts w:eastAsia="Times New Roman"/>
          <w:sz w:val="24"/>
          <w:szCs w:val="24"/>
        </w:rPr>
        <w:t>Если подготовка ответа требует продолжительного времени, он предлагает Заявителю один из следующих вариантов дальнейших действий:</w:t>
      </w:r>
    </w:p>
    <w:p w:rsidR="00CA446E" w:rsidRPr="00D17B90" w:rsidRDefault="00CA446E" w:rsidP="00CA446E">
      <w:pPr>
        <w:widowControl w:val="0"/>
        <w:autoSpaceDE w:val="0"/>
        <w:autoSpaceDN w:val="0"/>
        <w:adjustRightInd w:val="0"/>
        <w:ind w:firstLine="709"/>
        <w:jc w:val="both"/>
        <w:rPr>
          <w:rFonts w:eastAsia="Times New Roman"/>
          <w:sz w:val="24"/>
          <w:szCs w:val="24"/>
        </w:rPr>
      </w:pPr>
      <w:r w:rsidRPr="00D17B90">
        <w:rPr>
          <w:rFonts w:eastAsia="Times New Roman"/>
          <w:sz w:val="24"/>
          <w:szCs w:val="24"/>
        </w:rPr>
        <w:t>изложить обращение в письменной форме;</w:t>
      </w:r>
    </w:p>
    <w:p w:rsidR="00CA446E" w:rsidRPr="00D17B90" w:rsidRDefault="00CA446E" w:rsidP="00CA446E">
      <w:pPr>
        <w:widowControl w:val="0"/>
        <w:autoSpaceDE w:val="0"/>
        <w:autoSpaceDN w:val="0"/>
        <w:adjustRightInd w:val="0"/>
        <w:ind w:firstLine="709"/>
        <w:jc w:val="both"/>
        <w:rPr>
          <w:rFonts w:eastAsia="Times New Roman"/>
          <w:sz w:val="24"/>
          <w:szCs w:val="24"/>
        </w:rPr>
      </w:pPr>
      <w:r w:rsidRPr="00D17B90">
        <w:rPr>
          <w:rFonts w:eastAsia="Times New Roman"/>
          <w:sz w:val="24"/>
          <w:szCs w:val="24"/>
        </w:rPr>
        <w:t>назначить другое время для консультаций.</w:t>
      </w:r>
    </w:p>
    <w:p w:rsidR="00CA446E" w:rsidRPr="00D17B90" w:rsidRDefault="00CA446E" w:rsidP="00CA446E">
      <w:pPr>
        <w:widowControl w:val="0"/>
        <w:autoSpaceDE w:val="0"/>
        <w:autoSpaceDN w:val="0"/>
        <w:adjustRightInd w:val="0"/>
        <w:ind w:firstLine="709"/>
        <w:jc w:val="both"/>
        <w:rPr>
          <w:rFonts w:eastAsia="Times New Roman"/>
          <w:sz w:val="24"/>
          <w:szCs w:val="24"/>
        </w:rPr>
      </w:pPr>
      <w:r w:rsidRPr="00D17B90">
        <w:rPr>
          <w:rFonts w:eastAsia="Times New Roman"/>
          <w:sz w:val="24"/>
          <w:szCs w:val="24"/>
        </w:rPr>
        <w:t xml:space="preserve">Должностное лицо Уполномоченного органа не вправе осуществлять информирование, выходящее за рамки стандартных </w:t>
      </w:r>
      <w:r w:rsidRPr="00D17B90">
        <w:rPr>
          <w:rFonts w:eastAsia="Times New Roman"/>
          <w:sz w:val="24"/>
          <w:szCs w:val="24"/>
        </w:rPr>
        <w:tab/>
        <w:t xml:space="preserve">процедур и условий предоставления </w:t>
      </w:r>
      <w:r w:rsidR="00780214" w:rsidRPr="00D17B90">
        <w:rPr>
          <w:rFonts w:eastAsia="Times New Roman"/>
          <w:sz w:val="24"/>
          <w:szCs w:val="24"/>
        </w:rPr>
        <w:t>муниципальной</w:t>
      </w:r>
      <w:r w:rsidRPr="00D17B90">
        <w:rPr>
          <w:rFonts w:eastAsia="Times New Roman"/>
          <w:sz w:val="24"/>
          <w:szCs w:val="24"/>
        </w:rPr>
        <w:t xml:space="preserve"> услуги, и влияющее прямо или косвенно на принимаемое решение.</w:t>
      </w:r>
    </w:p>
    <w:p w:rsidR="00CA446E" w:rsidRPr="00D17B90" w:rsidRDefault="00CA446E" w:rsidP="00CA446E">
      <w:pPr>
        <w:widowControl w:val="0"/>
        <w:autoSpaceDE w:val="0"/>
        <w:autoSpaceDN w:val="0"/>
        <w:adjustRightInd w:val="0"/>
        <w:ind w:firstLine="709"/>
        <w:jc w:val="both"/>
        <w:rPr>
          <w:rFonts w:eastAsia="Times New Roman"/>
          <w:sz w:val="24"/>
          <w:szCs w:val="24"/>
        </w:rPr>
      </w:pPr>
      <w:r w:rsidRPr="00D17B90">
        <w:rPr>
          <w:rFonts w:eastAsia="Times New Roman"/>
          <w:sz w:val="24"/>
          <w:szCs w:val="24"/>
        </w:rPr>
        <w:t>Продолжительность информирования по телефону не должна превышать 10 минут.</w:t>
      </w:r>
    </w:p>
    <w:p w:rsidR="00CA446E" w:rsidRPr="00D17B90" w:rsidRDefault="00CA446E" w:rsidP="00CA446E">
      <w:pPr>
        <w:widowControl w:val="0"/>
        <w:autoSpaceDE w:val="0"/>
        <w:autoSpaceDN w:val="0"/>
        <w:adjustRightInd w:val="0"/>
        <w:ind w:firstLine="709"/>
        <w:jc w:val="both"/>
        <w:rPr>
          <w:rFonts w:eastAsia="Times New Roman"/>
          <w:sz w:val="24"/>
          <w:szCs w:val="24"/>
        </w:rPr>
      </w:pPr>
      <w:r w:rsidRPr="00D17B90">
        <w:rPr>
          <w:rFonts w:eastAsia="Times New Roman"/>
          <w:sz w:val="24"/>
          <w:szCs w:val="24"/>
        </w:rPr>
        <w:t xml:space="preserve">Информирование осуществляется в соответствии с графиком </w:t>
      </w:r>
      <w:r w:rsidRPr="00D17B90">
        <w:rPr>
          <w:rFonts w:eastAsia="Times New Roman"/>
          <w:sz w:val="24"/>
          <w:szCs w:val="24"/>
        </w:rPr>
        <w:tab/>
        <w:t>приема граждан.</w:t>
      </w:r>
    </w:p>
    <w:p w:rsidR="00715A8E" w:rsidRPr="00D17B90" w:rsidRDefault="00780214" w:rsidP="00CA446E">
      <w:pPr>
        <w:widowControl w:val="0"/>
        <w:autoSpaceDE w:val="0"/>
        <w:autoSpaceDN w:val="0"/>
        <w:adjustRightInd w:val="0"/>
        <w:ind w:firstLine="709"/>
        <w:jc w:val="both"/>
        <w:rPr>
          <w:rFonts w:eastAsia="Times New Roman"/>
          <w:sz w:val="24"/>
          <w:szCs w:val="24"/>
        </w:rPr>
      </w:pPr>
      <w:r w:rsidRPr="00D17B90">
        <w:rPr>
          <w:rFonts w:eastAsia="Times New Roman"/>
          <w:sz w:val="24"/>
          <w:szCs w:val="24"/>
        </w:rPr>
        <w:t>3.4.</w:t>
      </w:r>
      <w:r w:rsidR="00CA446E" w:rsidRPr="00D17B90">
        <w:rPr>
          <w:rFonts w:eastAsia="Times New Roman"/>
          <w:sz w:val="24"/>
          <w:szCs w:val="24"/>
        </w:rPr>
        <w:t xml:space="preserve"> По письменному обращению должностное лицо Уполномоченного органа, ответственный за предоставление </w:t>
      </w:r>
      <w:r w:rsidR="00CA446E" w:rsidRPr="00D17B90">
        <w:rPr>
          <w:rFonts w:eastAsia="Times New Roman"/>
          <w:sz w:val="24"/>
          <w:szCs w:val="24"/>
        </w:rPr>
        <w:tab/>
        <w:t xml:space="preserve">муниципальной услуги, подробно в письменной форме разъясняет гражданину сведения по вопросам, указанным в пункте </w:t>
      </w:r>
      <w:r w:rsidRPr="00D17B90">
        <w:rPr>
          <w:rFonts w:eastAsia="Times New Roman"/>
          <w:sz w:val="24"/>
          <w:szCs w:val="24"/>
        </w:rPr>
        <w:t>3.2</w:t>
      </w:r>
      <w:r w:rsidR="00CA446E" w:rsidRPr="00D17B90">
        <w:rPr>
          <w:rFonts w:eastAsia="Times New Roman"/>
          <w:sz w:val="24"/>
          <w:szCs w:val="24"/>
        </w:rPr>
        <w:t>. настоящего Административного регламента в порядке, установленном Федеральны</w:t>
      </w:r>
      <w:r w:rsidRPr="00D17B90">
        <w:rPr>
          <w:rFonts w:eastAsia="Times New Roman"/>
          <w:sz w:val="24"/>
          <w:szCs w:val="24"/>
        </w:rPr>
        <w:t>м</w:t>
      </w:r>
      <w:r w:rsidR="00CA446E" w:rsidRPr="00D17B90">
        <w:rPr>
          <w:rFonts w:eastAsia="Times New Roman"/>
          <w:sz w:val="24"/>
          <w:szCs w:val="24"/>
        </w:rPr>
        <w:t xml:space="preserve"> законом от </w:t>
      </w:r>
      <w:r w:rsidRPr="00D17B90">
        <w:rPr>
          <w:rFonts w:eastAsia="Times New Roman"/>
          <w:sz w:val="24"/>
          <w:szCs w:val="24"/>
        </w:rPr>
        <w:t>0</w:t>
      </w:r>
      <w:r w:rsidR="00CA446E" w:rsidRPr="00D17B90">
        <w:rPr>
          <w:rFonts w:eastAsia="Times New Roman"/>
          <w:sz w:val="24"/>
          <w:szCs w:val="24"/>
        </w:rPr>
        <w:t>2</w:t>
      </w:r>
      <w:r w:rsidRPr="00D17B90">
        <w:rPr>
          <w:rFonts w:eastAsia="Times New Roman"/>
          <w:sz w:val="24"/>
          <w:szCs w:val="24"/>
        </w:rPr>
        <w:t>.05.</w:t>
      </w:r>
      <w:r w:rsidR="00CA446E" w:rsidRPr="00D17B90">
        <w:rPr>
          <w:rFonts w:eastAsia="Times New Roman"/>
          <w:sz w:val="24"/>
          <w:szCs w:val="24"/>
        </w:rPr>
        <w:t>2006№ 59-ФЗ «О порядке рассмотрения обращений граждан Российской Федерации» (далее – Федеральный закон № 59-ФЗ).</w:t>
      </w:r>
    </w:p>
    <w:p w:rsidR="00780214" w:rsidRPr="00D17B90" w:rsidRDefault="00780214" w:rsidP="00780214">
      <w:pPr>
        <w:widowControl w:val="0"/>
        <w:autoSpaceDE w:val="0"/>
        <w:autoSpaceDN w:val="0"/>
        <w:adjustRightInd w:val="0"/>
        <w:ind w:firstLine="709"/>
        <w:jc w:val="both"/>
        <w:rPr>
          <w:rFonts w:eastAsia="Times New Roman"/>
          <w:sz w:val="24"/>
          <w:szCs w:val="24"/>
        </w:rPr>
      </w:pPr>
      <w:r w:rsidRPr="00D17B90">
        <w:rPr>
          <w:rFonts w:eastAsia="Times New Roman"/>
          <w:sz w:val="24"/>
          <w:szCs w:val="24"/>
        </w:rPr>
        <w:t>3.5. На ЕПГУ, РПГУ и официальном сайте Уполномоченного органа размещается следующая информация:</w:t>
      </w:r>
    </w:p>
    <w:p w:rsidR="00780214" w:rsidRPr="00D17B90" w:rsidRDefault="00780214" w:rsidP="00780214">
      <w:pPr>
        <w:widowControl w:val="0"/>
        <w:autoSpaceDE w:val="0"/>
        <w:autoSpaceDN w:val="0"/>
        <w:adjustRightInd w:val="0"/>
        <w:ind w:firstLine="709"/>
        <w:jc w:val="both"/>
        <w:rPr>
          <w:rFonts w:eastAsia="Times New Roman"/>
          <w:sz w:val="24"/>
          <w:szCs w:val="24"/>
        </w:rPr>
      </w:pPr>
      <w:r w:rsidRPr="00D17B90">
        <w:rPr>
          <w:rFonts w:eastAsia="Times New Roman"/>
          <w:sz w:val="24"/>
          <w:szCs w:val="24"/>
        </w:rPr>
        <w:t>1) исчерпывающий перечень документов, необходимых для предоставления муниципальной услуги, требования к оформлению указанных документов, а также перечень документов, которые заявитель вправе предоставить по собственной инициативе;</w:t>
      </w:r>
    </w:p>
    <w:p w:rsidR="00780214" w:rsidRPr="00D17B90" w:rsidRDefault="00780214" w:rsidP="00780214">
      <w:pPr>
        <w:widowControl w:val="0"/>
        <w:autoSpaceDE w:val="0"/>
        <w:autoSpaceDN w:val="0"/>
        <w:adjustRightInd w:val="0"/>
        <w:ind w:firstLine="709"/>
        <w:jc w:val="both"/>
        <w:rPr>
          <w:rFonts w:eastAsia="Times New Roman"/>
          <w:sz w:val="24"/>
          <w:szCs w:val="24"/>
        </w:rPr>
      </w:pPr>
      <w:r w:rsidRPr="00D17B90">
        <w:rPr>
          <w:rFonts w:eastAsia="Times New Roman"/>
          <w:sz w:val="24"/>
          <w:szCs w:val="24"/>
        </w:rPr>
        <w:t>2) круг заявителей;</w:t>
      </w:r>
    </w:p>
    <w:p w:rsidR="00780214" w:rsidRPr="00D17B90" w:rsidRDefault="00780214" w:rsidP="00780214">
      <w:pPr>
        <w:widowControl w:val="0"/>
        <w:autoSpaceDE w:val="0"/>
        <w:autoSpaceDN w:val="0"/>
        <w:adjustRightInd w:val="0"/>
        <w:ind w:firstLine="709"/>
        <w:jc w:val="both"/>
        <w:rPr>
          <w:rFonts w:eastAsia="Times New Roman"/>
          <w:sz w:val="24"/>
          <w:szCs w:val="24"/>
        </w:rPr>
      </w:pPr>
      <w:r w:rsidRPr="00D17B90">
        <w:rPr>
          <w:rFonts w:eastAsia="Times New Roman"/>
          <w:sz w:val="24"/>
          <w:szCs w:val="24"/>
        </w:rPr>
        <w:t>3) срок предоставления муниципальной услуги;</w:t>
      </w:r>
    </w:p>
    <w:p w:rsidR="00780214" w:rsidRPr="00D17B90" w:rsidRDefault="00780214" w:rsidP="00780214">
      <w:pPr>
        <w:widowControl w:val="0"/>
        <w:autoSpaceDE w:val="0"/>
        <w:autoSpaceDN w:val="0"/>
        <w:adjustRightInd w:val="0"/>
        <w:ind w:firstLine="709"/>
        <w:jc w:val="both"/>
        <w:rPr>
          <w:rFonts w:eastAsia="Times New Roman"/>
          <w:sz w:val="24"/>
          <w:szCs w:val="24"/>
        </w:rPr>
      </w:pPr>
      <w:r w:rsidRPr="00D17B90">
        <w:rPr>
          <w:rFonts w:eastAsia="Times New Roman"/>
          <w:sz w:val="24"/>
          <w:szCs w:val="24"/>
        </w:rPr>
        <w:t>4) результаты предоставления муниципальной услуги, порядок представления документа, являющегося результатом предоставления муниципальной услуги;</w:t>
      </w:r>
    </w:p>
    <w:p w:rsidR="00780214" w:rsidRPr="00D17B90" w:rsidRDefault="00780214" w:rsidP="00780214">
      <w:pPr>
        <w:widowControl w:val="0"/>
        <w:autoSpaceDE w:val="0"/>
        <w:autoSpaceDN w:val="0"/>
        <w:adjustRightInd w:val="0"/>
        <w:ind w:firstLine="709"/>
        <w:jc w:val="both"/>
        <w:rPr>
          <w:rFonts w:eastAsia="Times New Roman"/>
          <w:sz w:val="24"/>
          <w:szCs w:val="24"/>
        </w:rPr>
      </w:pPr>
      <w:r w:rsidRPr="00D17B90">
        <w:rPr>
          <w:rFonts w:eastAsia="Times New Roman"/>
          <w:sz w:val="24"/>
          <w:szCs w:val="24"/>
        </w:rPr>
        <w:t xml:space="preserve">5) размер государственной пошлины, взимаемой за предоставление муниципальной </w:t>
      </w:r>
      <w:r w:rsidRPr="00D17B90">
        <w:rPr>
          <w:rFonts w:eastAsia="Times New Roman"/>
          <w:sz w:val="24"/>
          <w:szCs w:val="24"/>
        </w:rPr>
        <w:lastRenderedPageBreak/>
        <w:t>услуги;</w:t>
      </w:r>
    </w:p>
    <w:p w:rsidR="00780214" w:rsidRPr="00D17B90" w:rsidRDefault="00780214" w:rsidP="00780214">
      <w:pPr>
        <w:widowControl w:val="0"/>
        <w:autoSpaceDE w:val="0"/>
        <w:autoSpaceDN w:val="0"/>
        <w:adjustRightInd w:val="0"/>
        <w:ind w:firstLine="709"/>
        <w:jc w:val="both"/>
        <w:rPr>
          <w:rFonts w:eastAsia="Times New Roman"/>
          <w:sz w:val="24"/>
          <w:szCs w:val="24"/>
        </w:rPr>
      </w:pPr>
      <w:r w:rsidRPr="00D17B90">
        <w:rPr>
          <w:rFonts w:eastAsia="Times New Roman"/>
          <w:sz w:val="24"/>
          <w:szCs w:val="24"/>
        </w:rPr>
        <w:t>6) исчерпывающий перечень оснований для приостановления или отказа в предоставлении муниципальной услуги;</w:t>
      </w:r>
    </w:p>
    <w:p w:rsidR="00780214" w:rsidRPr="00D17B90" w:rsidRDefault="00780214" w:rsidP="00780214">
      <w:pPr>
        <w:widowControl w:val="0"/>
        <w:autoSpaceDE w:val="0"/>
        <w:autoSpaceDN w:val="0"/>
        <w:adjustRightInd w:val="0"/>
        <w:ind w:firstLine="709"/>
        <w:jc w:val="both"/>
        <w:rPr>
          <w:rFonts w:eastAsia="Times New Roman"/>
          <w:sz w:val="24"/>
          <w:szCs w:val="24"/>
        </w:rPr>
      </w:pPr>
      <w:r w:rsidRPr="00D17B90">
        <w:rPr>
          <w:rFonts w:eastAsia="Times New Roman"/>
          <w:sz w:val="24"/>
          <w:szCs w:val="24"/>
        </w:rPr>
        <w:t>7) о праве заявителя на досудебное (внесудебное) обжалование действий (бездействия) и решений, принятых (осуществляемых) в ходе предоставления муниципальной услуги;</w:t>
      </w:r>
    </w:p>
    <w:p w:rsidR="00780214" w:rsidRPr="00D17B90" w:rsidRDefault="00780214" w:rsidP="00780214">
      <w:pPr>
        <w:widowControl w:val="0"/>
        <w:autoSpaceDE w:val="0"/>
        <w:autoSpaceDN w:val="0"/>
        <w:adjustRightInd w:val="0"/>
        <w:ind w:firstLine="709"/>
        <w:jc w:val="both"/>
        <w:rPr>
          <w:rFonts w:eastAsia="Times New Roman"/>
          <w:sz w:val="24"/>
          <w:szCs w:val="24"/>
        </w:rPr>
      </w:pPr>
      <w:r w:rsidRPr="00D17B90">
        <w:rPr>
          <w:rFonts w:eastAsia="Times New Roman"/>
          <w:sz w:val="24"/>
          <w:szCs w:val="24"/>
        </w:rPr>
        <w:t>8) формы заявлений (уведомлений, сообщений), используемые при предоставлении муниципальной услуги.</w:t>
      </w:r>
    </w:p>
    <w:p w:rsidR="00780214" w:rsidRPr="00D17B90" w:rsidRDefault="00780214" w:rsidP="00780214">
      <w:pPr>
        <w:widowControl w:val="0"/>
        <w:autoSpaceDE w:val="0"/>
        <w:autoSpaceDN w:val="0"/>
        <w:adjustRightInd w:val="0"/>
        <w:ind w:firstLine="709"/>
        <w:jc w:val="both"/>
        <w:rPr>
          <w:rFonts w:eastAsia="Times New Roman"/>
          <w:sz w:val="24"/>
          <w:szCs w:val="24"/>
        </w:rPr>
      </w:pPr>
      <w:r w:rsidRPr="00D17B90">
        <w:rPr>
          <w:rFonts w:eastAsia="Times New Roman"/>
          <w:sz w:val="24"/>
          <w:szCs w:val="24"/>
        </w:rPr>
        <w:t>Информация на ЕПГУ, РПГУ о порядке и сроках предоставления муниципальной услуги на основании сведений, содержащихся в федеральной государственной информационной системе «Федеральный реестр государственных и муниципальных услуг (функций)», предоставляется заявителю бесплатно.</w:t>
      </w:r>
    </w:p>
    <w:p w:rsidR="00715A8E" w:rsidRPr="00D17B90" w:rsidRDefault="00780214" w:rsidP="00780214">
      <w:pPr>
        <w:widowControl w:val="0"/>
        <w:autoSpaceDE w:val="0"/>
        <w:autoSpaceDN w:val="0"/>
        <w:adjustRightInd w:val="0"/>
        <w:ind w:firstLine="709"/>
        <w:jc w:val="both"/>
        <w:rPr>
          <w:rFonts w:eastAsia="Times New Roman"/>
          <w:sz w:val="24"/>
          <w:szCs w:val="24"/>
        </w:rPr>
      </w:pPr>
      <w:r w:rsidRPr="00D17B90">
        <w:rPr>
          <w:rFonts w:eastAsia="Times New Roman"/>
          <w:sz w:val="24"/>
          <w:szCs w:val="24"/>
        </w:rPr>
        <w:t>Доступ к информации о сроках и порядке предоставления услуги осуществляется без выполнения заявителем каких – либо требований, в т.ч. без использования программного обеспечения, установка которого на технические средства заявителя требует заключения лицензионного или иного соглашения с правообладателем программного обеспечения, предусматривающего взимание платы, регистрацию или авторизацию заявителя или предоставление им персональных данных.</w:t>
      </w:r>
    </w:p>
    <w:p w:rsidR="00780214" w:rsidRPr="00D17B90" w:rsidRDefault="008529A6" w:rsidP="00780214">
      <w:pPr>
        <w:widowControl w:val="0"/>
        <w:autoSpaceDE w:val="0"/>
        <w:autoSpaceDN w:val="0"/>
        <w:adjustRightInd w:val="0"/>
        <w:ind w:firstLine="709"/>
        <w:jc w:val="both"/>
        <w:rPr>
          <w:rFonts w:eastAsia="Times New Roman"/>
          <w:sz w:val="24"/>
          <w:szCs w:val="24"/>
        </w:rPr>
      </w:pPr>
      <w:r w:rsidRPr="00D17B90">
        <w:rPr>
          <w:rFonts w:eastAsia="Times New Roman"/>
          <w:sz w:val="24"/>
          <w:szCs w:val="24"/>
        </w:rPr>
        <w:t xml:space="preserve">3.6. </w:t>
      </w:r>
      <w:r w:rsidR="00780214" w:rsidRPr="00D17B90">
        <w:rPr>
          <w:rFonts w:eastAsia="Times New Roman"/>
          <w:sz w:val="24"/>
          <w:szCs w:val="24"/>
        </w:rPr>
        <w:t>На информационных стендах Уполномоченного органа, в местах предоставления муниципальной услуги, размещается следующая информация:</w:t>
      </w:r>
    </w:p>
    <w:p w:rsidR="00780214" w:rsidRPr="00D17B90" w:rsidRDefault="00780214" w:rsidP="00780214">
      <w:pPr>
        <w:widowControl w:val="0"/>
        <w:autoSpaceDE w:val="0"/>
        <w:autoSpaceDN w:val="0"/>
        <w:adjustRightInd w:val="0"/>
        <w:ind w:firstLine="709"/>
        <w:jc w:val="both"/>
        <w:rPr>
          <w:rFonts w:eastAsia="Times New Roman"/>
          <w:sz w:val="24"/>
          <w:szCs w:val="24"/>
        </w:rPr>
      </w:pPr>
      <w:r w:rsidRPr="00D17B90">
        <w:rPr>
          <w:rFonts w:eastAsia="Times New Roman"/>
          <w:sz w:val="24"/>
          <w:szCs w:val="24"/>
        </w:rPr>
        <w:t>- исчерпывающая информация о порядке предоставления муниципальной услуги;</w:t>
      </w:r>
    </w:p>
    <w:p w:rsidR="00780214" w:rsidRPr="00D17B90" w:rsidRDefault="00780214" w:rsidP="00780214">
      <w:pPr>
        <w:widowControl w:val="0"/>
        <w:autoSpaceDE w:val="0"/>
        <w:autoSpaceDN w:val="0"/>
        <w:adjustRightInd w:val="0"/>
        <w:ind w:firstLine="709"/>
        <w:jc w:val="both"/>
        <w:rPr>
          <w:rFonts w:eastAsia="Times New Roman"/>
          <w:sz w:val="24"/>
          <w:szCs w:val="24"/>
        </w:rPr>
      </w:pPr>
      <w:r w:rsidRPr="00D17B90">
        <w:rPr>
          <w:rFonts w:eastAsia="Times New Roman"/>
          <w:sz w:val="24"/>
          <w:szCs w:val="24"/>
        </w:rPr>
        <w:t>- номера кабинетов, в которых предоставляется муниципальная услуга; фамилии, имена, отчества (последнее - при наличии) и должности соответствующих должностных лиц, режим приема ими заявителей, справочные телефоны структурных подразделений Уполномоченного органа, ответственных за предоставление муниципальной услуги, в том числе номер телефона-автоинформатора (при наличии);</w:t>
      </w:r>
    </w:p>
    <w:p w:rsidR="008529A6" w:rsidRPr="00D17B90" w:rsidRDefault="008529A6" w:rsidP="00780214">
      <w:pPr>
        <w:widowControl w:val="0"/>
        <w:autoSpaceDE w:val="0"/>
        <w:autoSpaceDN w:val="0"/>
        <w:adjustRightInd w:val="0"/>
        <w:ind w:firstLine="709"/>
        <w:jc w:val="both"/>
        <w:rPr>
          <w:rFonts w:eastAsia="Times New Roman"/>
          <w:sz w:val="24"/>
          <w:szCs w:val="24"/>
        </w:rPr>
      </w:pPr>
      <w:r w:rsidRPr="00D17B90">
        <w:rPr>
          <w:rFonts w:eastAsia="Times New Roman"/>
          <w:sz w:val="24"/>
          <w:szCs w:val="24"/>
        </w:rPr>
        <w:t>- адрес официального сайта, а также электронной почты и (или) формы обратной связи Уполномоченного органа в сети «Интернет»;</w:t>
      </w:r>
    </w:p>
    <w:p w:rsidR="00780214" w:rsidRPr="00D17B90" w:rsidRDefault="00780214" w:rsidP="00780214">
      <w:pPr>
        <w:widowControl w:val="0"/>
        <w:autoSpaceDE w:val="0"/>
        <w:autoSpaceDN w:val="0"/>
        <w:adjustRightInd w:val="0"/>
        <w:ind w:firstLine="709"/>
        <w:jc w:val="both"/>
        <w:rPr>
          <w:rFonts w:eastAsia="Times New Roman"/>
          <w:sz w:val="24"/>
          <w:szCs w:val="24"/>
        </w:rPr>
      </w:pPr>
      <w:r w:rsidRPr="00D17B90">
        <w:rPr>
          <w:rFonts w:eastAsia="Times New Roman"/>
          <w:sz w:val="24"/>
          <w:szCs w:val="24"/>
        </w:rPr>
        <w:t>- исчерпывающий перечень документов, необходимых в соответствии с нормативными правовыми актами для предоставления муниципальной услуги;</w:t>
      </w:r>
    </w:p>
    <w:p w:rsidR="00780214" w:rsidRPr="00D17B90" w:rsidRDefault="00780214" w:rsidP="00780214">
      <w:pPr>
        <w:widowControl w:val="0"/>
        <w:autoSpaceDE w:val="0"/>
        <w:autoSpaceDN w:val="0"/>
        <w:adjustRightInd w:val="0"/>
        <w:ind w:firstLine="709"/>
        <w:jc w:val="both"/>
        <w:rPr>
          <w:rFonts w:eastAsia="Times New Roman"/>
          <w:sz w:val="24"/>
          <w:szCs w:val="24"/>
        </w:rPr>
      </w:pPr>
      <w:r w:rsidRPr="00D17B90">
        <w:rPr>
          <w:rFonts w:eastAsia="Times New Roman"/>
          <w:sz w:val="24"/>
          <w:szCs w:val="24"/>
        </w:rPr>
        <w:t>- формы заявлений;</w:t>
      </w:r>
    </w:p>
    <w:p w:rsidR="00780214" w:rsidRPr="00D17B90" w:rsidRDefault="00780214" w:rsidP="00780214">
      <w:pPr>
        <w:widowControl w:val="0"/>
        <w:autoSpaceDE w:val="0"/>
        <w:autoSpaceDN w:val="0"/>
        <w:adjustRightInd w:val="0"/>
        <w:ind w:firstLine="709"/>
        <w:jc w:val="both"/>
        <w:rPr>
          <w:rFonts w:eastAsia="Times New Roman"/>
          <w:sz w:val="24"/>
          <w:szCs w:val="24"/>
        </w:rPr>
      </w:pPr>
      <w:r w:rsidRPr="00D17B90">
        <w:rPr>
          <w:rFonts w:eastAsia="Times New Roman"/>
          <w:sz w:val="24"/>
          <w:szCs w:val="24"/>
        </w:rPr>
        <w:t>- перечень оснований для отказа в предоставлении муниципальной услуги;</w:t>
      </w:r>
    </w:p>
    <w:p w:rsidR="00780214" w:rsidRPr="00D17B90" w:rsidRDefault="00780214" w:rsidP="00780214">
      <w:pPr>
        <w:widowControl w:val="0"/>
        <w:autoSpaceDE w:val="0"/>
        <w:autoSpaceDN w:val="0"/>
        <w:adjustRightInd w:val="0"/>
        <w:ind w:firstLine="709"/>
        <w:jc w:val="both"/>
        <w:rPr>
          <w:rFonts w:eastAsia="Times New Roman"/>
          <w:sz w:val="24"/>
          <w:szCs w:val="24"/>
        </w:rPr>
      </w:pPr>
      <w:r w:rsidRPr="00D17B90">
        <w:rPr>
          <w:rFonts w:eastAsia="Times New Roman"/>
          <w:sz w:val="24"/>
          <w:szCs w:val="24"/>
        </w:rPr>
        <w:t>- порядок обжалования решений, действий или бездействия должностных лиц, предоставляющих муниципальную услугу.</w:t>
      </w:r>
    </w:p>
    <w:p w:rsidR="008529A6" w:rsidRPr="00D17B90" w:rsidRDefault="008529A6" w:rsidP="002A0DAB">
      <w:pPr>
        <w:widowControl w:val="0"/>
        <w:autoSpaceDE w:val="0"/>
        <w:autoSpaceDN w:val="0"/>
        <w:adjustRightInd w:val="0"/>
        <w:ind w:firstLine="709"/>
        <w:jc w:val="both"/>
        <w:rPr>
          <w:rFonts w:eastAsia="Times New Roman"/>
          <w:sz w:val="24"/>
          <w:szCs w:val="24"/>
        </w:rPr>
      </w:pPr>
      <w:r w:rsidRPr="00D17B90">
        <w:rPr>
          <w:rFonts w:eastAsia="Times New Roman"/>
          <w:sz w:val="24"/>
          <w:szCs w:val="24"/>
        </w:rPr>
        <w:t>В залах ожидания Уполномоченного органа размещаются нормативные правовые акты, регулирующие порядок предоставления муниципальной услуги, в том числе Административный регламент, которые по требованию заявителя предоставляются ему для ознакомления.</w:t>
      </w:r>
    </w:p>
    <w:p w:rsidR="00BA41E2" w:rsidRPr="00D17B90" w:rsidRDefault="00BA41E2" w:rsidP="00BA41E2">
      <w:pPr>
        <w:widowControl w:val="0"/>
        <w:autoSpaceDE w:val="0"/>
        <w:autoSpaceDN w:val="0"/>
        <w:adjustRightInd w:val="0"/>
        <w:ind w:firstLine="709"/>
        <w:jc w:val="both"/>
        <w:rPr>
          <w:rFonts w:eastAsia="Times New Roman"/>
          <w:sz w:val="24"/>
          <w:szCs w:val="24"/>
        </w:rPr>
      </w:pPr>
      <w:r w:rsidRPr="00D17B90">
        <w:rPr>
          <w:rFonts w:eastAsia="Times New Roman"/>
          <w:sz w:val="24"/>
          <w:szCs w:val="24"/>
        </w:rPr>
        <w:t>3.</w:t>
      </w:r>
      <w:r w:rsidR="002A0DAB" w:rsidRPr="00D17B90">
        <w:rPr>
          <w:rFonts w:eastAsia="Times New Roman"/>
          <w:sz w:val="24"/>
          <w:szCs w:val="24"/>
        </w:rPr>
        <w:t>7</w:t>
      </w:r>
      <w:r w:rsidRPr="00D17B90">
        <w:rPr>
          <w:rFonts w:eastAsia="Times New Roman"/>
          <w:sz w:val="24"/>
          <w:szCs w:val="24"/>
        </w:rPr>
        <w:t xml:space="preserve">. Сведения о ходе предоставления муниципальной услуги заявитель вправе получить при личном, письменном обращении в </w:t>
      </w:r>
      <w:r w:rsidR="008529A6" w:rsidRPr="00D17B90">
        <w:rPr>
          <w:rFonts w:eastAsia="Times New Roman"/>
          <w:sz w:val="24"/>
          <w:szCs w:val="24"/>
        </w:rPr>
        <w:t>Уполномоченный о</w:t>
      </w:r>
      <w:r w:rsidRPr="00D17B90">
        <w:rPr>
          <w:rFonts w:eastAsia="Times New Roman"/>
          <w:sz w:val="24"/>
          <w:szCs w:val="24"/>
        </w:rPr>
        <w:t xml:space="preserve">рган, предоставляющий услугу, а также посредством телефонной связи. Кроме того, сведения о ходе предоставления муниципальной услуги заявитель вправе получить посредством </w:t>
      </w:r>
      <w:r w:rsidR="008529A6" w:rsidRPr="00D17B90">
        <w:rPr>
          <w:rFonts w:eastAsia="Times New Roman"/>
          <w:sz w:val="24"/>
          <w:szCs w:val="24"/>
        </w:rPr>
        <w:t>ЕПГУ</w:t>
      </w:r>
      <w:r w:rsidRPr="00D17B90">
        <w:rPr>
          <w:rFonts w:eastAsia="Times New Roman"/>
          <w:sz w:val="24"/>
          <w:szCs w:val="24"/>
        </w:rPr>
        <w:t xml:space="preserve"> (для заявлений, поданных посредством </w:t>
      </w:r>
      <w:r w:rsidR="008529A6" w:rsidRPr="00D17B90">
        <w:rPr>
          <w:rFonts w:eastAsia="Times New Roman"/>
          <w:sz w:val="24"/>
          <w:szCs w:val="24"/>
        </w:rPr>
        <w:t>ЕПГУ</w:t>
      </w:r>
      <w:r w:rsidRPr="00D17B90">
        <w:rPr>
          <w:rFonts w:eastAsia="Times New Roman"/>
          <w:sz w:val="24"/>
          <w:szCs w:val="24"/>
        </w:rPr>
        <w:t xml:space="preserve">), </w:t>
      </w:r>
      <w:r w:rsidR="00F658F9" w:rsidRPr="00D17B90">
        <w:rPr>
          <w:rFonts w:eastAsia="Times New Roman"/>
          <w:sz w:val="24"/>
          <w:szCs w:val="24"/>
        </w:rPr>
        <w:t xml:space="preserve">РПГУ (для заявлений, поданных посредством РПГУ), </w:t>
      </w:r>
      <w:r w:rsidRPr="00D17B90">
        <w:rPr>
          <w:rFonts w:eastAsia="Times New Roman"/>
          <w:sz w:val="24"/>
          <w:szCs w:val="24"/>
        </w:rPr>
        <w:t xml:space="preserve">электронной почты </w:t>
      </w:r>
      <w:r w:rsidR="008529A6" w:rsidRPr="00D17B90">
        <w:rPr>
          <w:rFonts w:eastAsia="Times New Roman"/>
          <w:sz w:val="24"/>
          <w:szCs w:val="24"/>
        </w:rPr>
        <w:t>Уполномоченного органа</w:t>
      </w:r>
      <w:r w:rsidRPr="00D17B90">
        <w:rPr>
          <w:rFonts w:eastAsia="Times New Roman"/>
          <w:sz w:val="24"/>
          <w:szCs w:val="24"/>
        </w:rPr>
        <w:t>.</w:t>
      </w:r>
    </w:p>
    <w:p w:rsidR="00BA41E2" w:rsidRPr="00D17B90" w:rsidRDefault="00BA41E2" w:rsidP="00BA41E2">
      <w:pPr>
        <w:widowControl w:val="0"/>
        <w:autoSpaceDE w:val="0"/>
        <w:autoSpaceDN w:val="0"/>
        <w:adjustRightInd w:val="0"/>
        <w:ind w:firstLine="709"/>
        <w:jc w:val="both"/>
        <w:rPr>
          <w:rFonts w:eastAsia="Times New Roman"/>
          <w:sz w:val="24"/>
          <w:szCs w:val="24"/>
        </w:rPr>
      </w:pPr>
      <w:r w:rsidRPr="00D17B90">
        <w:rPr>
          <w:rFonts w:eastAsia="Times New Roman"/>
          <w:sz w:val="24"/>
          <w:szCs w:val="24"/>
        </w:rPr>
        <w:t>3.</w:t>
      </w:r>
      <w:r w:rsidR="002A0DAB" w:rsidRPr="00D17B90">
        <w:rPr>
          <w:rFonts w:eastAsia="Times New Roman"/>
          <w:sz w:val="24"/>
          <w:szCs w:val="24"/>
        </w:rPr>
        <w:t>8</w:t>
      </w:r>
      <w:r w:rsidRPr="00D17B90">
        <w:rPr>
          <w:rFonts w:eastAsia="Times New Roman"/>
          <w:sz w:val="24"/>
          <w:szCs w:val="24"/>
        </w:rPr>
        <w:t xml:space="preserve">. Справочная информация подлежит обязательному размещению на ЕПГУ, РПГУ, официальном сайте </w:t>
      </w:r>
      <w:r w:rsidR="008529A6" w:rsidRPr="00D17B90">
        <w:rPr>
          <w:rFonts w:eastAsia="Times New Roman"/>
          <w:sz w:val="24"/>
          <w:szCs w:val="24"/>
        </w:rPr>
        <w:t>Уполномоченного о</w:t>
      </w:r>
      <w:r w:rsidRPr="00D17B90">
        <w:rPr>
          <w:rFonts w:eastAsia="Times New Roman"/>
          <w:sz w:val="24"/>
          <w:szCs w:val="24"/>
        </w:rPr>
        <w:t>ргана, предоставляющего муниципальную услугу</w:t>
      </w:r>
      <w:r w:rsidR="00F658F9" w:rsidRPr="00D17B90">
        <w:rPr>
          <w:rFonts w:eastAsia="Times New Roman"/>
          <w:sz w:val="24"/>
          <w:szCs w:val="24"/>
        </w:rPr>
        <w:t>,</w:t>
      </w:r>
      <w:r w:rsidRPr="00D17B90">
        <w:rPr>
          <w:rFonts w:eastAsia="Times New Roman"/>
          <w:sz w:val="24"/>
          <w:szCs w:val="24"/>
        </w:rPr>
        <w:t xml:space="preserve"> и является доступной для заявителя. </w:t>
      </w:r>
      <w:r w:rsidR="008529A6" w:rsidRPr="00D17B90">
        <w:rPr>
          <w:rFonts w:eastAsia="Times New Roman"/>
          <w:sz w:val="24"/>
          <w:szCs w:val="24"/>
        </w:rPr>
        <w:t>Уполномоченный о</w:t>
      </w:r>
      <w:r w:rsidRPr="00D17B90">
        <w:rPr>
          <w:rFonts w:eastAsia="Times New Roman"/>
          <w:sz w:val="24"/>
          <w:szCs w:val="24"/>
        </w:rPr>
        <w:t>рган, предоставляющий муниципальную услугу</w:t>
      </w:r>
      <w:r w:rsidR="00F658F9" w:rsidRPr="00D17B90">
        <w:rPr>
          <w:rFonts w:eastAsia="Times New Roman"/>
          <w:sz w:val="24"/>
          <w:szCs w:val="24"/>
        </w:rPr>
        <w:t>,</w:t>
      </w:r>
      <w:r w:rsidRPr="00D17B90">
        <w:rPr>
          <w:rFonts w:eastAsia="Times New Roman"/>
          <w:sz w:val="24"/>
          <w:szCs w:val="24"/>
        </w:rPr>
        <w:t xml:space="preserve"> обеспечивает размещение и актуализацию справочной информации в электронном виде посредством ЕПГУ, РПГУ, официального сайта </w:t>
      </w:r>
      <w:r w:rsidR="008529A6" w:rsidRPr="00D17B90">
        <w:rPr>
          <w:rFonts w:eastAsia="Times New Roman"/>
          <w:sz w:val="24"/>
          <w:szCs w:val="24"/>
        </w:rPr>
        <w:t>Уполномоченного о</w:t>
      </w:r>
      <w:r w:rsidRPr="00D17B90">
        <w:rPr>
          <w:rFonts w:eastAsia="Times New Roman"/>
          <w:sz w:val="24"/>
          <w:szCs w:val="24"/>
        </w:rPr>
        <w:t xml:space="preserve">ргана. </w:t>
      </w:r>
    </w:p>
    <w:p w:rsidR="0086329A" w:rsidRPr="00D17B90" w:rsidRDefault="0086329A" w:rsidP="003C4A8E">
      <w:pPr>
        <w:autoSpaceDE w:val="0"/>
        <w:autoSpaceDN w:val="0"/>
        <w:adjustRightInd w:val="0"/>
        <w:ind w:firstLine="709"/>
        <w:jc w:val="both"/>
        <w:rPr>
          <w:b/>
          <w:i/>
          <w:sz w:val="24"/>
          <w:szCs w:val="24"/>
          <w:u w:val="single"/>
        </w:rPr>
      </w:pPr>
    </w:p>
    <w:p w:rsidR="00245734" w:rsidRPr="00D17B90" w:rsidRDefault="00245734" w:rsidP="00136B59">
      <w:pPr>
        <w:widowControl w:val="0"/>
        <w:autoSpaceDE w:val="0"/>
        <w:autoSpaceDN w:val="0"/>
        <w:adjustRightInd w:val="0"/>
        <w:ind w:firstLine="709"/>
        <w:jc w:val="center"/>
        <w:rPr>
          <w:rFonts w:eastAsia="Times New Roman"/>
          <w:b/>
          <w:sz w:val="24"/>
          <w:szCs w:val="20"/>
        </w:rPr>
      </w:pPr>
      <w:r w:rsidRPr="00D17B90">
        <w:rPr>
          <w:rFonts w:eastAsia="Times New Roman"/>
          <w:b/>
          <w:sz w:val="24"/>
          <w:szCs w:val="20"/>
        </w:rPr>
        <w:t>II. Стандарт предоставления муниципальной услуги</w:t>
      </w:r>
    </w:p>
    <w:p w:rsidR="00245734" w:rsidRPr="00D17B90" w:rsidRDefault="00245734" w:rsidP="00136B59">
      <w:pPr>
        <w:widowControl w:val="0"/>
        <w:autoSpaceDE w:val="0"/>
        <w:autoSpaceDN w:val="0"/>
        <w:adjustRightInd w:val="0"/>
        <w:ind w:firstLine="709"/>
        <w:jc w:val="center"/>
        <w:rPr>
          <w:rFonts w:eastAsia="Times New Roman"/>
          <w:b/>
          <w:sz w:val="24"/>
          <w:szCs w:val="20"/>
        </w:rPr>
      </w:pPr>
    </w:p>
    <w:p w:rsidR="00245734" w:rsidRPr="00D17B90" w:rsidRDefault="003E7DF0" w:rsidP="00136B59">
      <w:pPr>
        <w:widowControl w:val="0"/>
        <w:autoSpaceDE w:val="0"/>
        <w:autoSpaceDN w:val="0"/>
        <w:adjustRightInd w:val="0"/>
        <w:ind w:firstLine="709"/>
        <w:jc w:val="center"/>
        <w:rPr>
          <w:rFonts w:eastAsia="Times New Roman"/>
          <w:b/>
          <w:sz w:val="24"/>
          <w:szCs w:val="20"/>
        </w:rPr>
      </w:pPr>
      <w:r w:rsidRPr="00D17B90">
        <w:rPr>
          <w:rFonts w:eastAsia="Times New Roman"/>
          <w:b/>
          <w:sz w:val="24"/>
          <w:szCs w:val="20"/>
        </w:rPr>
        <w:t xml:space="preserve">4. </w:t>
      </w:r>
      <w:r w:rsidR="00245734" w:rsidRPr="00D17B90">
        <w:rPr>
          <w:rFonts w:eastAsia="Times New Roman"/>
          <w:b/>
          <w:sz w:val="24"/>
          <w:szCs w:val="20"/>
        </w:rPr>
        <w:t>Наименование муниципальной услуги</w:t>
      </w:r>
    </w:p>
    <w:p w:rsidR="00245734" w:rsidRPr="00D17B90" w:rsidRDefault="003E7DF0" w:rsidP="00136B59">
      <w:pPr>
        <w:suppressLineNumbers/>
        <w:autoSpaceDE w:val="0"/>
        <w:ind w:firstLine="709"/>
        <w:jc w:val="both"/>
        <w:rPr>
          <w:bCs/>
          <w:sz w:val="24"/>
          <w:szCs w:val="24"/>
        </w:rPr>
      </w:pPr>
      <w:r w:rsidRPr="00D17B90">
        <w:rPr>
          <w:bCs/>
          <w:sz w:val="24"/>
          <w:szCs w:val="24"/>
        </w:rPr>
        <w:t>4.1</w:t>
      </w:r>
      <w:r w:rsidR="00245734" w:rsidRPr="00D17B90">
        <w:rPr>
          <w:bCs/>
          <w:sz w:val="24"/>
          <w:szCs w:val="24"/>
        </w:rPr>
        <w:t xml:space="preserve">. </w:t>
      </w:r>
      <w:r w:rsidR="006A6C19" w:rsidRPr="00D17B90">
        <w:rPr>
          <w:bCs/>
          <w:sz w:val="24"/>
          <w:szCs w:val="24"/>
        </w:rPr>
        <w:t>Перевод жилого помещения в нежилое помещение и нежилого помещения в жилое помещение.</w:t>
      </w:r>
    </w:p>
    <w:p w:rsidR="0010508C" w:rsidRPr="00D17B90" w:rsidRDefault="0010508C" w:rsidP="00136B59">
      <w:pPr>
        <w:pStyle w:val="af9"/>
        <w:ind w:firstLine="709"/>
        <w:jc w:val="center"/>
        <w:rPr>
          <w:b/>
          <w:sz w:val="24"/>
          <w:szCs w:val="24"/>
        </w:rPr>
      </w:pPr>
    </w:p>
    <w:p w:rsidR="007D235F" w:rsidRPr="00D17B90" w:rsidRDefault="003E7DF0" w:rsidP="00136B59">
      <w:pPr>
        <w:pStyle w:val="af9"/>
        <w:ind w:firstLine="709"/>
        <w:jc w:val="center"/>
        <w:rPr>
          <w:b/>
          <w:sz w:val="24"/>
          <w:szCs w:val="24"/>
        </w:rPr>
      </w:pPr>
      <w:r w:rsidRPr="00D17B90">
        <w:rPr>
          <w:b/>
          <w:sz w:val="24"/>
          <w:szCs w:val="24"/>
        </w:rPr>
        <w:t xml:space="preserve">5. </w:t>
      </w:r>
      <w:r w:rsidR="007D235F" w:rsidRPr="00D17B90">
        <w:rPr>
          <w:b/>
          <w:sz w:val="24"/>
          <w:szCs w:val="24"/>
        </w:rPr>
        <w:t>Наименование органа, предоставляющего муниципальную услугу</w:t>
      </w:r>
    </w:p>
    <w:p w:rsidR="00F50A7C" w:rsidRDefault="003E7DF0" w:rsidP="00F50A7C">
      <w:pPr>
        <w:pStyle w:val="af9"/>
        <w:ind w:firstLine="709"/>
        <w:jc w:val="both"/>
        <w:rPr>
          <w:i/>
          <w:sz w:val="24"/>
          <w:szCs w:val="24"/>
        </w:rPr>
      </w:pPr>
      <w:r w:rsidRPr="00D17B90">
        <w:rPr>
          <w:sz w:val="24"/>
          <w:szCs w:val="24"/>
        </w:rPr>
        <w:t>5</w:t>
      </w:r>
      <w:r w:rsidR="007D235F" w:rsidRPr="00D17B90">
        <w:rPr>
          <w:sz w:val="24"/>
          <w:szCs w:val="24"/>
        </w:rPr>
        <w:t>.</w:t>
      </w:r>
      <w:r w:rsidRPr="00D17B90">
        <w:rPr>
          <w:sz w:val="24"/>
          <w:szCs w:val="24"/>
        </w:rPr>
        <w:t>1.</w:t>
      </w:r>
      <w:r w:rsidR="007D235F" w:rsidRPr="00D17B90">
        <w:rPr>
          <w:sz w:val="24"/>
          <w:szCs w:val="24"/>
        </w:rPr>
        <w:t xml:space="preserve"> </w:t>
      </w:r>
      <w:r w:rsidR="00F50A7C">
        <w:rPr>
          <w:sz w:val="24"/>
          <w:szCs w:val="24"/>
        </w:rPr>
        <w:t xml:space="preserve">Муниципальную услугу предоставляет </w:t>
      </w:r>
      <w:r w:rsidR="00F50A7C" w:rsidRPr="00B71407">
        <w:rPr>
          <w:sz w:val="24"/>
          <w:szCs w:val="24"/>
        </w:rPr>
        <w:t>администрация Красногвардейского сельского поселения Советского района Республики Крым.</w:t>
      </w:r>
      <w:r w:rsidR="00F50A7C" w:rsidRPr="00B71407">
        <w:rPr>
          <w:i/>
          <w:sz w:val="24"/>
          <w:szCs w:val="24"/>
        </w:rPr>
        <w:t xml:space="preserve"> </w:t>
      </w:r>
    </w:p>
    <w:p w:rsidR="007D235F" w:rsidRPr="00D17B90" w:rsidRDefault="007D235F" w:rsidP="00F50A7C">
      <w:pPr>
        <w:pStyle w:val="af9"/>
        <w:ind w:firstLine="709"/>
        <w:jc w:val="both"/>
        <w:rPr>
          <w:sz w:val="24"/>
          <w:szCs w:val="24"/>
        </w:rPr>
      </w:pPr>
    </w:p>
    <w:p w:rsidR="00B207E0" w:rsidRPr="00D17B90" w:rsidRDefault="00B207E0" w:rsidP="00F149E4">
      <w:pPr>
        <w:pStyle w:val="af9"/>
        <w:ind w:firstLine="709"/>
        <w:jc w:val="both"/>
        <w:rPr>
          <w:i/>
          <w:iCs/>
          <w:sz w:val="24"/>
          <w:szCs w:val="24"/>
          <w:u w:val="single"/>
        </w:rPr>
      </w:pPr>
      <w:r w:rsidRPr="00D17B90">
        <w:rPr>
          <w:sz w:val="24"/>
          <w:szCs w:val="24"/>
        </w:rPr>
        <w:t xml:space="preserve">При предоставлении муниципальной услуги Орган взаимодействует </w:t>
      </w:r>
      <w:r w:rsidR="00851E4B" w:rsidRPr="00D17B90">
        <w:rPr>
          <w:iCs/>
          <w:sz w:val="24"/>
          <w:szCs w:val="24"/>
        </w:rPr>
        <w:t>(при необходимости)</w:t>
      </w:r>
      <w:r w:rsidRPr="00D17B90">
        <w:rPr>
          <w:sz w:val="24"/>
          <w:szCs w:val="24"/>
        </w:rPr>
        <w:t>с:</w:t>
      </w:r>
    </w:p>
    <w:p w:rsidR="0031717A" w:rsidRPr="00D17B90" w:rsidRDefault="00460898" w:rsidP="000B31A8">
      <w:pPr>
        <w:suppressAutoHyphens/>
        <w:ind w:firstLine="709"/>
        <w:jc w:val="both"/>
        <w:rPr>
          <w:sz w:val="24"/>
          <w:szCs w:val="24"/>
        </w:rPr>
      </w:pPr>
      <w:r w:rsidRPr="00D17B90">
        <w:rPr>
          <w:sz w:val="24"/>
          <w:szCs w:val="24"/>
        </w:rPr>
        <w:t xml:space="preserve">- </w:t>
      </w:r>
      <w:r w:rsidR="006A6C19" w:rsidRPr="00D17B90">
        <w:rPr>
          <w:sz w:val="24"/>
          <w:szCs w:val="24"/>
        </w:rPr>
        <w:t>Федеральная служба государственной регистрации, кадастра и картографии</w:t>
      </w:r>
      <w:r w:rsidR="0031717A" w:rsidRPr="00D17B90">
        <w:rPr>
          <w:sz w:val="24"/>
          <w:szCs w:val="24"/>
        </w:rPr>
        <w:t>;</w:t>
      </w:r>
    </w:p>
    <w:p w:rsidR="0031717A" w:rsidRPr="00D17B90" w:rsidRDefault="0031717A" w:rsidP="000B31A8">
      <w:pPr>
        <w:suppressAutoHyphens/>
        <w:ind w:firstLine="709"/>
        <w:jc w:val="both"/>
        <w:rPr>
          <w:sz w:val="24"/>
          <w:szCs w:val="24"/>
        </w:rPr>
      </w:pPr>
      <w:r w:rsidRPr="00D17B90">
        <w:rPr>
          <w:sz w:val="24"/>
          <w:szCs w:val="24"/>
        </w:rPr>
        <w:t xml:space="preserve">- </w:t>
      </w:r>
      <w:r w:rsidR="006A6C19" w:rsidRPr="00D17B90">
        <w:rPr>
          <w:sz w:val="24"/>
          <w:szCs w:val="24"/>
        </w:rPr>
        <w:t>Федеральная налоговая служба</w:t>
      </w:r>
      <w:r w:rsidRPr="00D17B90">
        <w:rPr>
          <w:sz w:val="24"/>
          <w:szCs w:val="24"/>
        </w:rPr>
        <w:t>;</w:t>
      </w:r>
    </w:p>
    <w:p w:rsidR="00460898" w:rsidRPr="00D17B90" w:rsidRDefault="0031717A" w:rsidP="003D015D">
      <w:pPr>
        <w:suppressAutoHyphens/>
        <w:ind w:firstLine="709"/>
        <w:jc w:val="both"/>
        <w:rPr>
          <w:sz w:val="24"/>
          <w:szCs w:val="24"/>
        </w:rPr>
      </w:pPr>
      <w:r w:rsidRPr="00D17B90">
        <w:rPr>
          <w:sz w:val="24"/>
          <w:szCs w:val="24"/>
        </w:rPr>
        <w:t>-</w:t>
      </w:r>
      <w:r w:rsidR="006A6C19" w:rsidRPr="00D17B90">
        <w:rPr>
          <w:sz w:val="24"/>
          <w:szCs w:val="24"/>
        </w:rPr>
        <w:t xml:space="preserve"> специализированные государственныеи муниципальные организации технической инвентаризации</w:t>
      </w:r>
      <w:r w:rsidRPr="00D17B90">
        <w:rPr>
          <w:sz w:val="24"/>
          <w:szCs w:val="24"/>
        </w:rPr>
        <w:t>.</w:t>
      </w:r>
    </w:p>
    <w:p w:rsidR="002F2539" w:rsidRPr="00D17B90" w:rsidRDefault="00C10A7A" w:rsidP="002A0DAB">
      <w:pPr>
        <w:autoSpaceDE w:val="0"/>
        <w:autoSpaceDN w:val="0"/>
        <w:adjustRightInd w:val="0"/>
        <w:ind w:firstLine="709"/>
        <w:jc w:val="both"/>
        <w:rPr>
          <w:sz w:val="24"/>
          <w:szCs w:val="24"/>
        </w:rPr>
      </w:pPr>
      <w:r w:rsidRPr="00D17B90">
        <w:rPr>
          <w:sz w:val="24"/>
          <w:szCs w:val="24"/>
        </w:rPr>
        <w:t>5.</w:t>
      </w:r>
      <w:r w:rsidR="003D015D" w:rsidRPr="00D17B90">
        <w:rPr>
          <w:sz w:val="24"/>
          <w:szCs w:val="24"/>
        </w:rPr>
        <w:t>2</w:t>
      </w:r>
      <w:r w:rsidR="007D235F" w:rsidRPr="00D17B90">
        <w:rPr>
          <w:sz w:val="24"/>
          <w:szCs w:val="24"/>
        </w:rPr>
        <w:t xml:space="preserve">. Запрещено </w:t>
      </w:r>
      <w:r w:rsidR="00F05B84" w:rsidRPr="00D17B90">
        <w:rPr>
          <w:sz w:val="24"/>
          <w:szCs w:val="24"/>
        </w:rPr>
        <w:t xml:space="preserve">требовать от заявителя осуществления действий, в том числе </w:t>
      </w:r>
      <w:r w:rsidR="009D4C16" w:rsidRPr="00D17B90">
        <w:rPr>
          <w:sz w:val="24"/>
          <w:szCs w:val="24"/>
        </w:rPr>
        <w:t>согласований, необходимых для получения муниципальной услуги и связанных с обращением в</w:t>
      </w:r>
      <w:r w:rsidR="00F05B84" w:rsidRPr="00D17B90">
        <w:rPr>
          <w:sz w:val="24"/>
          <w:szCs w:val="24"/>
        </w:rPr>
        <w:t xml:space="preserve">иные государственные органы и организации, за исключением получения услуг и получениядокументов и информации, предоставляемых в результате предоставления таких услуг, включенных в перечни, указанные в </w:t>
      </w:r>
      <w:hyperlink r:id="rId9" w:history="1">
        <w:r w:rsidR="00F05B84" w:rsidRPr="00D17B90">
          <w:rPr>
            <w:sz w:val="24"/>
            <w:szCs w:val="24"/>
          </w:rPr>
          <w:t>части первой статьи 9</w:t>
        </w:r>
      </w:hyperlink>
      <w:r w:rsidR="00F05B84" w:rsidRPr="00D17B90">
        <w:rPr>
          <w:sz w:val="24"/>
          <w:szCs w:val="24"/>
        </w:rPr>
        <w:t xml:space="preserve"> Федерального закона от 27 июля 2010 года </w:t>
      </w:r>
      <w:r w:rsidR="002F2539" w:rsidRPr="00D17B90">
        <w:rPr>
          <w:sz w:val="24"/>
          <w:szCs w:val="24"/>
        </w:rPr>
        <w:t>№</w:t>
      </w:r>
      <w:r w:rsidR="00F05B84" w:rsidRPr="00D17B90">
        <w:rPr>
          <w:sz w:val="24"/>
          <w:szCs w:val="24"/>
        </w:rPr>
        <w:t xml:space="preserve"> 210-ФЗ «Об организации предоставления государственных и муниципальных услуг»</w:t>
      </w:r>
      <w:r w:rsidR="00DD3A29" w:rsidRPr="00D17B90">
        <w:rPr>
          <w:sz w:val="24"/>
          <w:szCs w:val="24"/>
        </w:rPr>
        <w:t xml:space="preserve"> (далее – Федеральный закон №210-ФЗ)</w:t>
      </w:r>
      <w:r w:rsidR="00F05B84" w:rsidRPr="00D17B90">
        <w:rPr>
          <w:sz w:val="24"/>
          <w:szCs w:val="24"/>
        </w:rPr>
        <w:t>.</w:t>
      </w:r>
    </w:p>
    <w:p w:rsidR="00BA409B" w:rsidRPr="00D17B90" w:rsidRDefault="00BA409B" w:rsidP="00136B59">
      <w:pPr>
        <w:ind w:firstLine="709"/>
        <w:jc w:val="center"/>
        <w:rPr>
          <w:rFonts w:eastAsia="Times New Roman"/>
          <w:b/>
          <w:sz w:val="24"/>
          <w:szCs w:val="24"/>
        </w:rPr>
      </w:pPr>
    </w:p>
    <w:p w:rsidR="007D235F" w:rsidRPr="00D17B90" w:rsidRDefault="00C10A7A" w:rsidP="00136B59">
      <w:pPr>
        <w:ind w:firstLine="709"/>
        <w:jc w:val="center"/>
        <w:rPr>
          <w:rFonts w:eastAsia="Times New Roman"/>
          <w:b/>
          <w:sz w:val="24"/>
          <w:szCs w:val="24"/>
        </w:rPr>
      </w:pPr>
      <w:r w:rsidRPr="00D17B90">
        <w:rPr>
          <w:rFonts w:eastAsia="Times New Roman"/>
          <w:b/>
          <w:sz w:val="24"/>
          <w:szCs w:val="24"/>
        </w:rPr>
        <w:t xml:space="preserve">6. </w:t>
      </w:r>
      <w:r w:rsidR="007D235F" w:rsidRPr="00D17B90">
        <w:rPr>
          <w:rFonts w:eastAsia="Times New Roman"/>
          <w:b/>
          <w:sz w:val="24"/>
          <w:szCs w:val="24"/>
        </w:rPr>
        <w:t>Описание результата предоставления муниципальной услуги</w:t>
      </w:r>
    </w:p>
    <w:p w:rsidR="0031717A" w:rsidRPr="00D17B90" w:rsidRDefault="005D0129" w:rsidP="0031717A">
      <w:pPr>
        <w:ind w:firstLine="709"/>
        <w:jc w:val="both"/>
        <w:rPr>
          <w:rFonts w:eastAsia="Times New Roman"/>
          <w:sz w:val="24"/>
          <w:szCs w:val="24"/>
        </w:rPr>
      </w:pPr>
      <w:r w:rsidRPr="00D17B90">
        <w:rPr>
          <w:rFonts w:eastAsia="Times New Roman"/>
          <w:sz w:val="24"/>
          <w:szCs w:val="24"/>
        </w:rPr>
        <w:t>6.1</w:t>
      </w:r>
      <w:r w:rsidR="007D235F" w:rsidRPr="00D17B90">
        <w:rPr>
          <w:rFonts w:eastAsia="Times New Roman"/>
          <w:sz w:val="24"/>
          <w:szCs w:val="24"/>
        </w:rPr>
        <w:t xml:space="preserve">. </w:t>
      </w:r>
      <w:r w:rsidR="0031717A" w:rsidRPr="00D17B90">
        <w:rPr>
          <w:rFonts w:eastAsia="Times New Roman"/>
          <w:sz w:val="24"/>
          <w:szCs w:val="24"/>
        </w:rPr>
        <w:t>Результатом предоставления муниципальной услуги является принятое уполномоченным органом решение о переводе или об отказе в переводе жилого помещения в нежилое помещение и нежилого помещения в жилое помещение.</w:t>
      </w:r>
    </w:p>
    <w:p w:rsidR="0031717A" w:rsidRPr="00D17B90" w:rsidRDefault="0031717A" w:rsidP="0031717A">
      <w:pPr>
        <w:ind w:firstLine="709"/>
        <w:jc w:val="both"/>
        <w:rPr>
          <w:rFonts w:eastAsia="Times New Roman"/>
          <w:sz w:val="24"/>
          <w:szCs w:val="24"/>
        </w:rPr>
      </w:pPr>
      <w:r w:rsidRPr="00D17B90">
        <w:rPr>
          <w:rFonts w:eastAsia="Times New Roman"/>
          <w:sz w:val="24"/>
          <w:szCs w:val="24"/>
        </w:rPr>
        <w:t xml:space="preserve">Форма уведомления о переводе (отказе в переводе) жилого (нежилого) помещения в нежилое (жилое) помещение утверждена постановлением Правительства Российской Федерации от 10.08.2005 № 502 «Об утверждении формы уведомления о переводе (отказе в переводе) жилого (нежилого) помещения в нежилое (жилое) помещение» (Приложение № </w:t>
      </w:r>
      <w:r w:rsidR="00851E4B" w:rsidRPr="00D17B90">
        <w:rPr>
          <w:rFonts w:eastAsia="Times New Roman"/>
          <w:sz w:val="24"/>
          <w:szCs w:val="24"/>
        </w:rPr>
        <w:t>2</w:t>
      </w:r>
      <w:r w:rsidRPr="00D17B90">
        <w:rPr>
          <w:rFonts w:eastAsia="Times New Roman"/>
          <w:sz w:val="24"/>
          <w:szCs w:val="24"/>
        </w:rPr>
        <w:t xml:space="preserve"> к настоящему административному регламенту).</w:t>
      </w:r>
    </w:p>
    <w:p w:rsidR="003D015D" w:rsidRPr="00D17B90" w:rsidRDefault="003D015D" w:rsidP="003D015D">
      <w:pPr>
        <w:suppressLineNumbers/>
        <w:autoSpaceDE w:val="0"/>
        <w:ind w:firstLine="709"/>
        <w:jc w:val="both"/>
        <w:rPr>
          <w:b/>
          <w:sz w:val="24"/>
          <w:szCs w:val="24"/>
        </w:rPr>
      </w:pPr>
    </w:p>
    <w:p w:rsidR="00167938" w:rsidRPr="00D17B90" w:rsidRDefault="00167938" w:rsidP="00167938">
      <w:pPr>
        <w:suppressLineNumbers/>
        <w:autoSpaceDE w:val="0"/>
        <w:ind w:firstLine="709"/>
        <w:jc w:val="center"/>
        <w:rPr>
          <w:b/>
          <w:sz w:val="24"/>
          <w:szCs w:val="24"/>
        </w:rPr>
      </w:pPr>
      <w:r w:rsidRPr="00D17B90">
        <w:rPr>
          <w:b/>
          <w:sz w:val="24"/>
          <w:szCs w:val="24"/>
        </w:rPr>
        <w:t>7. Срок предоставления муниципальной услуги</w:t>
      </w:r>
    </w:p>
    <w:p w:rsidR="0031717A" w:rsidRPr="00D17B90" w:rsidRDefault="00167938" w:rsidP="0031717A">
      <w:pPr>
        <w:suppressLineNumbers/>
        <w:autoSpaceDE w:val="0"/>
        <w:ind w:firstLine="709"/>
        <w:jc w:val="both"/>
        <w:rPr>
          <w:sz w:val="24"/>
          <w:szCs w:val="24"/>
        </w:rPr>
      </w:pPr>
      <w:r w:rsidRPr="00D17B90">
        <w:rPr>
          <w:sz w:val="24"/>
          <w:szCs w:val="24"/>
        </w:rPr>
        <w:t xml:space="preserve">7.1. </w:t>
      </w:r>
      <w:r w:rsidR="0031717A" w:rsidRPr="00D17B90">
        <w:rPr>
          <w:sz w:val="24"/>
          <w:szCs w:val="24"/>
        </w:rPr>
        <w:t xml:space="preserve">Уполномоченный орган принимает решение о переводе или об отказе в переводе жилого помещения в нежилое помещение и нежилого помещения в жилое помещение не позднее чем через 45 </w:t>
      </w:r>
      <w:r w:rsidR="0070342F" w:rsidRPr="00D17B90">
        <w:rPr>
          <w:sz w:val="24"/>
          <w:szCs w:val="24"/>
        </w:rPr>
        <w:t xml:space="preserve">календарных </w:t>
      </w:r>
      <w:r w:rsidR="0031717A" w:rsidRPr="00D17B90">
        <w:rPr>
          <w:sz w:val="24"/>
          <w:szCs w:val="24"/>
        </w:rPr>
        <w:t xml:space="preserve">дней со дня представления в указанный орган документов, обязанность по представлению которых возложена на заявителя. </w:t>
      </w:r>
    </w:p>
    <w:p w:rsidR="0031717A" w:rsidRPr="00D17B90" w:rsidRDefault="0031717A" w:rsidP="0031717A">
      <w:pPr>
        <w:suppressLineNumbers/>
        <w:autoSpaceDE w:val="0"/>
        <w:ind w:firstLine="709"/>
        <w:jc w:val="both"/>
        <w:rPr>
          <w:sz w:val="24"/>
          <w:szCs w:val="24"/>
        </w:rPr>
      </w:pPr>
      <w:r w:rsidRPr="00D17B90">
        <w:rPr>
          <w:sz w:val="24"/>
          <w:szCs w:val="24"/>
        </w:rPr>
        <w:t xml:space="preserve">В случае подачи документов через ЕПГУ, РПГУ срок предоставления исчисляется со дня поступления в уполномоченный орган документов. Направление принятых на ЕПГУ, РПГУ заявлений и документов осуществляется с использованием единой системы межведомственного электронного взаимодействия (далее – СМЭВ) и подключенной к ней региональной СМЭВ. </w:t>
      </w:r>
    </w:p>
    <w:p w:rsidR="0031717A" w:rsidRPr="00D17B90" w:rsidRDefault="0031717A" w:rsidP="00E53E4E">
      <w:pPr>
        <w:suppressLineNumbers/>
        <w:autoSpaceDE w:val="0"/>
        <w:ind w:firstLine="709"/>
        <w:jc w:val="both"/>
        <w:rPr>
          <w:sz w:val="24"/>
          <w:szCs w:val="24"/>
        </w:rPr>
      </w:pPr>
      <w:r w:rsidRPr="00D17B90">
        <w:rPr>
          <w:sz w:val="24"/>
          <w:szCs w:val="24"/>
        </w:rPr>
        <w:t>7.2. Срок выдачи документов, являющихся результатом предоставления муниципальной услуги, - не позднее чем через 3 рабочих дня</w:t>
      </w:r>
      <w:r w:rsidR="00E53E4E" w:rsidRPr="00D17B90">
        <w:rPr>
          <w:sz w:val="24"/>
          <w:szCs w:val="24"/>
        </w:rPr>
        <w:t xml:space="preserve"> (после окончания процедуры принятия решения)</w:t>
      </w:r>
      <w:r w:rsidRPr="00D17B90">
        <w:rPr>
          <w:sz w:val="24"/>
          <w:szCs w:val="24"/>
        </w:rPr>
        <w:t xml:space="preserve"> со дня принятия решения. </w:t>
      </w:r>
    </w:p>
    <w:p w:rsidR="0031717A" w:rsidRPr="00D17B90" w:rsidRDefault="0031717A" w:rsidP="0031717A">
      <w:pPr>
        <w:suppressLineNumbers/>
        <w:autoSpaceDE w:val="0"/>
        <w:ind w:firstLine="709"/>
        <w:jc w:val="both"/>
        <w:rPr>
          <w:sz w:val="24"/>
          <w:szCs w:val="24"/>
        </w:rPr>
      </w:pPr>
      <w:r w:rsidRPr="00D17B90">
        <w:rPr>
          <w:sz w:val="24"/>
          <w:szCs w:val="24"/>
        </w:rPr>
        <w:t xml:space="preserve">7.3. Приостановление предоставления муниципальной услуги законодательством Российской Федерации не предусмотрено. </w:t>
      </w:r>
    </w:p>
    <w:p w:rsidR="0031717A" w:rsidRPr="00D17B90" w:rsidRDefault="0031717A" w:rsidP="00167938">
      <w:pPr>
        <w:suppressLineNumbers/>
        <w:autoSpaceDE w:val="0"/>
        <w:ind w:firstLine="709"/>
        <w:jc w:val="both"/>
        <w:rPr>
          <w:sz w:val="24"/>
          <w:szCs w:val="24"/>
        </w:rPr>
      </w:pPr>
    </w:p>
    <w:p w:rsidR="007D235F" w:rsidRPr="00D17B90" w:rsidRDefault="00C10A7A" w:rsidP="00136B59">
      <w:pPr>
        <w:pStyle w:val="printj"/>
        <w:spacing w:before="0" w:after="0"/>
        <w:ind w:firstLine="709"/>
        <w:jc w:val="center"/>
        <w:rPr>
          <w:b/>
          <w:color w:val="000000"/>
        </w:rPr>
      </w:pPr>
      <w:r w:rsidRPr="00D17B90">
        <w:rPr>
          <w:b/>
          <w:color w:val="000000"/>
        </w:rPr>
        <w:t xml:space="preserve">8. </w:t>
      </w:r>
      <w:r w:rsidR="007D235F" w:rsidRPr="00D17B90">
        <w:rPr>
          <w:b/>
          <w:color w:val="000000"/>
        </w:rPr>
        <w:t>Перечень нормативных правовых актов, регулирующих отношения, возникающие в связи с предоставлением муниципальной услуги</w:t>
      </w:r>
    </w:p>
    <w:p w:rsidR="000C0C96" w:rsidRPr="00D17B90" w:rsidRDefault="00C10A7A" w:rsidP="00136B59">
      <w:pPr>
        <w:pStyle w:val="printj"/>
        <w:spacing w:before="0" w:after="0"/>
        <w:ind w:firstLine="709"/>
      </w:pPr>
      <w:r w:rsidRPr="00D17B90">
        <w:t>8.1</w:t>
      </w:r>
      <w:r w:rsidR="007D235F" w:rsidRPr="00D17B90">
        <w:t xml:space="preserve">. </w:t>
      </w:r>
      <w:r w:rsidR="000C0C96" w:rsidRPr="00D17B90">
        <w:t>Перечень нормативных правовых актов, регулирующих предоставление муниципальной услуги размещен на ЕПГУ, РПГУ и официальном сайте</w:t>
      </w:r>
      <w:r w:rsidR="002B5337" w:rsidRPr="00D17B90">
        <w:t xml:space="preserve"> Уполномоченногоо</w:t>
      </w:r>
      <w:r w:rsidR="000C0C96" w:rsidRPr="00D17B90">
        <w:t>ргана.</w:t>
      </w:r>
    </w:p>
    <w:p w:rsidR="00292532" w:rsidRPr="00D17B90" w:rsidRDefault="00292532" w:rsidP="007C3BBA">
      <w:pPr>
        <w:pStyle w:val="printj"/>
        <w:spacing w:before="0" w:after="0"/>
        <w:ind w:firstLine="709"/>
        <w:rPr>
          <w:i/>
        </w:rPr>
      </w:pPr>
      <w:r w:rsidRPr="00D17B90">
        <w:rPr>
          <w:i/>
        </w:rPr>
        <w:t xml:space="preserve">Перечень нормативных правовых актов, регулирующих предоставление муниципальной </w:t>
      </w:r>
      <w:r w:rsidR="001E3E69" w:rsidRPr="00D17B90">
        <w:rPr>
          <w:i/>
        </w:rPr>
        <w:t xml:space="preserve">услуги (с указанием их реквизитов и источников официального опубликования), подлежит обязательному размещению на официальном сайте </w:t>
      </w:r>
      <w:r w:rsidR="007E6107" w:rsidRPr="00D17B90">
        <w:rPr>
          <w:i/>
        </w:rPr>
        <w:t>Уполномоченного органа</w:t>
      </w:r>
      <w:r w:rsidR="001E3E69" w:rsidRPr="00D17B90">
        <w:rPr>
          <w:i/>
        </w:rPr>
        <w:t xml:space="preserve">, предоставляющего </w:t>
      </w:r>
      <w:r w:rsidR="001E3E69" w:rsidRPr="00D17B90">
        <w:rPr>
          <w:i/>
        </w:rPr>
        <w:lastRenderedPageBreak/>
        <w:t xml:space="preserve">муниципальную </w:t>
      </w:r>
      <w:r w:rsidRPr="00D17B90">
        <w:rPr>
          <w:i/>
        </w:rPr>
        <w:t xml:space="preserve">услугу, размещенного на Портале Правительства Республики Крым, в федеральном реестре, на </w:t>
      </w:r>
    </w:p>
    <w:p w:rsidR="00292532" w:rsidRPr="00D17B90" w:rsidRDefault="00292532" w:rsidP="00292532">
      <w:pPr>
        <w:pStyle w:val="printj"/>
        <w:spacing w:before="0" w:after="0"/>
        <w:rPr>
          <w:i/>
        </w:rPr>
      </w:pPr>
      <w:r w:rsidRPr="00D17B90">
        <w:rPr>
          <w:i/>
        </w:rPr>
        <w:t>ЕПГУ, РПГУ.</w:t>
      </w:r>
    </w:p>
    <w:p w:rsidR="007D235F" w:rsidRPr="00D17B90" w:rsidRDefault="007D235F" w:rsidP="00DD7A60">
      <w:pPr>
        <w:pStyle w:val="printj"/>
        <w:spacing w:before="0" w:after="0"/>
        <w:ind w:firstLine="709"/>
        <w:rPr>
          <w:i/>
        </w:rPr>
      </w:pPr>
      <w:r w:rsidRPr="00D17B90">
        <w:rPr>
          <w:i/>
        </w:rPr>
        <w:t>Предоставление муниципальной услуги осуществляется в соответствии с:</w:t>
      </w:r>
    </w:p>
    <w:p w:rsidR="008F1F94" w:rsidRPr="00D17B90" w:rsidRDefault="008F1F94" w:rsidP="008F1F94">
      <w:pPr>
        <w:pStyle w:val="printj"/>
        <w:spacing w:before="0" w:after="0"/>
        <w:ind w:firstLine="709"/>
        <w:rPr>
          <w:i/>
        </w:rPr>
      </w:pPr>
      <w:r w:rsidRPr="00D17B90">
        <w:rPr>
          <w:i/>
        </w:rPr>
        <w:t xml:space="preserve">- Жилищным Кодексом Российской Федерации; </w:t>
      </w:r>
    </w:p>
    <w:p w:rsidR="008F1F94" w:rsidRPr="00D17B90" w:rsidRDefault="008F1F94" w:rsidP="008F1F94">
      <w:pPr>
        <w:pStyle w:val="printj"/>
        <w:spacing w:before="0" w:after="0"/>
        <w:ind w:firstLine="709"/>
        <w:rPr>
          <w:i/>
        </w:rPr>
      </w:pPr>
      <w:r w:rsidRPr="00D17B90">
        <w:rPr>
          <w:i/>
        </w:rPr>
        <w:t xml:space="preserve">- Федеральным законом от 27.07.2010 № 210-ФЗ "Об организации предоставления государственных и муниципальных услуг";  </w:t>
      </w:r>
    </w:p>
    <w:p w:rsidR="008F1F94" w:rsidRPr="00D17B90" w:rsidRDefault="008F1F94" w:rsidP="008F1F94">
      <w:pPr>
        <w:pStyle w:val="printj"/>
        <w:spacing w:before="0" w:after="0"/>
        <w:ind w:firstLine="709"/>
        <w:rPr>
          <w:i/>
        </w:rPr>
      </w:pPr>
      <w:r w:rsidRPr="00D17B90">
        <w:rPr>
          <w:i/>
        </w:rPr>
        <w:t xml:space="preserve">- постановлением Правительства Российской Федерации от 26 сентября 1994 г. № 1086  "О государственной жилищной инспекции в Российской Федерации";  </w:t>
      </w:r>
    </w:p>
    <w:p w:rsidR="008F1F94" w:rsidRPr="00D17B90" w:rsidRDefault="008F1F94" w:rsidP="008F1F94">
      <w:pPr>
        <w:pStyle w:val="printj"/>
        <w:spacing w:before="0" w:after="0"/>
        <w:ind w:firstLine="709"/>
        <w:rPr>
          <w:i/>
        </w:rPr>
      </w:pPr>
      <w:r w:rsidRPr="00D17B90">
        <w:rPr>
          <w:i/>
        </w:rPr>
        <w:t xml:space="preserve">- постановлением Правительства Российской Федерации от </w:t>
      </w:r>
      <w:r w:rsidRPr="00D17B90">
        <w:rPr>
          <w:i/>
        </w:rPr>
        <w:tab/>
        <w:t xml:space="preserve">10 августа 2005 № 502  «Об утверждении формы уведомления о переводе (отказе в переводе) жилого (нежилого) помещения в нежилое (жилое) помещение» </w:t>
      </w:r>
    </w:p>
    <w:p w:rsidR="008F1F94" w:rsidRPr="00D17B90" w:rsidRDefault="008F1F94" w:rsidP="008F1F94">
      <w:pPr>
        <w:pStyle w:val="printj"/>
        <w:spacing w:before="0" w:after="0"/>
        <w:ind w:firstLine="709"/>
        <w:rPr>
          <w:i/>
        </w:rPr>
      </w:pPr>
      <w:r w:rsidRPr="00D17B90">
        <w:rPr>
          <w:i/>
        </w:rPr>
        <w:t xml:space="preserve">- распоряжением Правительства Российской Федерации от 17 декабря 2009 г. № 1993-р "Об утверждении сводного перечня первоочередных государственных и муниципальных услуг, предоставляемых в электронном виде";  </w:t>
      </w:r>
    </w:p>
    <w:p w:rsidR="008F1F94" w:rsidRPr="00D17B90" w:rsidRDefault="008F1F94" w:rsidP="008F1F94">
      <w:pPr>
        <w:pStyle w:val="printj"/>
        <w:spacing w:before="0" w:after="0"/>
        <w:ind w:firstLine="709"/>
        <w:rPr>
          <w:i/>
        </w:rPr>
      </w:pPr>
      <w:r w:rsidRPr="00D17B90">
        <w:rPr>
          <w:i/>
        </w:rPr>
        <w:t>- иными нормативными актами органов местного самоуправления, на территории которых предоставляется муниципальная услуга.</w:t>
      </w:r>
    </w:p>
    <w:p w:rsidR="007C3BBA" w:rsidRPr="00D17B90" w:rsidRDefault="007C3BBA" w:rsidP="008F1F94">
      <w:pPr>
        <w:pStyle w:val="printj"/>
        <w:spacing w:before="0" w:after="0"/>
        <w:ind w:firstLine="709"/>
        <w:rPr>
          <w:i/>
        </w:rPr>
      </w:pPr>
    </w:p>
    <w:p w:rsidR="007C3BBA" w:rsidRPr="00D17B90" w:rsidRDefault="007C3BBA" w:rsidP="00136B59">
      <w:pPr>
        <w:ind w:firstLine="709"/>
        <w:jc w:val="center"/>
        <w:rPr>
          <w:rFonts w:eastAsia="Times New Roman"/>
          <w:b/>
          <w:color w:val="000000"/>
          <w:sz w:val="24"/>
          <w:szCs w:val="24"/>
        </w:rPr>
      </w:pPr>
    </w:p>
    <w:p w:rsidR="00C10A7A" w:rsidRPr="00D17B90" w:rsidRDefault="00C10A7A" w:rsidP="00136B59">
      <w:pPr>
        <w:ind w:firstLine="709"/>
        <w:jc w:val="center"/>
        <w:rPr>
          <w:rFonts w:eastAsia="Times New Roman"/>
          <w:b/>
          <w:color w:val="000000"/>
          <w:sz w:val="24"/>
          <w:szCs w:val="24"/>
        </w:rPr>
      </w:pPr>
      <w:r w:rsidRPr="00D17B90">
        <w:rPr>
          <w:rFonts w:eastAsia="Times New Roman"/>
          <w:b/>
          <w:color w:val="000000"/>
          <w:sz w:val="24"/>
          <w:szCs w:val="24"/>
        </w:rPr>
        <w:t xml:space="preserve">9. </w:t>
      </w:r>
      <w:r w:rsidR="00D0046D" w:rsidRPr="00D17B90">
        <w:rPr>
          <w:rFonts w:eastAsia="Times New Roman"/>
          <w:b/>
          <w:color w:val="000000"/>
          <w:sz w:val="24"/>
          <w:szCs w:val="24"/>
        </w:rPr>
        <w:t xml:space="preserve">Исчерпывающий перечень документов, необходимых </w:t>
      </w:r>
      <w:r w:rsidRPr="00D17B90">
        <w:rPr>
          <w:rFonts w:eastAsia="Times New Roman"/>
          <w:b/>
          <w:color w:val="000000"/>
          <w:sz w:val="24"/>
          <w:szCs w:val="24"/>
        </w:rPr>
        <w:t xml:space="preserve">в соответствии с нормативными правовыми актами для предоставления </w:t>
      </w:r>
      <w:r w:rsidR="00AD05A4" w:rsidRPr="00D17B90">
        <w:rPr>
          <w:rFonts w:eastAsia="Times New Roman"/>
          <w:b/>
          <w:color w:val="000000"/>
          <w:sz w:val="24"/>
          <w:szCs w:val="24"/>
        </w:rPr>
        <w:t>муниципальной</w:t>
      </w:r>
      <w:r w:rsidRPr="00D17B90">
        <w:rPr>
          <w:rFonts w:eastAsia="Times New Roman"/>
          <w:b/>
          <w:color w:val="000000"/>
          <w:sz w:val="24"/>
          <w:szCs w:val="24"/>
        </w:rPr>
        <w:t xml:space="preserve"> услуги и услуг, которые являются необходимыми и обязательными для предоставления </w:t>
      </w:r>
      <w:r w:rsidR="00AD05A4" w:rsidRPr="00D17B90">
        <w:rPr>
          <w:rFonts w:eastAsia="Times New Roman"/>
          <w:b/>
          <w:color w:val="000000"/>
          <w:sz w:val="24"/>
          <w:szCs w:val="24"/>
        </w:rPr>
        <w:t>муниципальной</w:t>
      </w:r>
      <w:r w:rsidRPr="00D17B90">
        <w:rPr>
          <w:rFonts w:eastAsia="Times New Roman"/>
          <w:b/>
          <w:color w:val="000000"/>
          <w:sz w:val="24"/>
          <w:szCs w:val="24"/>
        </w:rPr>
        <w:t xml:space="preserve"> услуги, подлежащих предоставлению заявителем, в том числе в электронной форме</w:t>
      </w:r>
    </w:p>
    <w:p w:rsidR="00162A22" w:rsidRPr="00D17B90" w:rsidRDefault="00162A22" w:rsidP="00162A22">
      <w:pPr>
        <w:suppressLineNumbers/>
        <w:autoSpaceDE w:val="0"/>
        <w:autoSpaceDN w:val="0"/>
        <w:adjustRightInd w:val="0"/>
        <w:ind w:firstLine="709"/>
        <w:jc w:val="both"/>
        <w:rPr>
          <w:sz w:val="24"/>
          <w:szCs w:val="24"/>
        </w:rPr>
      </w:pPr>
      <w:r w:rsidRPr="00D17B90">
        <w:rPr>
          <w:sz w:val="24"/>
          <w:szCs w:val="24"/>
        </w:rPr>
        <w:t>9.1. Перечень документов, обязательных к предоставлению заявителем самостоятельно:</w:t>
      </w:r>
    </w:p>
    <w:p w:rsidR="00162A22" w:rsidRPr="00D17B90" w:rsidRDefault="00162A22" w:rsidP="00162A22">
      <w:pPr>
        <w:suppressLineNumbers/>
        <w:autoSpaceDE w:val="0"/>
        <w:autoSpaceDN w:val="0"/>
        <w:adjustRightInd w:val="0"/>
        <w:ind w:firstLine="709"/>
        <w:jc w:val="both"/>
        <w:rPr>
          <w:sz w:val="24"/>
          <w:szCs w:val="24"/>
        </w:rPr>
      </w:pPr>
      <w:r w:rsidRPr="00D17B90">
        <w:rPr>
          <w:sz w:val="24"/>
          <w:szCs w:val="24"/>
        </w:rPr>
        <w:t>а) заявление о предоставлении услуги по форме согласно, приложению № 1 к настоящему Административному регламенту (далее - заявление)</w:t>
      </w:r>
      <w:r w:rsidR="009C3D1C" w:rsidRPr="00D17B90">
        <w:rPr>
          <w:sz w:val="24"/>
          <w:szCs w:val="24"/>
        </w:rPr>
        <w:t>;</w:t>
      </w:r>
    </w:p>
    <w:p w:rsidR="00162A22" w:rsidRPr="00D17B90" w:rsidRDefault="00162A22" w:rsidP="00162A22">
      <w:pPr>
        <w:suppressLineNumbers/>
        <w:autoSpaceDE w:val="0"/>
        <w:autoSpaceDN w:val="0"/>
        <w:adjustRightInd w:val="0"/>
        <w:ind w:firstLine="709"/>
        <w:jc w:val="both"/>
        <w:rPr>
          <w:sz w:val="24"/>
          <w:szCs w:val="24"/>
        </w:rPr>
      </w:pPr>
      <w:r w:rsidRPr="00D17B90">
        <w:rPr>
          <w:sz w:val="24"/>
          <w:szCs w:val="24"/>
        </w:rPr>
        <w:t>В случае направления заявления посредством ЕПГУ</w:t>
      </w:r>
      <w:r w:rsidR="009C3D1C" w:rsidRPr="00D17B90">
        <w:rPr>
          <w:sz w:val="24"/>
          <w:szCs w:val="24"/>
        </w:rPr>
        <w:t>, РПГУ</w:t>
      </w:r>
      <w:r w:rsidRPr="00D17B90">
        <w:rPr>
          <w:sz w:val="24"/>
          <w:szCs w:val="24"/>
        </w:rPr>
        <w:t xml:space="preserve"> формирование заявления осуществляетсяпосредствомзаполненияинтерактивнойформына</w:t>
      </w:r>
      <w:r w:rsidR="009C3D1C" w:rsidRPr="00D17B90">
        <w:rPr>
          <w:sz w:val="24"/>
          <w:szCs w:val="24"/>
        </w:rPr>
        <w:t xml:space="preserve">ЕПГУ, РПГУ </w:t>
      </w:r>
      <w:r w:rsidRPr="00D17B90">
        <w:rPr>
          <w:sz w:val="24"/>
          <w:szCs w:val="24"/>
        </w:rPr>
        <w:t>без необходимости дополнительной подачи заявления в какой-либо инойформе.</w:t>
      </w:r>
    </w:p>
    <w:p w:rsidR="00447A9A" w:rsidRPr="00CD1770" w:rsidRDefault="00447A9A" w:rsidP="00447A9A">
      <w:pPr>
        <w:suppressLineNumbers/>
        <w:autoSpaceDE w:val="0"/>
        <w:autoSpaceDN w:val="0"/>
        <w:adjustRightInd w:val="0"/>
        <w:ind w:firstLine="709"/>
        <w:jc w:val="both"/>
        <w:rPr>
          <w:sz w:val="24"/>
          <w:szCs w:val="24"/>
        </w:rPr>
      </w:pPr>
      <w:r w:rsidRPr="00CD1770">
        <w:rPr>
          <w:sz w:val="24"/>
          <w:szCs w:val="24"/>
        </w:rPr>
        <w:t xml:space="preserve">В случае обращения через ЕПГУ, РПГУ в заявлении также указывается один из следующих способов направления результата предоставления муниципальной услуги: </w:t>
      </w:r>
    </w:p>
    <w:p w:rsidR="00447A9A" w:rsidRPr="00CD1770" w:rsidRDefault="00447A9A" w:rsidP="00447A9A">
      <w:pPr>
        <w:suppressLineNumbers/>
        <w:autoSpaceDE w:val="0"/>
        <w:autoSpaceDN w:val="0"/>
        <w:adjustRightInd w:val="0"/>
        <w:ind w:firstLine="709"/>
        <w:jc w:val="both"/>
        <w:rPr>
          <w:sz w:val="24"/>
          <w:szCs w:val="24"/>
        </w:rPr>
      </w:pPr>
      <w:r w:rsidRPr="00CD1770">
        <w:rPr>
          <w:sz w:val="24"/>
          <w:szCs w:val="24"/>
        </w:rPr>
        <w:t xml:space="preserve">- в форме электронного документа в личном кабинете на ЕПГУ, РПГУ; </w:t>
      </w:r>
    </w:p>
    <w:p w:rsidR="00447A9A" w:rsidRPr="00CD1770" w:rsidRDefault="00447A9A" w:rsidP="00447A9A">
      <w:pPr>
        <w:suppressLineNumbers/>
        <w:autoSpaceDE w:val="0"/>
        <w:autoSpaceDN w:val="0"/>
        <w:adjustRightInd w:val="0"/>
        <w:ind w:firstLine="709"/>
        <w:jc w:val="both"/>
        <w:rPr>
          <w:sz w:val="24"/>
          <w:szCs w:val="24"/>
        </w:rPr>
      </w:pPr>
      <w:r w:rsidRPr="00CD1770">
        <w:rPr>
          <w:sz w:val="24"/>
          <w:szCs w:val="24"/>
        </w:rPr>
        <w:t xml:space="preserve">- на бумажном носителе в виде распечатанного экземпляра электронного документа в Уполномоченном органе, многофункциональном центре; </w:t>
      </w:r>
    </w:p>
    <w:p w:rsidR="00162A22" w:rsidRPr="00D17B90" w:rsidRDefault="00162A22" w:rsidP="00447A9A">
      <w:pPr>
        <w:suppressLineNumbers/>
        <w:autoSpaceDE w:val="0"/>
        <w:autoSpaceDN w:val="0"/>
        <w:adjustRightInd w:val="0"/>
        <w:ind w:firstLine="709"/>
        <w:jc w:val="both"/>
        <w:rPr>
          <w:sz w:val="24"/>
          <w:szCs w:val="24"/>
        </w:rPr>
      </w:pPr>
      <w:r w:rsidRPr="00CD1770">
        <w:rPr>
          <w:sz w:val="24"/>
          <w:szCs w:val="24"/>
        </w:rPr>
        <w:t xml:space="preserve">б) Документ, </w:t>
      </w:r>
      <w:r w:rsidRPr="00CD1770">
        <w:rPr>
          <w:sz w:val="24"/>
          <w:szCs w:val="24"/>
        </w:rPr>
        <w:tab/>
        <w:t>удостоверяющийличностьЗаявителя</w:t>
      </w:r>
      <w:r w:rsidRPr="00D17B90">
        <w:rPr>
          <w:sz w:val="24"/>
          <w:szCs w:val="24"/>
        </w:rPr>
        <w:t xml:space="preserve"> или представителя Заявителя(предоставляетсявслучаеличногообращениявуполномоченныйорган). </w:t>
      </w:r>
      <w:bookmarkStart w:id="5" w:name="_Hlk100824512"/>
      <w:r w:rsidRPr="00D17B90">
        <w:rPr>
          <w:sz w:val="24"/>
          <w:szCs w:val="24"/>
        </w:rPr>
        <w:t>В случае направления заявления посредством ЕПГУ</w:t>
      </w:r>
      <w:r w:rsidR="008D4187" w:rsidRPr="00D17B90">
        <w:rPr>
          <w:sz w:val="24"/>
          <w:szCs w:val="24"/>
        </w:rPr>
        <w:t>, РПГУ</w:t>
      </w:r>
      <w:r w:rsidRPr="00D17B90">
        <w:rPr>
          <w:sz w:val="24"/>
          <w:szCs w:val="24"/>
        </w:rPr>
        <w:t xml:space="preserve"> сведения из документа,удостоверяющего личность Заявителя, представителя формируются приподтверждении учетной записи в Единой системе идентификации иаутентификации </w:t>
      </w:r>
      <w:r w:rsidR="00E57DF0" w:rsidRPr="00D17B90">
        <w:rPr>
          <w:sz w:val="24"/>
          <w:szCs w:val="24"/>
        </w:rPr>
        <w:t xml:space="preserve">(далее – ЕСИА) </w:t>
      </w:r>
      <w:r w:rsidRPr="00D17B90">
        <w:rPr>
          <w:sz w:val="24"/>
          <w:szCs w:val="24"/>
        </w:rPr>
        <w:t>из состава соответствующих данных указанной учетной записи имогутбытьпровереныпутемнаправлениязапросасиспользованием</w:t>
      </w:r>
      <w:r w:rsidR="00851E4B" w:rsidRPr="00D17B90">
        <w:rPr>
          <w:sz w:val="24"/>
          <w:szCs w:val="24"/>
        </w:rPr>
        <w:t>СМЭВ</w:t>
      </w:r>
      <w:r w:rsidRPr="00D17B90">
        <w:rPr>
          <w:sz w:val="24"/>
          <w:szCs w:val="24"/>
        </w:rPr>
        <w:t>.</w:t>
      </w:r>
      <w:bookmarkEnd w:id="5"/>
    </w:p>
    <w:p w:rsidR="00162A22" w:rsidRPr="00D17B90" w:rsidRDefault="00162A22" w:rsidP="008D4187">
      <w:pPr>
        <w:suppressLineNumbers/>
        <w:autoSpaceDE w:val="0"/>
        <w:autoSpaceDN w:val="0"/>
        <w:adjustRightInd w:val="0"/>
        <w:ind w:firstLine="709"/>
        <w:jc w:val="both"/>
        <w:rPr>
          <w:sz w:val="24"/>
          <w:szCs w:val="24"/>
        </w:rPr>
      </w:pPr>
      <w:r w:rsidRPr="00D17B90">
        <w:rPr>
          <w:sz w:val="24"/>
          <w:szCs w:val="24"/>
        </w:rPr>
        <w:t xml:space="preserve">в) Документ, подтверждающий полномочия представителя Заявителядействовать от имени Заявителя (в случае обращения за предоставлением услуги представителя Заявителя). </w:t>
      </w:r>
      <w:r w:rsidR="008D4187" w:rsidRPr="00D17B90">
        <w:rPr>
          <w:sz w:val="24"/>
          <w:szCs w:val="24"/>
        </w:rPr>
        <w:t>В случае, если заявление подается через представителя заявителя посредством ЕПГУ, РПГУ, и доверенность представителя заявителя изготовлена в электронной форме, такая доверенность должна быть подписана электронной подписью, требования к которой устанавливаются законодательством Российской Федерации, регулирующим отношения в области использования электронных подписей. Удостоверенная, совершенная или выданная нотариусом доверенность представителя заявителя в электронной форме должна соответствовать требованиям статьи 44.2 Основ законодательства Российской Федерации о нотариате от 11 февраля 1993 года № 4462-1</w:t>
      </w:r>
      <w:r w:rsidR="009C3D1C" w:rsidRPr="00D17B90">
        <w:rPr>
          <w:sz w:val="24"/>
          <w:szCs w:val="24"/>
        </w:rPr>
        <w:t>;</w:t>
      </w:r>
    </w:p>
    <w:p w:rsidR="008D4187" w:rsidRPr="00D17B90" w:rsidRDefault="008D4187" w:rsidP="00162A22">
      <w:pPr>
        <w:suppressLineNumbers/>
        <w:autoSpaceDE w:val="0"/>
        <w:autoSpaceDN w:val="0"/>
        <w:adjustRightInd w:val="0"/>
        <w:ind w:firstLine="709"/>
        <w:jc w:val="both"/>
        <w:rPr>
          <w:sz w:val="24"/>
          <w:szCs w:val="24"/>
        </w:rPr>
      </w:pPr>
      <w:r w:rsidRPr="00D17B90">
        <w:rPr>
          <w:sz w:val="24"/>
          <w:szCs w:val="24"/>
        </w:rPr>
        <w:t>В случае обращения представителя заявителя лично в Уполномоченный орган:</w:t>
      </w:r>
    </w:p>
    <w:p w:rsidR="008D4187" w:rsidRPr="00D17B90" w:rsidRDefault="008D4187" w:rsidP="008D4187">
      <w:pPr>
        <w:suppressLineNumbers/>
        <w:autoSpaceDE w:val="0"/>
        <w:autoSpaceDN w:val="0"/>
        <w:adjustRightInd w:val="0"/>
        <w:ind w:firstLine="709"/>
        <w:jc w:val="both"/>
        <w:rPr>
          <w:sz w:val="24"/>
          <w:szCs w:val="24"/>
        </w:rPr>
      </w:pPr>
      <w:r w:rsidRPr="00D17B90">
        <w:rPr>
          <w:sz w:val="24"/>
          <w:szCs w:val="24"/>
        </w:rPr>
        <w:t xml:space="preserve">- оформленную в соответствии с законодательством Российской Федерации доверенность (для физических лиц); </w:t>
      </w:r>
    </w:p>
    <w:p w:rsidR="008D4187" w:rsidRPr="00D17B90" w:rsidRDefault="008D4187" w:rsidP="008D4187">
      <w:pPr>
        <w:suppressLineNumbers/>
        <w:autoSpaceDE w:val="0"/>
        <w:autoSpaceDN w:val="0"/>
        <w:adjustRightInd w:val="0"/>
        <w:ind w:firstLine="709"/>
        <w:jc w:val="both"/>
        <w:rPr>
          <w:sz w:val="24"/>
          <w:szCs w:val="24"/>
        </w:rPr>
      </w:pPr>
      <w:r w:rsidRPr="00D17B90">
        <w:rPr>
          <w:sz w:val="24"/>
          <w:szCs w:val="24"/>
        </w:rPr>
        <w:lastRenderedPageBreak/>
        <w:t>- оформленную в соответствии с законодательством Российской Федерации доверенность, заверенную печатью заявителя и подписанную руководителем заявителя или уполномоченным этим руководителем лицом (для юридических лиц).</w:t>
      </w:r>
    </w:p>
    <w:p w:rsidR="00162A22" w:rsidRPr="00D17B90" w:rsidRDefault="00162A22" w:rsidP="00162A22">
      <w:pPr>
        <w:suppressLineNumbers/>
        <w:autoSpaceDE w:val="0"/>
        <w:autoSpaceDN w:val="0"/>
        <w:adjustRightInd w:val="0"/>
        <w:ind w:firstLine="709"/>
        <w:jc w:val="both"/>
        <w:rPr>
          <w:sz w:val="24"/>
          <w:szCs w:val="24"/>
        </w:rPr>
      </w:pPr>
      <w:r w:rsidRPr="00D17B90">
        <w:rPr>
          <w:sz w:val="24"/>
          <w:szCs w:val="24"/>
        </w:rPr>
        <w:t xml:space="preserve">г) правоустанавливающие документы на </w:t>
      </w:r>
      <w:r w:rsidR="009C3D1C" w:rsidRPr="00D17B90">
        <w:rPr>
          <w:sz w:val="24"/>
          <w:szCs w:val="24"/>
        </w:rPr>
        <w:t>переводимое помещение</w:t>
      </w:r>
      <w:r w:rsidRPr="00D17B90">
        <w:rPr>
          <w:sz w:val="24"/>
          <w:szCs w:val="24"/>
        </w:rPr>
        <w:t xml:space="preserve"> (в случае, если право собственностизаявителя </w:t>
      </w:r>
      <w:r w:rsidR="009C3D1C" w:rsidRPr="00D17B90">
        <w:rPr>
          <w:sz w:val="24"/>
          <w:szCs w:val="24"/>
        </w:rPr>
        <w:t xml:space="preserve">на переводимое помещение </w:t>
      </w:r>
      <w:r w:rsidRPr="00D17B90">
        <w:rPr>
          <w:sz w:val="24"/>
          <w:szCs w:val="24"/>
        </w:rPr>
        <w:t>незарегистрировановЕГРН</w:t>
      </w:r>
      <w:r w:rsidR="009C3D1C" w:rsidRPr="00D17B90">
        <w:rPr>
          <w:sz w:val="24"/>
          <w:szCs w:val="24"/>
        </w:rPr>
        <w:t xml:space="preserve">.Подлинник </w:t>
      </w:r>
      <w:r w:rsidRPr="00D17B90">
        <w:rPr>
          <w:sz w:val="24"/>
          <w:szCs w:val="24"/>
        </w:rPr>
        <w:t>илинотариально заверенную копию такого документа);</w:t>
      </w:r>
    </w:p>
    <w:p w:rsidR="009C3D1C" w:rsidRPr="00D17B90" w:rsidRDefault="00162A22" w:rsidP="009C3D1C">
      <w:pPr>
        <w:suppressLineNumbers/>
        <w:autoSpaceDE w:val="0"/>
        <w:autoSpaceDN w:val="0"/>
        <w:adjustRightInd w:val="0"/>
        <w:ind w:firstLine="709"/>
        <w:jc w:val="both"/>
        <w:rPr>
          <w:sz w:val="24"/>
          <w:szCs w:val="24"/>
        </w:rPr>
      </w:pPr>
      <w:r w:rsidRPr="00D17B90">
        <w:rPr>
          <w:sz w:val="24"/>
          <w:szCs w:val="24"/>
        </w:rPr>
        <w:t xml:space="preserve">д) </w:t>
      </w:r>
      <w:r w:rsidR="008D4187" w:rsidRPr="00D17B90">
        <w:rPr>
          <w:sz w:val="24"/>
          <w:szCs w:val="24"/>
        </w:rPr>
        <w:t>подготовленный и оформленный в установленном порядке проект переустройства и (или) перепланировки переводимого помещения (в случае, если переустройство и (или) перепланировка требуются для обеспечения использования такого помещения в качестве жилого или нежилого помещения);</w:t>
      </w:r>
    </w:p>
    <w:p w:rsidR="009C3D1C" w:rsidRPr="00D17B90" w:rsidRDefault="009C3D1C" w:rsidP="009C3D1C">
      <w:pPr>
        <w:suppressLineNumbers/>
        <w:autoSpaceDE w:val="0"/>
        <w:autoSpaceDN w:val="0"/>
        <w:adjustRightInd w:val="0"/>
        <w:ind w:firstLine="709"/>
        <w:jc w:val="both"/>
        <w:rPr>
          <w:sz w:val="24"/>
          <w:szCs w:val="24"/>
        </w:rPr>
      </w:pPr>
      <w:r w:rsidRPr="00D17B90">
        <w:rPr>
          <w:sz w:val="24"/>
          <w:szCs w:val="24"/>
        </w:rPr>
        <w:t xml:space="preserve">е) </w:t>
      </w:r>
      <w:r w:rsidR="008D4187" w:rsidRPr="00D17B90">
        <w:rPr>
          <w:sz w:val="24"/>
          <w:szCs w:val="24"/>
        </w:rPr>
        <w:t>протокол общего собрания собственников помещений в многоквартирном доме, содержащий решение об их согласии на перевод жилого помещения в нежилое помещение;</w:t>
      </w:r>
    </w:p>
    <w:p w:rsidR="009C3D1C" w:rsidRPr="00D17B90" w:rsidRDefault="009C3D1C" w:rsidP="009C3D1C">
      <w:pPr>
        <w:suppressLineNumbers/>
        <w:autoSpaceDE w:val="0"/>
        <w:autoSpaceDN w:val="0"/>
        <w:adjustRightInd w:val="0"/>
        <w:ind w:firstLine="709"/>
        <w:jc w:val="both"/>
        <w:rPr>
          <w:sz w:val="24"/>
          <w:szCs w:val="24"/>
        </w:rPr>
      </w:pPr>
      <w:r w:rsidRPr="00D17B90">
        <w:rPr>
          <w:sz w:val="24"/>
          <w:szCs w:val="24"/>
        </w:rPr>
        <w:t xml:space="preserve">ж) </w:t>
      </w:r>
      <w:r w:rsidR="008D4187" w:rsidRPr="00D17B90">
        <w:rPr>
          <w:sz w:val="24"/>
          <w:szCs w:val="24"/>
        </w:rPr>
        <w:t>согласие каждого собственника всех помещений, примыкающих к переводимому помещению, на перевод жилого помещения в нежилое помещение.</w:t>
      </w:r>
    </w:p>
    <w:p w:rsidR="008D4187" w:rsidRPr="00D17B90" w:rsidRDefault="008D4187" w:rsidP="008D4187">
      <w:pPr>
        <w:suppressLineNumbers/>
        <w:autoSpaceDE w:val="0"/>
        <w:autoSpaceDN w:val="0"/>
        <w:adjustRightInd w:val="0"/>
        <w:ind w:firstLine="709"/>
        <w:jc w:val="both"/>
        <w:rPr>
          <w:sz w:val="24"/>
          <w:szCs w:val="24"/>
        </w:rPr>
      </w:pPr>
      <w:r w:rsidRPr="00D17B90">
        <w:rPr>
          <w:sz w:val="24"/>
          <w:szCs w:val="24"/>
        </w:rPr>
        <w:t>Всоответствииспунктом3статьи36ЖилищногокодексаРоссийскойФедерацииуменьшение размера общего имущества в многоквартирном доме возможно только с согласиявсех собственников помещений в данном доме путем его реконструкции.</w:t>
      </w:r>
    </w:p>
    <w:p w:rsidR="008D4187" w:rsidRPr="00D17B90" w:rsidRDefault="008D4187" w:rsidP="008D4187">
      <w:pPr>
        <w:suppressLineNumbers/>
        <w:autoSpaceDE w:val="0"/>
        <w:autoSpaceDN w:val="0"/>
        <w:adjustRightInd w:val="0"/>
        <w:ind w:firstLine="709"/>
        <w:jc w:val="both"/>
        <w:rPr>
          <w:sz w:val="24"/>
          <w:szCs w:val="24"/>
        </w:rPr>
      </w:pPr>
      <w:r w:rsidRPr="00D17B90">
        <w:rPr>
          <w:sz w:val="24"/>
          <w:szCs w:val="24"/>
        </w:rPr>
        <w:t>В соответствии с пунктом 2 статьи 40 Жилищного кодекса Российской Федерации, еслиреконструкция, переустройство и (или) перепланировка помещений невозможны безприсоединения к ним части общего имущества в многоквартирном доме, на такие реконструкцию,переустройствои(или)перепланировкупомещенийдолжнобытьполученосогласиевсехсобственников помещений в многоквартирном доме.</w:t>
      </w:r>
    </w:p>
    <w:p w:rsidR="00162A22" w:rsidRPr="00D17B90" w:rsidRDefault="002D4C62" w:rsidP="00162A22">
      <w:pPr>
        <w:suppressLineNumbers/>
        <w:autoSpaceDE w:val="0"/>
        <w:autoSpaceDN w:val="0"/>
        <w:adjustRightInd w:val="0"/>
        <w:ind w:firstLine="709"/>
        <w:jc w:val="both"/>
        <w:rPr>
          <w:sz w:val="24"/>
          <w:szCs w:val="24"/>
        </w:rPr>
      </w:pPr>
      <w:r w:rsidRPr="00D17B90">
        <w:rPr>
          <w:sz w:val="24"/>
          <w:szCs w:val="24"/>
        </w:rPr>
        <w:t>9.2</w:t>
      </w:r>
      <w:r w:rsidR="00162A22" w:rsidRPr="00D17B90">
        <w:rPr>
          <w:sz w:val="24"/>
          <w:szCs w:val="24"/>
        </w:rPr>
        <w:t xml:space="preserve">. Заявитель или его представитель представляет в уполномоченный органместного самоуправления заявление, а также прилагаемые к немудокументы, указанные в пункте </w:t>
      </w:r>
      <w:r w:rsidRPr="00D17B90">
        <w:rPr>
          <w:sz w:val="24"/>
          <w:szCs w:val="24"/>
        </w:rPr>
        <w:t>9.1.</w:t>
      </w:r>
      <w:r w:rsidR="00162A22" w:rsidRPr="00D17B90">
        <w:rPr>
          <w:sz w:val="24"/>
          <w:szCs w:val="24"/>
        </w:rPr>
        <w:t xml:space="preserve"> настоящего Административного регламента,одним из следующих способов по выбору заявителя:</w:t>
      </w:r>
    </w:p>
    <w:p w:rsidR="00162A22" w:rsidRPr="00D17B90" w:rsidRDefault="00162A22" w:rsidP="00162A22">
      <w:pPr>
        <w:suppressLineNumbers/>
        <w:autoSpaceDE w:val="0"/>
        <w:autoSpaceDN w:val="0"/>
        <w:adjustRightInd w:val="0"/>
        <w:ind w:firstLine="709"/>
        <w:jc w:val="both"/>
        <w:rPr>
          <w:sz w:val="24"/>
          <w:szCs w:val="24"/>
        </w:rPr>
      </w:pPr>
      <w:r w:rsidRPr="00D17B90">
        <w:rPr>
          <w:sz w:val="24"/>
          <w:szCs w:val="24"/>
        </w:rPr>
        <w:t xml:space="preserve">а) в электронной форме посредством </w:t>
      </w:r>
      <w:r w:rsidR="002D4C62" w:rsidRPr="00D17B90">
        <w:rPr>
          <w:sz w:val="24"/>
          <w:szCs w:val="24"/>
        </w:rPr>
        <w:t>ЕПГУ</w:t>
      </w:r>
      <w:r w:rsidR="00EE63A2" w:rsidRPr="00D17B90">
        <w:rPr>
          <w:sz w:val="24"/>
          <w:szCs w:val="24"/>
        </w:rPr>
        <w:t xml:space="preserve"> или РПГУ</w:t>
      </w:r>
      <w:r w:rsidRPr="00D17B90">
        <w:rPr>
          <w:sz w:val="24"/>
          <w:szCs w:val="24"/>
        </w:rPr>
        <w:t>.</w:t>
      </w:r>
    </w:p>
    <w:p w:rsidR="00162A22" w:rsidRPr="00D17B90" w:rsidRDefault="00162A22" w:rsidP="00162A22">
      <w:pPr>
        <w:suppressLineNumbers/>
        <w:autoSpaceDE w:val="0"/>
        <w:autoSpaceDN w:val="0"/>
        <w:adjustRightInd w:val="0"/>
        <w:ind w:firstLine="709"/>
        <w:jc w:val="both"/>
        <w:rPr>
          <w:sz w:val="24"/>
          <w:szCs w:val="24"/>
        </w:rPr>
      </w:pPr>
      <w:r w:rsidRPr="00D17B90">
        <w:rPr>
          <w:sz w:val="24"/>
          <w:szCs w:val="24"/>
        </w:rPr>
        <w:t>В случае направления заявленияи прилагаемых к нему документов указанным способом заявитель (представитель заявителя), прошедший процедуры регистрации, идентификации и аутентификации с использованием ЕСИА, заполняет форму указанного уведомления с использованием интерактивной формы в электронном виде.</w:t>
      </w:r>
    </w:p>
    <w:p w:rsidR="00162A22" w:rsidRPr="00D17B90" w:rsidRDefault="00162A22" w:rsidP="00162A22">
      <w:pPr>
        <w:suppressLineNumbers/>
        <w:autoSpaceDE w:val="0"/>
        <w:autoSpaceDN w:val="0"/>
        <w:adjustRightInd w:val="0"/>
        <w:ind w:firstLine="709"/>
        <w:jc w:val="both"/>
        <w:rPr>
          <w:sz w:val="24"/>
          <w:szCs w:val="24"/>
        </w:rPr>
      </w:pPr>
      <w:r w:rsidRPr="00D17B90">
        <w:rPr>
          <w:sz w:val="24"/>
          <w:szCs w:val="24"/>
        </w:rPr>
        <w:t>б) на бумажном носителе посредством личногообращения в Уполномоченныйорган,либо посредством почтового отправления с уведомлением о вручении.</w:t>
      </w:r>
    </w:p>
    <w:p w:rsidR="00162A22" w:rsidRPr="00D17B90" w:rsidRDefault="002D4C62" w:rsidP="00162A22">
      <w:pPr>
        <w:suppressLineNumbers/>
        <w:autoSpaceDE w:val="0"/>
        <w:autoSpaceDN w:val="0"/>
        <w:adjustRightInd w:val="0"/>
        <w:ind w:firstLine="709"/>
        <w:jc w:val="both"/>
        <w:rPr>
          <w:sz w:val="24"/>
          <w:szCs w:val="24"/>
        </w:rPr>
      </w:pPr>
      <w:r w:rsidRPr="00D17B90">
        <w:rPr>
          <w:sz w:val="24"/>
          <w:szCs w:val="24"/>
        </w:rPr>
        <w:t>9.3</w:t>
      </w:r>
      <w:r w:rsidR="00162A22" w:rsidRPr="00D17B90">
        <w:rPr>
          <w:sz w:val="24"/>
          <w:szCs w:val="24"/>
        </w:rPr>
        <w:t>. Документы, прилагаемые к заявлению, представляемые в электронной форме, направляются в следующих форматах:</w:t>
      </w:r>
    </w:p>
    <w:p w:rsidR="00162A22" w:rsidRPr="00D17B90" w:rsidRDefault="00162A22" w:rsidP="00162A22">
      <w:pPr>
        <w:suppressLineNumbers/>
        <w:autoSpaceDE w:val="0"/>
        <w:autoSpaceDN w:val="0"/>
        <w:adjustRightInd w:val="0"/>
        <w:ind w:firstLine="709"/>
        <w:jc w:val="both"/>
        <w:rPr>
          <w:sz w:val="24"/>
          <w:szCs w:val="24"/>
        </w:rPr>
      </w:pPr>
      <w:r w:rsidRPr="00D17B90">
        <w:rPr>
          <w:sz w:val="24"/>
          <w:szCs w:val="24"/>
        </w:rPr>
        <w:t>а) xml - длядокументов,вотношениикоторыхутвержденыформыитребования по формированию электронных документов в виде файлов в форматеxml;</w:t>
      </w:r>
    </w:p>
    <w:p w:rsidR="00162A22" w:rsidRPr="00D17B90" w:rsidRDefault="00162A22" w:rsidP="00162A22">
      <w:pPr>
        <w:suppressLineNumbers/>
        <w:autoSpaceDE w:val="0"/>
        <w:autoSpaceDN w:val="0"/>
        <w:adjustRightInd w:val="0"/>
        <w:ind w:firstLine="709"/>
        <w:jc w:val="both"/>
        <w:rPr>
          <w:sz w:val="24"/>
          <w:szCs w:val="24"/>
        </w:rPr>
      </w:pPr>
      <w:r w:rsidRPr="00D17B90">
        <w:rPr>
          <w:sz w:val="24"/>
          <w:szCs w:val="24"/>
        </w:rPr>
        <w:t>б) doc, docx, odt - для документовс текстовым содержанием, не включающим формулы;</w:t>
      </w:r>
    </w:p>
    <w:p w:rsidR="00162A22" w:rsidRPr="00D17B90" w:rsidRDefault="00162A22" w:rsidP="00162A22">
      <w:pPr>
        <w:suppressLineNumbers/>
        <w:autoSpaceDE w:val="0"/>
        <w:autoSpaceDN w:val="0"/>
        <w:adjustRightInd w:val="0"/>
        <w:ind w:firstLine="709"/>
        <w:jc w:val="both"/>
        <w:rPr>
          <w:sz w:val="24"/>
          <w:szCs w:val="24"/>
        </w:rPr>
      </w:pPr>
      <w:r w:rsidRPr="00D17B90">
        <w:rPr>
          <w:sz w:val="24"/>
          <w:szCs w:val="24"/>
        </w:rPr>
        <w:t>в) pdf, jpg, jpeg - для документов с текстовым содержанием, в том числевключающих формулы и (или) графические изображения, а также документов сграфическим содержанием.</w:t>
      </w:r>
    </w:p>
    <w:p w:rsidR="00162A22" w:rsidRPr="00D17B90" w:rsidRDefault="00143DCE" w:rsidP="00162A22">
      <w:pPr>
        <w:suppressLineNumbers/>
        <w:autoSpaceDE w:val="0"/>
        <w:autoSpaceDN w:val="0"/>
        <w:adjustRightInd w:val="0"/>
        <w:ind w:firstLine="709"/>
        <w:jc w:val="both"/>
        <w:rPr>
          <w:sz w:val="24"/>
          <w:szCs w:val="24"/>
        </w:rPr>
      </w:pPr>
      <w:r w:rsidRPr="00D17B90">
        <w:rPr>
          <w:sz w:val="24"/>
          <w:szCs w:val="24"/>
        </w:rPr>
        <w:t>9.4</w:t>
      </w:r>
      <w:r w:rsidR="00162A22" w:rsidRPr="00D17B90">
        <w:rPr>
          <w:sz w:val="24"/>
          <w:szCs w:val="24"/>
        </w:rPr>
        <w:t>. В случае если оригиналы документов, прилагаемых к заявлению, выданыиподписаныуполномоченныморганомнабумажномносителе,допускаетсяформированиетакихдокументов,представляемыхвэлектроннойформе,путемсканирования непосредственно с оригинала документа (использование копий недопускается),котороеосуществляетсяссохранениемориентацииоригиналадокумента в разрешении 300-500 dpi (масштаб 1:1) и всех аутентичных признаковподлинности(графическойподписилица,печати,угловогоштампабланка),сиспользованием следующих режимов:</w:t>
      </w:r>
    </w:p>
    <w:p w:rsidR="00162A22" w:rsidRPr="00D17B90" w:rsidRDefault="002D4C62" w:rsidP="00162A22">
      <w:pPr>
        <w:suppressLineNumbers/>
        <w:autoSpaceDE w:val="0"/>
        <w:autoSpaceDN w:val="0"/>
        <w:adjustRightInd w:val="0"/>
        <w:ind w:firstLine="709"/>
        <w:jc w:val="both"/>
        <w:rPr>
          <w:sz w:val="24"/>
          <w:szCs w:val="24"/>
        </w:rPr>
      </w:pPr>
      <w:r w:rsidRPr="00D17B90">
        <w:rPr>
          <w:sz w:val="24"/>
          <w:szCs w:val="24"/>
        </w:rPr>
        <w:t>«</w:t>
      </w:r>
      <w:r w:rsidR="00162A22" w:rsidRPr="00D17B90">
        <w:rPr>
          <w:sz w:val="24"/>
          <w:szCs w:val="24"/>
        </w:rPr>
        <w:t>черно-белый</w:t>
      </w:r>
      <w:r w:rsidRPr="00D17B90">
        <w:rPr>
          <w:sz w:val="24"/>
          <w:szCs w:val="24"/>
        </w:rPr>
        <w:t xml:space="preserve">» </w:t>
      </w:r>
      <w:r w:rsidR="00162A22" w:rsidRPr="00D17B90">
        <w:rPr>
          <w:sz w:val="24"/>
          <w:szCs w:val="24"/>
        </w:rPr>
        <w:t>(приотсутствиивдокументеграфическихизображенийи(или) цветного текста);</w:t>
      </w:r>
    </w:p>
    <w:p w:rsidR="00162A22" w:rsidRPr="00D17B90" w:rsidRDefault="00143DCE" w:rsidP="00162A22">
      <w:pPr>
        <w:suppressLineNumbers/>
        <w:autoSpaceDE w:val="0"/>
        <w:autoSpaceDN w:val="0"/>
        <w:adjustRightInd w:val="0"/>
        <w:ind w:firstLine="709"/>
        <w:jc w:val="both"/>
        <w:rPr>
          <w:sz w:val="24"/>
          <w:szCs w:val="24"/>
        </w:rPr>
      </w:pPr>
      <w:r w:rsidRPr="00D17B90">
        <w:rPr>
          <w:sz w:val="24"/>
          <w:szCs w:val="24"/>
        </w:rPr>
        <w:t>«</w:t>
      </w:r>
      <w:r w:rsidR="00162A22" w:rsidRPr="00D17B90">
        <w:rPr>
          <w:sz w:val="24"/>
          <w:szCs w:val="24"/>
        </w:rPr>
        <w:t>оттенкисерого</w:t>
      </w:r>
      <w:r w:rsidRPr="00D17B90">
        <w:rPr>
          <w:sz w:val="24"/>
          <w:szCs w:val="24"/>
        </w:rPr>
        <w:t>»</w:t>
      </w:r>
      <w:r w:rsidR="00162A22" w:rsidRPr="00D17B90">
        <w:rPr>
          <w:sz w:val="24"/>
          <w:szCs w:val="24"/>
        </w:rPr>
        <w:t>(приналичиивдокументеграфическихизображений,отличных от цветного графического изображения);</w:t>
      </w:r>
    </w:p>
    <w:p w:rsidR="00162A22" w:rsidRPr="00D17B90" w:rsidRDefault="00143DCE" w:rsidP="00162A22">
      <w:pPr>
        <w:suppressLineNumbers/>
        <w:autoSpaceDE w:val="0"/>
        <w:autoSpaceDN w:val="0"/>
        <w:adjustRightInd w:val="0"/>
        <w:ind w:firstLine="709"/>
        <w:jc w:val="both"/>
        <w:rPr>
          <w:sz w:val="24"/>
          <w:szCs w:val="24"/>
        </w:rPr>
      </w:pPr>
      <w:r w:rsidRPr="00D17B90">
        <w:rPr>
          <w:sz w:val="24"/>
          <w:szCs w:val="24"/>
        </w:rPr>
        <w:t>«</w:t>
      </w:r>
      <w:r w:rsidR="00162A22" w:rsidRPr="00D17B90">
        <w:rPr>
          <w:sz w:val="24"/>
          <w:szCs w:val="24"/>
        </w:rPr>
        <w:t>цветной</w:t>
      </w:r>
      <w:r w:rsidRPr="00D17B90">
        <w:rPr>
          <w:sz w:val="24"/>
          <w:szCs w:val="24"/>
        </w:rPr>
        <w:t>»</w:t>
      </w:r>
      <w:r w:rsidR="00162A22" w:rsidRPr="00D17B90">
        <w:rPr>
          <w:sz w:val="24"/>
          <w:szCs w:val="24"/>
        </w:rPr>
        <w:t xml:space="preserve"> или </w:t>
      </w:r>
      <w:r w:rsidRPr="00D17B90">
        <w:rPr>
          <w:sz w:val="24"/>
          <w:szCs w:val="24"/>
        </w:rPr>
        <w:t>«</w:t>
      </w:r>
      <w:r w:rsidR="00162A22" w:rsidRPr="00D17B90">
        <w:rPr>
          <w:sz w:val="24"/>
          <w:szCs w:val="24"/>
        </w:rPr>
        <w:t>режим полной цветопередачи</w:t>
      </w:r>
      <w:r w:rsidRPr="00D17B90">
        <w:rPr>
          <w:sz w:val="24"/>
          <w:szCs w:val="24"/>
        </w:rPr>
        <w:t xml:space="preserve">» </w:t>
      </w:r>
      <w:r w:rsidR="00162A22" w:rsidRPr="00D17B90">
        <w:rPr>
          <w:sz w:val="24"/>
          <w:szCs w:val="24"/>
        </w:rPr>
        <w:t>(при наличиив документе цветных графических изображений либо цветного текста).</w:t>
      </w:r>
    </w:p>
    <w:p w:rsidR="00162A22" w:rsidRPr="00D17B90" w:rsidRDefault="00162A22" w:rsidP="00162A22">
      <w:pPr>
        <w:suppressLineNumbers/>
        <w:autoSpaceDE w:val="0"/>
        <w:autoSpaceDN w:val="0"/>
        <w:adjustRightInd w:val="0"/>
        <w:ind w:firstLine="709"/>
        <w:jc w:val="both"/>
        <w:rPr>
          <w:sz w:val="24"/>
          <w:szCs w:val="24"/>
        </w:rPr>
      </w:pPr>
      <w:r w:rsidRPr="00D17B90">
        <w:rPr>
          <w:sz w:val="24"/>
          <w:szCs w:val="24"/>
        </w:rPr>
        <w:lastRenderedPageBreak/>
        <w:t>Количество файлов должно соответствовать количеству документов, каждыйиз которых содержит текстовую и (или) графическую информацию.</w:t>
      </w:r>
    </w:p>
    <w:p w:rsidR="00162A22" w:rsidRPr="00D17B90" w:rsidRDefault="00143DCE" w:rsidP="00162A22">
      <w:pPr>
        <w:suppressLineNumbers/>
        <w:autoSpaceDE w:val="0"/>
        <w:autoSpaceDN w:val="0"/>
        <w:adjustRightInd w:val="0"/>
        <w:ind w:firstLine="709"/>
        <w:jc w:val="both"/>
        <w:rPr>
          <w:sz w:val="24"/>
          <w:szCs w:val="24"/>
        </w:rPr>
      </w:pPr>
      <w:r w:rsidRPr="00D17B90">
        <w:rPr>
          <w:sz w:val="24"/>
          <w:szCs w:val="24"/>
        </w:rPr>
        <w:t>9.5</w:t>
      </w:r>
      <w:r w:rsidR="00162A22" w:rsidRPr="00D17B90">
        <w:rPr>
          <w:sz w:val="24"/>
          <w:szCs w:val="24"/>
        </w:rPr>
        <w:t>.Документы,прилагаемыезаявителемкзаявлению, представляемыевэлектронной форме, должны обеспечивать возможность идентифицироватьдокумент и количество листов в документе.</w:t>
      </w:r>
    </w:p>
    <w:p w:rsidR="00162A22" w:rsidRPr="00D17B90" w:rsidRDefault="00162A22" w:rsidP="00162A22">
      <w:pPr>
        <w:suppressLineNumbers/>
        <w:autoSpaceDE w:val="0"/>
        <w:autoSpaceDN w:val="0"/>
        <w:adjustRightInd w:val="0"/>
        <w:ind w:firstLine="709"/>
        <w:jc w:val="both"/>
        <w:rPr>
          <w:sz w:val="24"/>
          <w:szCs w:val="24"/>
        </w:rPr>
      </w:pPr>
      <w:r w:rsidRPr="00D17B90">
        <w:rPr>
          <w:sz w:val="24"/>
          <w:szCs w:val="24"/>
        </w:rPr>
        <w:t>Документы,подлежащиепредставлениювформатахxls,xlsxилиods,формируютсяввидеотдельногодокумента,представляемоговэлектроннойформе.</w:t>
      </w:r>
    </w:p>
    <w:p w:rsidR="00143DCE" w:rsidRPr="00D17B90" w:rsidRDefault="00143DCE" w:rsidP="00143DCE">
      <w:pPr>
        <w:pStyle w:val="ConsPlusNormal"/>
        <w:ind w:firstLine="709"/>
        <w:jc w:val="both"/>
        <w:rPr>
          <w:rFonts w:ascii="Times New Roman" w:hAnsi="Times New Roman" w:cs="Times New Roman"/>
          <w:sz w:val="24"/>
          <w:szCs w:val="24"/>
        </w:rPr>
      </w:pPr>
      <w:r w:rsidRPr="00D17B90">
        <w:rPr>
          <w:rFonts w:ascii="Times New Roman" w:hAnsi="Times New Roman" w:cs="Times New Roman"/>
          <w:sz w:val="24"/>
          <w:szCs w:val="24"/>
        </w:rPr>
        <w:t>9.6. Формы документов для заполнения могут быть получены заявителем при личном обращении в Уполномоченный орган, в электронной форме на официальном веб-сайте Уполномоченного органа, ЕПГУ, РПГУ.</w:t>
      </w:r>
    </w:p>
    <w:p w:rsidR="00EB033B" w:rsidRPr="00D17B90" w:rsidRDefault="00EB033B" w:rsidP="00F96483">
      <w:pPr>
        <w:suppressLineNumbers/>
        <w:autoSpaceDE w:val="0"/>
        <w:autoSpaceDN w:val="0"/>
        <w:adjustRightInd w:val="0"/>
        <w:ind w:firstLine="709"/>
        <w:jc w:val="both"/>
      </w:pPr>
    </w:p>
    <w:p w:rsidR="00D0046D" w:rsidRPr="00D17B90" w:rsidRDefault="005D0129" w:rsidP="00F96483">
      <w:pPr>
        <w:suppressLineNumbers/>
        <w:autoSpaceDE w:val="0"/>
        <w:autoSpaceDN w:val="0"/>
        <w:adjustRightInd w:val="0"/>
        <w:ind w:firstLine="709"/>
        <w:jc w:val="center"/>
        <w:rPr>
          <w:b/>
          <w:sz w:val="24"/>
          <w:szCs w:val="24"/>
        </w:rPr>
      </w:pPr>
      <w:r w:rsidRPr="00D17B90">
        <w:rPr>
          <w:b/>
          <w:sz w:val="24"/>
          <w:szCs w:val="24"/>
        </w:rPr>
        <w:t xml:space="preserve">10. Исчерпывающий перечень документов, необходимых в соответствии с нормативнымиправовыми актами для предоставления </w:t>
      </w:r>
      <w:r w:rsidR="00967C28" w:rsidRPr="00D17B90">
        <w:rPr>
          <w:b/>
          <w:sz w:val="24"/>
          <w:szCs w:val="24"/>
        </w:rPr>
        <w:t>муниципальной</w:t>
      </w:r>
      <w:r w:rsidRPr="00D17B90">
        <w:rPr>
          <w:b/>
          <w:sz w:val="24"/>
          <w:szCs w:val="24"/>
        </w:rPr>
        <w:t xml:space="preserve"> услуги, которые находятся в распоряжении государственных органов, органов местного самоуправления и иных органов, участвующих в предоставлении </w:t>
      </w:r>
      <w:r w:rsidR="00967C28" w:rsidRPr="00D17B90">
        <w:rPr>
          <w:b/>
          <w:sz w:val="24"/>
          <w:szCs w:val="24"/>
        </w:rPr>
        <w:t>муниципальной</w:t>
      </w:r>
      <w:r w:rsidRPr="00D17B90">
        <w:rPr>
          <w:b/>
          <w:sz w:val="24"/>
          <w:szCs w:val="24"/>
        </w:rPr>
        <w:t xml:space="preserve"> услуг</w:t>
      </w:r>
      <w:r w:rsidR="00967C28" w:rsidRPr="00D17B90">
        <w:rPr>
          <w:b/>
          <w:sz w:val="24"/>
          <w:szCs w:val="24"/>
        </w:rPr>
        <w:t>и</w:t>
      </w:r>
      <w:r w:rsidRPr="00D17B90">
        <w:rPr>
          <w:b/>
          <w:sz w:val="24"/>
          <w:szCs w:val="24"/>
        </w:rPr>
        <w:t>, и которые заявитель вправе представить, в том числе в электронной форме</w:t>
      </w:r>
    </w:p>
    <w:p w:rsidR="00984A3F" w:rsidRPr="00D17B90" w:rsidRDefault="005D0129" w:rsidP="00984A3F">
      <w:pPr>
        <w:suppressLineNumbers/>
        <w:autoSpaceDE w:val="0"/>
        <w:autoSpaceDN w:val="0"/>
        <w:adjustRightInd w:val="0"/>
        <w:ind w:firstLine="709"/>
        <w:jc w:val="both"/>
        <w:rPr>
          <w:sz w:val="24"/>
          <w:szCs w:val="24"/>
        </w:rPr>
      </w:pPr>
      <w:r w:rsidRPr="00D17B90">
        <w:rPr>
          <w:sz w:val="24"/>
          <w:szCs w:val="24"/>
        </w:rPr>
        <w:t>10</w:t>
      </w:r>
      <w:r w:rsidR="00D0046D" w:rsidRPr="00D17B90">
        <w:rPr>
          <w:sz w:val="24"/>
          <w:szCs w:val="24"/>
        </w:rPr>
        <w:t>.</w:t>
      </w:r>
      <w:r w:rsidRPr="00D17B90">
        <w:rPr>
          <w:sz w:val="24"/>
          <w:szCs w:val="24"/>
        </w:rPr>
        <w:t>1</w:t>
      </w:r>
      <w:r w:rsidR="00DF35DA" w:rsidRPr="00D17B90">
        <w:rPr>
          <w:sz w:val="24"/>
          <w:szCs w:val="24"/>
        </w:rPr>
        <w:t>.</w:t>
      </w:r>
      <w:r w:rsidR="0016738E" w:rsidRPr="00D17B90">
        <w:rPr>
          <w:sz w:val="24"/>
          <w:szCs w:val="24"/>
        </w:rPr>
        <w:t xml:space="preserve">Для предоставления муниципальной услуги, </w:t>
      </w:r>
      <w:r w:rsidR="00FA2216" w:rsidRPr="00D17B90">
        <w:rPr>
          <w:sz w:val="24"/>
          <w:szCs w:val="24"/>
        </w:rPr>
        <w:t>Уполномоченны</w:t>
      </w:r>
      <w:r w:rsidR="00984A3F" w:rsidRPr="00D17B90">
        <w:rPr>
          <w:sz w:val="24"/>
          <w:szCs w:val="24"/>
        </w:rPr>
        <w:t>м</w:t>
      </w:r>
      <w:r w:rsidR="00FA2216" w:rsidRPr="00D17B90">
        <w:rPr>
          <w:sz w:val="24"/>
          <w:szCs w:val="24"/>
        </w:rPr>
        <w:t xml:space="preserve"> о</w:t>
      </w:r>
      <w:r w:rsidR="0016738E" w:rsidRPr="00D17B90">
        <w:rPr>
          <w:sz w:val="24"/>
          <w:szCs w:val="24"/>
        </w:rPr>
        <w:t>рган</w:t>
      </w:r>
      <w:r w:rsidR="00984A3F" w:rsidRPr="00D17B90">
        <w:rPr>
          <w:sz w:val="24"/>
          <w:szCs w:val="24"/>
        </w:rPr>
        <w:t xml:space="preserve">ом запрашиваются в порядке межведомственного информационного взаимодействия (в том числе с использованием единой </w:t>
      </w:r>
      <w:r w:rsidR="005625B0" w:rsidRPr="00D17B90">
        <w:rPr>
          <w:sz w:val="24"/>
          <w:szCs w:val="24"/>
        </w:rPr>
        <w:t>СМЭВ</w:t>
      </w:r>
      <w:r w:rsidR="00984A3F" w:rsidRPr="00D17B90">
        <w:rPr>
          <w:sz w:val="24"/>
          <w:szCs w:val="24"/>
        </w:rPr>
        <w:t xml:space="preserve"> и подключаемых к ней региональных </w:t>
      </w:r>
      <w:r w:rsidR="005625B0" w:rsidRPr="00D17B90">
        <w:rPr>
          <w:sz w:val="24"/>
          <w:szCs w:val="24"/>
        </w:rPr>
        <w:t>СМЭВ</w:t>
      </w:r>
      <w:r w:rsidR="00984A3F" w:rsidRPr="00D17B90">
        <w:rPr>
          <w:sz w:val="24"/>
          <w:szCs w:val="24"/>
        </w:rPr>
        <w:t xml:space="preserve">) в государственных органах, органах местного самоуправления и подведомственных государственным органам и органам местного самоуправления организациях, в распоряжении которых находятся указанные документы и которые заявитель вправе представить по собственной инициативе следующие документы и сведения: </w:t>
      </w:r>
    </w:p>
    <w:p w:rsidR="008D4187" w:rsidRPr="00D17B90" w:rsidRDefault="008D4187" w:rsidP="008D4187">
      <w:pPr>
        <w:suppressLineNumbers/>
        <w:autoSpaceDE w:val="0"/>
        <w:autoSpaceDN w:val="0"/>
        <w:adjustRightInd w:val="0"/>
        <w:ind w:firstLine="709"/>
        <w:jc w:val="both"/>
        <w:rPr>
          <w:sz w:val="24"/>
          <w:szCs w:val="24"/>
        </w:rPr>
      </w:pPr>
      <w:r w:rsidRPr="00D17B90">
        <w:rPr>
          <w:sz w:val="24"/>
          <w:szCs w:val="24"/>
        </w:rPr>
        <w:t xml:space="preserve">- правоустанавливающие документы на переводимое помещение; </w:t>
      </w:r>
    </w:p>
    <w:p w:rsidR="008D4187" w:rsidRPr="00D17B90" w:rsidRDefault="008D4187" w:rsidP="008D4187">
      <w:pPr>
        <w:suppressLineNumbers/>
        <w:autoSpaceDE w:val="0"/>
        <w:autoSpaceDN w:val="0"/>
        <w:adjustRightInd w:val="0"/>
        <w:ind w:firstLine="709"/>
        <w:jc w:val="both"/>
        <w:rPr>
          <w:sz w:val="24"/>
          <w:szCs w:val="24"/>
        </w:rPr>
      </w:pPr>
      <w:r w:rsidRPr="00D17B90">
        <w:rPr>
          <w:sz w:val="24"/>
          <w:szCs w:val="24"/>
        </w:rPr>
        <w:t xml:space="preserve">- план переводимого помещения с его техническим описанием (в случае, если переводимое помещение является жилым, технический паспорт такого помещения); </w:t>
      </w:r>
    </w:p>
    <w:p w:rsidR="008D4187" w:rsidRPr="00D17B90" w:rsidRDefault="008D4187" w:rsidP="008D4187">
      <w:pPr>
        <w:suppressLineNumbers/>
        <w:autoSpaceDE w:val="0"/>
        <w:autoSpaceDN w:val="0"/>
        <w:adjustRightInd w:val="0"/>
        <w:ind w:firstLine="709"/>
        <w:jc w:val="both"/>
        <w:rPr>
          <w:sz w:val="24"/>
          <w:szCs w:val="24"/>
        </w:rPr>
      </w:pPr>
      <w:r w:rsidRPr="00D17B90">
        <w:rPr>
          <w:sz w:val="24"/>
          <w:szCs w:val="24"/>
        </w:rPr>
        <w:t>- поэтажный план дома, в котором находится переводимое помещение.</w:t>
      </w:r>
    </w:p>
    <w:p w:rsidR="000A4908" w:rsidRPr="00D17B90" w:rsidRDefault="00DF35DA" w:rsidP="008D4187">
      <w:pPr>
        <w:suppressLineNumbers/>
        <w:autoSpaceDE w:val="0"/>
        <w:autoSpaceDN w:val="0"/>
        <w:adjustRightInd w:val="0"/>
        <w:ind w:firstLine="709"/>
        <w:jc w:val="both"/>
        <w:rPr>
          <w:sz w:val="24"/>
          <w:szCs w:val="24"/>
        </w:rPr>
      </w:pPr>
      <w:r w:rsidRPr="00D17B90">
        <w:rPr>
          <w:sz w:val="24"/>
          <w:szCs w:val="24"/>
        </w:rPr>
        <w:t>10.2</w:t>
      </w:r>
      <w:r w:rsidR="004C5878" w:rsidRPr="00D17B90">
        <w:rPr>
          <w:sz w:val="24"/>
          <w:szCs w:val="24"/>
        </w:rPr>
        <w:t xml:space="preserve">. </w:t>
      </w:r>
      <w:r w:rsidR="00F60908" w:rsidRPr="00D17B90">
        <w:rPr>
          <w:sz w:val="24"/>
          <w:szCs w:val="24"/>
        </w:rPr>
        <w:t>Заявитель вправе, по собственной инициативе предоставить документы, предусмотренные п</w:t>
      </w:r>
      <w:r w:rsidR="0095225A" w:rsidRPr="00D17B90">
        <w:rPr>
          <w:sz w:val="24"/>
          <w:szCs w:val="24"/>
        </w:rPr>
        <w:t>ункт</w:t>
      </w:r>
      <w:r w:rsidR="00984A3F" w:rsidRPr="00D17B90">
        <w:rPr>
          <w:sz w:val="24"/>
          <w:szCs w:val="24"/>
        </w:rPr>
        <w:t>ом</w:t>
      </w:r>
      <w:r w:rsidRPr="00D17B90">
        <w:rPr>
          <w:sz w:val="24"/>
          <w:szCs w:val="24"/>
        </w:rPr>
        <w:t>10.1</w:t>
      </w:r>
      <w:r w:rsidR="00F60908" w:rsidRPr="00D17B90">
        <w:rPr>
          <w:sz w:val="24"/>
          <w:szCs w:val="24"/>
        </w:rPr>
        <w:t xml:space="preserve"> Административного регламента</w:t>
      </w:r>
      <w:r w:rsidR="00DD3A29" w:rsidRPr="00D17B90">
        <w:rPr>
          <w:sz w:val="24"/>
          <w:szCs w:val="24"/>
        </w:rPr>
        <w:t>.</w:t>
      </w:r>
    </w:p>
    <w:p w:rsidR="0016738E" w:rsidRPr="00D17B90" w:rsidRDefault="00DD3A29" w:rsidP="00136B59">
      <w:pPr>
        <w:suppressLineNumbers/>
        <w:autoSpaceDE w:val="0"/>
        <w:autoSpaceDN w:val="0"/>
        <w:adjustRightInd w:val="0"/>
        <w:ind w:firstLine="709"/>
        <w:jc w:val="both"/>
        <w:rPr>
          <w:sz w:val="24"/>
          <w:szCs w:val="24"/>
        </w:rPr>
      </w:pPr>
      <w:r w:rsidRPr="00D17B90">
        <w:rPr>
          <w:sz w:val="24"/>
          <w:szCs w:val="24"/>
        </w:rPr>
        <w:t>Н</w:t>
      </w:r>
      <w:r w:rsidR="005C3070" w:rsidRPr="00D17B90">
        <w:rPr>
          <w:sz w:val="24"/>
          <w:szCs w:val="24"/>
        </w:rPr>
        <w:t>епредставление вышеуказанных документов не является причиной для отказа</w:t>
      </w:r>
      <w:r w:rsidR="00811259" w:rsidRPr="00D17B90">
        <w:rPr>
          <w:sz w:val="24"/>
          <w:szCs w:val="24"/>
        </w:rPr>
        <w:t xml:space="preserve"> в предоставлении муниципальной услуги</w:t>
      </w:r>
      <w:r w:rsidR="005C3070" w:rsidRPr="00D17B90">
        <w:rPr>
          <w:sz w:val="24"/>
          <w:szCs w:val="24"/>
        </w:rPr>
        <w:t>.</w:t>
      </w:r>
    </w:p>
    <w:p w:rsidR="00D0046D" w:rsidRPr="00D17B90" w:rsidRDefault="00D0046D" w:rsidP="00136B59">
      <w:pPr>
        <w:suppressLineNumbers/>
        <w:autoSpaceDE w:val="0"/>
        <w:autoSpaceDN w:val="0"/>
        <w:adjustRightInd w:val="0"/>
        <w:ind w:firstLine="709"/>
        <w:jc w:val="both"/>
        <w:rPr>
          <w:sz w:val="24"/>
          <w:szCs w:val="24"/>
        </w:rPr>
      </w:pPr>
    </w:p>
    <w:p w:rsidR="00D0046D" w:rsidRPr="00D17B90" w:rsidRDefault="001B7468" w:rsidP="00136B59">
      <w:pPr>
        <w:pStyle w:val="printj"/>
        <w:spacing w:before="0" w:after="0"/>
        <w:ind w:firstLine="709"/>
        <w:jc w:val="center"/>
        <w:rPr>
          <w:b/>
        </w:rPr>
      </w:pPr>
      <w:r w:rsidRPr="00D17B90">
        <w:rPr>
          <w:b/>
        </w:rPr>
        <w:t xml:space="preserve">11. </w:t>
      </w:r>
      <w:r w:rsidR="00D0046D" w:rsidRPr="00D17B90">
        <w:rPr>
          <w:b/>
        </w:rPr>
        <w:t>Указание на запрет требовать от заявителя</w:t>
      </w:r>
    </w:p>
    <w:p w:rsidR="00D0046D" w:rsidRPr="00D17B90" w:rsidRDefault="00AB1979" w:rsidP="00136B59">
      <w:pPr>
        <w:pStyle w:val="printj"/>
        <w:spacing w:before="0" w:after="0"/>
        <w:ind w:firstLine="709"/>
      </w:pPr>
      <w:r w:rsidRPr="00D17B90">
        <w:t>1</w:t>
      </w:r>
      <w:r w:rsidR="001B7468" w:rsidRPr="00D17B90">
        <w:t>1.1</w:t>
      </w:r>
      <w:r w:rsidR="00D0046D" w:rsidRPr="00D17B90">
        <w:t>. Орган</w:t>
      </w:r>
      <w:r w:rsidR="00F878ED" w:rsidRPr="00D17B90">
        <w:t>, предоставляющий муниципальную услугу не вправе</w:t>
      </w:r>
      <w:r w:rsidR="00D0046D" w:rsidRPr="00D17B90">
        <w:t>:</w:t>
      </w:r>
    </w:p>
    <w:p w:rsidR="00460898" w:rsidRPr="00D17B90" w:rsidRDefault="00460898" w:rsidP="00460898">
      <w:pPr>
        <w:autoSpaceDE w:val="0"/>
        <w:autoSpaceDN w:val="0"/>
        <w:adjustRightInd w:val="0"/>
        <w:ind w:firstLine="709"/>
        <w:jc w:val="both"/>
        <w:rPr>
          <w:rFonts w:eastAsia="Times New Roman"/>
          <w:sz w:val="24"/>
          <w:szCs w:val="24"/>
        </w:rPr>
      </w:pPr>
      <w:r w:rsidRPr="00D17B90">
        <w:rPr>
          <w:rFonts w:eastAsia="Times New Roman"/>
          <w:sz w:val="24"/>
          <w:szCs w:val="24"/>
        </w:rPr>
        <w:t xml:space="preserve">- отказывать в приеме запроса и иных документов, необходимых для предоставления муниципальной услуги, в случае, если запрос и документы, необходимые для предоставления муниципальной услуги, поданы в соответствии с информацией о сроках и порядке предоставления муниципальной услуги, опубликованной на ЕПГУ, РПГУ, на официальном сайте </w:t>
      </w:r>
      <w:r w:rsidR="0003053B" w:rsidRPr="00D17B90">
        <w:rPr>
          <w:rFonts w:eastAsia="Times New Roman"/>
          <w:sz w:val="24"/>
          <w:szCs w:val="24"/>
        </w:rPr>
        <w:t>Уполномоченного органа</w:t>
      </w:r>
      <w:r w:rsidRPr="00D17B90">
        <w:rPr>
          <w:rFonts w:eastAsia="Times New Roman"/>
          <w:sz w:val="24"/>
          <w:szCs w:val="24"/>
        </w:rPr>
        <w:t>, предоставляющего муниципальную услугу, организаций, участвующих в предоставлении муниципальной услуги;</w:t>
      </w:r>
    </w:p>
    <w:p w:rsidR="00460898" w:rsidRPr="00D17B90" w:rsidRDefault="00460898" w:rsidP="00460898">
      <w:pPr>
        <w:autoSpaceDE w:val="0"/>
        <w:autoSpaceDN w:val="0"/>
        <w:adjustRightInd w:val="0"/>
        <w:ind w:firstLine="709"/>
        <w:jc w:val="both"/>
        <w:rPr>
          <w:rFonts w:eastAsia="Times New Roman"/>
          <w:sz w:val="24"/>
          <w:szCs w:val="24"/>
        </w:rPr>
      </w:pPr>
      <w:r w:rsidRPr="00D17B90">
        <w:rPr>
          <w:rFonts w:eastAsia="Times New Roman"/>
          <w:sz w:val="24"/>
          <w:szCs w:val="24"/>
        </w:rPr>
        <w:t xml:space="preserve">- отказывать в предоставлении муниципальной услуги в случае, если запрос и документы, необходимые для предоставления муниципальной услуги, поданы в соответствии с информацией о сроках и порядке предоставления муниципальной услуги, опубликованной на ЕПГУ, РПГУ, на официальном сайте </w:t>
      </w:r>
      <w:r w:rsidR="0003053B" w:rsidRPr="00D17B90">
        <w:rPr>
          <w:rFonts w:eastAsia="Times New Roman"/>
          <w:sz w:val="24"/>
          <w:szCs w:val="24"/>
        </w:rPr>
        <w:t>Уполномоченного органа</w:t>
      </w:r>
      <w:r w:rsidRPr="00D17B90">
        <w:rPr>
          <w:rFonts w:eastAsia="Times New Roman"/>
          <w:sz w:val="24"/>
          <w:szCs w:val="24"/>
        </w:rPr>
        <w:t>, предоставляющего муниципальную услугу, организаций, участвующих в предоставлении муниципальной услуги;</w:t>
      </w:r>
    </w:p>
    <w:p w:rsidR="00460898" w:rsidRPr="00D17B90" w:rsidRDefault="00460898" w:rsidP="00460898">
      <w:pPr>
        <w:autoSpaceDE w:val="0"/>
        <w:autoSpaceDN w:val="0"/>
        <w:adjustRightInd w:val="0"/>
        <w:ind w:firstLine="709"/>
        <w:jc w:val="both"/>
        <w:rPr>
          <w:rFonts w:eastAsia="Times New Roman"/>
          <w:sz w:val="24"/>
          <w:szCs w:val="24"/>
        </w:rPr>
      </w:pPr>
      <w:r w:rsidRPr="00D17B90">
        <w:rPr>
          <w:rFonts w:eastAsia="Times New Roman"/>
          <w:sz w:val="24"/>
          <w:szCs w:val="24"/>
        </w:rPr>
        <w:t>- требовать от заявителя совершения иных действий, кроме прохождения идентификации и аутентификации в соответствии с нормативными правовыми актами Российской Федерации, указания цели приема, а также предоставления сведений, необходимых для расчета длительности временного интервала, который необходимо забронировать для приема;</w:t>
      </w:r>
    </w:p>
    <w:p w:rsidR="00460898" w:rsidRPr="00D17B90" w:rsidRDefault="00460898" w:rsidP="00460898">
      <w:pPr>
        <w:autoSpaceDE w:val="0"/>
        <w:autoSpaceDN w:val="0"/>
        <w:adjustRightInd w:val="0"/>
        <w:ind w:firstLine="709"/>
        <w:jc w:val="both"/>
        <w:rPr>
          <w:rFonts w:eastAsia="Times New Roman"/>
          <w:sz w:val="24"/>
          <w:szCs w:val="24"/>
        </w:rPr>
      </w:pPr>
      <w:r w:rsidRPr="00D17B90">
        <w:rPr>
          <w:rFonts w:eastAsia="Times New Roman"/>
          <w:sz w:val="24"/>
          <w:szCs w:val="24"/>
        </w:rPr>
        <w:t>- требовать представления документов и информации или осуществления действий, представление или осуществление которых не предусмотрено нормативными правовыми актами, регулирующими отношения, возникающие в связи с предоставлением муниципальных услуг;</w:t>
      </w:r>
    </w:p>
    <w:p w:rsidR="00460898" w:rsidRPr="00D17B90" w:rsidRDefault="00460898" w:rsidP="00460898">
      <w:pPr>
        <w:autoSpaceDE w:val="0"/>
        <w:autoSpaceDN w:val="0"/>
        <w:adjustRightInd w:val="0"/>
        <w:ind w:firstLine="709"/>
        <w:jc w:val="both"/>
        <w:rPr>
          <w:rFonts w:eastAsia="Times New Roman"/>
          <w:sz w:val="24"/>
          <w:szCs w:val="24"/>
        </w:rPr>
      </w:pPr>
      <w:r w:rsidRPr="00D17B90">
        <w:rPr>
          <w:rFonts w:eastAsia="Times New Roman"/>
          <w:sz w:val="24"/>
          <w:szCs w:val="24"/>
        </w:rPr>
        <w:lastRenderedPageBreak/>
        <w:t xml:space="preserve">- требовать представления документов и информации, которые в соответствии с нормативными правовыми актами Российской Федерации и Республики Крым, муниципальными правовыми актами находятся в распоряжении </w:t>
      </w:r>
      <w:r w:rsidR="0003053B" w:rsidRPr="00D17B90">
        <w:rPr>
          <w:rFonts w:eastAsia="Times New Roman"/>
          <w:sz w:val="24"/>
          <w:szCs w:val="24"/>
        </w:rPr>
        <w:t>Уполномоченного органа</w:t>
      </w:r>
      <w:r w:rsidRPr="00D17B90">
        <w:rPr>
          <w:rFonts w:eastAsia="Times New Roman"/>
          <w:sz w:val="24"/>
          <w:szCs w:val="24"/>
        </w:rPr>
        <w:t>, предоставляющего муниципальную услугу, иных государственных органов, органов местного самоуправления и (или) подведомственных организаций, участвующих в предоставлении государственных или муниципальных услуг, за исключением документов, указанных в части 6 статьи 7 Федерального закона № 210-ФЗ;</w:t>
      </w:r>
    </w:p>
    <w:p w:rsidR="00460898" w:rsidRPr="00D17B90" w:rsidRDefault="00460898" w:rsidP="00460898">
      <w:pPr>
        <w:autoSpaceDE w:val="0"/>
        <w:autoSpaceDN w:val="0"/>
        <w:adjustRightInd w:val="0"/>
        <w:ind w:firstLine="709"/>
        <w:jc w:val="both"/>
        <w:rPr>
          <w:rFonts w:eastAsia="Times New Roman"/>
          <w:sz w:val="24"/>
          <w:szCs w:val="24"/>
        </w:rPr>
      </w:pPr>
      <w:r w:rsidRPr="00D17B90">
        <w:rPr>
          <w:rFonts w:eastAsia="Times New Roman"/>
          <w:sz w:val="24"/>
          <w:szCs w:val="24"/>
        </w:rPr>
        <w:t>- требовать от заявителя предоставления документов, подтверждающих внесение заявителем платы за предоставление муниципальной услуги;</w:t>
      </w:r>
    </w:p>
    <w:p w:rsidR="00460898" w:rsidRPr="00D17B90" w:rsidRDefault="00460898" w:rsidP="00460898">
      <w:pPr>
        <w:autoSpaceDE w:val="0"/>
        <w:autoSpaceDN w:val="0"/>
        <w:adjustRightInd w:val="0"/>
        <w:ind w:firstLine="709"/>
        <w:jc w:val="both"/>
        <w:rPr>
          <w:rFonts w:eastAsia="Times New Roman"/>
          <w:sz w:val="24"/>
          <w:szCs w:val="24"/>
        </w:rPr>
      </w:pPr>
      <w:r w:rsidRPr="00D17B90">
        <w:rPr>
          <w:rFonts w:eastAsia="Times New Roman"/>
          <w:sz w:val="24"/>
          <w:szCs w:val="24"/>
        </w:rPr>
        <w:t>- требовать от заявителя осуществления действий, в том числе согласований, необходимых для получения муниципальной услуги и связанных с обращением в иные государственные органы, органы местного самоуправления, организации, за исключением получения услуг и получения документов и информации, предоставляемых в результате предоставления таких услуг, включенных в перечни, указанные в части 1 статьи 9 Федерального закона № 210-ФЗ;</w:t>
      </w:r>
    </w:p>
    <w:p w:rsidR="00755625" w:rsidRPr="00D17B90" w:rsidRDefault="00460898" w:rsidP="00460898">
      <w:pPr>
        <w:autoSpaceDE w:val="0"/>
        <w:autoSpaceDN w:val="0"/>
        <w:adjustRightInd w:val="0"/>
        <w:ind w:firstLine="709"/>
        <w:jc w:val="both"/>
        <w:rPr>
          <w:rFonts w:eastAsia="Times New Roman"/>
          <w:sz w:val="24"/>
          <w:szCs w:val="24"/>
        </w:rPr>
      </w:pPr>
      <w:r w:rsidRPr="00D17B90">
        <w:rPr>
          <w:rFonts w:eastAsia="Times New Roman"/>
          <w:sz w:val="24"/>
          <w:szCs w:val="24"/>
        </w:rPr>
        <w:t>- требовать от заявителя представления документов и информации, отсутствие и (или) недостоверность которых не указывались при первоначальном отказе в приеме документов, необходимых для предоставления муниципальной услуги, либо в предоставлении муниципальной услуги, за исключением случаев, предусмотренных подпунктами «а» - «г» пункта 4 части 1 статьи</w:t>
      </w:r>
      <w:r w:rsidR="001E75D4" w:rsidRPr="00D17B90">
        <w:rPr>
          <w:rFonts w:eastAsia="Times New Roman"/>
          <w:sz w:val="24"/>
          <w:szCs w:val="24"/>
        </w:rPr>
        <w:t xml:space="preserve"> 7 Федерального закона № 210-ФЗ;</w:t>
      </w:r>
    </w:p>
    <w:p w:rsidR="001E75D4" w:rsidRPr="00D17B90" w:rsidRDefault="001E75D4" w:rsidP="00460898">
      <w:pPr>
        <w:autoSpaceDE w:val="0"/>
        <w:autoSpaceDN w:val="0"/>
        <w:adjustRightInd w:val="0"/>
        <w:ind w:firstLine="709"/>
        <w:jc w:val="both"/>
        <w:rPr>
          <w:sz w:val="24"/>
          <w:szCs w:val="24"/>
        </w:rPr>
      </w:pPr>
      <w:r w:rsidRPr="00D17B90">
        <w:rPr>
          <w:rFonts w:eastAsia="Times New Roman"/>
          <w:sz w:val="24"/>
          <w:szCs w:val="24"/>
        </w:rPr>
        <w:t>- требовать от заявителя предоставления на бумажном носителе документов и информации, электронные образы которых ранее были заверены в соответствии с пунктом 7.2 части 1 статьи 16 Федерального закона № 210-ФЗ за исключением случаев, если нанесение отметок на такие документы либо их изъятие является необходимым условием предоставления государственной услуги, и иных случаев, установленных федеральными законами</w:t>
      </w:r>
      <w:r w:rsidR="00EE63A2" w:rsidRPr="00D17B90">
        <w:rPr>
          <w:rFonts w:eastAsia="Times New Roman"/>
          <w:sz w:val="24"/>
          <w:szCs w:val="24"/>
        </w:rPr>
        <w:t>.</w:t>
      </w:r>
    </w:p>
    <w:p w:rsidR="00D0046D" w:rsidRPr="00D17B90" w:rsidRDefault="00D0046D" w:rsidP="00136B59">
      <w:pPr>
        <w:pStyle w:val="printj"/>
        <w:spacing w:before="0" w:after="0"/>
        <w:ind w:firstLine="709"/>
      </w:pPr>
    </w:p>
    <w:p w:rsidR="00D0046D" w:rsidRPr="00D17B90" w:rsidRDefault="00AB1979" w:rsidP="00AB1979">
      <w:pPr>
        <w:pStyle w:val="printj"/>
        <w:spacing w:before="0" w:after="0"/>
        <w:ind w:firstLine="709"/>
        <w:jc w:val="center"/>
      </w:pPr>
      <w:r w:rsidRPr="00D17B90">
        <w:rPr>
          <w:b/>
        </w:rPr>
        <w:t xml:space="preserve">12. </w:t>
      </w:r>
      <w:r w:rsidR="00D0046D" w:rsidRPr="00D17B90">
        <w:rPr>
          <w:b/>
        </w:rPr>
        <w:t>Исчерпывающий перечень оснований для отказа в приеме документов, необходимых для предоставления муниципальной услуги</w:t>
      </w:r>
    </w:p>
    <w:p w:rsidR="0023413C" w:rsidRPr="00D17B90" w:rsidRDefault="00AB1979" w:rsidP="0023413C">
      <w:pPr>
        <w:pStyle w:val="printj"/>
        <w:spacing w:before="0" w:after="0"/>
        <w:ind w:firstLine="709"/>
      </w:pPr>
      <w:r w:rsidRPr="00D17B90">
        <w:t>12.1</w:t>
      </w:r>
      <w:r w:rsidR="00D0046D" w:rsidRPr="00D17B90">
        <w:t xml:space="preserve">. </w:t>
      </w:r>
      <w:r w:rsidR="005625B0" w:rsidRPr="00D17B90">
        <w:t>Основания для о</w:t>
      </w:r>
      <w:r w:rsidR="0023413C" w:rsidRPr="00D17B90">
        <w:t>тказ</w:t>
      </w:r>
      <w:r w:rsidR="005625B0" w:rsidRPr="00D17B90">
        <w:t>а</w:t>
      </w:r>
      <w:r w:rsidR="0023413C" w:rsidRPr="00D17B90">
        <w:t xml:space="preserve"> в приеме документов, необходимых для предоставления муниципальной услуги, законодательством Российской Федерации не предусмотрен</w:t>
      </w:r>
      <w:r w:rsidR="005625B0" w:rsidRPr="00D17B90">
        <w:t>ы</w:t>
      </w:r>
      <w:r w:rsidR="0023413C" w:rsidRPr="00D17B90">
        <w:t>.</w:t>
      </w:r>
    </w:p>
    <w:p w:rsidR="00997E34" w:rsidRPr="00D17B90" w:rsidRDefault="00997E34" w:rsidP="0003053B">
      <w:pPr>
        <w:pStyle w:val="printj"/>
        <w:spacing w:before="0" w:after="0"/>
        <w:ind w:firstLine="709"/>
      </w:pPr>
    </w:p>
    <w:p w:rsidR="007055F5" w:rsidRPr="00D17B90" w:rsidRDefault="00AB1979" w:rsidP="00136B59">
      <w:pPr>
        <w:ind w:firstLine="709"/>
        <w:jc w:val="center"/>
        <w:rPr>
          <w:rFonts w:eastAsia="Times New Roman"/>
          <w:b/>
          <w:sz w:val="24"/>
          <w:szCs w:val="24"/>
        </w:rPr>
      </w:pPr>
      <w:r w:rsidRPr="00D17B90">
        <w:rPr>
          <w:rFonts w:eastAsia="Times New Roman"/>
          <w:b/>
          <w:sz w:val="24"/>
          <w:szCs w:val="24"/>
        </w:rPr>
        <w:t xml:space="preserve">13. </w:t>
      </w:r>
      <w:r w:rsidR="007055F5" w:rsidRPr="00D17B90">
        <w:rPr>
          <w:rFonts w:eastAsia="Times New Roman"/>
          <w:b/>
          <w:sz w:val="24"/>
          <w:szCs w:val="24"/>
        </w:rPr>
        <w:t>Исчерпывающий перечень оснований для приостановления или отказа в предоставлении муниципальной услуги</w:t>
      </w:r>
    </w:p>
    <w:p w:rsidR="0023413C" w:rsidRPr="00D17B90" w:rsidRDefault="00AB1979" w:rsidP="0023413C">
      <w:pPr>
        <w:ind w:firstLine="709"/>
        <w:jc w:val="both"/>
        <w:rPr>
          <w:rFonts w:eastAsia="Times New Roman"/>
          <w:sz w:val="24"/>
          <w:szCs w:val="24"/>
        </w:rPr>
      </w:pPr>
      <w:r w:rsidRPr="00D17B90">
        <w:rPr>
          <w:rFonts w:eastAsia="Times New Roman"/>
          <w:sz w:val="24"/>
          <w:szCs w:val="24"/>
        </w:rPr>
        <w:t>13</w:t>
      </w:r>
      <w:r w:rsidR="007055F5" w:rsidRPr="00D17B90">
        <w:rPr>
          <w:rFonts w:eastAsia="Times New Roman"/>
          <w:sz w:val="24"/>
          <w:szCs w:val="24"/>
        </w:rPr>
        <w:t>.</w:t>
      </w:r>
      <w:r w:rsidRPr="00D17B90">
        <w:rPr>
          <w:rFonts w:eastAsia="Times New Roman"/>
          <w:sz w:val="24"/>
          <w:szCs w:val="24"/>
        </w:rPr>
        <w:t>1.</w:t>
      </w:r>
      <w:r w:rsidR="0023413C" w:rsidRPr="00D17B90">
        <w:rPr>
          <w:rFonts w:eastAsia="Times New Roman"/>
          <w:sz w:val="24"/>
          <w:szCs w:val="24"/>
        </w:rPr>
        <w:t xml:space="preserve">Приостановление предоставления муниципальной услуги законодательством Российской Федерации не предусмотрено. </w:t>
      </w:r>
    </w:p>
    <w:p w:rsidR="0023413C" w:rsidRPr="00D17B90" w:rsidRDefault="0023413C" w:rsidP="0023413C">
      <w:pPr>
        <w:ind w:firstLine="709"/>
        <w:jc w:val="both"/>
        <w:rPr>
          <w:rFonts w:eastAsia="Times New Roman"/>
          <w:sz w:val="24"/>
          <w:szCs w:val="24"/>
        </w:rPr>
      </w:pPr>
      <w:r w:rsidRPr="00D17B90">
        <w:rPr>
          <w:rFonts w:eastAsia="Times New Roman"/>
          <w:sz w:val="24"/>
          <w:szCs w:val="24"/>
        </w:rPr>
        <w:t xml:space="preserve">13.2. </w:t>
      </w:r>
      <w:r w:rsidR="009E073D" w:rsidRPr="00D17B90">
        <w:rPr>
          <w:rFonts w:eastAsia="Times New Roman"/>
          <w:sz w:val="24"/>
          <w:szCs w:val="24"/>
        </w:rPr>
        <w:t>Исчерпывающий перечень оснований для отказа в предоставлении муниципальной услуги</w:t>
      </w:r>
      <w:r w:rsidRPr="00D17B90">
        <w:rPr>
          <w:rFonts w:eastAsia="Times New Roman"/>
          <w:sz w:val="24"/>
          <w:szCs w:val="24"/>
        </w:rPr>
        <w:t xml:space="preserve">: </w:t>
      </w:r>
    </w:p>
    <w:p w:rsidR="0023413C" w:rsidRPr="00D17B90" w:rsidRDefault="0023413C" w:rsidP="0023413C">
      <w:pPr>
        <w:ind w:firstLine="709"/>
        <w:jc w:val="both"/>
        <w:rPr>
          <w:rFonts w:eastAsia="Times New Roman"/>
          <w:sz w:val="24"/>
          <w:szCs w:val="24"/>
        </w:rPr>
      </w:pPr>
      <w:r w:rsidRPr="00D17B90">
        <w:rPr>
          <w:rFonts w:eastAsia="Times New Roman"/>
          <w:sz w:val="24"/>
          <w:szCs w:val="24"/>
        </w:rPr>
        <w:t xml:space="preserve">1) заявителем не представлены документы, определенные пунктом 9.1. настоящего административного регламента, обязанность по представлению которых возложена на заявителя; </w:t>
      </w:r>
    </w:p>
    <w:p w:rsidR="0023413C" w:rsidRPr="00D17B90" w:rsidRDefault="0023413C" w:rsidP="0023413C">
      <w:pPr>
        <w:ind w:firstLine="709"/>
        <w:jc w:val="both"/>
        <w:rPr>
          <w:rFonts w:eastAsia="Times New Roman"/>
          <w:sz w:val="24"/>
          <w:szCs w:val="24"/>
        </w:rPr>
      </w:pPr>
      <w:r w:rsidRPr="00D17B90">
        <w:rPr>
          <w:rFonts w:eastAsia="Times New Roman"/>
          <w:sz w:val="24"/>
          <w:szCs w:val="24"/>
        </w:rPr>
        <w:t>2) поступлени</w:t>
      </w:r>
      <w:r w:rsidR="005625B0" w:rsidRPr="00D17B90">
        <w:rPr>
          <w:rFonts w:eastAsia="Times New Roman"/>
          <w:sz w:val="24"/>
          <w:szCs w:val="24"/>
        </w:rPr>
        <w:t>е</w:t>
      </w:r>
      <w:r w:rsidRPr="00D17B90">
        <w:rPr>
          <w:rFonts w:eastAsia="Times New Roman"/>
          <w:sz w:val="24"/>
          <w:szCs w:val="24"/>
        </w:rPr>
        <w:t xml:space="preserve"> в уполномоченный орган ответа органа государственной власти, органа местного самоуправления либо подведомственной органу государственной власти или органу местного самоуправления организации на межведомственный запрос, свидетельствующего об отсутствии документа и (или) информации, необходимых для перевода жилого помещения в нежилое помещение или нежилого помещения в жилое помещение в соответствии с пунктом </w:t>
      </w:r>
      <w:r w:rsidR="0040423F" w:rsidRPr="00D17B90">
        <w:rPr>
          <w:rFonts w:eastAsia="Times New Roman"/>
          <w:sz w:val="24"/>
          <w:szCs w:val="24"/>
        </w:rPr>
        <w:t>10</w:t>
      </w:r>
      <w:r w:rsidRPr="00D17B90">
        <w:rPr>
          <w:rFonts w:eastAsia="Times New Roman"/>
          <w:sz w:val="24"/>
          <w:szCs w:val="24"/>
        </w:rPr>
        <w:t xml:space="preserve">.1 настоящего административного регламента, если соответствующий документ не был представлен заявителем по собственной инициативе. Отказ в переводе жилого помещения в нежилое помещение или нежилого помещения в жилое помещение по указанному основанию допускается в случае, если уполномоченный орган после получения ответа на межведомственный запрос уведомил заявителя о получении такого ответа, предложил заявителю представить документ и (или) информацию, необходимые для перевода жилого помещения в нежилое помещение или нежилого помещения в жилое помещение, предусмотренные пунктом </w:t>
      </w:r>
      <w:r w:rsidR="0040423F" w:rsidRPr="00D17B90">
        <w:rPr>
          <w:rFonts w:eastAsia="Times New Roman"/>
          <w:sz w:val="24"/>
          <w:szCs w:val="24"/>
        </w:rPr>
        <w:t>10</w:t>
      </w:r>
      <w:r w:rsidRPr="00D17B90">
        <w:rPr>
          <w:rFonts w:eastAsia="Times New Roman"/>
          <w:sz w:val="24"/>
          <w:szCs w:val="24"/>
        </w:rPr>
        <w:t xml:space="preserve">.1 настоящего административного регламента, и не получил такие документ и (или) информацию в течение пятнадцати рабочих дней со дня направления уведомления; </w:t>
      </w:r>
    </w:p>
    <w:p w:rsidR="0023413C" w:rsidRPr="00D17B90" w:rsidRDefault="0023413C" w:rsidP="0023413C">
      <w:pPr>
        <w:ind w:firstLine="709"/>
        <w:jc w:val="both"/>
        <w:rPr>
          <w:rFonts w:eastAsia="Times New Roman"/>
          <w:sz w:val="24"/>
          <w:szCs w:val="24"/>
        </w:rPr>
      </w:pPr>
      <w:r w:rsidRPr="00D17B90">
        <w:rPr>
          <w:rFonts w:eastAsia="Times New Roman"/>
          <w:sz w:val="24"/>
          <w:szCs w:val="24"/>
        </w:rPr>
        <w:lastRenderedPageBreak/>
        <w:t>3) представлени</w:t>
      </w:r>
      <w:r w:rsidR="005625B0" w:rsidRPr="00D17B90">
        <w:rPr>
          <w:rFonts w:eastAsia="Times New Roman"/>
          <w:sz w:val="24"/>
          <w:szCs w:val="24"/>
        </w:rPr>
        <w:t>е</w:t>
      </w:r>
      <w:r w:rsidRPr="00D17B90">
        <w:rPr>
          <w:rFonts w:eastAsia="Times New Roman"/>
          <w:sz w:val="24"/>
          <w:szCs w:val="24"/>
        </w:rPr>
        <w:t xml:space="preserve"> документов, определенных пунктом 9.1 настоящего административного регламента в ненадлежащий орган; </w:t>
      </w:r>
    </w:p>
    <w:p w:rsidR="0023413C" w:rsidRPr="00D17B90" w:rsidRDefault="0023413C" w:rsidP="0023413C">
      <w:pPr>
        <w:ind w:firstLine="709"/>
        <w:jc w:val="both"/>
        <w:rPr>
          <w:rFonts w:eastAsia="Times New Roman"/>
          <w:sz w:val="24"/>
          <w:szCs w:val="24"/>
        </w:rPr>
      </w:pPr>
      <w:r w:rsidRPr="00D17B90">
        <w:rPr>
          <w:rFonts w:eastAsia="Times New Roman"/>
          <w:sz w:val="24"/>
          <w:szCs w:val="24"/>
        </w:rPr>
        <w:t xml:space="preserve">4) несоблюдение предусмотренных статьей 22 Жилищного кодекса условий перевода помещения, а именно: </w:t>
      </w:r>
    </w:p>
    <w:p w:rsidR="0023413C" w:rsidRPr="00D17B90" w:rsidRDefault="0023413C" w:rsidP="0023413C">
      <w:pPr>
        <w:ind w:firstLine="709"/>
        <w:jc w:val="both"/>
        <w:rPr>
          <w:rFonts w:eastAsia="Times New Roman"/>
          <w:sz w:val="24"/>
          <w:szCs w:val="24"/>
        </w:rPr>
      </w:pPr>
      <w:r w:rsidRPr="00D17B90">
        <w:rPr>
          <w:rFonts w:eastAsia="Times New Roman"/>
          <w:sz w:val="24"/>
          <w:szCs w:val="24"/>
        </w:rPr>
        <w:t xml:space="preserve">а). если доступ к переводимому помещению невозможен без использования помещений, обеспечивающих доступ к жилым помещениям, или отсутствует техническая возможность оборудовать такой доступ к данному помещению (при переводе жилого помещения в нежилое помещение); </w:t>
      </w:r>
    </w:p>
    <w:p w:rsidR="0023413C" w:rsidRPr="00D17B90" w:rsidRDefault="0023413C" w:rsidP="0023413C">
      <w:pPr>
        <w:ind w:firstLine="709"/>
        <w:jc w:val="both"/>
        <w:rPr>
          <w:rFonts w:eastAsia="Times New Roman"/>
          <w:sz w:val="24"/>
          <w:szCs w:val="24"/>
        </w:rPr>
      </w:pPr>
      <w:r w:rsidRPr="00D17B90">
        <w:rPr>
          <w:rFonts w:eastAsia="Times New Roman"/>
          <w:sz w:val="24"/>
          <w:szCs w:val="24"/>
        </w:rPr>
        <w:t xml:space="preserve">б). если переводимое помещение является частью жилого помещения либо используется собственником данного помещения или иным гражданином в качестве места постоянного проживания (при переводе жилого помещения в нежилое помещение); </w:t>
      </w:r>
    </w:p>
    <w:p w:rsidR="0023413C" w:rsidRPr="00D17B90" w:rsidRDefault="0023413C" w:rsidP="0023413C">
      <w:pPr>
        <w:ind w:firstLine="709"/>
        <w:jc w:val="both"/>
        <w:rPr>
          <w:rFonts w:eastAsia="Times New Roman"/>
          <w:sz w:val="24"/>
          <w:szCs w:val="24"/>
        </w:rPr>
      </w:pPr>
      <w:r w:rsidRPr="00D17B90">
        <w:rPr>
          <w:rFonts w:eastAsia="Times New Roman"/>
          <w:sz w:val="24"/>
          <w:szCs w:val="24"/>
        </w:rPr>
        <w:t xml:space="preserve">в). если право собственности на переводимое помещение обременено правами каких-либо лиц; </w:t>
      </w:r>
    </w:p>
    <w:p w:rsidR="0023413C" w:rsidRPr="00D17B90" w:rsidRDefault="0023413C" w:rsidP="0023413C">
      <w:pPr>
        <w:ind w:firstLine="709"/>
        <w:jc w:val="both"/>
        <w:rPr>
          <w:rFonts w:eastAsia="Times New Roman"/>
          <w:sz w:val="24"/>
          <w:szCs w:val="24"/>
        </w:rPr>
      </w:pPr>
      <w:r w:rsidRPr="00D17B90">
        <w:rPr>
          <w:rFonts w:eastAsia="Times New Roman"/>
          <w:sz w:val="24"/>
          <w:szCs w:val="24"/>
        </w:rPr>
        <w:t xml:space="preserve">г). если после перевода из жилого помещения в нежилое помещение исключена возможность доступа с использованием помещений, обеспечивающих доступ к жилым помещениям; </w:t>
      </w:r>
    </w:p>
    <w:p w:rsidR="0023413C" w:rsidRPr="00D17B90" w:rsidRDefault="0023413C" w:rsidP="0023413C">
      <w:pPr>
        <w:ind w:firstLine="709"/>
        <w:jc w:val="both"/>
        <w:rPr>
          <w:rFonts w:eastAsia="Times New Roman"/>
          <w:sz w:val="24"/>
          <w:szCs w:val="24"/>
        </w:rPr>
      </w:pPr>
      <w:r w:rsidRPr="00D17B90">
        <w:rPr>
          <w:rFonts w:eastAsia="Times New Roman"/>
          <w:sz w:val="24"/>
          <w:szCs w:val="24"/>
        </w:rPr>
        <w:t xml:space="preserve">д). если при переводе квартиры в многоквартирном доме в нежилое помещение не соблюдены следующие требования: </w:t>
      </w:r>
    </w:p>
    <w:p w:rsidR="0023413C" w:rsidRPr="00D17B90" w:rsidRDefault="0023413C" w:rsidP="0023413C">
      <w:pPr>
        <w:ind w:firstLine="709"/>
        <w:jc w:val="both"/>
        <w:rPr>
          <w:rFonts w:eastAsia="Times New Roman"/>
          <w:sz w:val="24"/>
          <w:szCs w:val="24"/>
        </w:rPr>
      </w:pPr>
      <w:r w:rsidRPr="00D17B90">
        <w:rPr>
          <w:rFonts w:eastAsia="Times New Roman"/>
          <w:sz w:val="24"/>
          <w:szCs w:val="24"/>
        </w:rPr>
        <w:t xml:space="preserve">- квартира расположена на первом этаже указанного дома; </w:t>
      </w:r>
    </w:p>
    <w:p w:rsidR="0023413C" w:rsidRPr="00D17B90" w:rsidRDefault="0023413C" w:rsidP="0023413C">
      <w:pPr>
        <w:ind w:firstLine="709"/>
        <w:jc w:val="both"/>
        <w:rPr>
          <w:rFonts w:eastAsia="Times New Roman"/>
          <w:sz w:val="24"/>
          <w:szCs w:val="24"/>
        </w:rPr>
      </w:pPr>
      <w:r w:rsidRPr="00D17B90">
        <w:rPr>
          <w:rFonts w:eastAsia="Times New Roman"/>
          <w:sz w:val="24"/>
          <w:szCs w:val="24"/>
        </w:rPr>
        <w:t>- квартира расположена выше первого этажа указанного дома, но помещения, расположенные непосредственно под квартирой, переводимой в нежилое помещение, не являются жилыми;</w:t>
      </w:r>
    </w:p>
    <w:p w:rsidR="0023413C" w:rsidRPr="00D17B90" w:rsidRDefault="0023413C" w:rsidP="0023413C">
      <w:pPr>
        <w:ind w:firstLine="709"/>
        <w:jc w:val="both"/>
        <w:rPr>
          <w:rFonts w:eastAsia="Times New Roman"/>
          <w:sz w:val="24"/>
          <w:szCs w:val="24"/>
        </w:rPr>
      </w:pPr>
      <w:r w:rsidRPr="00D17B90">
        <w:rPr>
          <w:rFonts w:eastAsia="Times New Roman"/>
          <w:sz w:val="24"/>
          <w:szCs w:val="24"/>
        </w:rPr>
        <w:t xml:space="preserve">е) также не допускается: </w:t>
      </w:r>
    </w:p>
    <w:p w:rsidR="0023413C" w:rsidRPr="00D17B90" w:rsidRDefault="0023413C" w:rsidP="0023413C">
      <w:pPr>
        <w:ind w:firstLine="709"/>
        <w:jc w:val="both"/>
        <w:rPr>
          <w:rFonts w:eastAsia="Times New Roman"/>
          <w:sz w:val="24"/>
          <w:szCs w:val="24"/>
        </w:rPr>
      </w:pPr>
      <w:r w:rsidRPr="00D17B90">
        <w:rPr>
          <w:rFonts w:eastAsia="Times New Roman"/>
          <w:sz w:val="24"/>
          <w:szCs w:val="24"/>
        </w:rPr>
        <w:t>- перевод жилого помещения в наемном доме социального использования в нежилое помещение;</w:t>
      </w:r>
    </w:p>
    <w:p w:rsidR="0023413C" w:rsidRPr="00D17B90" w:rsidRDefault="0023413C" w:rsidP="0023413C">
      <w:pPr>
        <w:ind w:firstLine="709"/>
        <w:jc w:val="both"/>
        <w:rPr>
          <w:rFonts w:eastAsia="Times New Roman"/>
          <w:sz w:val="24"/>
          <w:szCs w:val="24"/>
        </w:rPr>
      </w:pPr>
      <w:r w:rsidRPr="00D17B90">
        <w:rPr>
          <w:rFonts w:eastAsia="Times New Roman"/>
          <w:sz w:val="24"/>
          <w:szCs w:val="24"/>
        </w:rPr>
        <w:t xml:space="preserve">- перевод жилого помещения в нежилое помещение в целях осуществления религиозной деятельности; </w:t>
      </w:r>
    </w:p>
    <w:p w:rsidR="0023413C" w:rsidRPr="00D17B90" w:rsidRDefault="0023413C" w:rsidP="0023413C">
      <w:pPr>
        <w:ind w:firstLine="709"/>
        <w:jc w:val="both"/>
        <w:rPr>
          <w:rFonts w:eastAsia="Times New Roman"/>
          <w:sz w:val="24"/>
          <w:szCs w:val="24"/>
        </w:rPr>
      </w:pPr>
      <w:r w:rsidRPr="00D17B90">
        <w:rPr>
          <w:rFonts w:eastAsia="Times New Roman"/>
          <w:sz w:val="24"/>
          <w:szCs w:val="24"/>
        </w:rPr>
        <w:t xml:space="preserve">- перевод нежилого помещения в жилое помещение если такое помещение не отвечает требованиям, установленным Постановлением Правительства РФ от 28.01.2006 № 47 «Об утверждении Положения о признании помещения жилым помещением, жилого помещения непригодным для проживания, многоквартирного дома аварийным и подлежащим сносу или реконструкции, садового дома жилым домом и жилого дома садовым домом» или отсутствует возможность обеспечить соответствие такого помещения установленным требованиям. </w:t>
      </w:r>
    </w:p>
    <w:p w:rsidR="0023413C" w:rsidRPr="00D17B90" w:rsidRDefault="0023413C" w:rsidP="0023413C">
      <w:pPr>
        <w:ind w:firstLine="709"/>
        <w:jc w:val="both"/>
        <w:rPr>
          <w:rFonts w:eastAsia="Times New Roman"/>
          <w:sz w:val="24"/>
          <w:szCs w:val="24"/>
        </w:rPr>
      </w:pPr>
      <w:r w:rsidRPr="00D17B90">
        <w:rPr>
          <w:rFonts w:eastAsia="Times New Roman"/>
          <w:sz w:val="24"/>
          <w:szCs w:val="24"/>
        </w:rPr>
        <w:t>5) несоответстви</w:t>
      </w:r>
      <w:r w:rsidR="005625B0" w:rsidRPr="00D17B90">
        <w:rPr>
          <w:rFonts w:eastAsia="Times New Roman"/>
          <w:sz w:val="24"/>
          <w:szCs w:val="24"/>
        </w:rPr>
        <w:t>е</w:t>
      </w:r>
      <w:r w:rsidRPr="00D17B90">
        <w:rPr>
          <w:rFonts w:eastAsia="Times New Roman"/>
          <w:sz w:val="24"/>
          <w:szCs w:val="24"/>
        </w:rPr>
        <w:t xml:space="preserve"> проекта переустройства и (или) перепланировки помещения в многоквартирном доме требованиям законодательства. </w:t>
      </w:r>
    </w:p>
    <w:p w:rsidR="0023413C" w:rsidRPr="00D17B90" w:rsidRDefault="0023413C" w:rsidP="0023413C">
      <w:pPr>
        <w:ind w:firstLine="709"/>
        <w:jc w:val="both"/>
        <w:rPr>
          <w:rFonts w:eastAsia="Times New Roman"/>
          <w:sz w:val="24"/>
          <w:szCs w:val="24"/>
        </w:rPr>
      </w:pPr>
      <w:r w:rsidRPr="00D17B90">
        <w:rPr>
          <w:rFonts w:eastAsia="Times New Roman"/>
          <w:sz w:val="24"/>
          <w:szCs w:val="24"/>
        </w:rPr>
        <w:t xml:space="preserve">13.2. Неполучение или несвоевременное получение документов, указанных в пункте 10.1 административного регламента и запрошенных в государственных органах, органах местного самоуправления и подведомственных государственным органам или органам местного самоуправления организациях, в распоряжении которых находятся указанные документы, не может являться основанием для отказа в переводе жилого помещения в нежилое помещение или нежилого помещения в жилое помещение. </w:t>
      </w:r>
    </w:p>
    <w:p w:rsidR="00803781" w:rsidRPr="00D17B90" w:rsidRDefault="00AB1979" w:rsidP="0023413C">
      <w:pPr>
        <w:ind w:firstLine="709"/>
        <w:jc w:val="both"/>
        <w:rPr>
          <w:sz w:val="24"/>
          <w:szCs w:val="24"/>
        </w:rPr>
      </w:pPr>
      <w:r w:rsidRPr="00D17B90">
        <w:rPr>
          <w:color w:val="000000" w:themeColor="text1"/>
          <w:sz w:val="24"/>
          <w:szCs w:val="24"/>
        </w:rPr>
        <w:t>13</w:t>
      </w:r>
      <w:r w:rsidR="004B0F3F" w:rsidRPr="00D17B90">
        <w:rPr>
          <w:color w:val="000000" w:themeColor="text1"/>
          <w:sz w:val="24"/>
          <w:szCs w:val="24"/>
        </w:rPr>
        <w:t>.</w:t>
      </w:r>
      <w:r w:rsidR="00E13E50" w:rsidRPr="00D17B90">
        <w:rPr>
          <w:color w:val="000000" w:themeColor="text1"/>
          <w:sz w:val="24"/>
          <w:szCs w:val="24"/>
        </w:rPr>
        <w:t>3</w:t>
      </w:r>
      <w:r w:rsidRPr="00D17B90">
        <w:rPr>
          <w:color w:val="000000" w:themeColor="text1"/>
          <w:sz w:val="24"/>
          <w:szCs w:val="24"/>
        </w:rPr>
        <w:t>.</w:t>
      </w:r>
      <w:r w:rsidR="00803781" w:rsidRPr="00D17B90">
        <w:rPr>
          <w:color w:val="000000" w:themeColor="text1"/>
          <w:sz w:val="24"/>
          <w:szCs w:val="24"/>
        </w:rPr>
        <w:t>Заявитель (представитель Заявителя) вправе отказаться от получения муниципальной услуги на основании личного письменного заявления, написанного в свободной форме направив почтовым отправлением (с уведомлением) или обратившись в</w:t>
      </w:r>
      <w:r w:rsidR="00841C78" w:rsidRPr="00D17B90">
        <w:rPr>
          <w:color w:val="000000" w:themeColor="text1"/>
          <w:sz w:val="24"/>
          <w:szCs w:val="24"/>
        </w:rPr>
        <w:t xml:space="preserve"> Уполномоченный о</w:t>
      </w:r>
      <w:r w:rsidR="00803781" w:rsidRPr="00D17B90">
        <w:rPr>
          <w:color w:val="000000" w:themeColor="text1"/>
          <w:sz w:val="24"/>
          <w:szCs w:val="24"/>
        </w:rPr>
        <w:t>рган.</w:t>
      </w:r>
    </w:p>
    <w:p w:rsidR="00D0046D" w:rsidRPr="00D17B90" w:rsidRDefault="004B4757" w:rsidP="00136B59">
      <w:pPr>
        <w:suppressLineNumbers/>
        <w:autoSpaceDE w:val="0"/>
        <w:ind w:firstLine="709"/>
        <w:jc w:val="both"/>
      </w:pPr>
      <w:r w:rsidRPr="00D17B90">
        <w:rPr>
          <w:sz w:val="24"/>
          <w:szCs w:val="24"/>
        </w:rPr>
        <w:t>Отказ в предоставлении муниципальной услуги не препятствует повторному обращению за предоставлением муниципальной услуги.</w:t>
      </w:r>
    </w:p>
    <w:p w:rsidR="004B4757" w:rsidRPr="00D17B90" w:rsidRDefault="004B4757" w:rsidP="00136B59">
      <w:pPr>
        <w:suppressLineNumbers/>
        <w:autoSpaceDE w:val="0"/>
        <w:ind w:firstLine="709"/>
        <w:jc w:val="both"/>
      </w:pPr>
    </w:p>
    <w:p w:rsidR="007055F5" w:rsidRPr="00D17B90" w:rsidRDefault="00AB1979" w:rsidP="00136B59">
      <w:pPr>
        <w:pStyle w:val="printj"/>
        <w:spacing w:before="0" w:after="0"/>
        <w:ind w:firstLine="709"/>
        <w:jc w:val="center"/>
        <w:rPr>
          <w:b/>
        </w:rPr>
      </w:pPr>
      <w:r w:rsidRPr="00D17B90">
        <w:rPr>
          <w:b/>
        </w:rPr>
        <w:t xml:space="preserve">14. </w:t>
      </w:r>
      <w:r w:rsidR="007055F5" w:rsidRPr="00D17B90">
        <w:rPr>
          <w:b/>
        </w:rPr>
        <w:t>Перечень услуг, которые являются необходимыми и обязательными для предоставления муниципальной услуги</w:t>
      </w:r>
    </w:p>
    <w:p w:rsidR="0040423F" w:rsidRPr="00D17B90" w:rsidRDefault="00AB1979" w:rsidP="0040423F">
      <w:pPr>
        <w:pStyle w:val="printj"/>
        <w:spacing w:before="0" w:after="0"/>
        <w:ind w:firstLine="709"/>
      </w:pPr>
      <w:r w:rsidRPr="00D17B90">
        <w:t>14</w:t>
      </w:r>
      <w:r w:rsidR="007055F5" w:rsidRPr="00D17B90">
        <w:t>.</w:t>
      </w:r>
      <w:r w:rsidRPr="00D17B90">
        <w:t>1.</w:t>
      </w:r>
      <w:r w:rsidR="005625B0" w:rsidRPr="00D17B90">
        <w:t>У</w:t>
      </w:r>
      <w:r w:rsidR="0040423F" w:rsidRPr="00D17B90">
        <w:t>слуга по подготовке проекта переустройства и (или) перепланировки переводимого помещения (в случае, если переустройство и (или) перепланировка требуются для обеспечения использования такого помещения в качестве жилого или нежилого помещения).</w:t>
      </w:r>
    </w:p>
    <w:p w:rsidR="007055F5" w:rsidRPr="00D17B90" w:rsidRDefault="007055F5" w:rsidP="0040423F">
      <w:pPr>
        <w:pStyle w:val="printj"/>
        <w:spacing w:before="0" w:after="0"/>
        <w:ind w:firstLine="709"/>
      </w:pPr>
    </w:p>
    <w:p w:rsidR="007055F5" w:rsidRPr="00D17B90" w:rsidRDefault="00A13A88" w:rsidP="00136B59">
      <w:pPr>
        <w:pStyle w:val="printj"/>
        <w:spacing w:before="0" w:after="0"/>
        <w:ind w:firstLine="709"/>
        <w:jc w:val="center"/>
        <w:rPr>
          <w:b/>
        </w:rPr>
      </w:pPr>
      <w:r w:rsidRPr="00D17B90">
        <w:rPr>
          <w:b/>
        </w:rPr>
        <w:lastRenderedPageBreak/>
        <w:t xml:space="preserve">15. </w:t>
      </w:r>
      <w:r w:rsidR="007055F5" w:rsidRPr="00D17B90">
        <w:rPr>
          <w:b/>
        </w:rPr>
        <w:t>Порядок, размер и основания взимания государственной пошлины или иной платы, взимаемой за предоставление муниципальной услуги</w:t>
      </w:r>
    </w:p>
    <w:p w:rsidR="003678FC" w:rsidRPr="00D17B90" w:rsidRDefault="00966C4F" w:rsidP="00C32DD5">
      <w:pPr>
        <w:pStyle w:val="printj"/>
        <w:spacing w:before="0" w:after="0"/>
        <w:ind w:firstLine="709"/>
        <w:rPr>
          <w:iCs/>
        </w:rPr>
      </w:pPr>
      <w:r w:rsidRPr="00D17B90">
        <w:t xml:space="preserve">15.1. </w:t>
      </w:r>
      <w:r w:rsidR="00E16F25" w:rsidRPr="00D17B90">
        <w:rPr>
          <w:iCs/>
        </w:rPr>
        <w:t>Предоставление услуги осуществляется без взимания платы</w:t>
      </w:r>
    </w:p>
    <w:p w:rsidR="007055F5" w:rsidRPr="00D17B90" w:rsidRDefault="007055F5" w:rsidP="00136B59">
      <w:pPr>
        <w:pStyle w:val="ab"/>
        <w:suppressLineNumbers/>
        <w:spacing w:after="0"/>
        <w:ind w:left="0" w:firstLine="709"/>
        <w:jc w:val="both"/>
        <w:rPr>
          <w:sz w:val="24"/>
          <w:szCs w:val="24"/>
        </w:rPr>
      </w:pPr>
    </w:p>
    <w:p w:rsidR="00315BDC" w:rsidRPr="00D17B90" w:rsidRDefault="00A13A88" w:rsidP="00136B59">
      <w:pPr>
        <w:autoSpaceDE w:val="0"/>
        <w:autoSpaceDN w:val="0"/>
        <w:adjustRightInd w:val="0"/>
        <w:ind w:firstLine="709"/>
        <w:jc w:val="center"/>
        <w:rPr>
          <w:b/>
          <w:bCs/>
          <w:sz w:val="24"/>
          <w:szCs w:val="24"/>
        </w:rPr>
      </w:pPr>
      <w:r w:rsidRPr="00D17B90">
        <w:rPr>
          <w:b/>
          <w:bCs/>
          <w:sz w:val="24"/>
          <w:szCs w:val="24"/>
        </w:rPr>
        <w:t xml:space="preserve">16. </w:t>
      </w:r>
      <w:r w:rsidR="00283BDA" w:rsidRPr="00D17B90">
        <w:rPr>
          <w:b/>
          <w:bCs/>
          <w:sz w:val="24"/>
          <w:szCs w:val="24"/>
        </w:rPr>
        <w:t>П</w:t>
      </w:r>
      <w:r w:rsidR="00315BDC" w:rsidRPr="00D17B90">
        <w:rPr>
          <w:b/>
          <w:bCs/>
          <w:sz w:val="24"/>
          <w:szCs w:val="24"/>
        </w:rPr>
        <w:t xml:space="preserve">орядок, размер и основания взимания платы за предоставление услуг, которые являются необходимыми и обязательными для предоставления </w:t>
      </w:r>
      <w:r w:rsidR="00283BDA" w:rsidRPr="00D17B90">
        <w:rPr>
          <w:b/>
          <w:bCs/>
          <w:sz w:val="24"/>
          <w:szCs w:val="24"/>
        </w:rPr>
        <w:t>муниципальной</w:t>
      </w:r>
      <w:r w:rsidR="00315BDC" w:rsidRPr="00D17B90">
        <w:rPr>
          <w:b/>
          <w:bCs/>
          <w:sz w:val="24"/>
          <w:szCs w:val="24"/>
        </w:rPr>
        <w:t xml:space="preserve"> услуги</w:t>
      </w:r>
    </w:p>
    <w:p w:rsidR="00283BDA" w:rsidRPr="00D17B90" w:rsidRDefault="00A13A88" w:rsidP="00136B59">
      <w:pPr>
        <w:autoSpaceDE w:val="0"/>
        <w:autoSpaceDN w:val="0"/>
        <w:adjustRightInd w:val="0"/>
        <w:ind w:firstLine="709"/>
        <w:jc w:val="both"/>
        <w:rPr>
          <w:bCs/>
          <w:sz w:val="24"/>
          <w:szCs w:val="24"/>
        </w:rPr>
      </w:pPr>
      <w:r w:rsidRPr="00D17B90">
        <w:rPr>
          <w:bCs/>
          <w:sz w:val="24"/>
          <w:szCs w:val="24"/>
        </w:rPr>
        <w:t>16.1</w:t>
      </w:r>
      <w:r w:rsidR="00283BDA" w:rsidRPr="00D17B90">
        <w:rPr>
          <w:bCs/>
          <w:sz w:val="24"/>
          <w:szCs w:val="24"/>
        </w:rPr>
        <w:t xml:space="preserve">. </w:t>
      </w:r>
      <w:r w:rsidR="0040423F" w:rsidRPr="00D17B90">
        <w:rPr>
          <w:bCs/>
          <w:sz w:val="24"/>
          <w:szCs w:val="24"/>
        </w:rPr>
        <w:t>Порядок, размер и основания взимания платы за предоставление услуги, указанной в пункте 14.1. настоящего административного регламента, определяется организациями, предоставляющими данные услуги.</w:t>
      </w:r>
    </w:p>
    <w:p w:rsidR="00315BDC" w:rsidRPr="00D17B90" w:rsidRDefault="00315BDC" w:rsidP="00136B59">
      <w:pPr>
        <w:pStyle w:val="ab"/>
        <w:suppressLineNumbers/>
        <w:spacing w:after="0"/>
        <w:ind w:left="0" w:firstLine="709"/>
        <w:jc w:val="center"/>
        <w:rPr>
          <w:sz w:val="24"/>
          <w:szCs w:val="24"/>
        </w:rPr>
      </w:pPr>
    </w:p>
    <w:p w:rsidR="007055F5" w:rsidRPr="00D17B90" w:rsidRDefault="00A13A88" w:rsidP="00136B59">
      <w:pPr>
        <w:ind w:firstLine="709"/>
        <w:jc w:val="center"/>
        <w:rPr>
          <w:rFonts w:eastAsia="Times New Roman"/>
          <w:b/>
          <w:sz w:val="24"/>
          <w:szCs w:val="24"/>
        </w:rPr>
      </w:pPr>
      <w:r w:rsidRPr="00D17B90">
        <w:rPr>
          <w:rFonts w:eastAsia="Times New Roman"/>
          <w:b/>
          <w:sz w:val="24"/>
          <w:szCs w:val="24"/>
        </w:rPr>
        <w:t xml:space="preserve">17. </w:t>
      </w:r>
      <w:r w:rsidR="007055F5" w:rsidRPr="00D17B90">
        <w:rPr>
          <w:rFonts w:eastAsia="Times New Roman"/>
          <w:b/>
          <w:sz w:val="24"/>
          <w:szCs w:val="24"/>
        </w:rPr>
        <w:t>Максимальный срок ожидания заявителя в очереди при подаче запроса о предоставлении муниципальной услуги и при получении результата предоставления муниципальной услуги</w:t>
      </w:r>
    </w:p>
    <w:p w:rsidR="007055F5" w:rsidRPr="00D17B90" w:rsidRDefault="00A13A88" w:rsidP="00136B59">
      <w:pPr>
        <w:ind w:firstLine="709"/>
        <w:jc w:val="both"/>
        <w:rPr>
          <w:rFonts w:eastAsia="Times New Roman"/>
          <w:sz w:val="24"/>
          <w:szCs w:val="24"/>
        </w:rPr>
      </w:pPr>
      <w:r w:rsidRPr="00D17B90">
        <w:rPr>
          <w:rFonts w:eastAsia="Times New Roman"/>
          <w:sz w:val="24"/>
          <w:szCs w:val="24"/>
        </w:rPr>
        <w:t>17</w:t>
      </w:r>
      <w:r w:rsidR="007055F5" w:rsidRPr="00D17B90">
        <w:rPr>
          <w:rFonts w:eastAsia="Times New Roman"/>
          <w:sz w:val="24"/>
          <w:szCs w:val="24"/>
        </w:rPr>
        <w:t>.</w:t>
      </w:r>
      <w:r w:rsidRPr="00D17B90">
        <w:rPr>
          <w:rFonts w:eastAsia="Times New Roman"/>
          <w:sz w:val="24"/>
          <w:szCs w:val="24"/>
        </w:rPr>
        <w:t>1.</w:t>
      </w:r>
      <w:r w:rsidR="007055F5" w:rsidRPr="00D17B90">
        <w:rPr>
          <w:rFonts w:eastAsia="Times New Roman"/>
          <w:sz w:val="24"/>
          <w:szCs w:val="24"/>
        </w:rPr>
        <w:t xml:space="preserve"> Время ожидания заявителя в очереди при подаче запроса о предоставлении муниципальной услуги и при получении результата предоставления муниципальной услуги не должно превышать 15 минут.</w:t>
      </w:r>
    </w:p>
    <w:p w:rsidR="007055F5" w:rsidRPr="00D17B90" w:rsidRDefault="007055F5" w:rsidP="00136B59">
      <w:pPr>
        <w:suppressLineNumbers/>
        <w:suppressAutoHyphens/>
        <w:autoSpaceDE w:val="0"/>
        <w:ind w:firstLine="709"/>
        <w:jc w:val="center"/>
        <w:rPr>
          <w:rFonts w:eastAsia="Times New Roman"/>
          <w:b/>
          <w:sz w:val="24"/>
          <w:szCs w:val="24"/>
          <w:lang w:eastAsia="ar-SA"/>
        </w:rPr>
      </w:pPr>
    </w:p>
    <w:p w:rsidR="007055F5" w:rsidRPr="00D17B90" w:rsidRDefault="00A13A88" w:rsidP="00136B59">
      <w:pPr>
        <w:suppressLineNumbers/>
        <w:suppressAutoHyphens/>
        <w:autoSpaceDE w:val="0"/>
        <w:ind w:firstLine="709"/>
        <w:jc w:val="center"/>
        <w:rPr>
          <w:rFonts w:eastAsia="Times New Roman"/>
          <w:b/>
          <w:sz w:val="24"/>
          <w:szCs w:val="24"/>
          <w:lang w:eastAsia="ar-SA"/>
        </w:rPr>
      </w:pPr>
      <w:r w:rsidRPr="00D17B90">
        <w:rPr>
          <w:rFonts w:eastAsia="Times New Roman"/>
          <w:b/>
          <w:sz w:val="24"/>
          <w:szCs w:val="24"/>
          <w:lang w:eastAsia="ar-SA"/>
        </w:rPr>
        <w:t xml:space="preserve">18. </w:t>
      </w:r>
      <w:r w:rsidR="007055F5" w:rsidRPr="00D17B90">
        <w:rPr>
          <w:rFonts w:eastAsia="Times New Roman"/>
          <w:b/>
          <w:sz w:val="24"/>
          <w:szCs w:val="24"/>
          <w:lang w:eastAsia="ar-SA"/>
        </w:rPr>
        <w:t>Срок и порядок регистрации запроса заявителя о предоставлении муниципальной услуги, в том числе в электронной форме</w:t>
      </w:r>
    </w:p>
    <w:p w:rsidR="00826149" w:rsidRPr="00D17B90" w:rsidRDefault="00A13A88" w:rsidP="00826149">
      <w:pPr>
        <w:suppressLineNumbers/>
        <w:autoSpaceDE w:val="0"/>
        <w:ind w:firstLine="709"/>
        <w:jc w:val="both"/>
        <w:rPr>
          <w:rFonts w:eastAsia="Times New Roman"/>
          <w:sz w:val="24"/>
          <w:szCs w:val="24"/>
          <w:lang w:eastAsia="ar-SA"/>
        </w:rPr>
      </w:pPr>
      <w:r w:rsidRPr="00D17B90">
        <w:rPr>
          <w:rFonts w:eastAsia="Times New Roman"/>
          <w:sz w:val="24"/>
          <w:szCs w:val="24"/>
          <w:lang w:eastAsia="ar-SA"/>
        </w:rPr>
        <w:t>18</w:t>
      </w:r>
      <w:r w:rsidR="007055F5" w:rsidRPr="00D17B90">
        <w:rPr>
          <w:rFonts w:eastAsia="Times New Roman"/>
          <w:sz w:val="24"/>
          <w:szCs w:val="24"/>
          <w:lang w:eastAsia="ar-SA"/>
        </w:rPr>
        <w:t>.</w:t>
      </w:r>
      <w:r w:rsidRPr="00D17B90">
        <w:rPr>
          <w:rFonts w:eastAsia="Times New Roman"/>
          <w:sz w:val="24"/>
          <w:szCs w:val="24"/>
          <w:lang w:eastAsia="ar-SA"/>
        </w:rPr>
        <w:t>1.</w:t>
      </w:r>
      <w:r w:rsidR="00826149" w:rsidRPr="00D17B90">
        <w:rPr>
          <w:rFonts w:eastAsia="Times New Roman"/>
          <w:sz w:val="24"/>
          <w:szCs w:val="24"/>
          <w:lang w:eastAsia="ar-SA"/>
        </w:rPr>
        <w:t xml:space="preserve">Заявление о предоставлении муниципальной услуги, представленное заявителем лично либо его представителем, регистрируется уполномоченным органом в течение 1 рабочего дня с даты поступления такого заявления. </w:t>
      </w:r>
    </w:p>
    <w:p w:rsidR="00826149" w:rsidRPr="00D17B90" w:rsidRDefault="00826149" w:rsidP="00826149">
      <w:pPr>
        <w:suppressLineNumbers/>
        <w:autoSpaceDE w:val="0"/>
        <w:ind w:firstLine="709"/>
        <w:jc w:val="both"/>
        <w:rPr>
          <w:rFonts w:eastAsia="Times New Roman"/>
          <w:sz w:val="24"/>
          <w:szCs w:val="24"/>
          <w:lang w:eastAsia="ar-SA"/>
        </w:rPr>
      </w:pPr>
      <w:r w:rsidRPr="00D17B90">
        <w:rPr>
          <w:rFonts w:eastAsia="Times New Roman"/>
          <w:sz w:val="24"/>
          <w:szCs w:val="24"/>
          <w:lang w:eastAsia="ar-SA"/>
        </w:rPr>
        <w:t xml:space="preserve">Заявление, поступившее в электронной форме посредством ЕПГУ или РПГУ регистрируется уполномоченным органом в день его поступления в случае отсутствия автоматической регистрации запросов на ЕПГУ, РПГУ. </w:t>
      </w:r>
    </w:p>
    <w:p w:rsidR="00826149" w:rsidRPr="00D17B90" w:rsidRDefault="00826149" w:rsidP="00826149">
      <w:pPr>
        <w:suppressLineNumbers/>
        <w:autoSpaceDE w:val="0"/>
        <w:ind w:firstLine="709"/>
        <w:jc w:val="both"/>
        <w:rPr>
          <w:rFonts w:eastAsia="Times New Roman"/>
          <w:sz w:val="24"/>
          <w:szCs w:val="24"/>
          <w:lang w:eastAsia="ar-SA"/>
        </w:rPr>
      </w:pPr>
      <w:r w:rsidRPr="00D17B90">
        <w:rPr>
          <w:rFonts w:eastAsia="Times New Roman"/>
          <w:sz w:val="24"/>
          <w:szCs w:val="24"/>
          <w:lang w:eastAsia="ar-SA"/>
        </w:rPr>
        <w:t xml:space="preserve">Заявление, поступившее в нерабочее время, регистрируется уполномоченным органом в первый рабочий день, следующий за днем его получения. </w:t>
      </w:r>
    </w:p>
    <w:p w:rsidR="00283BDA" w:rsidRPr="00D17B90" w:rsidRDefault="00283BDA" w:rsidP="00136B59">
      <w:pPr>
        <w:suppressLineNumbers/>
        <w:suppressAutoHyphens/>
        <w:ind w:firstLine="709"/>
        <w:jc w:val="both"/>
        <w:rPr>
          <w:rFonts w:eastAsia="Times New Roman"/>
          <w:bCs/>
          <w:sz w:val="24"/>
          <w:szCs w:val="24"/>
          <w:lang w:eastAsia="ar-SA"/>
        </w:rPr>
      </w:pPr>
    </w:p>
    <w:p w:rsidR="007055F5" w:rsidRPr="00D17B90" w:rsidRDefault="00040A8B" w:rsidP="00136B59">
      <w:pPr>
        <w:suppressLineNumbers/>
        <w:suppressAutoHyphens/>
        <w:ind w:firstLine="709"/>
        <w:jc w:val="center"/>
        <w:rPr>
          <w:rFonts w:eastAsia="Times New Roman"/>
          <w:b/>
          <w:bCs/>
          <w:sz w:val="24"/>
          <w:szCs w:val="24"/>
          <w:lang w:eastAsia="ar-SA"/>
        </w:rPr>
      </w:pPr>
      <w:r w:rsidRPr="00D17B90">
        <w:rPr>
          <w:rFonts w:eastAsia="Times New Roman"/>
          <w:b/>
          <w:bCs/>
          <w:sz w:val="24"/>
          <w:szCs w:val="24"/>
          <w:lang w:eastAsia="ar-SA"/>
        </w:rPr>
        <w:t xml:space="preserve">19. </w:t>
      </w:r>
      <w:r w:rsidR="007055F5" w:rsidRPr="00D17B90">
        <w:rPr>
          <w:rFonts w:eastAsia="Times New Roman"/>
          <w:b/>
          <w:bCs/>
          <w:sz w:val="24"/>
          <w:szCs w:val="24"/>
          <w:lang w:eastAsia="ar-SA"/>
        </w:rPr>
        <w:t>Требования к помещениям, в которых предоставляется муниципальная услуга, к залу ожидания, местам для заполнения запросов о предоставлении муниципальной услуги, информационным стендам с образцами их заполнения и перечнем документов, необходимых для предоставления муниципальной услуги, в том числе к обеспечению доступности для инвалидов указанных объектов в соответствии с законодательством Российской Федерации о социальной защите инвалидов</w:t>
      </w:r>
    </w:p>
    <w:p w:rsidR="001F56AC" w:rsidRPr="00D17B90" w:rsidRDefault="00040A8B" w:rsidP="001F56AC">
      <w:pPr>
        <w:suppressLineNumbers/>
        <w:autoSpaceDE w:val="0"/>
        <w:ind w:firstLine="709"/>
        <w:jc w:val="both"/>
        <w:rPr>
          <w:rFonts w:eastAsia="Times New Roman"/>
          <w:sz w:val="24"/>
          <w:szCs w:val="24"/>
          <w:lang w:eastAsia="ar-SA"/>
        </w:rPr>
      </w:pPr>
      <w:r w:rsidRPr="00D17B90">
        <w:rPr>
          <w:rFonts w:eastAsia="Times New Roman"/>
          <w:sz w:val="24"/>
          <w:szCs w:val="24"/>
          <w:lang w:eastAsia="ar-SA"/>
        </w:rPr>
        <w:t>19.1</w:t>
      </w:r>
      <w:r w:rsidR="007055F5" w:rsidRPr="00D17B90">
        <w:rPr>
          <w:rFonts w:eastAsia="Times New Roman"/>
          <w:sz w:val="24"/>
          <w:szCs w:val="24"/>
          <w:lang w:eastAsia="ar-SA"/>
        </w:rPr>
        <w:t xml:space="preserve">. </w:t>
      </w:r>
      <w:r w:rsidR="001F56AC" w:rsidRPr="00D17B90">
        <w:rPr>
          <w:rFonts w:eastAsia="Times New Roman"/>
          <w:sz w:val="24"/>
          <w:szCs w:val="24"/>
          <w:lang w:eastAsia="ar-SA"/>
        </w:rPr>
        <w:t xml:space="preserve">Местоположение административных зданий, в которых осуществляется прием заявлений и документов, необходимых для предоставления муниципальной услуги, а также выдача результатов предоставления муниципальной услуги, должно обеспечивать удобство для граждан с точки зрения пешеходной доступности от остановок общественного транспорта. </w:t>
      </w:r>
    </w:p>
    <w:p w:rsidR="001F56AC" w:rsidRPr="00D17B90" w:rsidRDefault="001F56AC" w:rsidP="001F56AC">
      <w:pPr>
        <w:suppressLineNumbers/>
        <w:autoSpaceDE w:val="0"/>
        <w:ind w:firstLine="709"/>
        <w:jc w:val="both"/>
        <w:rPr>
          <w:rFonts w:eastAsia="Times New Roman"/>
          <w:sz w:val="24"/>
          <w:szCs w:val="24"/>
          <w:lang w:eastAsia="ar-SA"/>
        </w:rPr>
      </w:pPr>
      <w:r w:rsidRPr="00D17B90">
        <w:rPr>
          <w:rFonts w:eastAsia="Times New Roman"/>
          <w:sz w:val="24"/>
          <w:szCs w:val="24"/>
          <w:lang w:eastAsia="ar-SA"/>
        </w:rPr>
        <w:t xml:space="preserve">В случае, если имеется возможность организации стоянки (парковки) возле здания (строения), в котором размещено помещение приема и выдачи документов, организовывается стоянка (парковка) для личного автомобильного транспорта заявителей. За пользование стоянкой (парковкой) с заявителей плата не взимается. </w:t>
      </w:r>
    </w:p>
    <w:p w:rsidR="001F56AC" w:rsidRPr="00D17B90" w:rsidRDefault="001F56AC" w:rsidP="001F56AC">
      <w:pPr>
        <w:suppressLineNumbers/>
        <w:autoSpaceDE w:val="0"/>
        <w:ind w:firstLine="709"/>
        <w:jc w:val="both"/>
        <w:rPr>
          <w:rFonts w:eastAsia="Times New Roman"/>
          <w:sz w:val="24"/>
          <w:szCs w:val="24"/>
          <w:lang w:eastAsia="ar-SA"/>
        </w:rPr>
      </w:pPr>
      <w:r w:rsidRPr="00D17B90">
        <w:rPr>
          <w:rFonts w:eastAsia="Times New Roman"/>
          <w:sz w:val="24"/>
          <w:szCs w:val="24"/>
          <w:lang w:eastAsia="ar-SA"/>
        </w:rPr>
        <w:t xml:space="preserve">Для парковки специальных автотранспортных средств инвалидов на стоянке (парковке) выделяется не менее 10% мест (но не менее одного места) для бесплатной парковки транспортных средств, управляемых инвалидами I, II групп, а также инвалидами III группы в порядке, установленном Правительством Российской Федерации, и транспортных средств, перевозящих таких инвалидов и (или) детей-инвалидов. </w:t>
      </w:r>
    </w:p>
    <w:p w:rsidR="001F56AC" w:rsidRPr="00D17B90" w:rsidRDefault="001F56AC" w:rsidP="001F56AC">
      <w:pPr>
        <w:suppressLineNumbers/>
        <w:autoSpaceDE w:val="0"/>
        <w:ind w:firstLine="709"/>
        <w:jc w:val="both"/>
        <w:rPr>
          <w:rFonts w:eastAsia="Times New Roman"/>
          <w:sz w:val="24"/>
          <w:szCs w:val="24"/>
          <w:lang w:eastAsia="ar-SA"/>
        </w:rPr>
      </w:pPr>
      <w:r w:rsidRPr="00D17B90">
        <w:rPr>
          <w:rFonts w:eastAsia="Times New Roman"/>
          <w:sz w:val="24"/>
          <w:szCs w:val="24"/>
          <w:lang w:eastAsia="ar-SA"/>
        </w:rPr>
        <w:t xml:space="preserve">В целях обеспечения беспрепятственного доступа заявителей, в том числе передвигающихся на инвалидных колясках, вход в здание и помещения, в которых предоставляется муниципальная услуга, оборудуются пандусами, поручнями, тактильными (контрастными) предупреждающими элементами, иными специальными приспособлениями, позволяющими обеспечить беспрепятственный доступ и передвижение инвалидов, в соответствии с законодательством Российской Федерации о социальной защите инвалидов. </w:t>
      </w:r>
    </w:p>
    <w:p w:rsidR="001F56AC" w:rsidRPr="00D17B90" w:rsidRDefault="001F56AC" w:rsidP="001F56AC">
      <w:pPr>
        <w:suppressLineNumbers/>
        <w:autoSpaceDE w:val="0"/>
        <w:ind w:firstLine="709"/>
        <w:jc w:val="both"/>
        <w:rPr>
          <w:rFonts w:eastAsia="Times New Roman"/>
          <w:sz w:val="24"/>
          <w:szCs w:val="24"/>
          <w:lang w:eastAsia="ar-SA"/>
        </w:rPr>
      </w:pPr>
      <w:r w:rsidRPr="00D17B90">
        <w:rPr>
          <w:rFonts w:eastAsia="Times New Roman"/>
          <w:sz w:val="24"/>
          <w:szCs w:val="24"/>
          <w:lang w:eastAsia="ar-SA"/>
        </w:rPr>
        <w:lastRenderedPageBreak/>
        <w:t xml:space="preserve">Центральный вход в здание Уполномоченного органа должен быть оборудован информационной табличкой (вывеской), содержащей информацию: </w:t>
      </w:r>
    </w:p>
    <w:p w:rsidR="001F56AC" w:rsidRPr="00D17B90" w:rsidRDefault="001F56AC" w:rsidP="001F56AC">
      <w:pPr>
        <w:suppressLineNumbers/>
        <w:autoSpaceDE w:val="0"/>
        <w:ind w:firstLine="709"/>
        <w:jc w:val="both"/>
        <w:rPr>
          <w:rFonts w:eastAsia="Times New Roman"/>
          <w:sz w:val="24"/>
          <w:szCs w:val="24"/>
          <w:lang w:eastAsia="ar-SA"/>
        </w:rPr>
      </w:pPr>
      <w:r w:rsidRPr="00D17B90">
        <w:rPr>
          <w:rFonts w:eastAsia="Times New Roman"/>
          <w:sz w:val="24"/>
          <w:szCs w:val="24"/>
          <w:lang w:eastAsia="ar-SA"/>
        </w:rPr>
        <w:t xml:space="preserve">наименование; </w:t>
      </w:r>
    </w:p>
    <w:p w:rsidR="001F56AC" w:rsidRPr="00D17B90" w:rsidRDefault="001F56AC" w:rsidP="001F56AC">
      <w:pPr>
        <w:suppressLineNumbers/>
        <w:autoSpaceDE w:val="0"/>
        <w:ind w:firstLine="709"/>
        <w:jc w:val="both"/>
        <w:rPr>
          <w:rFonts w:eastAsia="Times New Roman"/>
          <w:sz w:val="24"/>
          <w:szCs w:val="24"/>
          <w:lang w:eastAsia="ar-SA"/>
        </w:rPr>
      </w:pPr>
      <w:r w:rsidRPr="00D17B90">
        <w:rPr>
          <w:rFonts w:eastAsia="Times New Roman"/>
          <w:sz w:val="24"/>
          <w:szCs w:val="24"/>
          <w:lang w:eastAsia="ar-SA"/>
        </w:rPr>
        <w:t xml:space="preserve">местонахождение и юридический адрес; </w:t>
      </w:r>
    </w:p>
    <w:p w:rsidR="001F56AC" w:rsidRPr="00D17B90" w:rsidRDefault="001F56AC" w:rsidP="001F56AC">
      <w:pPr>
        <w:suppressLineNumbers/>
        <w:autoSpaceDE w:val="0"/>
        <w:ind w:firstLine="709"/>
        <w:jc w:val="both"/>
        <w:rPr>
          <w:rFonts w:eastAsia="Times New Roman"/>
          <w:sz w:val="24"/>
          <w:szCs w:val="24"/>
          <w:lang w:eastAsia="ar-SA"/>
        </w:rPr>
      </w:pPr>
      <w:r w:rsidRPr="00D17B90">
        <w:rPr>
          <w:rFonts w:eastAsia="Times New Roman"/>
          <w:sz w:val="24"/>
          <w:szCs w:val="24"/>
          <w:lang w:eastAsia="ar-SA"/>
        </w:rPr>
        <w:t xml:space="preserve">режим работы; </w:t>
      </w:r>
    </w:p>
    <w:p w:rsidR="001F56AC" w:rsidRPr="00D17B90" w:rsidRDefault="001F56AC" w:rsidP="001F56AC">
      <w:pPr>
        <w:suppressLineNumbers/>
        <w:autoSpaceDE w:val="0"/>
        <w:ind w:firstLine="709"/>
        <w:jc w:val="both"/>
        <w:rPr>
          <w:rFonts w:eastAsia="Times New Roman"/>
          <w:sz w:val="24"/>
          <w:szCs w:val="24"/>
          <w:lang w:eastAsia="ar-SA"/>
        </w:rPr>
      </w:pPr>
      <w:r w:rsidRPr="00D17B90">
        <w:rPr>
          <w:rFonts w:eastAsia="Times New Roman"/>
          <w:sz w:val="24"/>
          <w:szCs w:val="24"/>
          <w:lang w:eastAsia="ar-SA"/>
        </w:rPr>
        <w:t xml:space="preserve">график приема; </w:t>
      </w:r>
    </w:p>
    <w:p w:rsidR="001F56AC" w:rsidRPr="00D17B90" w:rsidRDefault="001F56AC" w:rsidP="001F56AC">
      <w:pPr>
        <w:suppressLineNumbers/>
        <w:autoSpaceDE w:val="0"/>
        <w:ind w:firstLine="709"/>
        <w:jc w:val="both"/>
        <w:rPr>
          <w:rFonts w:eastAsia="Times New Roman"/>
          <w:sz w:val="24"/>
          <w:szCs w:val="24"/>
          <w:lang w:eastAsia="ar-SA"/>
        </w:rPr>
      </w:pPr>
      <w:r w:rsidRPr="00D17B90">
        <w:rPr>
          <w:rFonts w:eastAsia="Times New Roman"/>
          <w:sz w:val="24"/>
          <w:szCs w:val="24"/>
          <w:lang w:eastAsia="ar-SA"/>
        </w:rPr>
        <w:t xml:space="preserve">номера телефонов для справок. </w:t>
      </w:r>
    </w:p>
    <w:p w:rsidR="001F56AC" w:rsidRPr="00D17B90" w:rsidRDefault="001F56AC" w:rsidP="001F56AC">
      <w:pPr>
        <w:suppressLineNumbers/>
        <w:autoSpaceDE w:val="0"/>
        <w:ind w:firstLine="709"/>
        <w:jc w:val="both"/>
        <w:rPr>
          <w:rFonts w:eastAsia="Times New Roman"/>
          <w:sz w:val="24"/>
          <w:szCs w:val="24"/>
          <w:lang w:eastAsia="ar-SA"/>
        </w:rPr>
      </w:pPr>
      <w:r w:rsidRPr="00D17B90">
        <w:rPr>
          <w:rFonts w:eastAsia="Times New Roman"/>
          <w:sz w:val="24"/>
          <w:szCs w:val="24"/>
          <w:lang w:eastAsia="ar-SA"/>
        </w:rPr>
        <w:t xml:space="preserve">Помещения, в которых предоставляется муниципальная услуга, должны соответствовать санитарно-эпидемиологическим правилам и нормативам. </w:t>
      </w:r>
    </w:p>
    <w:p w:rsidR="001F56AC" w:rsidRPr="00D17B90" w:rsidRDefault="001F56AC" w:rsidP="001F56AC">
      <w:pPr>
        <w:suppressLineNumbers/>
        <w:autoSpaceDE w:val="0"/>
        <w:ind w:firstLine="709"/>
        <w:jc w:val="both"/>
        <w:rPr>
          <w:rFonts w:eastAsia="Times New Roman"/>
          <w:sz w:val="24"/>
          <w:szCs w:val="24"/>
          <w:lang w:eastAsia="ar-SA"/>
        </w:rPr>
      </w:pPr>
      <w:r w:rsidRPr="00D17B90">
        <w:rPr>
          <w:rFonts w:eastAsia="Times New Roman"/>
          <w:sz w:val="24"/>
          <w:szCs w:val="24"/>
          <w:lang w:eastAsia="ar-SA"/>
        </w:rPr>
        <w:t xml:space="preserve">Помещения, в которых предоставляется муниципальная услуга, оснащаются: </w:t>
      </w:r>
    </w:p>
    <w:p w:rsidR="001F56AC" w:rsidRPr="00D17B90" w:rsidRDefault="001F56AC" w:rsidP="001F56AC">
      <w:pPr>
        <w:suppressLineNumbers/>
        <w:autoSpaceDE w:val="0"/>
        <w:ind w:firstLine="709"/>
        <w:jc w:val="both"/>
        <w:rPr>
          <w:rFonts w:eastAsia="Times New Roman"/>
          <w:sz w:val="24"/>
          <w:szCs w:val="24"/>
          <w:lang w:eastAsia="ar-SA"/>
        </w:rPr>
      </w:pPr>
      <w:r w:rsidRPr="00D17B90">
        <w:rPr>
          <w:rFonts w:eastAsia="Times New Roman"/>
          <w:sz w:val="24"/>
          <w:szCs w:val="24"/>
          <w:lang w:eastAsia="ar-SA"/>
        </w:rPr>
        <w:t xml:space="preserve">противопожарной системой и средствами пожаротушения; </w:t>
      </w:r>
    </w:p>
    <w:p w:rsidR="001F56AC" w:rsidRPr="00D17B90" w:rsidRDefault="001F56AC" w:rsidP="001F56AC">
      <w:pPr>
        <w:suppressLineNumbers/>
        <w:autoSpaceDE w:val="0"/>
        <w:ind w:firstLine="709"/>
        <w:jc w:val="both"/>
        <w:rPr>
          <w:rFonts w:eastAsia="Times New Roman"/>
          <w:sz w:val="24"/>
          <w:szCs w:val="24"/>
          <w:lang w:eastAsia="ar-SA"/>
        </w:rPr>
      </w:pPr>
      <w:r w:rsidRPr="00D17B90">
        <w:rPr>
          <w:rFonts w:eastAsia="Times New Roman"/>
          <w:sz w:val="24"/>
          <w:szCs w:val="24"/>
          <w:lang w:eastAsia="ar-SA"/>
        </w:rPr>
        <w:t xml:space="preserve">системой оповещения о возникновении чрезвычайной ситуации; </w:t>
      </w:r>
    </w:p>
    <w:p w:rsidR="001F56AC" w:rsidRPr="00D17B90" w:rsidRDefault="001F56AC" w:rsidP="001F56AC">
      <w:pPr>
        <w:suppressLineNumbers/>
        <w:autoSpaceDE w:val="0"/>
        <w:ind w:firstLine="709"/>
        <w:jc w:val="both"/>
        <w:rPr>
          <w:rFonts w:eastAsia="Times New Roman"/>
          <w:sz w:val="24"/>
          <w:szCs w:val="24"/>
          <w:lang w:eastAsia="ar-SA"/>
        </w:rPr>
      </w:pPr>
      <w:r w:rsidRPr="00D17B90">
        <w:rPr>
          <w:rFonts w:eastAsia="Times New Roman"/>
          <w:sz w:val="24"/>
          <w:szCs w:val="24"/>
          <w:lang w:eastAsia="ar-SA"/>
        </w:rPr>
        <w:t xml:space="preserve">средствами оказания первой медицинской помощи; </w:t>
      </w:r>
    </w:p>
    <w:p w:rsidR="001F56AC" w:rsidRPr="00D17B90" w:rsidRDefault="001F56AC" w:rsidP="001F56AC">
      <w:pPr>
        <w:suppressLineNumbers/>
        <w:autoSpaceDE w:val="0"/>
        <w:ind w:firstLine="709"/>
        <w:jc w:val="both"/>
        <w:rPr>
          <w:rFonts w:eastAsia="Times New Roman"/>
          <w:sz w:val="24"/>
          <w:szCs w:val="24"/>
          <w:lang w:eastAsia="ar-SA"/>
        </w:rPr>
      </w:pPr>
      <w:r w:rsidRPr="00D17B90">
        <w:rPr>
          <w:rFonts w:eastAsia="Times New Roman"/>
          <w:sz w:val="24"/>
          <w:szCs w:val="24"/>
          <w:lang w:eastAsia="ar-SA"/>
        </w:rPr>
        <w:t xml:space="preserve">туалетными комнатами для посетителей. </w:t>
      </w:r>
    </w:p>
    <w:p w:rsidR="001F56AC" w:rsidRPr="00D17B90" w:rsidRDefault="001F56AC" w:rsidP="001F56AC">
      <w:pPr>
        <w:suppressLineNumbers/>
        <w:autoSpaceDE w:val="0"/>
        <w:ind w:firstLine="709"/>
        <w:jc w:val="both"/>
        <w:rPr>
          <w:rFonts w:eastAsia="Times New Roman"/>
          <w:sz w:val="24"/>
          <w:szCs w:val="24"/>
          <w:lang w:eastAsia="ar-SA"/>
        </w:rPr>
      </w:pPr>
      <w:r w:rsidRPr="00D17B90">
        <w:rPr>
          <w:rFonts w:eastAsia="Times New Roman"/>
          <w:sz w:val="24"/>
          <w:szCs w:val="24"/>
          <w:lang w:eastAsia="ar-SA"/>
        </w:rPr>
        <w:t xml:space="preserve">Зал ожидания Заявителей оборудуется стульями, скамьями, количество которых определяется исходя из фактической нагрузки и возможностей для их размещения в помещении, а также информационными стендами. </w:t>
      </w:r>
    </w:p>
    <w:p w:rsidR="001F56AC" w:rsidRPr="00D17B90" w:rsidRDefault="001F56AC" w:rsidP="001F56AC">
      <w:pPr>
        <w:suppressLineNumbers/>
        <w:autoSpaceDE w:val="0"/>
        <w:ind w:firstLine="709"/>
        <w:jc w:val="both"/>
        <w:rPr>
          <w:rFonts w:eastAsia="Times New Roman"/>
          <w:sz w:val="24"/>
          <w:szCs w:val="24"/>
          <w:lang w:eastAsia="ar-SA"/>
        </w:rPr>
      </w:pPr>
      <w:r w:rsidRPr="00D17B90">
        <w:rPr>
          <w:rFonts w:eastAsia="Times New Roman"/>
          <w:sz w:val="24"/>
          <w:szCs w:val="24"/>
          <w:lang w:eastAsia="ar-SA"/>
        </w:rPr>
        <w:t xml:space="preserve">Тексты материалов, размещенных на информационном стенде, печатаются удобным для чтения шрифтом, без исправлений, с выделением наиболее важных мест полужирным шрифтом. </w:t>
      </w:r>
    </w:p>
    <w:p w:rsidR="001F56AC" w:rsidRPr="00D17B90" w:rsidRDefault="001F56AC" w:rsidP="001F56AC">
      <w:pPr>
        <w:suppressLineNumbers/>
        <w:autoSpaceDE w:val="0"/>
        <w:ind w:firstLine="709"/>
        <w:jc w:val="both"/>
        <w:rPr>
          <w:rFonts w:eastAsia="Times New Roman"/>
          <w:sz w:val="24"/>
          <w:szCs w:val="24"/>
          <w:lang w:eastAsia="ar-SA"/>
        </w:rPr>
      </w:pPr>
      <w:r w:rsidRPr="00D17B90">
        <w:rPr>
          <w:rFonts w:eastAsia="Times New Roman"/>
          <w:sz w:val="24"/>
          <w:szCs w:val="24"/>
          <w:lang w:eastAsia="ar-SA"/>
        </w:rPr>
        <w:t xml:space="preserve">Места для заполнения заявлений оборудуются стульями, столами (стойками), бланками заявлений, письменными принадлежностями. </w:t>
      </w:r>
    </w:p>
    <w:p w:rsidR="001F56AC" w:rsidRPr="00D17B90" w:rsidRDefault="001F56AC" w:rsidP="001F56AC">
      <w:pPr>
        <w:suppressLineNumbers/>
        <w:autoSpaceDE w:val="0"/>
        <w:ind w:firstLine="709"/>
        <w:jc w:val="both"/>
        <w:rPr>
          <w:rFonts w:eastAsia="Times New Roman"/>
          <w:sz w:val="24"/>
          <w:szCs w:val="24"/>
          <w:lang w:eastAsia="ar-SA"/>
        </w:rPr>
      </w:pPr>
      <w:r w:rsidRPr="00D17B90">
        <w:rPr>
          <w:rFonts w:eastAsia="Times New Roman"/>
          <w:sz w:val="24"/>
          <w:szCs w:val="24"/>
          <w:lang w:eastAsia="ar-SA"/>
        </w:rPr>
        <w:t xml:space="preserve">Места приема Заявителей оборудуются информационными табличками (вывесками) с указанием: </w:t>
      </w:r>
    </w:p>
    <w:p w:rsidR="001F56AC" w:rsidRPr="00D17B90" w:rsidRDefault="001F56AC" w:rsidP="001F56AC">
      <w:pPr>
        <w:suppressLineNumbers/>
        <w:autoSpaceDE w:val="0"/>
        <w:ind w:firstLine="709"/>
        <w:jc w:val="both"/>
        <w:rPr>
          <w:rFonts w:eastAsia="Times New Roman"/>
          <w:sz w:val="24"/>
          <w:szCs w:val="24"/>
          <w:lang w:eastAsia="ar-SA"/>
        </w:rPr>
      </w:pPr>
      <w:r w:rsidRPr="00D17B90">
        <w:rPr>
          <w:rFonts w:eastAsia="Times New Roman"/>
          <w:sz w:val="24"/>
          <w:szCs w:val="24"/>
          <w:lang w:eastAsia="ar-SA"/>
        </w:rPr>
        <w:t xml:space="preserve">номера кабинета и наименования отдела; </w:t>
      </w:r>
    </w:p>
    <w:p w:rsidR="001F56AC" w:rsidRPr="00D17B90" w:rsidRDefault="001F56AC" w:rsidP="001F56AC">
      <w:pPr>
        <w:suppressLineNumbers/>
        <w:autoSpaceDE w:val="0"/>
        <w:ind w:firstLine="709"/>
        <w:jc w:val="both"/>
        <w:rPr>
          <w:rFonts w:eastAsia="Times New Roman"/>
          <w:sz w:val="24"/>
          <w:szCs w:val="24"/>
          <w:lang w:eastAsia="ar-SA"/>
        </w:rPr>
      </w:pPr>
      <w:r w:rsidRPr="00D17B90">
        <w:rPr>
          <w:rFonts w:eastAsia="Times New Roman"/>
          <w:sz w:val="24"/>
          <w:szCs w:val="24"/>
          <w:lang w:eastAsia="ar-SA"/>
        </w:rPr>
        <w:t xml:space="preserve">фамилии, имени и отчества (последнее – при наличии), должности </w:t>
      </w:r>
    </w:p>
    <w:p w:rsidR="001F56AC" w:rsidRPr="00D17B90" w:rsidRDefault="001F56AC" w:rsidP="001F56AC">
      <w:pPr>
        <w:suppressLineNumbers/>
        <w:autoSpaceDE w:val="0"/>
        <w:ind w:firstLine="709"/>
        <w:jc w:val="both"/>
        <w:rPr>
          <w:rFonts w:eastAsia="Times New Roman"/>
          <w:sz w:val="24"/>
          <w:szCs w:val="24"/>
          <w:lang w:eastAsia="ar-SA"/>
        </w:rPr>
      </w:pPr>
      <w:r w:rsidRPr="00D17B90">
        <w:rPr>
          <w:rFonts w:eastAsia="Times New Roman"/>
          <w:sz w:val="24"/>
          <w:szCs w:val="24"/>
          <w:lang w:eastAsia="ar-SA"/>
        </w:rPr>
        <w:t xml:space="preserve">ответственного лица за прием документов; </w:t>
      </w:r>
    </w:p>
    <w:p w:rsidR="001F56AC" w:rsidRPr="00D17B90" w:rsidRDefault="001F56AC" w:rsidP="001F56AC">
      <w:pPr>
        <w:suppressLineNumbers/>
        <w:autoSpaceDE w:val="0"/>
        <w:ind w:firstLine="709"/>
        <w:jc w:val="both"/>
        <w:rPr>
          <w:rFonts w:eastAsia="Times New Roman"/>
          <w:sz w:val="24"/>
          <w:szCs w:val="24"/>
          <w:lang w:eastAsia="ar-SA"/>
        </w:rPr>
      </w:pPr>
      <w:r w:rsidRPr="00D17B90">
        <w:rPr>
          <w:rFonts w:eastAsia="Times New Roman"/>
          <w:sz w:val="24"/>
          <w:szCs w:val="24"/>
          <w:lang w:eastAsia="ar-SA"/>
        </w:rPr>
        <w:t xml:space="preserve">графика приема Заявителей. </w:t>
      </w:r>
    </w:p>
    <w:p w:rsidR="001F56AC" w:rsidRPr="00D17B90" w:rsidRDefault="001F56AC" w:rsidP="001F56AC">
      <w:pPr>
        <w:suppressLineNumbers/>
        <w:autoSpaceDE w:val="0"/>
        <w:ind w:firstLine="709"/>
        <w:jc w:val="both"/>
        <w:rPr>
          <w:rFonts w:eastAsia="Times New Roman"/>
          <w:sz w:val="24"/>
          <w:szCs w:val="24"/>
          <w:lang w:eastAsia="ar-SA"/>
        </w:rPr>
      </w:pPr>
      <w:r w:rsidRPr="00D17B90">
        <w:rPr>
          <w:rFonts w:eastAsia="Times New Roman"/>
          <w:sz w:val="24"/>
          <w:szCs w:val="24"/>
          <w:lang w:eastAsia="ar-SA"/>
        </w:rPr>
        <w:t xml:space="preserve">Рабочее место каждого ответственного лица за прием документов, должно быть оборудовано персональным компьютером с возможностью доступа к необходимым информационным базам данных, печатающим устройством (принтером) и копирующим устройством. </w:t>
      </w:r>
    </w:p>
    <w:p w:rsidR="001F56AC" w:rsidRPr="00D17B90" w:rsidRDefault="001F56AC" w:rsidP="001F56AC">
      <w:pPr>
        <w:suppressLineNumbers/>
        <w:autoSpaceDE w:val="0"/>
        <w:ind w:firstLine="709"/>
        <w:jc w:val="both"/>
        <w:rPr>
          <w:rFonts w:eastAsia="Times New Roman"/>
          <w:sz w:val="24"/>
          <w:szCs w:val="24"/>
          <w:lang w:eastAsia="ar-SA"/>
        </w:rPr>
      </w:pPr>
      <w:r w:rsidRPr="00D17B90">
        <w:rPr>
          <w:rFonts w:eastAsia="Times New Roman"/>
          <w:sz w:val="24"/>
          <w:szCs w:val="24"/>
          <w:lang w:eastAsia="ar-SA"/>
        </w:rPr>
        <w:t xml:space="preserve">Лицо, ответственное за прием документов, должно иметь настольную табличку с указанием фамилии, имени, отчества (последнее - при наличии) и должности. </w:t>
      </w:r>
    </w:p>
    <w:p w:rsidR="001F56AC" w:rsidRPr="00D17B90" w:rsidRDefault="001F56AC" w:rsidP="001F56AC">
      <w:pPr>
        <w:suppressLineNumbers/>
        <w:autoSpaceDE w:val="0"/>
        <w:ind w:firstLine="709"/>
        <w:jc w:val="both"/>
        <w:rPr>
          <w:rFonts w:eastAsia="Times New Roman"/>
          <w:sz w:val="24"/>
          <w:szCs w:val="24"/>
          <w:lang w:eastAsia="ar-SA"/>
        </w:rPr>
      </w:pPr>
      <w:r w:rsidRPr="00D17B90">
        <w:rPr>
          <w:rFonts w:eastAsia="Times New Roman"/>
          <w:sz w:val="24"/>
          <w:szCs w:val="24"/>
          <w:lang w:eastAsia="ar-SA"/>
        </w:rPr>
        <w:t xml:space="preserve">При предоставлении муниципальной услуги инвалидам обеспечиваются: </w:t>
      </w:r>
    </w:p>
    <w:p w:rsidR="001F56AC" w:rsidRPr="00D17B90" w:rsidRDefault="001F56AC" w:rsidP="001F56AC">
      <w:pPr>
        <w:suppressLineNumbers/>
        <w:autoSpaceDE w:val="0"/>
        <w:ind w:firstLine="709"/>
        <w:jc w:val="both"/>
        <w:rPr>
          <w:rFonts w:eastAsia="Times New Roman"/>
          <w:sz w:val="24"/>
          <w:szCs w:val="24"/>
          <w:lang w:eastAsia="ar-SA"/>
        </w:rPr>
      </w:pPr>
      <w:r w:rsidRPr="00D17B90">
        <w:rPr>
          <w:rFonts w:eastAsia="Times New Roman"/>
          <w:sz w:val="24"/>
          <w:szCs w:val="24"/>
          <w:lang w:eastAsia="ar-SA"/>
        </w:rPr>
        <w:t xml:space="preserve">возможность беспрепятственного доступа к объекту (зданию, помещению), в котором предоставляется муниципальная услуга; </w:t>
      </w:r>
    </w:p>
    <w:p w:rsidR="001F56AC" w:rsidRPr="00D17B90" w:rsidRDefault="001F56AC" w:rsidP="001F56AC">
      <w:pPr>
        <w:suppressLineNumbers/>
        <w:autoSpaceDE w:val="0"/>
        <w:ind w:firstLine="709"/>
        <w:jc w:val="both"/>
        <w:rPr>
          <w:rFonts w:eastAsia="Times New Roman"/>
          <w:sz w:val="24"/>
          <w:szCs w:val="24"/>
          <w:lang w:eastAsia="ar-SA"/>
        </w:rPr>
      </w:pPr>
      <w:r w:rsidRPr="00D17B90">
        <w:rPr>
          <w:rFonts w:eastAsia="Times New Roman"/>
          <w:sz w:val="24"/>
          <w:szCs w:val="24"/>
          <w:lang w:eastAsia="ar-SA"/>
        </w:rPr>
        <w:t xml:space="preserve">возможность самостоятельного передвижения по территории, на которой расположены здания и помещения, в которых предоставляется муниципальная услуга, а также входа в такие объекты и выхода из них, посадки в транспортное средство и высадки из него, в том числе с использование кресла- коляски; </w:t>
      </w:r>
    </w:p>
    <w:p w:rsidR="001F56AC" w:rsidRPr="00D17B90" w:rsidRDefault="004756C3" w:rsidP="001F56AC">
      <w:pPr>
        <w:suppressLineNumbers/>
        <w:autoSpaceDE w:val="0"/>
        <w:ind w:firstLine="709"/>
        <w:jc w:val="both"/>
        <w:rPr>
          <w:rFonts w:eastAsia="Times New Roman"/>
          <w:sz w:val="24"/>
          <w:szCs w:val="24"/>
          <w:lang w:eastAsia="ar-SA"/>
        </w:rPr>
      </w:pPr>
      <w:r w:rsidRPr="004756C3">
        <w:rPr>
          <w:rFonts w:eastAsia="Times New Roman"/>
          <w:sz w:val="24"/>
          <w:szCs w:val="24"/>
          <w:lang w:eastAsia="ar-SA"/>
        </w:rPr>
        <w:t>сопровождение инвалидов, имеющих стойкие расстройства функции зрения и самостоятельного передвижения, и оказание им помощи на объектах социальной, инженерной и транспортной инфраструктур</w:t>
      </w:r>
      <w:r w:rsidR="001F56AC" w:rsidRPr="00D17B90">
        <w:rPr>
          <w:rFonts w:eastAsia="Times New Roman"/>
          <w:sz w:val="24"/>
          <w:szCs w:val="24"/>
          <w:lang w:eastAsia="ar-SA"/>
        </w:rPr>
        <w:t xml:space="preserve">; </w:t>
      </w:r>
    </w:p>
    <w:p w:rsidR="001F56AC" w:rsidRPr="00D17B90" w:rsidRDefault="001F56AC" w:rsidP="001F56AC">
      <w:pPr>
        <w:suppressLineNumbers/>
        <w:autoSpaceDE w:val="0"/>
        <w:ind w:firstLine="709"/>
        <w:jc w:val="both"/>
        <w:rPr>
          <w:rFonts w:eastAsia="Times New Roman"/>
          <w:sz w:val="24"/>
          <w:szCs w:val="24"/>
          <w:lang w:eastAsia="ar-SA"/>
        </w:rPr>
      </w:pPr>
      <w:r w:rsidRPr="00D17B90">
        <w:rPr>
          <w:rFonts w:eastAsia="Times New Roman"/>
          <w:sz w:val="24"/>
          <w:szCs w:val="24"/>
          <w:lang w:eastAsia="ar-SA"/>
        </w:rPr>
        <w:t xml:space="preserve">надлежащее размещение оборудования и носителей информации, необходимых для обеспечения беспрепятственного доступа инвалидов зданиям и помещениям, в которых предоставляется муниципальная услуга, и к муниципальной услуге с учетом ограничений их жизнедеятельности; </w:t>
      </w:r>
    </w:p>
    <w:p w:rsidR="001F56AC" w:rsidRPr="00D17B90" w:rsidRDefault="001F56AC" w:rsidP="001F56AC">
      <w:pPr>
        <w:suppressLineNumbers/>
        <w:autoSpaceDE w:val="0"/>
        <w:ind w:firstLine="709"/>
        <w:jc w:val="both"/>
        <w:rPr>
          <w:rFonts w:eastAsia="Times New Roman"/>
          <w:sz w:val="24"/>
          <w:szCs w:val="24"/>
          <w:lang w:eastAsia="ar-SA"/>
        </w:rPr>
      </w:pPr>
      <w:r w:rsidRPr="00D17B90">
        <w:rPr>
          <w:rFonts w:eastAsia="Times New Roman"/>
          <w:sz w:val="24"/>
          <w:szCs w:val="24"/>
          <w:lang w:eastAsia="ar-SA"/>
        </w:rPr>
        <w:t xml:space="preserve">дублирование необходимой для инвалидов звуковой и зрительной информации, а также надписей, знаков и иной текстовой и графической информации знаками, выполненными рельефно-точечным шрифтом Брайля; </w:t>
      </w:r>
    </w:p>
    <w:p w:rsidR="001F56AC" w:rsidRPr="00D17B90" w:rsidRDefault="001F56AC" w:rsidP="001F56AC">
      <w:pPr>
        <w:suppressLineNumbers/>
        <w:autoSpaceDE w:val="0"/>
        <w:ind w:firstLine="709"/>
        <w:jc w:val="both"/>
        <w:rPr>
          <w:rFonts w:eastAsia="Times New Roman"/>
          <w:sz w:val="24"/>
          <w:szCs w:val="24"/>
          <w:lang w:eastAsia="ar-SA"/>
        </w:rPr>
      </w:pPr>
      <w:r w:rsidRPr="00D17B90">
        <w:rPr>
          <w:rFonts w:eastAsia="Times New Roman"/>
          <w:sz w:val="24"/>
          <w:szCs w:val="24"/>
          <w:lang w:eastAsia="ar-SA"/>
        </w:rPr>
        <w:t xml:space="preserve">допуск сурдопереводчика и тифлосурдопереводчика; </w:t>
      </w:r>
    </w:p>
    <w:p w:rsidR="001F56AC" w:rsidRPr="00D17B90" w:rsidRDefault="00E570A0" w:rsidP="001F56AC">
      <w:pPr>
        <w:suppressLineNumbers/>
        <w:autoSpaceDE w:val="0"/>
        <w:ind w:firstLine="709"/>
        <w:jc w:val="both"/>
        <w:rPr>
          <w:rFonts w:eastAsia="Times New Roman"/>
          <w:sz w:val="24"/>
          <w:szCs w:val="24"/>
          <w:lang w:eastAsia="ar-SA"/>
        </w:rPr>
      </w:pPr>
      <w:r w:rsidRPr="00E570A0">
        <w:rPr>
          <w:rFonts w:eastAsia="Times New Roman"/>
          <w:sz w:val="24"/>
          <w:szCs w:val="24"/>
          <w:lang w:eastAsia="ar-SA"/>
        </w:rPr>
        <w:t xml:space="preserve">допуск на объекты собаки-проводника при наличии документа, подтверждающего ее специальное обучение и выдаваемого по форме и в порядке, которые определяются федеральным </w:t>
      </w:r>
      <w:r w:rsidRPr="00E570A0">
        <w:rPr>
          <w:rFonts w:eastAsia="Times New Roman"/>
          <w:sz w:val="24"/>
          <w:szCs w:val="24"/>
          <w:lang w:eastAsia="ar-SA"/>
        </w:rPr>
        <w:lastRenderedPageBreak/>
        <w:t>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социальной защиты населения</w:t>
      </w:r>
      <w:r w:rsidR="001F56AC" w:rsidRPr="00D17B90">
        <w:rPr>
          <w:rFonts w:eastAsia="Times New Roman"/>
          <w:sz w:val="24"/>
          <w:szCs w:val="24"/>
          <w:lang w:eastAsia="ar-SA"/>
        </w:rPr>
        <w:t xml:space="preserve">; </w:t>
      </w:r>
    </w:p>
    <w:p w:rsidR="001F56AC" w:rsidRPr="00D17B90" w:rsidRDefault="00E570A0" w:rsidP="001F56AC">
      <w:pPr>
        <w:suppressLineNumbers/>
        <w:autoSpaceDE w:val="0"/>
        <w:ind w:firstLine="709"/>
        <w:jc w:val="both"/>
        <w:rPr>
          <w:rFonts w:eastAsia="Times New Roman"/>
          <w:sz w:val="24"/>
          <w:szCs w:val="24"/>
          <w:lang w:eastAsia="ar-SA"/>
        </w:rPr>
      </w:pPr>
      <w:r w:rsidRPr="00E570A0">
        <w:rPr>
          <w:rFonts w:eastAsia="Times New Roman"/>
          <w:sz w:val="24"/>
          <w:szCs w:val="24"/>
          <w:lang w:eastAsia="ar-SA"/>
        </w:rPr>
        <w:t>оказание работниками, предоставляющими услуги населению, помощи инвалидам в преодолении барьеров, мешающих получению ими услуг наравне с другими лицами</w:t>
      </w:r>
      <w:r w:rsidR="001F56AC" w:rsidRPr="00D17B90">
        <w:rPr>
          <w:rFonts w:eastAsia="Times New Roman"/>
          <w:sz w:val="24"/>
          <w:szCs w:val="24"/>
          <w:lang w:eastAsia="ar-SA"/>
        </w:rPr>
        <w:t xml:space="preserve">. </w:t>
      </w:r>
    </w:p>
    <w:p w:rsidR="00124895" w:rsidRPr="00D17B90" w:rsidRDefault="00124895" w:rsidP="001F56AC">
      <w:pPr>
        <w:suppressLineNumbers/>
        <w:autoSpaceDE w:val="0"/>
        <w:ind w:firstLine="709"/>
        <w:jc w:val="both"/>
        <w:rPr>
          <w:rFonts w:eastAsia="Times New Roman"/>
          <w:sz w:val="24"/>
          <w:szCs w:val="24"/>
          <w:lang w:eastAsia="ar-SA"/>
        </w:rPr>
      </w:pPr>
      <w:r w:rsidRPr="00D17B90">
        <w:rPr>
          <w:rFonts w:eastAsia="Times New Roman"/>
          <w:sz w:val="24"/>
          <w:szCs w:val="24"/>
          <w:lang w:eastAsia="ar-SA"/>
        </w:rPr>
        <w:t>- оказание должностными лицами, предоставляющими услугу, помощи инвалидам в преодолении барьеров, мешающих получению ими услуг наравне с другими лицами;</w:t>
      </w:r>
    </w:p>
    <w:p w:rsidR="00124895" w:rsidRPr="00D17B90" w:rsidRDefault="00124895" w:rsidP="001F56AC">
      <w:pPr>
        <w:suppressLineNumbers/>
        <w:autoSpaceDE w:val="0"/>
        <w:ind w:firstLine="709"/>
        <w:jc w:val="both"/>
        <w:rPr>
          <w:rFonts w:eastAsia="Times New Roman"/>
          <w:sz w:val="24"/>
          <w:szCs w:val="24"/>
          <w:lang w:eastAsia="ar-SA"/>
        </w:rPr>
      </w:pPr>
      <w:r w:rsidRPr="00D17B90">
        <w:rPr>
          <w:rFonts w:eastAsia="Times New Roman"/>
          <w:sz w:val="24"/>
          <w:szCs w:val="24"/>
          <w:lang w:eastAsia="ar-SA"/>
        </w:rPr>
        <w:t>- выделение на всех парковках общего пользования, около объектов и мест отдыха,не менее 10 процентов мест (но не менее одного места) для бесплатной парковки транспортных средств, управляемых инвалидами I, II групп, и транспортных средств, перевозящих таких инвалидов и (или) детей-инвалидов. На граждан из числа инвалидов III группы распространяются нормы настоящей части в порядке, определяемом Правительством Российской Федерации. На указанных транспортных средствах должен быть установлен опознавательный знак «Инвалид» и информация об этих транспортных средствах должна быть внесена в федеральный реестр инвалидов.</w:t>
      </w:r>
    </w:p>
    <w:p w:rsidR="00124895" w:rsidRPr="00D17B90" w:rsidRDefault="00124895" w:rsidP="001F56AC">
      <w:pPr>
        <w:suppressLineNumbers/>
        <w:autoSpaceDE w:val="0"/>
        <w:ind w:firstLine="709"/>
        <w:jc w:val="both"/>
        <w:rPr>
          <w:rFonts w:eastAsia="Times New Roman"/>
          <w:sz w:val="24"/>
          <w:szCs w:val="24"/>
          <w:lang w:eastAsia="ar-SA"/>
        </w:rPr>
      </w:pPr>
      <w:r w:rsidRPr="00D17B90">
        <w:rPr>
          <w:rFonts w:eastAsia="Times New Roman"/>
          <w:sz w:val="24"/>
          <w:szCs w:val="24"/>
          <w:lang w:eastAsia="ar-SA"/>
        </w:rPr>
        <w:t>- надлежащее размещение оборудования и носителей информации, необходимых для обеспечения беспрепятственного доступа инвалидов к объектам и услугам с учетом ограничений их жизнедеятельности.</w:t>
      </w:r>
    </w:p>
    <w:p w:rsidR="00124895" w:rsidRDefault="00124895" w:rsidP="001F56AC">
      <w:pPr>
        <w:suppressLineNumbers/>
        <w:autoSpaceDE w:val="0"/>
        <w:ind w:firstLine="709"/>
        <w:jc w:val="both"/>
        <w:rPr>
          <w:rFonts w:eastAsia="Times New Roman"/>
          <w:sz w:val="24"/>
          <w:szCs w:val="24"/>
          <w:lang w:eastAsia="ar-SA"/>
        </w:rPr>
      </w:pPr>
      <w:r w:rsidRPr="00D17B90">
        <w:rPr>
          <w:rFonts w:eastAsia="Times New Roman"/>
          <w:sz w:val="24"/>
          <w:szCs w:val="24"/>
          <w:lang w:eastAsia="ar-SA"/>
        </w:rPr>
        <w:t>В случаях, если существующие объекты невозможно полностью приспособить с учетом потребностей инвалидов, до их реконструкции или капитального ремонта, принимаются согласованные с одним из общественных объединений инвалидов, осуществляющих свою деятельность на территории поселения, муниципального района, городского округа, минимальные меры для обеспечения доступа инвалидов к месту предоставления муниципальной услуги либо, когда это возможно, обеспечить предоставление необходимых услуг по месту жительства инвалида или в дистанционном режиме.</w:t>
      </w:r>
    </w:p>
    <w:p w:rsidR="00E570A0" w:rsidRPr="00D17B90" w:rsidRDefault="00E570A0" w:rsidP="001F56AC">
      <w:pPr>
        <w:suppressLineNumbers/>
        <w:autoSpaceDE w:val="0"/>
        <w:ind w:firstLine="709"/>
        <w:jc w:val="both"/>
        <w:rPr>
          <w:rFonts w:eastAsia="Times New Roman"/>
          <w:sz w:val="24"/>
          <w:szCs w:val="24"/>
          <w:lang w:eastAsia="ar-SA"/>
        </w:rPr>
      </w:pPr>
      <w:r w:rsidRPr="00E570A0">
        <w:rPr>
          <w:rFonts w:eastAsia="Times New Roman"/>
          <w:sz w:val="24"/>
          <w:szCs w:val="24"/>
          <w:lang w:eastAsia="ar-SA"/>
        </w:rPr>
        <w:t>Должностные лица, предоставляющие государственную услугу, несут персональную ответственность за неоказание помощи инвалидам в преодолении барьеров, мешающих получению ими государственной услуги наравне с другими лицами.</w:t>
      </w:r>
    </w:p>
    <w:p w:rsidR="002510A2" w:rsidRPr="00D17B90" w:rsidRDefault="00040A8B" w:rsidP="00136B59">
      <w:pPr>
        <w:pStyle w:val="aa"/>
        <w:spacing w:after="0" w:line="240" w:lineRule="auto"/>
        <w:ind w:firstLine="709"/>
        <w:jc w:val="both"/>
        <w:rPr>
          <w:color w:val="000000"/>
          <w:shd w:val="clear" w:color="auto" w:fill="FFFFFF"/>
        </w:rPr>
      </w:pPr>
      <w:r w:rsidRPr="00D17B90">
        <w:rPr>
          <w:rFonts w:eastAsia="Times New Roman"/>
          <w:color w:val="000000"/>
          <w:bdr w:val="none" w:sz="0" w:space="0" w:color="auto" w:frame="1"/>
        </w:rPr>
        <w:t>19.</w:t>
      </w:r>
      <w:r w:rsidR="00ED584B" w:rsidRPr="00D17B90">
        <w:rPr>
          <w:rFonts w:eastAsia="Times New Roman"/>
          <w:color w:val="000000"/>
          <w:bdr w:val="none" w:sz="0" w:space="0" w:color="auto" w:frame="1"/>
        </w:rPr>
        <w:t>2</w:t>
      </w:r>
      <w:r w:rsidR="00FD1D88" w:rsidRPr="00D17B90">
        <w:rPr>
          <w:rFonts w:eastAsia="Times New Roman"/>
          <w:color w:val="000000"/>
          <w:bdr w:val="none" w:sz="0" w:space="0" w:color="auto" w:frame="1"/>
        </w:rPr>
        <w:t xml:space="preserve">. </w:t>
      </w:r>
      <w:r w:rsidR="002510A2" w:rsidRPr="00D17B90">
        <w:rPr>
          <w:rFonts w:eastAsia="Times New Roman"/>
          <w:color w:val="000000"/>
          <w:bdr w:val="none" w:sz="0" w:space="0" w:color="auto" w:frame="1"/>
        </w:rPr>
        <w:t>Должностные лица</w:t>
      </w:r>
      <w:r w:rsidR="002510A2" w:rsidRPr="00D17B90">
        <w:rPr>
          <w:color w:val="000000"/>
          <w:shd w:val="clear" w:color="auto" w:fill="FFFFFF"/>
        </w:rPr>
        <w:t>, работающие с инвалидами, проходят инструктирование или обучение по вопросам, связанным с обеспечением доступности для них объектов социальной, инженерной и транспортной инфраструктур и услуг.</w:t>
      </w:r>
    </w:p>
    <w:p w:rsidR="006351AA" w:rsidRPr="00D17B90" w:rsidRDefault="006351AA" w:rsidP="00136B59">
      <w:pPr>
        <w:suppressLineNumbers/>
        <w:suppressAutoHyphens/>
        <w:ind w:firstLine="709"/>
        <w:jc w:val="both"/>
        <w:rPr>
          <w:rFonts w:eastAsia="Times New Roman"/>
          <w:sz w:val="24"/>
          <w:szCs w:val="24"/>
          <w:lang w:eastAsia="ar-SA"/>
        </w:rPr>
      </w:pPr>
    </w:p>
    <w:p w:rsidR="007055F5" w:rsidRPr="00D17B90" w:rsidRDefault="00040A8B" w:rsidP="00136B59">
      <w:pPr>
        <w:suppressLineNumbers/>
        <w:suppressAutoHyphens/>
        <w:ind w:firstLine="709"/>
        <w:jc w:val="center"/>
        <w:rPr>
          <w:rFonts w:eastAsia="Times New Roman"/>
          <w:b/>
          <w:sz w:val="24"/>
          <w:szCs w:val="24"/>
          <w:lang w:eastAsia="ar-SA"/>
        </w:rPr>
      </w:pPr>
      <w:r w:rsidRPr="00D17B90">
        <w:rPr>
          <w:rFonts w:eastAsia="Times New Roman"/>
          <w:b/>
          <w:sz w:val="24"/>
          <w:szCs w:val="24"/>
          <w:lang w:eastAsia="ar-SA"/>
        </w:rPr>
        <w:t xml:space="preserve">20. </w:t>
      </w:r>
      <w:r w:rsidR="007055F5" w:rsidRPr="00D17B90">
        <w:rPr>
          <w:rFonts w:eastAsia="Times New Roman"/>
          <w:b/>
          <w:sz w:val="24"/>
          <w:szCs w:val="24"/>
          <w:lang w:eastAsia="ar-SA"/>
        </w:rPr>
        <w:t>Показатели доступности и качества муниципальной услуги</w:t>
      </w:r>
    </w:p>
    <w:p w:rsidR="007055F5" w:rsidRPr="00D17B90" w:rsidRDefault="00040A8B" w:rsidP="00136B59">
      <w:pPr>
        <w:suppressLineNumbers/>
        <w:suppressAutoHyphens/>
        <w:ind w:firstLine="709"/>
        <w:jc w:val="both"/>
        <w:rPr>
          <w:rFonts w:eastAsia="Times New Roman"/>
          <w:b/>
          <w:i/>
          <w:sz w:val="24"/>
          <w:szCs w:val="24"/>
          <w:lang w:eastAsia="ar-SA"/>
        </w:rPr>
      </w:pPr>
      <w:r w:rsidRPr="00D17B90">
        <w:rPr>
          <w:rFonts w:eastAsia="Times New Roman"/>
          <w:sz w:val="24"/>
          <w:szCs w:val="24"/>
          <w:lang w:eastAsia="ar-SA"/>
        </w:rPr>
        <w:t>20.1</w:t>
      </w:r>
      <w:r w:rsidR="007055F5" w:rsidRPr="00D17B90">
        <w:rPr>
          <w:rFonts w:eastAsia="Times New Roman"/>
          <w:sz w:val="24"/>
          <w:szCs w:val="24"/>
          <w:lang w:eastAsia="ar-SA"/>
        </w:rPr>
        <w:t xml:space="preserve">. </w:t>
      </w:r>
      <w:r w:rsidR="007055F5" w:rsidRPr="00D17B90">
        <w:rPr>
          <w:rFonts w:eastAsia="Times New Roman"/>
          <w:sz w:val="24"/>
          <w:szCs w:val="24"/>
        </w:rPr>
        <w:t xml:space="preserve">Показателями доступности предоставления муниципальной услуги являются: </w:t>
      </w:r>
    </w:p>
    <w:p w:rsidR="00FB17E3" w:rsidRPr="00D17B90" w:rsidRDefault="00FB17E3" w:rsidP="00FB17E3">
      <w:pPr>
        <w:suppressLineNumbers/>
        <w:suppressAutoHyphens/>
        <w:autoSpaceDE w:val="0"/>
        <w:ind w:firstLine="709"/>
        <w:jc w:val="both"/>
        <w:rPr>
          <w:rFonts w:eastAsia="Times New Roman"/>
          <w:sz w:val="24"/>
          <w:szCs w:val="24"/>
        </w:rPr>
      </w:pPr>
      <w:r w:rsidRPr="00D17B90">
        <w:rPr>
          <w:rFonts w:eastAsia="Times New Roman"/>
          <w:sz w:val="24"/>
          <w:szCs w:val="24"/>
        </w:rPr>
        <w:t xml:space="preserve">- при предоставлении муниципальной услуги количество взаимодействий заявителя с должностными лицами </w:t>
      </w:r>
      <w:r w:rsidR="00601036" w:rsidRPr="00D17B90">
        <w:rPr>
          <w:rFonts w:eastAsia="Times New Roman"/>
          <w:sz w:val="24"/>
          <w:szCs w:val="24"/>
        </w:rPr>
        <w:t>Уполномоченного о</w:t>
      </w:r>
      <w:r w:rsidRPr="00D17B90">
        <w:rPr>
          <w:rFonts w:eastAsia="Times New Roman"/>
          <w:sz w:val="24"/>
          <w:szCs w:val="24"/>
        </w:rPr>
        <w:t>ргана, ответственными за предоставление муниципальной услуги, не более 3-х раз, продолжительность каждого обращения не превышает 15 минут;</w:t>
      </w:r>
    </w:p>
    <w:p w:rsidR="00C504D8" w:rsidRPr="00D17B90" w:rsidRDefault="00C504D8" w:rsidP="00C504D8">
      <w:pPr>
        <w:autoSpaceDE w:val="0"/>
        <w:autoSpaceDN w:val="0"/>
        <w:adjustRightInd w:val="0"/>
        <w:ind w:firstLine="709"/>
        <w:jc w:val="both"/>
        <w:rPr>
          <w:iCs/>
          <w:sz w:val="24"/>
          <w:szCs w:val="24"/>
        </w:rPr>
      </w:pPr>
      <w:r w:rsidRPr="00D17B90">
        <w:rPr>
          <w:iCs/>
          <w:sz w:val="24"/>
          <w:szCs w:val="24"/>
        </w:rPr>
        <w:t>-</w:t>
      </w:r>
      <w:r w:rsidR="008F6459" w:rsidRPr="00D17B90">
        <w:rPr>
          <w:iCs/>
          <w:sz w:val="24"/>
          <w:szCs w:val="24"/>
        </w:rPr>
        <w:t xml:space="preserve"> для предоставления услуги по экстерриториальному принципу обеспечена возможность подачи Заявления в электронном виде посредством ЕПГУ или РПГУ, получение результата в личный кабинет заявителя, подписанного усиленной электронной подписью в машиночитаемой форме, а также по выбору заявителя при необходимости получение результата на материальном носителе в Уполномоченном органе или МФЦ (при наличии соответствующего соглашения о взаимодействии);</w:t>
      </w:r>
    </w:p>
    <w:p w:rsidR="00C504D8" w:rsidRPr="00D17B90" w:rsidRDefault="00C504D8" w:rsidP="00C504D8">
      <w:pPr>
        <w:ind w:firstLine="709"/>
        <w:jc w:val="both"/>
        <w:rPr>
          <w:sz w:val="24"/>
          <w:szCs w:val="24"/>
        </w:rPr>
      </w:pPr>
      <w:r w:rsidRPr="00D17B90">
        <w:rPr>
          <w:sz w:val="24"/>
          <w:szCs w:val="24"/>
        </w:rPr>
        <w:t>-</w:t>
      </w:r>
      <w:r w:rsidR="00D20C74" w:rsidRPr="00D17B90">
        <w:rPr>
          <w:sz w:val="24"/>
          <w:szCs w:val="24"/>
        </w:rPr>
        <w:t xml:space="preserve"> представление </w:t>
      </w:r>
      <w:r w:rsidRPr="00D17B90">
        <w:rPr>
          <w:sz w:val="24"/>
          <w:szCs w:val="24"/>
        </w:rPr>
        <w:t>услуг</w:t>
      </w:r>
      <w:r w:rsidR="00D20C74" w:rsidRPr="00D17B90">
        <w:rPr>
          <w:sz w:val="24"/>
          <w:szCs w:val="24"/>
        </w:rPr>
        <w:t>и</w:t>
      </w:r>
      <w:r w:rsidR="004D5C70" w:rsidRPr="00D17B90">
        <w:rPr>
          <w:sz w:val="24"/>
          <w:szCs w:val="24"/>
        </w:rPr>
        <w:t xml:space="preserve">через многофункциональные центры </w:t>
      </w:r>
      <w:r w:rsidR="00D20C74" w:rsidRPr="00D17B90">
        <w:rPr>
          <w:sz w:val="24"/>
          <w:szCs w:val="24"/>
        </w:rPr>
        <w:t>предоставления государственных и муниципальных услуг Республики Крым возможно после заключения соответствующего Соглашения о взаимодействии</w:t>
      </w:r>
      <w:r w:rsidRPr="00D17B90">
        <w:rPr>
          <w:sz w:val="24"/>
          <w:szCs w:val="24"/>
        </w:rPr>
        <w:t>;</w:t>
      </w:r>
    </w:p>
    <w:p w:rsidR="005625B0" w:rsidRPr="00D17B90" w:rsidRDefault="005625B0" w:rsidP="006F462B">
      <w:pPr>
        <w:suppressLineNumbers/>
        <w:suppressAutoHyphens/>
        <w:autoSpaceDE w:val="0"/>
        <w:ind w:firstLine="709"/>
        <w:jc w:val="both"/>
        <w:rPr>
          <w:sz w:val="24"/>
          <w:szCs w:val="24"/>
        </w:rPr>
      </w:pPr>
      <w:r w:rsidRPr="00D17B90">
        <w:rPr>
          <w:sz w:val="24"/>
          <w:szCs w:val="24"/>
        </w:rPr>
        <w:t>В соответствии с постановлением Правительства Российской Федерации от 22.12.2012 № 1376 «Об утверждении Правил организации деятельности многофункциональных центров предоставления государственных и муниципальных услуг», в целях предоставления услуги в электронном виде, в многофункциональных центрах предоставления государственных и муниципальных услуг Республики Крым обеспечивается доступ к ЕПГУ для заявителя или его представителя посредством окон Сектора пользовательского сопровождения.</w:t>
      </w:r>
    </w:p>
    <w:p w:rsidR="0009098A" w:rsidRPr="00D17B90" w:rsidRDefault="00FB17E3" w:rsidP="006F462B">
      <w:pPr>
        <w:suppressLineNumbers/>
        <w:suppressAutoHyphens/>
        <w:autoSpaceDE w:val="0"/>
        <w:ind w:firstLine="709"/>
        <w:jc w:val="both"/>
        <w:rPr>
          <w:rFonts w:eastAsia="Times New Roman"/>
          <w:sz w:val="24"/>
          <w:szCs w:val="24"/>
        </w:rPr>
      </w:pPr>
      <w:r w:rsidRPr="00D17B90">
        <w:rPr>
          <w:rFonts w:eastAsia="Times New Roman"/>
          <w:sz w:val="24"/>
          <w:szCs w:val="24"/>
        </w:rPr>
        <w:lastRenderedPageBreak/>
        <w:t xml:space="preserve">- </w:t>
      </w:r>
      <w:r w:rsidR="0009098A" w:rsidRPr="00D17B90">
        <w:rPr>
          <w:rFonts w:eastAsia="Times New Roman"/>
          <w:sz w:val="24"/>
          <w:szCs w:val="24"/>
        </w:rPr>
        <w:t>возможность получения информации о ходе предоставления муниципальной услуги, в том числе с использованием информационно - коммуникационных технологий;</w:t>
      </w:r>
    </w:p>
    <w:p w:rsidR="006F462B" w:rsidRPr="00D17B90" w:rsidRDefault="0009098A" w:rsidP="006F462B">
      <w:pPr>
        <w:suppressLineNumbers/>
        <w:suppressAutoHyphens/>
        <w:autoSpaceDE w:val="0"/>
        <w:ind w:firstLine="709"/>
        <w:jc w:val="both"/>
        <w:rPr>
          <w:rFonts w:eastAsia="Times New Roman"/>
          <w:sz w:val="24"/>
          <w:szCs w:val="24"/>
        </w:rPr>
      </w:pPr>
      <w:r w:rsidRPr="00D17B90">
        <w:rPr>
          <w:rFonts w:eastAsia="Times New Roman"/>
          <w:sz w:val="24"/>
          <w:szCs w:val="24"/>
        </w:rPr>
        <w:t>С</w:t>
      </w:r>
      <w:r w:rsidR="006F462B" w:rsidRPr="00D17B90">
        <w:rPr>
          <w:rFonts w:eastAsia="Times New Roman"/>
          <w:sz w:val="24"/>
          <w:szCs w:val="24"/>
        </w:rPr>
        <w:t>ведения о ходе рассмотрения заявления, направленного способом, указанным в подпункте «а» пункта 9.2. настоящего Административного регламента, доводятся до заявителя путем уведомления об изменении статуса уведомления в личном кабинете заявителя на ЕПГУ</w:t>
      </w:r>
      <w:r w:rsidR="008F6459" w:rsidRPr="00D17B90">
        <w:rPr>
          <w:rFonts w:eastAsia="Times New Roman"/>
          <w:sz w:val="24"/>
          <w:szCs w:val="24"/>
        </w:rPr>
        <w:t xml:space="preserve"> или РПГУ</w:t>
      </w:r>
      <w:r w:rsidR="006F462B" w:rsidRPr="00D17B90">
        <w:rPr>
          <w:rFonts w:eastAsia="Times New Roman"/>
          <w:sz w:val="24"/>
          <w:szCs w:val="24"/>
        </w:rPr>
        <w:t xml:space="preserve">. </w:t>
      </w:r>
    </w:p>
    <w:p w:rsidR="006F462B" w:rsidRPr="00D17B90" w:rsidRDefault="006F462B" w:rsidP="006F462B">
      <w:pPr>
        <w:suppressLineNumbers/>
        <w:suppressAutoHyphens/>
        <w:autoSpaceDE w:val="0"/>
        <w:ind w:firstLine="709"/>
        <w:jc w:val="both"/>
        <w:rPr>
          <w:rFonts w:eastAsia="Times New Roman"/>
          <w:sz w:val="24"/>
          <w:szCs w:val="24"/>
        </w:rPr>
      </w:pPr>
      <w:r w:rsidRPr="00D17B90">
        <w:rPr>
          <w:rFonts w:eastAsia="Times New Roman"/>
          <w:sz w:val="24"/>
          <w:szCs w:val="24"/>
        </w:rPr>
        <w:t xml:space="preserve">Сведения о ходе рассмотрения заявления, направленного способом, указанным в подпункте «б» пункта 9.2. настоящего Административного регламента, предоставляются заявителю на основании его устного (при личном обращении либо по телефону в Уполномоченный орган) либо письменного запроса, составляемого в произвольной форме, без взимания платы. Письменный запрос может быть подан: </w:t>
      </w:r>
    </w:p>
    <w:p w:rsidR="006F462B" w:rsidRPr="00D17B90" w:rsidRDefault="006F462B" w:rsidP="006F462B">
      <w:pPr>
        <w:suppressLineNumbers/>
        <w:suppressAutoHyphens/>
        <w:autoSpaceDE w:val="0"/>
        <w:ind w:firstLine="709"/>
        <w:jc w:val="both"/>
        <w:rPr>
          <w:rFonts w:eastAsia="Times New Roman"/>
          <w:sz w:val="24"/>
          <w:szCs w:val="24"/>
        </w:rPr>
      </w:pPr>
      <w:r w:rsidRPr="00D17B90">
        <w:rPr>
          <w:rFonts w:eastAsia="Times New Roman"/>
          <w:sz w:val="24"/>
          <w:szCs w:val="24"/>
        </w:rPr>
        <w:t xml:space="preserve">а) на бумажном носителе посредством личного обращения в Уполномоченный орган, в том числе посредством почтового отправления с объявленной ценностью при его пересылке, описью вложения и уведомлением о вручении; </w:t>
      </w:r>
    </w:p>
    <w:p w:rsidR="006F462B" w:rsidRPr="00D17B90" w:rsidRDefault="006F462B" w:rsidP="006F462B">
      <w:pPr>
        <w:suppressLineNumbers/>
        <w:suppressAutoHyphens/>
        <w:autoSpaceDE w:val="0"/>
        <w:ind w:firstLine="709"/>
        <w:jc w:val="both"/>
        <w:rPr>
          <w:rFonts w:eastAsia="Times New Roman"/>
          <w:sz w:val="24"/>
          <w:szCs w:val="24"/>
        </w:rPr>
      </w:pPr>
      <w:r w:rsidRPr="00D17B90">
        <w:rPr>
          <w:rFonts w:eastAsia="Times New Roman"/>
          <w:sz w:val="24"/>
          <w:szCs w:val="24"/>
        </w:rPr>
        <w:t xml:space="preserve">б) в электронной форме посредством электронной почты. </w:t>
      </w:r>
    </w:p>
    <w:p w:rsidR="00FB17E3" w:rsidRPr="00D17B90" w:rsidRDefault="006F462B" w:rsidP="006F462B">
      <w:pPr>
        <w:suppressLineNumbers/>
        <w:suppressAutoHyphens/>
        <w:autoSpaceDE w:val="0"/>
        <w:ind w:firstLine="709"/>
        <w:jc w:val="both"/>
        <w:rPr>
          <w:rFonts w:eastAsia="Times New Roman"/>
          <w:sz w:val="24"/>
          <w:szCs w:val="24"/>
        </w:rPr>
      </w:pPr>
      <w:r w:rsidRPr="00D17B90">
        <w:rPr>
          <w:rFonts w:eastAsia="Times New Roman"/>
          <w:sz w:val="24"/>
          <w:szCs w:val="24"/>
        </w:rPr>
        <w:t>На основании запроса сведения о ходе рассмотрения заявления доводятся до заявителя в устной форме (при личном обращении либо по телефону в Уполномоченный орган) в день обращения заявителя либо в письменной форме, в том числе в электронном виде, если это предусмотрено указанным запросом, в течение 2 рабочих дней со дня поступления соответствующего запроса.</w:t>
      </w:r>
    </w:p>
    <w:p w:rsidR="0009098A" w:rsidRPr="00D17B90" w:rsidRDefault="0009098A" w:rsidP="0009098A">
      <w:pPr>
        <w:suppressLineNumbers/>
        <w:suppressAutoHyphens/>
        <w:autoSpaceDE w:val="0"/>
        <w:ind w:firstLine="709"/>
        <w:jc w:val="both"/>
        <w:rPr>
          <w:rFonts w:eastAsia="Times New Roman"/>
          <w:sz w:val="24"/>
          <w:szCs w:val="24"/>
        </w:rPr>
      </w:pPr>
      <w:r w:rsidRPr="00D17B90">
        <w:rPr>
          <w:rFonts w:eastAsia="Times New Roman"/>
          <w:sz w:val="24"/>
          <w:szCs w:val="24"/>
        </w:rPr>
        <w:t xml:space="preserve">- наличие полной и понятной информации о порядке, сроках и ходе предоставления муниципальной услуги в информационно - телекоммуникационных сетях общего пользования (в том числе в сети «Интернет»), средствах массовой информации; </w:t>
      </w:r>
    </w:p>
    <w:p w:rsidR="0009098A" w:rsidRPr="00D17B90" w:rsidRDefault="0009098A" w:rsidP="0009098A">
      <w:pPr>
        <w:suppressLineNumbers/>
        <w:suppressAutoHyphens/>
        <w:autoSpaceDE w:val="0"/>
        <w:ind w:firstLine="709"/>
        <w:jc w:val="both"/>
        <w:rPr>
          <w:rFonts w:eastAsia="Times New Roman"/>
          <w:sz w:val="24"/>
          <w:szCs w:val="24"/>
        </w:rPr>
      </w:pPr>
      <w:r w:rsidRPr="00D17B90">
        <w:rPr>
          <w:rFonts w:eastAsia="Times New Roman"/>
          <w:sz w:val="24"/>
          <w:szCs w:val="24"/>
        </w:rPr>
        <w:t>- возможность получения заявителем уведомлений о предоставлении муниципальной услуги с помощью ЕПГУ</w:t>
      </w:r>
      <w:r w:rsidR="008F6459" w:rsidRPr="00D17B90">
        <w:rPr>
          <w:rFonts w:eastAsia="Times New Roman"/>
          <w:sz w:val="24"/>
          <w:szCs w:val="24"/>
        </w:rPr>
        <w:t xml:space="preserve"> или РПГУ</w:t>
      </w:r>
      <w:r w:rsidR="008A2C38" w:rsidRPr="00D17B90">
        <w:rPr>
          <w:rFonts w:eastAsia="Times New Roman"/>
          <w:sz w:val="24"/>
          <w:szCs w:val="24"/>
        </w:rPr>
        <w:t>;</w:t>
      </w:r>
    </w:p>
    <w:p w:rsidR="00FB17E3" w:rsidRPr="00D17B90" w:rsidRDefault="00FB17E3" w:rsidP="00FB17E3">
      <w:pPr>
        <w:suppressLineNumbers/>
        <w:suppressAutoHyphens/>
        <w:autoSpaceDE w:val="0"/>
        <w:ind w:firstLine="709"/>
        <w:jc w:val="both"/>
        <w:rPr>
          <w:rFonts w:eastAsia="Times New Roman"/>
          <w:i/>
          <w:sz w:val="24"/>
          <w:szCs w:val="24"/>
        </w:rPr>
      </w:pPr>
      <w:r w:rsidRPr="00D17B90">
        <w:rPr>
          <w:rFonts w:eastAsia="Times New Roman"/>
          <w:i/>
          <w:sz w:val="24"/>
          <w:szCs w:val="24"/>
        </w:rPr>
        <w:t>- указать о возможности/отсутствии возможности получения муниципальной услуги посредством запроса о предоставлении нескольких муниципальных услуг, посредством комплексного запроса.</w:t>
      </w:r>
    </w:p>
    <w:p w:rsidR="00601036" w:rsidRPr="00D17B90" w:rsidRDefault="007E5715" w:rsidP="00601036">
      <w:pPr>
        <w:suppressLineNumbers/>
        <w:suppressAutoHyphens/>
        <w:autoSpaceDE w:val="0"/>
        <w:ind w:firstLine="709"/>
        <w:jc w:val="both"/>
        <w:rPr>
          <w:rFonts w:eastAsia="Times New Roman"/>
          <w:sz w:val="24"/>
          <w:szCs w:val="24"/>
        </w:rPr>
      </w:pPr>
      <w:r w:rsidRPr="00D17B90">
        <w:rPr>
          <w:rFonts w:eastAsia="Times New Roman"/>
          <w:sz w:val="24"/>
          <w:szCs w:val="24"/>
        </w:rPr>
        <w:t>20.2</w:t>
      </w:r>
      <w:r w:rsidR="007055F5" w:rsidRPr="00D17B90">
        <w:rPr>
          <w:rFonts w:eastAsia="Times New Roman"/>
          <w:sz w:val="24"/>
          <w:szCs w:val="24"/>
        </w:rPr>
        <w:t>.</w:t>
      </w:r>
      <w:r w:rsidR="00601036" w:rsidRPr="00D17B90">
        <w:rPr>
          <w:rFonts w:eastAsia="Times New Roman"/>
          <w:sz w:val="24"/>
          <w:szCs w:val="24"/>
        </w:rPr>
        <w:t xml:space="preserve">Основными показателями качества предоставления муниципальной услуги являются: </w:t>
      </w:r>
    </w:p>
    <w:p w:rsidR="00601036" w:rsidRPr="00D17B90" w:rsidRDefault="0009098A" w:rsidP="00601036">
      <w:pPr>
        <w:suppressLineNumbers/>
        <w:suppressAutoHyphens/>
        <w:autoSpaceDE w:val="0"/>
        <w:ind w:firstLine="709"/>
        <w:jc w:val="both"/>
        <w:rPr>
          <w:rFonts w:eastAsia="Times New Roman"/>
          <w:sz w:val="24"/>
          <w:szCs w:val="24"/>
        </w:rPr>
      </w:pPr>
      <w:r w:rsidRPr="00D17B90">
        <w:rPr>
          <w:rFonts w:eastAsia="Times New Roman"/>
          <w:sz w:val="24"/>
          <w:szCs w:val="24"/>
        </w:rPr>
        <w:t xml:space="preserve">- </w:t>
      </w:r>
      <w:r w:rsidR="00601036" w:rsidRPr="00D17B90">
        <w:rPr>
          <w:rFonts w:eastAsia="Times New Roman"/>
          <w:sz w:val="24"/>
          <w:szCs w:val="24"/>
        </w:rPr>
        <w:t xml:space="preserve">своевременность предоставления муниципальной услуги в соответствии со стандартом ее предоставления, установленным настоящим Административным регламентом; </w:t>
      </w:r>
    </w:p>
    <w:p w:rsidR="00601036" w:rsidRPr="00D17B90" w:rsidRDefault="0009098A" w:rsidP="00601036">
      <w:pPr>
        <w:suppressLineNumbers/>
        <w:suppressAutoHyphens/>
        <w:autoSpaceDE w:val="0"/>
        <w:ind w:firstLine="709"/>
        <w:jc w:val="both"/>
        <w:rPr>
          <w:rFonts w:eastAsia="Times New Roman"/>
          <w:sz w:val="24"/>
          <w:szCs w:val="24"/>
        </w:rPr>
      </w:pPr>
      <w:r w:rsidRPr="00D17B90">
        <w:rPr>
          <w:rFonts w:eastAsia="Times New Roman"/>
          <w:sz w:val="24"/>
          <w:szCs w:val="24"/>
        </w:rPr>
        <w:t xml:space="preserve">- </w:t>
      </w:r>
      <w:r w:rsidR="00601036" w:rsidRPr="00D17B90">
        <w:rPr>
          <w:rFonts w:eastAsia="Times New Roman"/>
          <w:sz w:val="24"/>
          <w:szCs w:val="24"/>
        </w:rPr>
        <w:t>минимально возможное количество взаимодействий гражданина с должностными лицами, участвующими в предоставлении муниципальной услу</w:t>
      </w:r>
      <w:r w:rsidRPr="00D17B90">
        <w:rPr>
          <w:rFonts w:eastAsia="Times New Roman"/>
          <w:sz w:val="24"/>
          <w:szCs w:val="24"/>
        </w:rPr>
        <w:t>ги.</w:t>
      </w:r>
    </w:p>
    <w:p w:rsidR="0009098A" w:rsidRPr="00D17B90" w:rsidRDefault="0009098A" w:rsidP="0009098A">
      <w:pPr>
        <w:suppressLineNumbers/>
        <w:suppressAutoHyphens/>
        <w:autoSpaceDE w:val="0"/>
        <w:ind w:firstLine="709"/>
        <w:jc w:val="both"/>
        <w:rPr>
          <w:rFonts w:eastAsia="Times New Roman"/>
          <w:sz w:val="24"/>
          <w:szCs w:val="24"/>
          <w:lang w:eastAsia="ar-SA"/>
        </w:rPr>
      </w:pPr>
      <w:r w:rsidRPr="00D17B90">
        <w:rPr>
          <w:rFonts w:eastAsia="Times New Roman"/>
          <w:sz w:val="24"/>
          <w:szCs w:val="24"/>
        </w:rPr>
        <w:t xml:space="preserve">Качество предоставления муниципальной услуги характеризуется </w:t>
      </w:r>
      <w:r w:rsidRPr="00D17B90">
        <w:rPr>
          <w:rFonts w:eastAsia="Times New Roman"/>
          <w:sz w:val="24"/>
          <w:szCs w:val="24"/>
          <w:lang w:eastAsia="ar-SA"/>
        </w:rPr>
        <w:t xml:space="preserve">предоставлением муниципальной услуги в соответствии со стандартом предоставления муниципальной услуги, а также </w:t>
      </w:r>
      <w:r w:rsidRPr="00D17B90">
        <w:rPr>
          <w:rFonts w:eastAsia="Times New Roman"/>
          <w:sz w:val="24"/>
          <w:szCs w:val="24"/>
        </w:rPr>
        <w:t xml:space="preserve">отсутствием: </w:t>
      </w:r>
    </w:p>
    <w:p w:rsidR="00601036" w:rsidRPr="00D17B90" w:rsidRDefault="0009098A" w:rsidP="00601036">
      <w:pPr>
        <w:suppressLineNumbers/>
        <w:suppressAutoHyphens/>
        <w:autoSpaceDE w:val="0"/>
        <w:ind w:firstLine="709"/>
        <w:jc w:val="both"/>
        <w:rPr>
          <w:rFonts w:eastAsia="Times New Roman"/>
          <w:sz w:val="24"/>
          <w:szCs w:val="24"/>
        </w:rPr>
      </w:pPr>
      <w:r w:rsidRPr="00D17B90">
        <w:rPr>
          <w:rFonts w:eastAsia="Times New Roman"/>
          <w:sz w:val="24"/>
          <w:szCs w:val="24"/>
        </w:rPr>
        <w:t xml:space="preserve">- </w:t>
      </w:r>
      <w:r w:rsidR="00601036" w:rsidRPr="00D17B90">
        <w:rPr>
          <w:rFonts w:eastAsia="Times New Roman"/>
          <w:sz w:val="24"/>
          <w:szCs w:val="24"/>
        </w:rPr>
        <w:t xml:space="preserve">обоснованных жалоб на действия (бездействие) сотрудников и их некорректное (невнимательное) отношение к заявителям; </w:t>
      </w:r>
    </w:p>
    <w:p w:rsidR="00601036" w:rsidRPr="00D17B90" w:rsidRDefault="0009098A" w:rsidP="00601036">
      <w:pPr>
        <w:suppressLineNumbers/>
        <w:suppressAutoHyphens/>
        <w:autoSpaceDE w:val="0"/>
        <w:ind w:firstLine="709"/>
        <w:jc w:val="both"/>
        <w:rPr>
          <w:rFonts w:eastAsia="Times New Roman"/>
          <w:sz w:val="24"/>
          <w:szCs w:val="24"/>
        </w:rPr>
      </w:pPr>
      <w:r w:rsidRPr="00D17B90">
        <w:rPr>
          <w:rFonts w:eastAsia="Times New Roman"/>
          <w:sz w:val="24"/>
          <w:szCs w:val="24"/>
        </w:rPr>
        <w:t xml:space="preserve">- </w:t>
      </w:r>
      <w:r w:rsidR="00601036" w:rsidRPr="00D17B90">
        <w:rPr>
          <w:rFonts w:eastAsia="Times New Roman"/>
          <w:sz w:val="24"/>
          <w:szCs w:val="24"/>
        </w:rPr>
        <w:t xml:space="preserve">нарушений установленных сроков в процессе предоставления муниципальной услуги; </w:t>
      </w:r>
    </w:p>
    <w:p w:rsidR="00601036" w:rsidRPr="00D17B90" w:rsidRDefault="0009098A" w:rsidP="00601036">
      <w:pPr>
        <w:suppressLineNumbers/>
        <w:suppressAutoHyphens/>
        <w:autoSpaceDE w:val="0"/>
        <w:ind w:firstLine="709"/>
        <w:jc w:val="both"/>
        <w:rPr>
          <w:rFonts w:eastAsia="Times New Roman"/>
          <w:sz w:val="24"/>
          <w:szCs w:val="24"/>
        </w:rPr>
      </w:pPr>
      <w:r w:rsidRPr="00D17B90">
        <w:rPr>
          <w:rFonts w:eastAsia="Times New Roman"/>
          <w:sz w:val="24"/>
          <w:szCs w:val="24"/>
        </w:rPr>
        <w:t xml:space="preserve">- </w:t>
      </w:r>
      <w:r w:rsidR="00601036" w:rsidRPr="00D17B90">
        <w:rPr>
          <w:rFonts w:eastAsia="Times New Roman"/>
          <w:sz w:val="24"/>
          <w:szCs w:val="24"/>
        </w:rPr>
        <w:t>заявлений об оспаривании решений, действий (бездействия) Уполномоченного органа, его должностных лиц, принимаемых (совершенных) при предоставлении муниципальной услуги, по итогам рассмотрения которых вынесены решения об удовлетворении (частичном удовлетворении) требований заявителе</w:t>
      </w:r>
      <w:r w:rsidRPr="00D17B90">
        <w:rPr>
          <w:rFonts w:eastAsia="Times New Roman"/>
          <w:sz w:val="24"/>
          <w:szCs w:val="24"/>
        </w:rPr>
        <w:t>й;</w:t>
      </w:r>
    </w:p>
    <w:p w:rsidR="007055F5" w:rsidRPr="00D17B90" w:rsidRDefault="007055F5" w:rsidP="00136B59">
      <w:pPr>
        <w:suppressLineNumbers/>
        <w:suppressAutoHyphens/>
        <w:ind w:firstLine="709"/>
        <w:jc w:val="both"/>
        <w:rPr>
          <w:rFonts w:eastAsia="Times New Roman"/>
          <w:sz w:val="24"/>
          <w:szCs w:val="24"/>
          <w:lang w:eastAsia="ar-SA"/>
        </w:rPr>
      </w:pPr>
      <w:r w:rsidRPr="00D17B90">
        <w:rPr>
          <w:rFonts w:eastAsia="Times New Roman"/>
          <w:sz w:val="24"/>
          <w:szCs w:val="24"/>
          <w:lang w:eastAsia="ar-SA"/>
        </w:rPr>
        <w:t xml:space="preserve">- безосновательных отказов в приеме </w:t>
      </w:r>
      <w:r w:rsidRPr="00D17B90">
        <w:rPr>
          <w:rFonts w:eastAsia="Times New Roman"/>
          <w:sz w:val="24"/>
          <w:szCs w:val="24"/>
        </w:rPr>
        <w:t>заявлений о предоставлении муниципальной услуги от заявителей</w:t>
      </w:r>
      <w:r w:rsidRPr="00D17B90">
        <w:rPr>
          <w:rFonts w:eastAsia="Times New Roman"/>
          <w:sz w:val="24"/>
          <w:szCs w:val="24"/>
          <w:lang w:eastAsia="ar-SA"/>
        </w:rPr>
        <w:t xml:space="preserve"> и в предоставлении муниципальной услуги;</w:t>
      </w:r>
    </w:p>
    <w:p w:rsidR="007055F5" w:rsidRPr="00D17B90" w:rsidRDefault="007055F5" w:rsidP="00136B59">
      <w:pPr>
        <w:suppressLineNumbers/>
        <w:tabs>
          <w:tab w:val="left" w:pos="0"/>
        </w:tabs>
        <w:suppressAutoHyphens/>
        <w:autoSpaceDE w:val="0"/>
        <w:ind w:firstLine="709"/>
        <w:jc w:val="both"/>
        <w:rPr>
          <w:rFonts w:eastAsia="Times New Roman"/>
          <w:sz w:val="24"/>
          <w:szCs w:val="24"/>
          <w:lang w:eastAsia="ar-SA"/>
        </w:rPr>
      </w:pPr>
      <w:r w:rsidRPr="00D17B90">
        <w:rPr>
          <w:rFonts w:eastAsia="Times New Roman"/>
          <w:sz w:val="24"/>
          <w:szCs w:val="24"/>
        </w:rPr>
        <w:t>- очередей при приеме заявлений о предоставлении муниципальной услуги от заявителей и выдаче результатов предоставления муниципальной услуги;</w:t>
      </w:r>
    </w:p>
    <w:p w:rsidR="007055F5" w:rsidRPr="00D17B90" w:rsidRDefault="007055F5" w:rsidP="0009098A">
      <w:pPr>
        <w:suppressLineNumbers/>
        <w:tabs>
          <w:tab w:val="left" w:pos="0"/>
        </w:tabs>
        <w:suppressAutoHyphens/>
        <w:autoSpaceDE w:val="0"/>
        <w:ind w:firstLine="709"/>
        <w:jc w:val="both"/>
        <w:rPr>
          <w:rFonts w:eastAsia="Times New Roman"/>
          <w:sz w:val="24"/>
          <w:szCs w:val="24"/>
          <w:lang w:eastAsia="ar-SA"/>
        </w:rPr>
      </w:pPr>
      <w:r w:rsidRPr="00D17B90">
        <w:rPr>
          <w:rFonts w:eastAsia="Times New Roman"/>
          <w:sz w:val="24"/>
          <w:szCs w:val="24"/>
        </w:rPr>
        <w:t>- </w:t>
      </w:r>
      <w:r w:rsidR="0009098A" w:rsidRPr="00D17B90">
        <w:rPr>
          <w:rFonts w:eastAsia="Times New Roman"/>
          <w:sz w:val="24"/>
          <w:szCs w:val="24"/>
          <w:lang w:eastAsia="ar-SA"/>
        </w:rPr>
        <w:t>некомпетентности специалистов</w:t>
      </w:r>
      <w:r w:rsidRPr="00D17B90">
        <w:rPr>
          <w:rFonts w:eastAsia="Times New Roman"/>
          <w:sz w:val="24"/>
          <w:szCs w:val="24"/>
        </w:rPr>
        <w:t xml:space="preserve">. </w:t>
      </w:r>
    </w:p>
    <w:p w:rsidR="007055F5" w:rsidRPr="00D17B90" w:rsidRDefault="007055F5" w:rsidP="00136B59">
      <w:pPr>
        <w:suppressLineNumbers/>
        <w:suppressAutoHyphens/>
        <w:autoSpaceDE w:val="0"/>
        <w:ind w:firstLine="709"/>
        <w:jc w:val="both"/>
        <w:rPr>
          <w:sz w:val="24"/>
          <w:szCs w:val="24"/>
        </w:rPr>
      </w:pPr>
    </w:p>
    <w:p w:rsidR="00FB17E3" w:rsidRPr="00D17B90" w:rsidRDefault="007E5715" w:rsidP="00FB17E3">
      <w:pPr>
        <w:suppressLineNumbers/>
        <w:suppressAutoHyphens/>
        <w:autoSpaceDE w:val="0"/>
        <w:ind w:firstLine="709"/>
        <w:jc w:val="center"/>
        <w:rPr>
          <w:rFonts w:eastAsia="Times New Roman"/>
          <w:b/>
          <w:sz w:val="24"/>
          <w:szCs w:val="24"/>
          <w:lang w:eastAsia="ar-SA"/>
        </w:rPr>
      </w:pPr>
      <w:r w:rsidRPr="00D17B90">
        <w:rPr>
          <w:rFonts w:eastAsia="Times New Roman"/>
          <w:b/>
          <w:sz w:val="24"/>
          <w:szCs w:val="24"/>
          <w:lang w:eastAsia="ar-SA"/>
        </w:rPr>
        <w:t xml:space="preserve">21. </w:t>
      </w:r>
      <w:r w:rsidR="00FB17E3" w:rsidRPr="00D17B90">
        <w:rPr>
          <w:rFonts w:eastAsia="Times New Roman"/>
          <w:b/>
          <w:sz w:val="24"/>
          <w:szCs w:val="24"/>
          <w:lang w:eastAsia="ar-SA"/>
        </w:rPr>
        <w:t>Иные требования, в том числе учитывающие особенности предоставления муниципальной услуги по экстерриториальному принципу (в случае, если муниципальная услуга предоставляется по экстерриториальному принципу) и особенности предоставления муниципальной услуги в электронной форме</w:t>
      </w:r>
    </w:p>
    <w:p w:rsidR="00FB17E3" w:rsidRPr="00D17B90" w:rsidRDefault="00FB17E3" w:rsidP="00FB17E3">
      <w:pPr>
        <w:suppressLineNumbers/>
        <w:suppressAutoHyphens/>
        <w:autoSpaceDE w:val="0"/>
        <w:ind w:firstLine="709"/>
        <w:jc w:val="both"/>
        <w:rPr>
          <w:rFonts w:eastAsia="Times New Roman"/>
          <w:i/>
          <w:sz w:val="24"/>
          <w:szCs w:val="24"/>
          <w:lang w:eastAsia="ar-SA"/>
        </w:rPr>
      </w:pPr>
      <w:r w:rsidRPr="00D17B90">
        <w:rPr>
          <w:rFonts w:eastAsia="Times New Roman"/>
          <w:sz w:val="24"/>
          <w:szCs w:val="24"/>
          <w:lang w:eastAsia="ar-SA"/>
        </w:rPr>
        <w:lastRenderedPageBreak/>
        <w:t xml:space="preserve">21.1. </w:t>
      </w:r>
      <w:r w:rsidR="002A0222" w:rsidRPr="002A0222">
        <w:rPr>
          <w:rFonts w:eastAsia="Times New Roman"/>
          <w:sz w:val="24"/>
          <w:szCs w:val="24"/>
          <w:lang w:eastAsia="ar-SA"/>
        </w:rPr>
        <w:t>Муниципальная услуга по экстерриториальному принципу не предоставляется.</w:t>
      </w:r>
    </w:p>
    <w:p w:rsidR="00FB17E3" w:rsidRPr="00D17B90" w:rsidRDefault="00FB17E3" w:rsidP="00FB17E3">
      <w:pPr>
        <w:suppressLineNumbers/>
        <w:suppressAutoHyphens/>
        <w:autoSpaceDE w:val="0"/>
        <w:ind w:firstLine="709"/>
        <w:jc w:val="both"/>
        <w:rPr>
          <w:rFonts w:eastAsia="Times New Roman"/>
          <w:sz w:val="24"/>
          <w:szCs w:val="24"/>
          <w:lang w:eastAsia="ar-SA"/>
        </w:rPr>
      </w:pPr>
      <w:r w:rsidRPr="00D17B90">
        <w:rPr>
          <w:rFonts w:eastAsia="Times New Roman"/>
          <w:sz w:val="24"/>
          <w:szCs w:val="24"/>
          <w:lang w:eastAsia="ar-SA"/>
        </w:rPr>
        <w:t>21.2. Особенности предоставления муниципальной услуги в электронном виде.</w:t>
      </w:r>
    </w:p>
    <w:p w:rsidR="00FB17E3" w:rsidRPr="00D17B90" w:rsidRDefault="00FB17E3" w:rsidP="00FB17E3">
      <w:pPr>
        <w:suppressLineNumbers/>
        <w:suppressAutoHyphens/>
        <w:autoSpaceDE w:val="0"/>
        <w:ind w:firstLine="709"/>
        <w:jc w:val="both"/>
        <w:rPr>
          <w:rFonts w:eastAsia="Times New Roman"/>
          <w:sz w:val="24"/>
          <w:szCs w:val="24"/>
          <w:lang w:eastAsia="ar-SA"/>
        </w:rPr>
      </w:pPr>
      <w:r w:rsidRPr="00D17B90">
        <w:rPr>
          <w:rFonts w:eastAsia="Times New Roman"/>
          <w:sz w:val="24"/>
          <w:szCs w:val="24"/>
          <w:lang w:eastAsia="ar-SA"/>
        </w:rPr>
        <w:t>Обращение за получением муниципальной услуги может осуществляться с использованием электронных документов, подписанных электронной подписью в соответствии с требованиями Федерального закона «Об электронной подписи» от 06.04.2011 № 63-ФЗ и требованиями Федерального закона №210-ФЗ.</w:t>
      </w:r>
    </w:p>
    <w:p w:rsidR="00FB17E3" w:rsidRPr="00D17B90" w:rsidRDefault="00FB17E3" w:rsidP="00FB17E3">
      <w:pPr>
        <w:suppressLineNumbers/>
        <w:suppressAutoHyphens/>
        <w:autoSpaceDE w:val="0"/>
        <w:ind w:firstLine="709"/>
        <w:jc w:val="both"/>
        <w:rPr>
          <w:rFonts w:eastAsia="Times New Roman"/>
          <w:sz w:val="24"/>
          <w:szCs w:val="24"/>
          <w:lang w:eastAsia="ar-SA"/>
        </w:rPr>
      </w:pPr>
      <w:r w:rsidRPr="00D17B90">
        <w:rPr>
          <w:rFonts w:eastAsia="Times New Roman"/>
          <w:sz w:val="24"/>
          <w:szCs w:val="24"/>
          <w:lang w:eastAsia="ar-SA"/>
        </w:rPr>
        <w:t>Запрос и иные документы, необходимые для предоставления муниципальной услуги, подписанные простой электронной подписью и поданные заявителем с соблюдением требований части 2 статьи 21.1 и части 1 статьи 5 Федерального закона «Об электронной подписи» и требованиями Федерального закона №210-ФЗ, признаются равнозначными запросу и иным документам, подписанным собственноручной подписью и представленным на бумажном носителе, за исключением случаев, если федеральными законами или иными нормативными правовыми актами установлен запрет на обращение за получением государственной или муниципальной услуги в электронной форме.</w:t>
      </w:r>
    </w:p>
    <w:p w:rsidR="00FB17E3" w:rsidRPr="00D17B90" w:rsidRDefault="00952303" w:rsidP="00FB17E3">
      <w:pPr>
        <w:suppressLineNumbers/>
        <w:suppressAutoHyphens/>
        <w:autoSpaceDE w:val="0"/>
        <w:ind w:firstLine="709"/>
        <w:jc w:val="both"/>
        <w:rPr>
          <w:rFonts w:eastAsia="Times New Roman"/>
          <w:sz w:val="24"/>
          <w:szCs w:val="24"/>
          <w:lang w:eastAsia="ar-SA"/>
        </w:rPr>
      </w:pPr>
      <w:r w:rsidRPr="00D17B90">
        <w:rPr>
          <w:rFonts w:eastAsia="Times New Roman"/>
          <w:sz w:val="24"/>
          <w:szCs w:val="24"/>
          <w:lang w:eastAsia="ar-SA"/>
        </w:rPr>
        <w:t xml:space="preserve">21.3. </w:t>
      </w:r>
      <w:bookmarkStart w:id="6" w:name="_Hlk100837783"/>
      <w:r w:rsidR="00FB17E3" w:rsidRPr="00D17B90">
        <w:rPr>
          <w:rFonts w:eastAsia="Times New Roman"/>
          <w:sz w:val="24"/>
          <w:szCs w:val="24"/>
          <w:lang w:eastAsia="ar-SA"/>
        </w:rPr>
        <w:t xml:space="preserve">В соответствии с пунктом 2(1) Правил определения видов электронной подписи, использование которых допускается при обращении за получением государственных и муниципальных услуг, утвержденных постановлением Правительства Российской Федерации от 25 июня 2012 г. № 634 «О видах электронной подписи, использование которых допускается при обращении за получением государственных и муниципальных услуг» заявитель - физическое лицо вправе использовать простую электронную подпись в случае, если идентификация и аутентификация заявителя - физического лица осуществляются с использованием единой системы идентификации и аутентификации, при условии, что при выдаче ключа простой электронной подписи личность физического лица установлена при личном приеме. </w:t>
      </w:r>
    </w:p>
    <w:p w:rsidR="0069638C" w:rsidRPr="00D17B90" w:rsidRDefault="0069638C" w:rsidP="0069638C">
      <w:pPr>
        <w:suppressLineNumbers/>
        <w:suppressAutoHyphens/>
        <w:autoSpaceDE w:val="0"/>
        <w:ind w:firstLine="709"/>
        <w:jc w:val="both"/>
        <w:rPr>
          <w:rFonts w:eastAsia="Times New Roman"/>
          <w:sz w:val="24"/>
          <w:szCs w:val="24"/>
          <w:lang w:eastAsia="ar-SA"/>
        </w:rPr>
      </w:pPr>
      <w:r w:rsidRPr="00D17B90">
        <w:rPr>
          <w:rFonts w:eastAsia="Times New Roman"/>
          <w:sz w:val="24"/>
          <w:szCs w:val="24"/>
          <w:lang w:eastAsia="ar-SA"/>
        </w:rPr>
        <w:t xml:space="preserve">21.4. В соответствии с «Правилами определения видов электронной подписи, использование которых допускается при обращении за получением государственных и муниципальных услуг», утвержденными Постановлением Правительства Российской Федерации от 25.06.2012 №634 «О видах электронной подписи, использование которых допускается при обращении за получением государственных и муниципальных услуг», при обращении за получением </w:t>
      </w:r>
      <w:r w:rsidR="005B3F5C" w:rsidRPr="00D17B90">
        <w:rPr>
          <w:rFonts w:eastAsia="Times New Roman"/>
          <w:sz w:val="24"/>
          <w:szCs w:val="24"/>
          <w:lang w:eastAsia="ar-SA"/>
        </w:rPr>
        <w:t xml:space="preserve">муниципальной </w:t>
      </w:r>
      <w:r w:rsidRPr="00D17B90">
        <w:rPr>
          <w:rFonts w:eastAsia="Times New Roman"/>
          <w:sz w:val="24"/>
          <w:szCs w:val="24"/>
          <w:lang w:eastAsia="ar-SA"/>
        </w:rPr>
        <w:t>услуги в электронном виде заявитель - юридическое лицо использует усиленную квалифицированную электронную подпись.</w:t>
      </w:r>
    </w:p>
    <w:bookmarkEnd w:id="6"/>
    <w:p w:rsidR="00FB17E3" w:rsidRPr="00D17B90" w:rsidRDefault="00FB17E3" w:rsidP="00FB17E3">
      <w:pPr>
        <w:suppressLineNumbers/>
        <w:suppressAutoHyphens/>
        <w:autoSpaceDE w:val="0"/>
        <w:ind w:firstLine="709"/>
        <w:jc w:val="both"/>
        <w:rPr>
          <w:rFonts w:eastAsia="Times New Roman"/>
          <w:color w:val="000000"/>
          <w:sz w:val="24"/>
          <w:szCs w:val="24"/>
        </w:rPr>
      </w:pPr>
    </w:p>
    <w:p w:rsidR="007055F5" w:rsidRPr="00D17B90" w:rsidRDefault="007055F5" w:rsidP="00136B59">
      <w:pPr>
        <w:suppressLineNumbers/>
        <w:suppressAutoHyphens/>
        <w:ind w:firstLine="709"/>
        <w:jc w:val="center"/>
        <w:rPr>
          <w:rFonts w:eastAsia="Times New Roman"/>
          <w:sz w:val="24"/>
          <w:szCs w:val="24"/>
          <w:lang w:eastAsia="ar-SA"/>
        </w:rPr>
      </w:pPr>
      <w:r w:rsidRPr="00D17B90">
        <w:rPr>
          <w:rFonts w:eastAsia="Times New Roman"/>
          <w:b/>
          <w:sz w:val="24"/>
          <w:szCs w:val="24"/>
          <w:lang w:val="en-US" w:eastAsia="ar-SA"/>
        </w:rPr>
        <w:t>III</w:t>
      </w:r>
      <w:r w:rsidRPr="00D17B90">
        <w:rPr>
          <w:rFonts w:eastAsia="Times New Roman"/>
          <w:b/>
          <w:sz w:val="24"/>
          <w:szCs w:val="24"/>
          <w:lang w:eastAsia="ar-SA"/>
        </w:rPr>
        <w:t>. Состав, последовательность и сроки выполнения административных процедур, требования к порядку их выполнения, особенности выполненияадминистративных процедур в электронной форме и в многофункциональном центре</w:t>
      </w:r>
    </w:p>
    <w:p w:rsidR="007055F5" w:rsidRPr="00D17B90" w:rsidRDefault="007055F5" w:rsidP="00951D0E">
      <w:pPr>
        <w:suppressAutoHyphens/>
        <w:ind w:firstLine="709"/>
        <w:jc w:val="both"/>
        <w:rPr>
          <w:sz w:val="24"/>
          <w:szCs w:val="24"/>
        </w:rPr>
      </w:pPr>
    </w:p>
    <w:p w:rsidR="007055F5" w:rsidRPr="00D17B90" w:rsidRDefault="0044307F" w:rsidP="00951D0E">
      <w:pPr>
        <w:suppressAutoHyphens/>
        <w:ind w:firstLine="709"/>
        <w:jc w:val="both"/>
        <w:rPr>
          <w:sz w:val="24"/>
          <w:szCs w:val="24"/>
        </w:rPr>
      </w:pPr>
      <w:r w:rsidRPr="00D17B90">
        <w:rPr>
          <w:sz w:val="24"/>
          <w:szCs w:val="24"/>
        </w:rPr>
        <w:t xml:space="preserve">22. </w:t>
      </w:r>
      <w:r w:rsidR="007055F5" w:rsidRPr="00D17B90">
        <w:rPr>
          <w:sz w:val="24"/>
          <w:szCs w:val="24"/>
        </w:rPr>
        <w:t>Исчерпывающий перечень административных процедур при предоставлении муниципальной услуги</w:t>
      </w:r>
    </w:p>
    <w:p w:rsidR="007055F5" w:rsidRPr="00D17B90" w:rsidRDefault="0044307F" w:rsidP="00951D0E">
      <w:pPr>
        <w:suppressAutoHyphens/>
        <w:ind w:firstLine="709"/>
        <w:jc w:val="both"/>
        <w:rPr>
          <w:sz w:val="24"/>
          <w:szCs w:val="24"/>
        </w:rPr>
      </w:pPr>
      <w:r w:rsidRPr="00D17B90">
        <w:rPr>
          <w:sz w:val="24"/>
          <w:szCs w:val="24"/>
        </w:rPr>
        <w:t>22.1</w:t>
      </w:r>
      <w:r w:rsidR="007055F5" w:rsidRPr="00D17B90">
        <w:rPr>
          <w:sz w:val="24"/>
          <w:szCs w:val="24"/>
        </w:rPr>
        <w:t>. Предоставление муниципальной услуги включает в себя следующие административные процедуры:</w:t>
      </w:r>
    </w:p>
    <w:p w:rsidR="00EC312C" w:rsidRPr="00D17B90" w:rsidRDefault="00EC312C" w:rsidP="00EC312C">
      <w:pPr>
        <w:suppressAutoHyphens/>
        <w:ind w:firstLine="709"/>
        <w:jc w:val="both"/>
        <w:rPr>
          <w:sz w:val="24"/>
          <w:szCs w:val="24"/>
        </w:rPr>
      </w:pPr>
      <w:r w:rsidRPr="00D17B90">
        <w:rPr>
          <w:sz w:val="24"/>
          <w:szCs w:val="24"/>
        </w:rPr>
        <w:t xml:space="preserve">1) </w:t>
      </w:r>
      <w:r w:rsidR="00714927" w:rsidRPr="00D17B90">
        <w:rPr>
          <w:sz w:val="24"/>
          <w:szCs w:val="24"/>
        </w:rPr>
        <w:t>Проверка документов и регистрация заявления</w:t>
      </w:r>
      <w:r w:rsidRPr="00D17B90">
        <w:rPr>
          <w:sz w:val="24"/>
          <w:szCs w:val="24"/>
        </w:rPr>
        <w:t xml:space="preserve">; </w:t>
      </w:r>
    </w:p>
    <w:p w:rsidR="00EC312C" w:rsidRPr="00D17B90" w:rsidRDefault="00EC312C" w:rsidP="00EC312C">
      <w:pPr>
        <w:suppressAutoHyphens/>
        <w:ind w:firstLine="709"/>
        <w:jc w:val="both"/>
        <w:rPr>
          <w:sz w:val="24"/>
          <w:szCs w:val="24"/>
        </w:rPr>
      </w:pPr>
      <w:r w:rsidRPr="00D17B90">
        <w:rPr>
          <w:sz w:val="24"/>
          <w:szCs w:val="24"/>
        </w:rPr>
        <w:t xml:space="preserve">2) </w:t>
      </w:r>
      <w:r w:rsidR="00714927" w:rsidRPr="00D17B90">
        <w:rPr>
          <w:sz w:val="24"/>
          <w:szCs w:val="24"/>
        </w:rPr>
        <w:t>Получение сведений посредством системы межведомственного электронного взаимодействия</w:t>
      </w:r>
      <w:r w:rsidRPr="00D17B90">
        <w:rPr>
          <w:sz w:val="24"/>
          <w:szCs w:val="24"/>
        </w:rPr>
        <w:t xml:space="preserve">; </w:t>
      </w:r>
    </w:p>
    <w:p w:rsidR="00EC312C" w:rsidRPr="00D17B90" w:rsidRDefault="00EC312C" w:rsidP="00EC312C">
      <w:pPr>
        <w:suppressAutoHyphens/>
        <w:ind w:firstLine="709"/>
        <w:jc w:val="both"/>
        <w:rPr>
          <w:sz w:val="24"/>
          <w:szCs w:val="24"/>
        </w:rPr>
      </w:pPr>
      <w:r w:rsidRPr="00D17B90">
        <w:rPr>
          <w:sz w:val="24"/>
          <w:szCs w:val="24"/>
        </w:rPr>
        <w:t xml:space="preserve">3) </w:t>
      </w:r>
      <w:r w:rsidR="00714927" w:rsidRPr="00D17B90">
        <w:rPr>
          <w:sz w:val="24"/>
          <w:szCs w:val="24"/>
        </w:rPr>
        <w:t>Рассмотрение документов и сведений</w:t>
      </w:r>
      <w:r w:rsidRPr="00D17B90">
        <w:rPr>
          <w:sz w:val="24"/>
          <w:szCs w:val="24"/>
        </w:rPr>
        <w:t xml:space="preserve">; </w:t>
      </w:r>
    </w:p>
    <w:p w:rsidR="00EC312C" w:rsidRPr="00D17B90" w:rsidRDefault="00EC312C" w:rsidP="00EC312C">
      <w:pPr>
        <w:suppressAutoHyphens/>
        <w:ind w:firstLine="709"/>
        <w:jc w:val="both"/>
        <w:rPr>
          <w:sz w:val="24"/>
          <w:szCs w:val="24"/>
        </w:rPr>
      </w:pPr>
      <w:r w:rsidRPr="00D17B90">
        <w:rPr>
          <w:sz w:val="24"/>
          <w:szCs w:val="24"/>
        </w:rPr>
        <w:t xml:space="preserve">4) </w:t>
      </w:r>
      <w:r w:rsidR="00714927" w:rsidRPr="00D17B90">
        <w:rPr>
          <w:sz w:val="24"/>
          <w:szCs w:val="24"/>
        </w:rPr>
        <w:t>Принятие решения о предоставлении услуги</w:t>
      </w:r>
      <w:r w:rsidRPr="00D17B90">
        <w:rPr>
          <w:sz w:val="24"/>
          <w:szCs w:val="24"/>
        </w:rPr>
        <w:t xml:space="preserve">; </w:t>
      </w:r>
    </w:p>
    <w:p w:rsidR="0009098A" w:rsidRPr="00D17B90" w:rsidRDefault="00EC312C" w:rsidP="00EC312C">
      <w:pPr>
        <w:suppressAutoHyphens/>
        <w:ind w:firstLine="709"/>
        <w:jc w:val="both"/>
        <w:rPr>
          <w:sz w:val="24"/>
          <w:szCs w:val="24"/>
        </w:rPr>
      </w:pPr>
      <w:r w:rsidRPr="00D17B90">
        <w:rPr>
          <w:sz w:val="24"/>
          <w:szCs w:val="24"/>
        </w:rPr>
        <w:t xml:space="preserve">5) </w:t>
      </w:r>
      <w:r w:rsidR="00714927" w:rsidRPr="00D17B90">
        <w:rPr>
          <w:sz w:val="24"/>
          <w:szCs w:val="24"/>
        </w:rPr>
        <w:t>Направление (выдача) результата предоставления услуги</w:t>
      </w:r>
      <w:r w:rsidRPr="00D17B90">
        <w:rPr>
          <w:sz w:val="24"/>
          <w:szCs w:val="24"/>
        </w:rPr>
        <w:t>.</w:t>
      </w:r>
    </w:p>
    <w:p w:rsidR="009B1D91" w:rsidRPr="00D17B90" w:rsidRDefault="009B1D91" w:rsidP="00951D0E">
      <w:pPr>
        <w:suppressAutoHyphens/>
        <w:ind w:firstLine="709"/>
        <w:jc w:val="both"/>
        <w:rPr>
          <w:sz w:val="24"/>
          <w:szCs w:val="24"/>
        </w:rPr>
      </w:pPr>
    </w:p>
    <w:p w:rsidR="00881399" w:rsidRPr="00D17B90" w:rsidRDefault="0044307F" w:rsidP="00136B59">
      <w:pPr>
        <w:widowControl w:val="0"/>
        <w:autoSpaceDE w:val="0"/>
        <w:autoSpaceDN w:val="0"/>
        <w:adjustRightInd w:val="0"/>
        <w:ind w:firstLine="709"/>
        <w:jc w:val="center"/>
        <w:rPr>
          <w:b/>
          <w:sz w:val="24"/>
          <w:szCs w:val="24"/>
        </w:rPr>
      </w:pPr>
      <w:r w:rsidRPr="00D17B90">
        <w:rPr>
          <w:b/>
          <w:sz w:val="24"/>
          <w:szCs w:val="24"/>
        </w:rPr>
        <w:t xml:space="preserve">23. </w:t>
      </w:r>
      <w:r w:rsidR="00714927" w:rsidRPr="00D17B90">
        <w:rPr>
          <w:b/>
          <w:sz w:val="24"/>
          <w:szCs w:val="24"/>
        </w:rPr>
        <w:t>Проверка документов и регистрация заявления</w:t>
      </w:r>
    </w:p>
    <w:p w:rsidR="00C504D8" w:rsidRPr="00D17B90" w:rsidRDefault="0044307F" w:rsidP="00C504D8">
      <w:pPr>
        <w:suppressAutoHyphens/>
        <w:ind w:firstLine="709"/>
        <w:jc w:val="both"/>
        <w:rPr>
          <w:rFonts w:eastAsia="SimSun" w:cs="Mangal"/>
          <w:sz w:val="24"/>
          <w:szCs w:val="24"/>
          <w:lang w:eastAsia="zh-CN" w:bidi="hi-IN"/>
        </w:rPr>
      </w:pPr>
      <w:r w:rsidRPr="00D17B90">
        <w:rPr>
          <w:rFonts w:eastAsia="Times New Roman"/>
          <w:sz w:val="24"/>
          <w:szCs w:val="24"/>
        </w:rPr>
        <w:t>23.1</w:t>
      </w:r>
      <w:r w:rsidR="00AC509D" w:rsidRPr="00D17B90">
        <w:rPr>
          <w:rFonts w:eastAsia="Times New Roman"/>
          <w:sz w:val="24"/>
          <w:szCs w:val="24"/>
        </w:rPr>
        <w:t xml:space="preserve">. </w:t>
      </w:r>
      <w:r w:rsidR="00AC509D" w:rsidRPr="00D17B90">
        <w:rPr>
          <w:sz w:val="24"/>
          <w:szCs w:val="24"/>
        </w:rPr>
        <w:t xml:space="preserve">Основанием для начала административной процедуры является поступление в </w:t>
      </w:r>
      <w:r w:rsidR="002A0222">
        <w:rPr>
          <w:sz w:val="24"/>
          <w:szCs w:val="24"/>
        </w:rPr>
        <w:t>администрацию Красногвардейского сельского поселения Советского района Республики Крым</w:t>
      </w:r>
      <w:r w:rsidR="00130C19" w:rsidRPr="00D17B90">
        <w:rPr>
          <w:sz w:val="24"/>
          <w:szCs w:val="24"/>
        </w:rPr>
        <w:t xml:space="preserve"> (далее – </w:t>
      </w:r>
      <w:r w:rsidR="000D297D" w:rsidRPr="00D17B90">
        <w:rPr>
          <w:color w:val="000000" w:themeColor="text1"/>
          <w:sz w:val="24"/>
          <w:szCs w:val="24"/>
        </w:rPr>
        <w:t>Отдел</w:t>
      </w:r>
      <w:r w:rsidR="00130C19" w:rsidRPr="00D17B90">
        <w:rPr>
          <w:color w:val="000000" w:themeColor="text1"/>
          <w:sz w:val="24"/>
          <w:szCs w:val="24"/>
        </w:rPr>
        <w:t>)</w:t>
      </w:r>
      <w:r w:rsidR="002A0222">
        <w:rPr>
          <w:color w:val="000000" w:themeColor="text1"/>
          <w:sz w:val="24"/>
          <w:szCs w:val="24"/>
        </w:rPr>
        <w:t xml:space="preserve"> </w:t>
      </w:r>
      <w:r w:rsidR="00AC509D" w:rsidRPr="00D17B90">
        <w:rPr>
          <w:sz w:val="24"/>
          <w:szCs w:val="24"/>
        </w:rPr>
        <w:t xml:space="preserve">соответствующего заявления. </w:t>
      </w:r>
      <w:r w:rsidR="006536FB" w:rsidRPr="00D17B90">
        <w:rPr>
          <w:rFonts w:eastAsia="SimSun" w:cs="Mangal"/>
          <w:color w:val="000000"/>
          <w:kern w:val="1"/>
          <w:sz w:val="24"/>
          <w:szCs w:val="24"/>
          <w:lang w:eastAsia="zh-CN" w:bidi="hi-IN"/>
        </w:rPr>
        <w:t xml:space="preserve">Запрос (заявление) представляется заявителем (представителем заявителя) </w:t>
      </w:r>
      <w:r w:rsidR="00C504D8" w:rsidRPr="00D17B90">
        <w:rPr>
          <w:rFonts w:eastAsia="Times New Roman"/>
          <w:sz w:val="24"/>
          <w:szCs w:val="24"/>
          <w:lang w:eastAsia="ar-SA"/>
        </w:rPr>
        <w:t xml:space="preserve">в </w:t>
      </w:r>
      <w:r w:rsidR="00191BDE" w:rsidRPr="00D17B90">
        <w:rPr>
          <w:rFonts w:eastAsia="Times New Roman"/>
          <w:sz w:val="24"/>
          <w:szCs w:val="24"/>
          <w:lang w:eastAsia="ar-SA"/>
        </w:rPr>
        <w:t>Уполномоченный о</w:t>
      </w:r>
      <w:r w:rsidR="00C504D8" w:rsidRPr="00D17B90">
        <w:rPr>
          <w:rFonts w:eastAsia="Times New Roman"/>
          <w:sz w:val="24"/>
          <w:szCs w:val="24"/>
          <w:lang w:eastAsia="ar-SA"/>
        </w:rPr>
        <w:t>рган</w:t>
      </w:r>
      <w:r w:rsidR="005A54EB" w:rsidRPr="00D17B90">
        <w:rPr>
          <w:rFonts w:eastAsia="Times New Roman"/>
          <w:sz w:val="24"/>
          <w:szCs w:val="24"/>
          <w:lang w:eastAsia="ar-SA"/>
        </w:rPr>
        <w:t xml:space="preserve"> при личном обращении,</w:t>
      </w:r>
      <w:r w:rsidR="00C504D8" w:rsidRPr="00D17B90">
        <w:rPr>
          <w:rFonts w:eastAsia="Times New Roman"/>
          <w:sz w:val="24"/>
          <w:szCs w:val="24"/>
          <w:lang w:eastAsia="ar-SA"/>
        </w:rPr>
        <w:t xml:space="preserve"> посредством почтовой связи или в электронной форме через </w:t>
      </w:r>
      <w:r w:rsidR="008B50DE" w:rsidRPr="00D17B90">
        <w:rPr>
          <w:rFonts w:eastAsia="Times New Roman"/>
          <w:sz w:val="24"/>
          <w:szCs w:val="24"/>
          <w:lang w:eastAsia="ar-SA"/>
        </w:rPr>
        <w:t>ЕПГУ</w:t>
      </w:r>
      <w:r w:rsidR="005A54EB" w:rsidRPr="00D17B90">
        <w:rPr>
          <w:rFonts w:eastAsia="Times New Roman"/>
          <w:sz w:val="24"/>
          <w:szCs w:val="24"/>
          <w:lang w:eastAsia="ar-SA"/>
        </w:rPr>
        <w:t xml:space="preserve"> либо РПГУ</w:t>
      </w:r>
      <w:r w:rsidR="00C504D8" w:rsidRPr="00D17B90">
        <w:rPr>
          <w:rFonts w:eastAsia="SimSun" w:cs="Mangal"/>
          <w:sz w:val="24"/>
          <w:szCs w:val="24"/>
          <w:lang w:eastAsia="zh-CN" w:bidi="hi-IN"/>
        </w:rPr>
        <w:t>.</w:t>
      </w:r>
    </w:p>
    <w:p w:rsidR="0057565C" w:rsidRPr="00D17B90" w:rsidRDefault="0057565C" w:rsidP="00C504D8">
      <w:pPr>
        <w:suppressAutoHyphens/>
        <w:ind w:firstLine="709"/>
        <w:jc w:val="both"/>
      </w:pPr>
      <w:r w:rsidRPr="00D17B90">
        <w:rPr>
          <w:rFonts w:eastAsia="SimSun" w:cs="Mangal"/>
          <w:sz w:val="24"/>
          <w:szCs w:val="24"/>
          <w:lang w:eastAsia="zh-CN" w:bidi="hi-IN"/>
        </w:rPr>
        <w:lastRenderedPageBreak/>
        <w:t xml:space="preserve">Ответственным должностным лицом является </w:t>
      </w:r>
      <w:r w:rsidR="002A0222">
        <w:rPr>
          <w:rFonts w:eastAsia="SimSun" w:cs="Mangal"/>
          <w:sz w:val="24"/>
          <w:szCs w:val="24"/>
          <w:lang w:eastAsia="zh-CN" w:bidi="hi-IN"/>
        </w:rPr>
        <w:t>администрации Красногвардейского сельского поселения, ответственный за оказание данной услуги.</w:t>
      </w:r>
      <w:r w:rsidRPr="00D17B90">
        <w:rPr>
          <w:rFonts w:eastAsia="SimSun" w:cs="Mangal"/>
          <w:sz w:val="24"/>
          <w:szCs w:val="24"/>
          <w:lang w:eastAsia="zh-CN" w:bidi="hi-IN"/>
        </w:rPr>
        <w:t>.</w:t>
      </w:r>
    </w:p>
    <w:p w:rsidR="00D71878" w:rsidRPr="00D17B90" w:rsidRDefault="00FA1276" w:rsidP="007829DC">
      <w:pPr>
        <w:suppressAutoHyphens/>
        <w:ind w:firstLine="709"/>
        <w:jc w:val="both"/>
        <w:rPr>
          <w:sz w:val="24"/>
          <w:szCs w:val="24"/>
        </w:rPr>
      </w:pPr>
      <w:r w:rsidRPr="00D17B90">
        <w:rPr>
          <w:sz w:val="24"/>
          <w:szCs w:val="24"/>
        </w:rPr>
        <w:t xml:space="preserve">23.2. </w:t>
      </w:r>
      <w:r w:rsidR="0057565C" w:rsidRPr="00D17B90">
        <w:rPr>
          <w:sz w:val="24"/>
          <w:szCs w:val="24"/>
        </w:rPr>
        <w:t>Ответственное должностное лицо</w:t>
      </w:r>
      <w:r w:rsidR="00D71878" w:rsidRPr="00D17B90">
        <w:rPr>
          <w:sz w:val="24"/>
          <w:szCs w:val="24"/>
        </w:rPr>
        <w:t>:</w:t>
      </w:r>
    </w:p>
    <w:p w:rsidR="0057565C" w:rsidRPr="00D17B90" w:rsidRDefault="0057565C" w:rsidP="0057565C">
      <w:pPr>
        <w:suppressAutoHyphens/>
        <w:ind w:firstLine="709"/>
        <w:jc w:val="both"/>
        <w:rPr>
          <w:sz w:val="24"/>
          <w:szCs w:val="24"/>
        </w:rPr>
      </w:pPr>
      <w:r w:rsidRPr="00D17B90">
        <w:rPr>
          <w:sz w:val="24"/>
          <w:szCs w:val="24"/>
        </w:rPr>
        <w:t xml:space="preserve">- устанавливает личность заявителя на основании документа, удостоверяющего его личность, представителя заявителя - на основании документов, удостоверяющих его личность и полномочия (в случае обращения представителя); </w:t>
      </w:r>
    </w:p>
    <w:p w:rsidR="0057565C" w:rsidRPr="00D17B90" w:rsidRDefault="0057565C" w:rsidP="0057565C">
      <w:pPr>
        <w:suppressAutoHyphens/>
        <w:ind w:firstLine="709"/>
        <w:jc w:val="both"/>
        <w:rPr>
          <w:sz w:val="24"/>
          <w:szCs w:val="24"/>
        </w:rPr>
      </w:pPr>
      <w:r w:rsidRPr="00D17B90">
        <w:rPr>
          <w:sz w:val="24"/>
          <w:szCs w:val="24"/>
        </w:rPr>
        <w:t xml:space="preserve">- проверяет срок действия документа, удостоверяющего его личность и соответствие данных документа, удостоверяющего личность, данным, указанным в заявлении и приложенных к нему документах. </w:t>
      </w:r>
    </w:p>
    <w:p w:rsidR="0057565C" w:rsidRPr="00D17B90" w:rsidRDefault="0057565C" w:rsidP="0057565C">
      <w:pPr>
        <w:suppressAutoHyphens/>
        <w:ind w:firstLine="709"/>
        <w:jc w:val="both"/>
        <w:rPr>
          <w:sz w:val="24"/>
          <w:szCs w:val="24"/>
        </w:rPr>
      </w:pPr>
      <w:r w:rsidRPr="00D17B90">
        <w:rPr>
          <w:sz w:val="24"/>
          <w:szCs w:val="24"/>
        </w:rPr>
        <w:t xml:space="preserve">В ходе приема документов от заявителя или уполномоченного им лица специалист, ответственный за прием и выдачу документов, удостоверяется, что: </w:t>
      </w:r>
    </w:p>
    <w:p w:rsidR="0057565C" w:rsidRPr="00D17B90" w:rsidRDefault="0057565C" w:rsidP="0057565C">
      <w:pPr>
        <w:suppressAutoHyphens/>
        <w:ind w:firstLine="709"/>
        <w:jc w:val="both"/>
        <w:rPr>
          <w:sz w:val="24"/>
          <w:szCs w:val="24"/>
        </w:rPr>
      </w:pPr>
      <w:r w:rsidRPr="00D17B90">
        <w:rPr>
          <w:sz w:val="24"/>
          <w:szCs w:val="24"/>
        </w:rPr>
        <w:t xml:space="preserve">1) текст в заявлении о переводе помещения поддается прочтению; </w:t>
      </w:r>
    </w:p>
    <w:p w:rsidR="0057565C" w:rsidRPr="00D17B90" w:rsidRDefault="0057565C" w:rsidP="0057565C">
      <w:pPr>
        <w:suppressAutoHyphens/>
        <w:ind w:firstLine="709"/>
        <w:jc w:val="both"/>
        <w:rPr>
          <w:sz w:val="24"/>
          <w:szCs w:val="24"/>
        </w:rPr>
      </w:pPr>
      <w:r w:rsidRPr="00D17B90">
        <w:rPr>
          <w:sz w:val="24"/>
          <w:szCs w:val="24"/>
        </w:rPr>
        <w:t xml:space="preserve">2) в заявлении указаны фамилия, имя, отчество (последнее - при наличии) физического лица либо наименование юридического лица; </w:t>
      </w:r>
    </w:p>
    <w:p w:rsidR="0057565C" w:rsidRPr="00D17B90" w:rsidRDefault="0057565C" w:rsidP="0057565C">
      <w:pPr>
        <w:suppressAutoHyphens/>
        <w:ind w:firstLine="709"/>
        <w:jc w:val="both"/>
        <w:rPr>
          <w:sz w:val="24"/>
          <w:szCs w:val="24"/>
        </w:rPr>
      </w:pPr>
      <w:r w:rsidRPr="00D17B90">
        <w:rPr>
          <w:sz w:val="24"/>
          <w:szCs w:val="24"/>
        </w:rPr>
        <w:t xml:space="preserve">3) заявление подписано заявителем или уполномоченным представителем; </w:t>
      </w:r>
    </w:p>
    <w:p w:rsidR="0057565C" w:rsidRPr="00D17B90" w:rsidRDefault="0057565C" w:rsidP="0057565C">
      <w:pPr>
        <w:suppressAutoHyphens/>
        <w:ind w:firstLine="709"/>
        <w:jc w:val="both"/>
        <w:rPr>
          <w:sz w:val="24"/>
          <w:szCs w:val="24"/>
        </w:rPr>
      </w:pPr>
      <w:r w:rsidRPr="00D17B90">
        <w:rPr>
          <w:sz w:val="24"/>
          <w:szCs w:val="24"/>
        </w:rPr>
        <w:t>4) прилагаются документы, необходимые для предоставления муниципальной услуги.</w:t>
      </w:r>
    </w:p>
    <w:p w:rsidR="0057565C" w:rsidRPr="00D17B90" w:rsidRDefault="0057565C" w:rsidP="0057565C">
      <w:pPr>
        <w:suppressAutoHyphens/>
        <w:ind w:firstLine="709"/>
        <w:jc w:val="both"/>
        <w:rPr>
          <w:sz w:val="24"/>
          <w:szCs w:val="24"/>
        </w:rPr>
      </w:pPr>
      <w:r w:rsidRPr="00D17B90">
        <w:rPr>
          <w:sz w:val="24"/>
          <w:szCs w:val="24"/>
        </w:rPr>
        <w:t xml:space="preserve">При установлении фактов отсутствия необходимых документов, обязанность по предоставлениюкоторыхвозложенаназаявителя,принесоответствиипредставленных документов требованиям настоящего административного регламента - уведомляет заявителя о выявленных недостатках в представленных документах и предлагает принять меры по их устранению. </w:t>
      </w:r>
    </w:p>
    <w:p w:rsidR="0057565C" w:rsidRPr="00D17B90" w:rsidRDefault="0057565C" w:rsidP="0057565C">
      <w:pPr>
        <w:suppressAutoHyphens/>
        <w:ind w:firstLine="709"/>
        <w:jc w:val="both"/>
        <w:rPr>
          <w:sz w:val="24"/>
          <w:szCs w:val="24"/>
        </w:rPr>
      </w:pPr>
      <w:r w:rsidRPr="00D17B90">
        <w:rPr>
          <w:sz w:val="24"/>
          <w:szCs w:val="24"/>
        </w:rPr>
        <w:t xml:space="preserve">В случае если заявитель настаивает на принятии документов - принимает представленные заявителем документы. </w:t>
      </w:r>
    </w:p>
    <w:p w:rsidR="0057565C" w:rsidRPr="00D17B90" w:rsidRDefault="0057565C" w:rsidP="0057565C">
      <w:pPr>
        <w:suppressAutoHyphens/>
        <w:ind w:firstLine="709"/>
        <w:jc w:val="both"/>
        <w:rPr>
          <w:sz w:val="24"/>
          <w:szCs w:val="24"/>
        </w:rPr>
      </w:pPr>
      <w:r w:rsidRPr="00D17B90">
        <w:rPr>
          <w:sz w:val="24"/>
          <w:szCs w:val="24"/>
        </w:rPr>
        <w:t xml:space="preserve">В случае если заявитель самостоятельно решил принять меры по устранению недостатков, после их устранения повторно обращается за предоставлением муниципальной услуги в порядке, предусмотренном настоящим административным регламентом. </w:t>
      </w:r>
    </w:p>
    <w:p w:rsidR="0057565C" w:rsidRPr="00D17B90" w:rsidRDefault="0057565C" w:rsidP="0057565C">
      <w:pPr>
        <w:suppressAutoHyphens/>
        <w:ind w:firstLine="709"/>
        <w:jc w:val="both"/>
        <w:rPr>
          <w:sz w:val="24"/>
          <w:szCs w:val="24"/>
        </w:rPr>
      </w:pPr>
      <w:r w:rsidRPr="00D17B90">
        <w:rPr>
          <w:sz w:val="24"/>
          <w:szCs w:val="24"/>
        </w:rPr>
        <w:t xml:space="preserve">По окончании приема заявления и прилагаемых к нему документов, специалист, ответственный за прием документов, выдает заявителю расписку в получении от него документов, с указанием их перечня и даты их получения уполномоченным органом, а также с указанием перечня документов, которые будут получены по межведомственным запросам. </w:t>
      </w:r>
    </w:p>
    <w:p w:rsidR="00CB342E" w:rsidRPr="00D17B90" w:rsidRDefault="00CB342E" w:rsidP="00CB342E">
      <w:pPr>
        <w:suppressAutoHyphens/>
        <w:ind w:firstLine="709"/>
        <w:jc w:val="both"/>
        <w:rPr>
          <w:sz w:val="24"/>
          <w:szCs w:val="24"/>
        </w:rPr>
      </w:pPr>
      <w:r w:rsidRPr="00D17B90">
        <w:rPr>
          <w:sz w:val="24"/>
          <w:szCs w:val="24"/>
        </w:rPr>
        <w:t xml:space="preserve">23.2.1. При направлении заявителем заявления и документов в уполномоченный орган посредством почтовой связи специалист уполномоченного органа, ответственный за прием и выдачу документов: </w:t>
      </w:r>
    </w:p>
    <w:p w:rsidR="00CB342E" w:rsidRPr="00D17B90" w:rsidRDefault="00CB342E" w:rsidP="00CB342E">
      <w:pPr>
        <w:suppressAutoHyphens/>
        <w:ind w:firstLine="709"/>
        <w:jc w:val="both"/>
        <w:rPr>
          <w:sz w:val="24"/>
          <w:szCs w:val="24"/>
        </w:rPr>
      </w:pPr>
      <w:r w:rsidRPr="00D17B90">
        <w:rPr>
          <w:sz w:val="24"/>
          <w:szCs w:val="24"/>
        </w:rPr>
        <w:t xml:space="preserve">- проверяет правильность адресности корреспонденции. Ошибочно (не по адресу) присланные письма возвращаются в организацию почтовой связи невскрытыми; </w:t>
      </w:r>
    </w:p>
    <w:p w:rsidR="00CB342E" w:rsidRPr="00D17B90" w:rsidRDefault="00CB342E" w:rsidP="00CB342E">
      <w:pPr>
        <w:suppressAutoHyphens/>
        <w:ind w:firstLine="709"/>
        <w:jc w:val="both"/>
        <w:rPr>
          <w:sz w:val="24"/>
          <w:szCs w:val="24"/>
        </w:rPr>
      </w:pPr>
      <w:r w:rsidRPr="00D17B90">
        <w:rPr>
          <w:sz w:val="24"/>
          <w:szCs w:val="24"/>
        </w:rPr>
        <w:t xml:space="preserve">- вскрывает конверты, проверяет наличие в них заявления и документов, обязанность по предоставлению которых возложена на заявителя; </w:t>
      </w:r>
    </w:p>
    <w:p w:rsidR="00CB342E" w:rsidRPr="00D17B90" w:rsidRDefault="00CB342E" w:rsidP="00CB342E">
      <w:pPr>
        <w:suppressAutoHyphens/>
        <w:ind w:firstLine="709"/>
        <w:jc w:val="both"/>
        <w:rPr>
          <w:sz w:val="24"/>
          <w:szCs w:val="24"/>
        </w:rPr>
      </w:pPr>
      <w:r w:rsidRPr="00D17B90">
        <w:rPr>
          <w:sz w:val="24"/>
          <w:szCs w:val="24"/>
        </w:rPr>
        <w:t xml:space="preserve">- проверяет, что заявление написано разборчиво, фамилии, имена, отчества (при наличии), наименование, адрес места жительства, адрес местонахождения, написаны полностью; </w:t>
      </w:r>
    </w:p>
    <w:p w:rsidR="00CB342E" w:rsidRPr="00D17B90" w:rsidRDefault="00CB342E" w:rsidP="00CB342E">
      <w:pPr>
        <w:suppressAutoHyphens/>
        <w:ind w:firstLine="709"/>
        <w:jc w:val="both"/>
        <w:rPr>
          <w:sz w:val="24"/>
          <w:szCs w:val="24"/>
        </w:rPr>
      </w:pPr>
      <w:r w:rsidRPr="00D17B90">
        <w:rPr>
          <w:sz w:val="24"/>
          <w:szCs w:val="24"/>
        </w:rPr>
        <w:t xml:space="preserve">- проводит первичную проверку представленных копий документов, их соответствие действующему законодательству, а также проверяет, что указанные копии заверены в установленном законодательством порядке; </w:t>
      </w:r>
    </w:p>
    <w:p w:rsidR="00CB342E" w:rsidRPr="00D17B90" w:rsidRDefault="00CB342E" w:rsidP="00CB342E">
      <w:pPr>
        <w:suppressAutoHyphens/>
        <w:ind w:firstLine="709"/>
        <w:jc w:val="both"/>
        <w:rPr>
          <w:sz w:val="24"/>
          <w:szCs w:val="24"/>
        </w:rPr>
      </w:pPr>
      <w:r w:rsidRPr="00D17B90">
        <w:rPr>
          <w:sz w:val="24"/>
          <w:szCs w:val="24"/>
        </w:rPr>
        <w:t xml:space="preserve">- проверяет, что копии документов не имеют повреждений, наличие которых не позволяет однозначно истолковать их содержание, отсутствуют подчистки, приписки, зачеркнутые слова, исправления. </w:t>
      </w:r>
    </w:p>
    <w:p w:rsidR="0057565C" w:rsidRPr="00D17B90" w:rsidRDefault="00CB342E" w:rsidP="0057565C">
      <w:pPr>
        <w:suppressAutoHyphens/>
        <w:ind w:firstLine="709"/>
        <w:jc w:val="both"/>
        <w:rPr>
          <w:sz w:val="24"/>
          <w:szCs w:val="24"/>
        </w:rPr>
      </w:pPr>
      <w:r w:rsidRPr="00D17B90">
        <w:rPr>
          <w:sz w:val="24"/>
          <w:szCs w:val="24"/>
        </w:rPr>
        <w:t xml:space="preserve">23.3. </w:t>
      </w:r>
      <w:r w:rsidR="0057565C" w:rsidRPr="00D17B90">
        <w:rPr>
          <w:sz w:val="24"/>
          <w:szCs w:val="24"/>
        </w:rPr>
        <w:t>Максимальный срок выполнения административной процедуры составляет 1 рабочий день с момента поступления заявления</w:t>
      </w:r>
      <w:r w:rsidR="005F329B" w:rsidRPr="00D17B90">
        <w:rPr>
          <w:sz w:val="24"/>
          <w:szCs w:val="24"/>
        </w:rPr>
        <w:t xml:space="preserve"> (не включается в общий срок предоставления услуги)</w:t>
      </w:r>
      <w:r w:rsidR="0057565C" w:rsidRPr="00D17B90">
        <w:rPr>
          <w:sz w:val="24"/>
          <w:szCs w:val="24"/>
        </w:rPr>
        <w:t xml:space="preserve">. </w:t>
      </w:r>
    </w:p>
    <w:p w:rsidR="0057565C" w:rsidRPr="00D17B90" w:rsidRDefault="00CB342E" w:rsidP="0057565C">
      <w:pPr>
        <w:suppressAutoHyphens/>
        <w:ind w:firstLine="709"/>
        <w:jc w:val="both"/>
        <w:rPr>
          <w:sz w:val="24"/>
          <w:szCs w:val="24"/>
        </w:rPr>
      </w:pPr>
      <w:r w:rsidRPr="00D17B90">
        <w:rPr>
          <w:sz w:val="24"/>
          <w:szCs w:val="24"/>
        </w:rPr>
        <w:t xml:space="preserve">23.4. </w:t>
      </w:r>
      <w:r w:rsidR="0057565C" w:rsidRPr="00D17B90">
        <w:rPr>
          <w:sz w:val="24"/>
          <w:szCs w:val="24"/>
        </w:rPr>
        <w:t xml:space="preserve">Критерий принятия решения: поступление заявления о переводе помещения и приложенных к нему документов. </w:t>
      </w:r>
    </w:p>
    <w:p w:rsidR="00CB342E" w:rsidRPr="00D17B90" w:rsidRDefault="00CB342E" w:rsidP="00CB342E">
      <w:pPr>
        <w:suppressAutoHyphens/>
        <w:ind w:firstLine="709"/>
        <w:jc w:val="both"/>
        <w:rPr>
          <w:sz w:val="24"/>
          <w:szCs w:val="24"/>
        </w:rPr>
      </w:pPr>
      <w:r w:rsidRPr="00D17B90">
        <w:rPr>
          <w:sz w:val="24"/>
          <w:szCs w:val="24"/>
        </w:rPr>
        <w:t xml:space="preserve">23.5. Результатом осуществления административной процедуры в случае поступления Заявления посредством ЕПГУ или РПГУ является регистрация заявления и документов посредством Портала государственных сервисов Единого портала государственных и </w:t>
      </w:r>
      <w:r w:rsidRPr="00D17B90">
        <w:rPr>
          <w:sz w:val="24"/>
          <w:szCs w:val="24"/>
        </w:rPr>
        <w:lastRenderedPageBreak/>
        <w:t xml:space="preserve">муниципальных услуг (функций) (далее – ПГС ЕПГУ) </w:t>
      </w:r>
      <w:r w:rsidR="00CD1770">
        <w:rPr>
          <w:sz w:val="24"/>
          <w:szCs w:val="24"/>
        </w:rPr>
        <w:t xml:space="preserve">или </w:t>
      </w:r>
      <w:r w:rsidR="00CD1770" w:rsidRPr="00CD1770">
        <w:rPr>
          <w:sz w:val="24"/>
          <w:szCs w:val="24"/>
        </w:rPr>
        <w:t>в соответствующей информационной системе</w:t>
      </w:r>
      <w:r w:rsidRPr="00D17B90">
        <w:rPr>
          <w:sz w:val="24"/>
          <w:szCs w:val="24"/>
        </w:rPr>
        <w:t>(присвоение номера и датирование).</w:t>
      </w:r>
    </w:p>
    <w:p w:rsidR="00CB342E" w:rsidRPr="00D17B90" w:rsidRDefault="00CB342E" w:rsidP="00CB342E">
      <w:pPr>
        <w:suppressAutoHyphens/>
        <w:ind w:firstLine="709"/>
        <w:jc w:val="both"/>
        <w:rPr>
          <w:sz w:val="24"/>
          <w:szCs w:val="24"/>
        </w:rPr>
      </w:pPr>
      <w:r w:rsidRPr="00D17B90">
        <w:rPr>
          <w:sz w:val="24"/>
          <w:szCs w:val="24"/>
        </w:rPr>
        <w:t xml:space="preserve">В случае поступления Заявления лично в Уполномоченный орган </w:t>
      </w:r>
      <w:r w:rsidR="00C92467" w:rsidRPr="00D17B90">
        <w:rPr>
          <w:sz w:val="24"/>
          <w:szCs w:val="24"/>
        </w:rPr>
        <w:t>(в том числе</w:t>
      </w:r>
      <w:r w:rsidRPr="00D17B90">
        <w:rPr>
          <w:sz w:val="24"/>
          <w:szCs w:val="24"/>
        </w:rPr>
        <w:t xml:space="preserve"> посредством почтовой связи</w:t>
      </w:r>
      <w:r w:rsidR="00C92467" w:rsidRPr="00D17B90">
        <w:rPr>
          <w:sz w:val="24"/>
          <w:szCs w:val="24"/>
        </w:rPr>
        <w:t>)</w:t>
      </w:r>
      <w:r w:rsidRPr="00D17B90">
        <w:rPr>
          <w:sz w:val="24"/>
          <w:szCs w:val="24"/>
        </w:rPr>
        <w:t xml:space="preserve"> – регистрация в </w:t>
      </w:r>
      <w:r w:rsidRPr="00D17B90">
        <w:rPr>
          <w:i/>
          <w:iCs/>
          <w:sz w:val="24"/>
          <w:szCs w:val="24"/>
        </w:rPr>
        <w:t>журнале входящих заявлений</w:t>
      </w:r>
      <w:r w:rsidRPr="00D17B90">
        <w:rPr>
          <w:sz w:val="24"/>
          <w:szCs w:val="24"/>
        </w:rPr>
        <w:t>.</w:t>
      </w:r>
    </w:p>
    <w:p w:rsidR="00CB342E" w:rsidRPr="00D17B90" w:rsidRDefault="00930213" w:rsidP="00CB342E">
      <w:pPr>
        <w:suppressAutoHyphens/>
        <w:ind w:firstLine="709"/>
        <w:jc w:val="both"/>
        <w:rPr>
          <w:sz w:val="24"/>
          <w:szCs w:val="24"/>
        </w:rPr>
      </w:pPr>
      <w:r w:rsidRPr="00D17B90">
        <w:rPr>
          <w:sz w:val="24"/>
          <w:szCs w:val="24"/>
        </w:rPr>
        <w:t xml:space="preserve">В день регистрации заявления о переводе помещения и приложенных к нему документов, специалист, ответственный за прием документов, передает поступившие документы должностному лицу уполномоченного органа для рассмотрения и назначения ответственного исполнителя </w:t>
      </w:r>
      <w:r w:rsidR="00CB342E" w:rsidRPr="00D17B90">
        <w:rPr>
          <w:sz w:val="24"/>
          <w:szCs w:val="24"/>
        </w:rPr>
        <w:t>лично, либо в электронном виде (при наличии технической возможности).</w:t>
      </w:r>
    </w:p>
    <w:p w:rsidR="00D031F6" w:rsidRPr="00D17B90" w:rsidRDefault="00CB342E" w:rsidP="00D031F6">
      <w:pPr>
        <w:suppressAutoHyphens/>
        <w:ind w:firstLine="709"/>
        <w:jc w:val="both"/>
        <w:rPr>
          <w:sz w:val="24"/>
          <w:szCs w:val="24"/>
        </w:rPr>
      </w:pPr>
      <w:r w:rsidRPr="00D17B90">
        <w:rPr>
          <w:sz w:val="24"/>
          <w:szCs w:val="24"/>
        </w:rPr>
        <w:t xml:space="preserve">23.6. </w:t>
      </w:r>
      <w:r w:rsidR="00D031F6" w:rsidRPr="00D17B90">
        <w:rPr>
          <w:sz w:val="24"/>
          <w:szCs w:val="24"/>
        </w:rPr>
        <w:t xml:space="preserve">Способом фиксации результата административной процедуры является регистрация заявления и документов в </w:t>
      </w:r>
      <w:r w:rsidR="00D031F6" w:rsidRPr="00D17B90">
        <w:rPr>
          <w:i/>
          <w:iCs/>
          <w:sz w:val="24"/>
          <w:szCs w:val="24"/>
        </w:rPr>
        <w:t>ПГС ЕПГУ</w:t>
      </w:r>
      <w:r w:rsidR="00CD1770">
        <w:rPr>
          <w:i/>
          <w:iCs/>
          <w:sz w:val="24"/>
          <w:szCs w:val="24"/>
        </w:rPr>
        <w:t>/</w:t>
      </w:r>
      <w:r w:rsidR="00CD1770" w:rsidRPr="00CD1770">
        <w:rPr>
          <w:i/>
          <w:iCs/>
          <w:sz w:val="24"/>
          <w:szCs w:val="24"/>
        </w:rPr>
        <w:t>соответствующей информационной системе</w:t>
      </w:r>
      <w:r w:rsidR="00D031F6" w:rsidRPr="00D17B90">
        <w:rPr>
          <w:i/>
          <w:iCs/>
          <w:sz w:val="24"/>
          <w:szCs w:val="24"/>
        </w:rPr>
        <w:t xml:space="preserve"> или в журнале входящих заявлений</w:t>
      </w:r>
      <w:r w:rsidR="00D031F6" w:rsidRPr="00D17B90">
        <w:rPr>
          <w:sz w:val="24"/>
          <w:szCs w:val="24"/>
        </w:rPr>
        <w:t>.</w:t>
      </w:r>
    </w:p>
    <w:p w:rsidR="0057565C" w:rsidRPr="00D17B90" w:rsidRDefault="0057565C" w:rsidP="0057565C">
      <w:pPr>
        <w:suppressAutoHyphens/>
        <w:ind w:firstLine="709"/>
        <w:jc w:val="both"/>
        <w:rPr>
          <w:sz w:val="24"/>
          <w:szCs w:val="24"/>
        </w:rPr>
      </w:pPr>
    </w:p>
    <w:p w:rsidR="006D0199" w:rsidRPr="00D17B90" w:rsidRDefault="0044307F" w:rsidP="00BF21C0">
      <w:pPr>
        <w:suppressLineNumbers/>
        <w:autoSpaceDE w:val="0"/>
        <w:ind w:firstLine="709"/>
        <w:jc w:val="center"/>
        <w:rPr>
          <w:b/>
          <w:sz w:val="24"/>
          <w:szCs w:val="24"/>
        </w:rPr>
      </w:pPr>
      <w:r w:rsidRPr="00D17B90">
        <w:rPr>
          <w:b/>
          <w:sz w:val="24"/>
          <w:szCs w:val="24"/>
        </w:rPr>
        <w:t xml:space="preserve">24. </w:t>
      </w:r>
      <w:r w:rsidR="00714927" w:rsidRPr="00D17B90">
        <w:rPr>
          <w:b/>
          <w:sz w:val="24"/>
          <w:szCs w:val="24"/>
        </w:rPr>
        <w:t>Получение сведений посредством системы межведомственного электронного взаимодействия</w:t>
      </w:r>
    </w:p>
    <w:p w:rsidR="006D0199" w:rsidRPr="00D17B90" w:rsidRDefault="0044307F" w:rsidP="00951D0E">
      <w:pPr>
        <w:suppressAutoHyphens/>
        <w:ind w:firstLine="709"/>
        <w:jc w:val="both"/>
        <w:rPr>
          <w:sz w:val="24"/>
          <w:szCs w:val="24"/>
        </w:rPr>
      </w:pPr>
      <w:r w:rsidRPr="00D17B90">
        <w:rPr>
          <w:sz w:val="24"/>
          <w:szCs w:val="24"/>
        </w:rPr>
        <w:t>24.1</w:t>
      </w:r>
      <w:r w:rsidR="006D0199" w:rsidRPr="00D17B90">
        <w:rPr>
          <w:sz w:val="24"/>
          <w:szCs w:val="24"/>
        </w:rPr>
        <w:t xml:space="preserve">. </w:t>
      </w:r>
      <w:r w:rsidR="00732A74" w:rsidRPr="00D17B90">
        <w:rPr>
          <w:sz w:val="24"/>
          <w:szCs w:val="24"/>
        </w:rPr>
        <w:t>Основанием для начала административной процедуры является непредставление заявителем документов, предусмотренных пунктом 10.1 настоящего административного регламента.</w:t>
      </w:r>
    </w:p>
    <w:p w:rsidR="00951D0E" w:rsidRPr="00D17B90" w:rsidRDefault="00951D0E" w:rsidP="00951D0E">
      <w:pPr>
        <w:suppressAutoHyphens/>
        <w:ind w:firstLine="709"/>
        <w:jc w:val="both"/>
        <w:rPr>
          <w:sz w:val="24"/>
          <w:szCs w:val="24"/>
        </w:rPr>
      </w:pPr>
      <w:r w:rsidRPr="00D17B90">
        <w:rPr>
          <w:sz w:val="24"/>
          <w:szCs w:val="24"/>
        </w:rPr>
        <w:t xml:space="preserve">Ответственный за выполнение административного действия: </w:t>
      </w:r>
      <w:r w:rsidR="002A0222">
        <w:rPr>
          <w:rFonts w:eastAsia="SimSun" w:cs="Mangal"/>
          <w:sz w:val="24"/>
          <w:szCs w:val="24"/>
          <w:lang w:eastAsia="zh-CN" w:bidi="hi-IN"/>
        </w:rPr>
        <w:t>администрации Красногвардейского сельского поселения, ответственный за оказание данной услуги.</w:t>
      </w:r>
      <w:r w:rsidRPr="00D17B90">
        <w:rPr>
          <w:sz w:val="24"/>
          <w:szCs w:val="24"/>
        </w:rPr>
        <w:t>.</w:t>
      </w:r>
    </w:p>
    <w:p w:rsidR="00732A74" w:rsidRPr="00D17B90" w:rsidRDefault="00732A74" w:rsidP="00732A74">
      <w:pPr>
        <w:suppressAutoHyphens/>
        <w:ind w:firstLine="709"/>
        <w:jc w:val="both"/>
        <w:rPr>
          <w:sz w:val="24"/>
          <w:szCs w:val="24"/>
        </w:rPr>
      </w:pPr>
      <w:r w:rsidRPr="00D17B90">
        <w:rPr>
          <w:sz w:val="24"/>
          <w:szCs w:val="24"/>
        </w:rPr>
        <w:t xml:space="preserve">24.2. </w:t>
      </w:r>
      <w:r w:rsidRPr="00D17B90">
        <w:rPr>
          <w:i/>
          <w:iCs/>
          <w:sz w:val="24"/>
          <w:szCs w:val="24"/>
        </w:rPr>
        <w:t xml:space="preserve">Должностное лицо уполномоченного органа(указать </w:t>
      </w:r>
      <w:r w:rsidR="00A303AD" w:rsidRPr="00D17B90">
        <w:rPr>
          <w:i/>
          <w:iCs/>
          <w:sz w:val="24"/>
          <w:szCs w:val="24"/>
        </w:rPr>
        <w:t>должность)</w:t>
      </w:r>
      <w:r w:rsidRPr="00D17B90">
        <w:rPr>
          <w:sz w:val="24"/>
          <w:szCs w:val="24"/>
        </w:rPr>
        <w:t xml:space="preserve">при получении заявления о переводе помещения и приложенных к нему документов, поручает специалисту соответствующего отдела произвести их проверку. </w:t>
      </w:r>
    </w:p>
    <w:p w:rsidR="00732A74" w:rsidRPr="00D17B90" w:rsidRDefault="00732A74" w:rsidP="00732A74">
      <w:pPr>
        <w:suppressAutoHyphens/>
        <w:ind w:firstLine="709"/>
        <w:jc w:val="both"/>
        <w:rPr>
          <w:sz w:val="24"/>
          <w:szCs w:val="24"/>
        </w:rPr>
      </w:pPr>
      <w:r w:rsidRPr="00D17B90">
        <w:rPr>
          <w:sz w:val="24"/>
          <w:szCs w:val="24"/>
        </w:rPr>
        <w:t>В случае, если специалистом соответствующего отдела будет выявлено, что в перечне представленных заявителем документов отсутствуют документы, предусмотренные пункт</w:t>
      </w:r>
      <w:r w:rsidR="00A303AD" w:rsidRPr="00D17B90">
        <w:rPr>
          <w:sz w:val="24"/>
          <w:szCs w:val="24"/>
        </w:rPr>
        <w:t>ом10</w:t>
      </w:r>
      <w:r w:rsidRPr="00D17B90">
        <w:rPr>
          <w:sz w:val="24"/>
          <w:szCs w:val="24"/>
        </w:rPr>
        <w:t xml:space="preserve">.1 настоящего административного регламента, принимается решение о направлении соответствующих межведомственных запросов. </w:t>
      </w:r>
    </w:p>
    <w:p w:rsidR="00732A74" w:rsidRPr="00D17B90" w:rsidRDefault="00732A74" w:rsidP="00732A74">
      <w:pPr>
        <w:suppressAutoHyphens/>
        <w:ind w:firstLine="709"/>
        <w:jc w:val="both"/>
        <w:rPr>
          <w:sz w:val="24"/>
          <w:szCs w:val="24"/>
        </w:rPr>
      </w:pPr>
      <w:r w:rsidRPr="00D17B90">
        <w:rPr>
          <w:sz w:val="24"/>
          <w:szCs w:val="24"/>
        </w:rPr>
        <w:t xml:space="preserve">Межведомственные запросы направляются в срок, не превышающий 3 рабочих дней со дня регистрации заявления о переводе помещения и приложенных к нему документов от заявителя. </w:t>
      </w:r>
    </w:p>
    <w:p w:rsidR="00732A74" w:rsidRPr="00D17B90" w:rsidRDefault="00732A74" w:rsidP="00732A74">
      <w:pPr>
        <w:suppressAutoHyphens/>
        <w:ind w:firstLine="709"/>
        <w:jc w:val="both"/>
        <w:rPr>
          <w:sz w:val="24"/>
          <w:szCs w:val="24"/>
        </w:rPr>
      </w:pPr>
      <w:r w:rsidRPr="00D17B90">
        <w:rPr>
          <w:sz w:val="24"/>
          <w:szCs w:val="24"/>
        </w:rPr>
        <w:t>Направление межведомственных запросов осуществляется в электронной форме с использованием</w:t>
      </w:r>
      <w:r w:rsidR="00A303AD" w:rsidRPr="00D17B90">
        <w:rPr>
          <w:sz w:val="24"/>
          <w:szCs w:val="24"/>
        </w:rPr>
        <w:t xml:space="preserve"> единойСМЭВ</w:t>
      </w:r>
      <w:r w:rsidRPr="00D17B90">
        <w:rPr>
          <w:sz w:val="24"/>
          <w:szCs w:val="24"/>
        </w:rPr>
        <w:t xml:space="preserve"> и подключенной к ней региональной </w:t>
      </w:r>
      <w:r w:rsidR="00A303AD" w:rsidRPr="00D17B90">
        <w:rPr>
          <w:sz w:val="24"/>
          <w:szCs w:val="24"/>
        </w:rPr>
        <w:t>СМЭВ</w:t>
      </w:r>
      <w:r w:rsidRPr="00D17B90">
        <w:rPr>
          <w:sz w:val="24"/>
          <w:szCs w:val="24"/>
        </w:rPr>
        <w:t xml:space="preserve">. </w:t>
      </w:r>
    </w:p>
    <w:p w:rsidR="00732A74" w:rsidRPr="00D17B90" w:rsidRDefault="00732A74" w:rsidP="008E707D">
      <w:pPr>
        <w:suppressAutoHyphens/>
        <w:ind w:firstLine="709"/>
        <w:jc w:val="both"/>
        <w:rPr>
          <w:sz w:val="24"/>
          <w:szCs w:val="24"/>
        </w:rPr>
      </w:pPr>
      <w:r w:rsidRPr="00D17B90">
        <w:rPr>
          <w:sz w:val="24"/>
          <w:szCs w:val="24"/>
        </w:rPr>
        <w:t xml:space="preserve">Специалист соответствующего отдела, ответственный за подготовку документов, обязан принять необходимые меры для получения ответа на межведомственные запросы в установленные сроки. </w:t>
      </w:r>
      <w:r w:rsidR="00BA61DF" w:rsidRPr="00D17B90">
        <w:rPr>
          <w:sz w:val="24"/>
          <w:szCs w:val="24"/>
        </w:rPr>
        <w:t>Непредставление (несвоевременное представление) органом или организацией по межведомственному запросу документов и информации, в срок, установленный частью 3 статьи 7.2 Федерального закона от 27.07.2010 № 210-ФЗ «Об организации предоставления государственных и муниципальных услуг», в Уполномоченный орган не может являться основанием для отказа в предоставлении заявителю муниципальной услуги. Должностное лицо и (или) работник, не представившие (несвоевременно представившие) запрошенные и находящиеся в распоряжении соответствующих органа либо организации документ или информацию, подлежат административной, дисциплинарной или иной ответственности в соответствии с законодательством Российской Федерации.</w:t>
      </w:r>
    </w:p>
    <w:p w:rsidR="00EF0954" w:rsidRPr="00D17B90" w:rsidRDefault="00EF0954" w:rsidP="00EF0954">
      <w:pPr>
        <w:suppressAutoHyphens/>
        <w:ind w:firstLine="709"/>
        <w:jc w:val="both"/>
        <w:rPr>
          <w:sz w:val="24"/>
          <w:szCs w:val="24"/>
        </w:rPr>
      </w:pPr>
      <w:r w:rsidRPr="00D17B90">
        <w:rPr>
          <w:sz w:val="24"/>
          <w:szCs w:val="24"/>
        </w:rPr>
        <w:t>24.3. Критерий принятия решения: непредставление заявителем документов, предусмотренных пунктом 10.1 Административного регламента, по собственной инициативе.</w:t>
      </w:r>
    </w:p>
    <w:p w:rsidR="00EF0954" w:rsidRPr="00D17B90" w:rsidRDefault="00EF0954" w:rsidP="00EF0954">
      <w:pPr>
        <w:autoSpaceDE w:val="0"/>
        <w:autoSpaceDN w:val="0"/>
        <w:adjustRightInd w:val="0"/>
        <w:ind w:firstLine="709"/>
        <w:jc w:val="both"/>
        <w:rPr>
          <w:sz w:val="24"/>
          <w:szCs w:val="24"/>
        </w:rPr>
      </w:pPr>
      <w:r w:rsidRPr="00D17B90">
        <w:rPr>
          <w:sz w:val="24"/>
          <w:szCs w:val="24"/>
        </w:rPr>
        <w:t>24.4. Результатом осуществления административно</w:t>
      </w:r>
      <w:r w:rsidR="0064166E" w:rsidRPr="00D17B90">
        <w:rPr>
          <w:sz w:val="24"/>
          <w:szCs w:val="24"/>
        </w:rPr>
        <w:t>йпроцедуры</w:t>
      </w:r>
      <w:r w:rsidRPr="00D17B90">
        <w:rPr>
          <w:sz w:val="24"/>
          <w:szCs w:val="24"/>
        </w:rPr>
        <w:t xml:space="preserve"> является получение ответов на межведомственные запросы, регистрация полученных сведений в </w:t>
      </w:r>
      <w:r w:rsidRPr="00D17B90">
        <w:rPr>
          <w:i/>
          <w:iCs/>
          <w:sz w:val="24"/>
          <w:szCs w:val="24"/>
        </w:rPr>
        <w:t>личном деле заявителя</w:t>
      </w:r>
      <w:r w:rsidRPr="00D17B90">
        <w:rPr>
          <w:sz w:val="24"/>
          <w:szCs w:val="24"/>
        </w:rPr>
        <w:t>.</w:t>
      </w:r>
    </w:p>
    <w:p w:rsidR="00EF0954" w:rsidRPr="00D17B90" w:rsidRDefault="00EF0954" w:rsidP="00EF0954">
      <w:pPr>
        <w:autoSpaceDE w:val="0"/>
        <w:autoSpaceDN w:val="0"/>
        <w:adjustRightInd w:val="0"/>
        <w:ind w:firstLine="709"/>
        <w:jc w:val="both"/>
        <w:rPr>
          <w:sz w:val="24"/>
          <w:szCs w:val="24"/>
        </w:rPr>
      </w:pPr>
      <w:r w:rsidRPr="00D17B90">
        <w:rPr>
          <w:sz w:val="24"/>
          <w:szCs w:val="24"/>
        </w:rPr>
        <w:t xml:space="preserve">Результат осуществления административной процедуры передается </w:t>
      </w:r>
      <w:r w:rsidR="002A0222">
        <w:rPr>
          <w:sz w:val="24"/>
          <w:szCs w:val="24"/>
        </w:rPr>
        <w:t>заявителю</w:t>
      </w:r>
      <w:r w:rsidRPr="00D17B90">
        <w:rPr>
          <w:sz w:val="24"/>
          <w:szCs w:val="24"/>
        </w:rPr>
        <w:t xml:space="preserve"> лично, либо в электронном виде (при наличии технической возможности) в день регистрации полученных сведений.</w:t>
      </w:r>
    </w:p>
    <w:p w:rsidR="00EF0954" w:rsidRPr="00D17B90" w:rsidRDefault="00EF0954" w:rsidP="00EF0954">
      <w:pPr>
        <w:autoSpaceDE w:val="0"/>
        <w:autoSpaceDN w:val="0"/>
        <w:adjustRightInd w:val="0"/>
        <w:ind w:firstLine="709"/>
        <w:jc w:val="both"/>
        <w:rPr>
          <w:sz w:val="24"/>
          <w:szCs w:val="24"/>
        </w:rPr>
      </w:pPr>
      <w:r w:rsidRPr="00D17B90">
        <w:rPr>
          <w:sz w:val="24"/>
          <w:szCs w:val="24"/>
        </w:rPr>
        <w:t xml:space="preserve">24.5. Способ фиксации: </w:t>
      </w:r>
      <w:r w:rsidR="002A0222">
        <w:rPr>
          <w:sz w:val="24"/>
          <w:szCs w:val="24"/>
        </w:rPr>
        <w:t>запись в журнале</w:t>
      </w:r>
      <w:r w:rsidRPr="00D17B90">
        <w:rPr>
          <w:sz w:val="24"/>
          <w:szCs w:val="24"/>
        </w:rPr>
        <w:t>_.</w:t>
      </w:r>
    </w:p>
    <w:p w:rsidR="00EF0954" w:rsidRPr="00D17B90" w:rsidRDefault="00EF0954" w:rsidP="00EF0954">
      <w:pPr>
        <w:autoSpaceDE w:val="0"/>
        <w:autoSpaceDN w:val="0"/>
        <w:adjustRightInd w:val="0"/>
        <w:ind w:firstLine="709"/>
        <w:jc w:val="both"/>
        <w:rPr>
          <w:sz w:val="24"/>
          <w:szCs w:val="24"/>
        </w:rPr>
      </w:pPr>
      <w:r w:rsidRPr="00D17B90">
        <w:rPr>
          <w:sz w:val="24"/>
          <w:szCs w:val="24"/>
        </w:rPr>
        <w:t>Срок осуществления административной процедуры – до 5 рабочих дней.</w:t>
      </w:r>
    </w:p>
    <w:p w:rsidR="00732A74" w:rsidRPr="00D17B90" w:rsidRDefault="00732A74" w:rsidP="00951D0E">
      <w:pPr>
        <w:suppressAutoHyphens/>
        <w:ind w:firstLine="709"/>
        <w:jc w:val="both"/>
        <w:rPr>
          <w:sz w:val="24"/>
          <w:szCs w:val="24"/>
        </w:rPr>
      </w:pPr>
    </w:p>
    <w:p w:rsidR="0060551F" w:rsidRPr="00D17B90" w:rsidRDefault="00F01DC3" w:rsidP="00136B59">
      <w:pPr>
        <w:widowControl w:val="0"/>
        <w:autoSpaceDE w:val="0"/>
        <w:ind w:firstLine="709"/>
        <w:jc w:val="center"/>
        <w:rPr>
          <w:b/>
          <w:bCs/>
          <w:sz w:val="24"/>
          <w:szCs w:val="24"/>
        </w:rPr>
      </w:pPr>
      <w:r w:rsidRPr="00D17B90">
        <w:rPr>
          <w:b/>
          <w:sz w:val="24"/>
          <w:szCs w:val="24"/>
        </w:rPr>
        <w:lastRenderedPageBreak/>
        <w:t>2</w:t>
      </w:r>
      <w:r w:rsidR="00D21193" w:rsidRPr="00D17B90">
        <w:rPr>
          <w:b/>
          <w:sz w:val="24"/>
          <w:szCs w:val="24"/>
        </w:rPr>
        <w:t>5</w:t>
      </w:r>
      <w:r w:rsidRPr="00D17B90">
        <w:rPr>
          <w:b/>
          <w:sz w:val="24"/>
          <w:szCs w:val="24"/>
        </w:rPr>
        <w:t xml:space="preserve">. </w:t>
      </w:r>
      <w:r w:rsidR="00714927" w:rsidRPr="00D17B90">
        <w:rPr>
          <w:b/>
          <w:sz w:val="24"/>
          <w:szCs w:val="24"/>
        </w:rPr>
        <w:t>Рассмотрение документов и сведений</w:t>
      </w:r>
    </w:p>
    <w:p w:rsidR="0064166E" w:rsidRPr="00D17B90" w:rsidRDefault="0064166E" w:rsidP="0064166E">
      <w:pPr>
        <w:ind w:firstLineChars="300" w:firstLine="720"/>
        <w:jc w:val="both"/>
        <w:rPr>
          <w:sz w:val="24"/>
          <w:szCs w:val="24"/>
        </w:rPr>
      </w:pPr>
      <w:r w:rsidRPr="00D17B90">
        <w:rPr>
          <w:sz w:val="24"/>
          <w:szCs w:val="24"/>
        </w:rPr>
        <w:t xml:space="preserve">25.1. Основанием для начала административной процедуры является пакет зарегистрированных документов, поступивших должностному лицу </w:t>
      </w:r>
      <w:r w:rsidR="002A0222">
        <w:rPr>
          <w:sz w:val="24"/>
          <w:szCs w:val="24"/>
        </w:rPr>
        <w:t>администрации Красногвардейского сельского поселения Советского района Республики Крым</w:t>
      </w:r>
      <w:r w:rsidRPr="00D17B90">
        <w:rPr>
          <w:sz w:val="24"/>
          <w:szCs w:val="24"/>
        </w:rPr>
        <w:t>.</w:t>
      </w:r>
    </w:p>
    <w:p w:rsidR="0064166E" w:rsidRPr="00D17B90" w:rsidRDefault="0064166E" w:rsidP="0064166E">
      <w:pPr>
        <w:ind w:firstLineChars="300" w:firstLine="720"/>
        <w:jc w:val="both"/>
        <w:rPr>
          <w:sz w:val="24"/>
          <w:szCs w:val="24"/>
        </w:rPr>
      </w:pPr>
      <w:r w:rsidRPr="00D17B90">
        <w:rPr>
          <w:sz w:val="24"/>
          <w:szCs w:val="24"/>
        </w:rPr>
        <w:t xml:space="preserve">Ответственный за выполнение административного действия: </w:t>
      </w:r>
      <w:r w:rsidR="002A0222">
        <w:rPr>
          <w:sz w:val="24"/>
          <w:szCs w:val="24"/>
        </w:rPr>
        <w:t>сотрудник администрации</w:t>
      </w:r>
      <w:r w:rsidRPr="00D17B90">
        <w:rPr>
          <w:sz w:val="24"/>
          <w:szCs w:val="24"/>
        </w:rPr>
        <w:t>.</w:t>
      </w:r>
    </w:p>
    <w:p w:rsidR="0064166E" w:rsidRPr="00D17B90" w:rsidRDefault="00F0095B" w:rsidP="0064166E">
      <w:pPr>
        <w:ind w:firstLineChars="300" w:firstLine="720"/>
        <w:jc w:val="both"/>
        <w:rPr>
          <w:sz w:val="24"/>
          <w:szCs w:val="24"/>
        </w:rPr>
      </w:pPr>
      <w:r w:rsidRPr="00D17B90">
        <w:rPr>
          <w:sz w:val="24"/>
          <w:szCs w:val="24"/>
        </w:rPr>
        <w:t xml:space="preserve">25.2. </w:t>
      </w:r>
      <w:r w:rsidR="0064166E" w:rsidRPr="00D17B90">
        <w:rPr>
          <w:sz w:val="24"/>
          <w:szCs w:val="24"/>
        </w:rPr>
        <w:t>Ответственное должностное лицо проверяет соответствие документов и сведений требованиям установленным критериям для принятия решения.</w:t>
      </w:r>
    </w:p>
    <w:p w:rsidR="00F0095B" w:rsidRPr="00D17B90" w:rsidRDefault="00F0095B" w:rsidP="00F0095B">
      <w:pPr>
        <w:ind w:firstLineChars="300" w:firstLine="720"/>
        <w:jc w:val="both"/>
        <w:rPr>
          <w:sz w:val="24"/>
          <w:szCs w:val="24"/>
        </w:rPr>
      </w:pPr>
      <w:r w:rsidRPr="00D17B90">
        <w:rPr>
          <w:sz w:val="24"/>
          <w:szCs w:val="24"/>
        </w:rPr>
        <w:t>25.2.1. В случае поступления ответа на межведомственный запрос, свидетельствующего об отсутствии в распоряжении органов (организаций), участвующих в предоставлении муниципальной услуги, документов (их копий или сведений, содержащихся в них), необходимых для предоставления муниципальной услуги, принимаются меры по уведомлению заявителя о предоставлении таких документов и (или) информации в течение 15 рабочих дней со дня направления уведомления. При непредставлении заявителем документов, необходимых для предоставления муниципальной услуги, в указанном случае, специалист соответствующего отдела подготавливает проект решения об отказе в переводе жилого помещения в нежилое помещение или нежилого помещения в жилое помещение.</w:t>
      </w:r>
    </w:p>
    <w:p w:rsidR="0064166E" w:rsidRPr="00D17B90" w:rsidRDefault="0064166E" w:rsidP="0064166E">
      <w:pPr>
        <w:ind w:firstLineChars="300" w:firstLine="720"/>
        <w:jc w:val="both"/>
        <w:rPr>
          <w:sz w:val="24"/>
          <w:szCs w:val="24"/>
        </w:rPr>
      </w:pPr>
      <w:r w:rsidRPr="00D17B90">
        <w:rPr>
          <w:sz w:val="24"/>
          <w:szCs w:val="24"/>
        </w:rPr>
        <w:t>25.</w:t>
      </w:r>
      <w:r w:rsidR="00F0095B" w:rsidRPr="00D17B90">
        <w:rPr>
          <w:sz w:val="24"/>
          <w:szCs w:val="24"/>
        </w:rPr>
        <w:t>3</w:t>
      </w:r>
      <w:r w:rsidRPr="00D17B90">
        <w:rPr>
          <w:sz w:val="24"/>
          <w:szCs w:val="24"/>
        </w:rPr>
        <w:t>. Критерием принятия решения является: наличие или отсутствие оснований для отказа в предоставлении Муниципальной услуги, предусмотренных пунктом 13.2. настоящего Административного регламента.</w:t>
      </w:r>
    </w:p>
    <w:p w:rsidR="0064166E" w:rsidRPr="00D17B90" w:rsidRDefault="0064166E" w:rsidP="0064166E">
      <w:pPr>
        <w:ind w:firstLineChars="300" w:firstLine="720"/>
        <w:jc w:val="both"/>
        <w:rPr>
          <w:sz w:val="24"/>
          <w:szCs w:val="24"/>
        </w:rPr>
      </w:pPr>
      <w:r w:rsidRPr="00D17B90">
        <w:rPr>
          <w:sz w:val="24"/>
          <w:szCs w:val="24"/>
        </w:rPr>
        <w:t>25.</w:t>
      </w:r>
      <w:r w:rsidR="00F0095B" w:rsidRPr="00D17B90">
        <w:rPr>
          <w:sz w:val="24"/>
          <w:szCs w:val="24"/>
        </w:rPr>
        <w:t>4</w:t>
      </w:r>
      <w:r w:rsidRPr="00D17B90">
        <w:rPr>
          <w:sz w:val="24"/>
          <w:szCs w:val="24"/>
        </w:rPr>
        <w:t xml:space="preserve">. Результатом осуществления административной процедуры является: </w:t>
      </w:r>
      <w:r w:rsidR="005F329B" w:rsidRPr="00D17B90">
        <w:rPr>
          <w:sz w:val="24"/>
          <w:szCs w:val="24"/>
        </w:rPr>
        <w:t>установление факта соответствия/несоответствия представленных документов требованиям действующего законодательства</w:t>
      </w:r>
      <w:r w:rsidRPr="00D17B90">
        <w:rPr>
          <w:sz w:val="24"/>
          <w:szCs w:val="24"/>
        </w:rPr>
        <w:t>.</w:t>
      </w:r>
    </w:p>
    <w:p w:rsidR="0064166E" w:rsidRPr="00D17B90" w:rsidRDefault="0064166E" w:rsidP="0064166E">
      <w:pPr>
        <w:ind w:firstLineChars="300" w:firstLine="720"/>
        <w:jc w:val="both"/>
        <w:rPr>
          <w:sz w:val="24"/>
          <w:szCs w:val="24"/>
        </w:rPr>
      </w:pPr>
      <w:r w:rsidRPr="00D17B90">
        <w:rPr>
          <w:sz w:val="24"/>
          <w:szCs w:val="24"/>
        </w:rPr>
        <w:t xml:space="preserve">Результат осуществления административной процедуры передается (направляется) ответственному должностному лицу </w:t>
      </w:r>
      <w:r w:rsidR="002A0222">
        <w:rPr>
          <w:sz w:val="24"/>
          <w:szCs w:val="24"/>
        </w:rPr>
        <w:t>администрации Красногвардейского сельского поселения Советского района Республики Крым</w:t>
      </w:r>
      <w:r w:rsidRPr="00D17B90">
        <w:rPr>
          <w:sz w:val="24"/>
          <w:szCs w:val="24"/>
        </w:rPr>
        <w:t xml:space="preserve"> лично, либо в электронном виде (при наличии технической возможности).</w:t>
      </w:r>
    </w:p>
    <w:p w:rsidR="00D21193" w:rsidRPr="00D17B90" w:rsidRDefault="0064166E" w:rsidP="0064166E">
      <w:pPr>
        <w:ind w:firstLineChars="300" w:firstLine="720"/>
        <w:jc w:val="both"/>
        <w:rPr>
          <w:sz w:val="24"/>
          <w:szCs w:val="24"/>
        </w:rPr>
      </w:pPr>
      <w:r w:rsidRPr="00D17B90">
        <w:rPr>
          <w:sz w:val="24"/>
          <w:szCs w:val="24"/>
        </w:rPr>
        <w:t xml:space="preserve">Способ фиксации: </w:t>
      </w:r>
      <w:r w:rsidR="002A0222">
        <w:rPr>
          <w:sz w:val="24"/>
          <w:szCs w:val="24"/>
        </w:rPr>
        <w:t>запись в журнале</w:t>
      </w:r>
      <w:r w:rsidRPr="00D17B90">
        <w:rPr>
          <w:sz w:val="24"/>
          <w:szCs w:val="24"/>
        </w:rPr>
        <w:t>.</w:t>
      </w:r>
    </w:p>
    <w:p w:rsidR="0064166E" w:rsidRPr="00D17B90" w:rsidRDefault="0064166E" w:rsidP="0064166E">
      <w:pPr>
        <w:ind w:firstLineChars="300" w:firstLine="720"/>
        <w:jc w:val="both"/>
        <w:rPr>
          <w:sz w:val="24"/>
          <w:szCs w:val="24"/>
        </w:rPr>
      </w:pPr>
    </w:p>
    <w:p w:rsidR="00D21193" w:rsidRPr="00D17B90" w:rsidRDefault="00D21193" w:rsidP="00D21193">
      <w:pPr>
        <w:widowControl w:val="0"/>
        <w:autoSpaceDE w:val="0"/>
        <w:ind w:firstLine="709"/>
        <w:jc w:val="center"/>
        <w:rPr>
          <w:b/>
          <w:bCs/>
          <w:sz w:val="24"/>
          <w:szCs w:val="24"/>
        </w:rPr>
      </w:pPr>
      <w:r w:rsidRPr="00D17B90">
        <w:rPr>
          <w:b/>
          <w:sz w:val="24"/>
          <w:szCs w:val="24"/>
        </w:rPr>
        <w:t xml:space="preserve">26. </w:t>
      </w:r>
      <w:r w:rsidR="00714927" w:rsidRPr="00D17B90">
        <w:rPr>
          <w:b/>
          <w:sz w:val="24"/>
          <w:szCs w:val="24"/>
        </w:rPr>
        <w:t>Принятие решения о предоставлении услуги</w:t>
      </w:r>
    </w:p>
    <w:p w:rsidR="005F329B" w:rsidRPr="00D17B90" w:rsidRDefault="005F329B" w:rsidP="00F0095B">
      <w:pPr>
        <w:widowControl w:val="0"/>
        <w:autoSpaceDE w:val="0"/>
        <w:autoSpaceDN w:val="0"/>
        <w:adjustRightInd w:val="0"/>
        <w:ind w:firstLine="709"/>
        <w:jc w:val="both"/>
        <w:rPr>
          <w:sz w:val="24"/>
          <w:szCs w:val="24"/>
        </w:rPr>
      </w:pPr>
      <w:r w:rsidRPr="00D17B90">
        <w:rPr>
          <w:sz w:val="24"/>
          <w:szCs w:val="24"/>
        </w:rPr>
        <w:t xml:space="preserve">26.1. </w:t>
      </w:r>
      <w:r w:rsidR="00F0095B" w:rsidRPr="00D17B90">
        <w:rPr>
          <w:sz w:val="24"/>
          <w:szCs w:val="24"/>
        </w:rPr>
        <w:t>Основанием для начала административной процедуры является получение уполномоченным органом документов, указанных в пункте 10.1. настоящего административного регламента, в том числе по каналам СМЭВ, либо информации, свидетельствующей об отсутствии в распоряжении органов (организаций), участвующих в предоставлении муниципальной услуги, документов (их копий или содержащихся в них сведений), необходимых для предоставления муниципальной услуги.</w:t>
      </w:r>
    </w:p>
    <w:p w:rsidR="005F329B" w:rsidRPr="00D17B90" w:rsidRDefault="005F329B" w:rsidP="005F329B">
      <w:pPr>
        <w:widowControl w:val="0"/>
        <w:autoSpaceDE w:val="0"/>
        <w:autoSpaceDN w:val="0"/>
        <w:adjustRightInd w:val="0"/>
        <w:ind w:firstLine="709"/>
        <w:jc w:val="both"/>
        <w:rPr>
          <w:sz w:val="24"/>
          <w:szCs w:val="24"/>
        </w:rPr>
      </w:pPr>
      <w:r w:rsidRPr="00D17B90">
        <w:rPr>
          <w:sz w:val="24"/>
          <w:szCs w:val="24"/>
        </w:rPr>
        <w:t xml:space="preserve">Ответственными должностными лицами являются </w:t>
      </w:r>
      <w:r w:rsidR="002A0222">
        <w:rPr>
          <w:sz w:val="24"/>
          <w:szCs w:val="24"/>
        </w:rPr>
        <w:t>сотрудники администрации Красногвардейского сельского поселения Советского района Республики Крым</w:t>
      </w:r>
      <w:r w:rsidRPr="00D17B90">
        <w:rPr>
          <w:sz w:val="24"/>
          <w:szCs w:val="24"/>
        </w:rPr>
        <w:t>.</w:t>
      </w:r>
    </w:p>
    <w:p w:rsidR="00C40834" w:rsidRPr="00D17B90" w:rsidRDefault="005F329B" w:rsidP="00C40834">
      <w:pPr>
        <w:widowControl w:val="0"/>
        <w:autoSpaceDE w:val="0"/>
        <w:autoSpaceDN w:val="0"/>
        <w:adjustRightInd w:val="0"/>
        <w:ind w:firstLine="709"/>
        <w:jc w:val="both"/>
        <w:rPr>
          <w:sz w:val="24"/>
          <w:szCs w:val="24"/>
        </w:rPr>
      </w:pPr>
      <w:r w:rsidRPr="00D17B90">
        <w:rPr>
          <w:sz w:val="24"/>
          <w:szCs w:val="24"/>
        </w:rPr>
        <w:t xml:space="preserve">26.2. </w:t>
      </w:r>
      <w:r w:rsidR="00C40834" w:rsidRPr="00D17B90">
        <w:rPr>
          <w:sz w:val="24"/>
          <w:szCs w:val="24"/>
        </w:rPr>
        <w:t xml:space="preserve">Специалист отдела/уполномоченная комиссия проводит анализ представленных документов на наличие оснований для принятия решения, и подготавливает проект решения о переводе или об отказе в переводе жилого помещения в нежилое и нежилого помещения в жилое помещение по форме, утвержденной постановлением Правительства Российской Федерации от 10.08.2005 № 502 «Об утверждении формы уведомления о переводе (отказе в переводе) жилого (нежилого) помещения в нежилое (жилое) помещение». </w:t>
      </w:r>
    </w:p>
    <w:p w:rsidR="00C40834" w:rsidRPr="00D17B90" w:rsidRDefault="00C40834" w:rsidP="00C40834">
      <w:pPr>
        <w:widowControl w:val="0"/>
        <w:autoSpaceDE w:val="0"/>
        <w:autoSpaceDN w:val="0"/>
        <w:adjustRightInd w:val="0"/>
        <w:ind w:firstLine="709"/>
        <w:jc w:val="both"/>
        <w:rPr>
          <w:sz w:val="24"/>
          <w:szCs w:val="24"/>
        </w:rPr>
      </w:pPr>
      <w:r w:rsidRPr="00D17B90">
        <w:rPr>
          <w:sz w:val="24"/>
          <w:szCs w:val="24"/>
        </w:rPr>
        <w:t xml:space="preserve">Решение об отказе жилого помещения в нежилое помещение или нежилого помещения в жилое помещение должно содержать основания отказа с обязательной ссылкой на нарушения. </w:t>
      </w:r>
    </w:p>
    <w:p w:rsidR="00C40834" w:rsidRPr="00D17B90" w:rsidRDefault="00C40834" w:rsidP="00C40834">
      <w:pPr>
        <w:widowControl w:val="0"/>
        <w:autoSpaceDE w:val="0"/>
        <w:autoSpaceDN w:val="0"/>
        <w:adjustRightInd w:val="0"/>
        <w:ind w:firstLine="709"/>
        <w:jc w:val="both"/>
        <w:rPr>
          <w:sz w:val="24"/>
          <w:szCs w:val="24"/>
        </w:rPr>
      </w:pPr>
      <w:r w:rsidRPr="00D17B90">
        <w:rPr>
          <w:sz w:val="24"/>
          <w:szCs w:val="24"/>
        </w:rPr>
        <w:t xml:space="preserve">Решение о переводе или об отказе в переводе жилого помещения в нежилое помещение или нежилого помещения в жилое помещение подписывается должностным лицом уполномоченного органа в двух экземплярах и передается специалисту, ответственному за прием-выдачу документов. </w:t>
      </w:r>
    </w:p>
    <w:p w:rsidR="00C40834" w:rsidRPr="00D17B90" w:rsidRDefault="00C40834" w:rsidP="00C40834">
      <w:pPr>
        <w:widowControl w:val="0"/>
        <w:autoSpaceDE w:val="0"/>
        <w:autoSpaceDN w:val="0"/>
        <w:adjustRightInd w:val="0"/>
        <w:ind w:firstLine="709"/>
        <w:jc w:val="both"/>
        <w:rPr>
          <w:sz w:val="24"/>
          <w:szCs w:val="24"/>
        </w:rPr>
      </w:pPr>
      <w:r w:rsidRPr="00D17B90">
        <w:rPr>
          <w:sz w:val="24"/>
          <w:szCs w:val="24"/>
        </w:rPr>
        <w:t>26.3. Критерием принятия решения является наличие или отсутствие оснований для отказа в предоставлении Муниципальной услуги, предусмотренных пунктом 13.2. настоящего Административного регламента.</w:t>
      </w:r>
    </w:p>
    <w:p w:rsidR="005F329B" w:rsidRPr="00D17B90" w:rsidRDefault="005F329B" w:rsidP="00C40834">
      <w:pPr>
        <w:widowControl w:val="0"/>
        <w:autoSpaceDE w:val="0"/>
        <w:autoSpaceDN w:val="0"/>
        <w:adjustRightInd w:val="0"/>
        <w:ind w:firstLine="709"/>
        <w:jc w:val="both"/>
        <w:rPr>
          <w:sz w:val="24"/>
          <w:szCs w:val="24"/>
        </w:rPr>
      </w:pPr>
      <w:r w:rsidRPr="00D17B90">
        <w:rPr>
          <w:sz w:val="24"/>
          <w:szCs w:val="24"/>
        </w:rPr>
        <w:t>26.</w:t>
      </w:r>
      <w:r w:rsidR="00C40834" w:rsidRPr="00D17B90">
        <w:rPr>
          <w:sz w:val="24"/>
          <w:szCs w:val="24"/>
        </w:rPr>
        <w:t>4</w:t>
      </w:r>
      <w:r w:rsidRPr="00D17B90">
        <w:rPr>
          <w:sz w:val="24"/>
          <w:szCs w:val="24"/>
        </w:rPr>
        <w:t xml:space="preserve">. </w:t>
      </w:r>
      <w:r w:rsidR="00C40834" w:rsidRPr="00D17B90">
        <w:rPr>
          <w:sz w:val="24"/>
          <w:szCs w:val="24"/>
        </w:rPr>
        <w:t xml:space="preserve">Результатом административной процедуры является поступление к специалисту, </w:t>
      </w:r>
      <w:r w:rsidR="00C40834" w:rsidRPr="00D17B90">
        <w:rPr>
          <w:sz w:val="24"/>
          <w:szCs w:val="24"/>
        </w:rPr>
        <w:lastRenderedPageBreak/>
        <w:t xml:space="preserve">ответственному за прием-выдачу документов, решения о переводе или об отказе в переводе жилого помещения в нежилое и нежилого помещения в жилое помещение. </w:t>
      </w:r>
    </w:p>
    <w:p w:rsidR="005F329B" w:rsidRPr="00D17B90" w:rsidRDefault="005F329B" w:rsidP="005F329B">
      <w:pPr>
        <w:ind w:firstLineChars="300" w:firstLine="720"/>
        <w:jc w:val="both"/>
        <w:rPr>
          <w:sz w:val="24"/>
          <w:szCs w:val="24"/>
        </w:rPr>
      </w:pPr>
      <w:r w:rsidRPr="00D17B90">
        <w:rPr>
          <w:sz w:val="24"/>
          <w:szCs w:val="24"/>
        </w:rPr>
        <w:t xml:space="preserve">Результат осуществления административной процедуры передается (направляется) ответственному должностному лицу </w:t>
      </w:r>
      <w:r w:rsidR="002A0222">
        <w:rPr>
          <w:sz w:val="24"/>
          <w:szCs w:val="24"/>
        </w:rPr>
        <w:t>администрации</w:t>
      </w:r>
      <w:r w:rsidRPr="00D17B90">
        <w:rPr>
          <w:sz w:val="24"/>
          <w:szCs w:val="24"/>
        </w:rPr>
        <w:t xml:space="preserve"> лично, либо в электронном виде (при наличии технической возможности).</w:t>
      </w:r>
    </w:p>
    <w:p w:rsidR="00C40834" w:rsidRPr="00D17B90" w:rsidRDefault="00C40834" w:rsidP="005F329B">
      <w:pPr>
        <w:widowControl w:val="0"/>
        <w:autoSpaceDE w:val="0"/>
        <w:autoSpaceDN w:val="0"/>
        <w:adjustRightInd w:val="0"/>
        <w:ind w:firstLine="709"/>
        <w:jc w:val="both"/>
        <w:rPr>
          <w:sz w:val="24"/>
          <w:szCs w:val="24"/>
        </w:rPr>
      </w:pPr>
      <w:r w:rsidRPr="00D17B90">
        <w:rPr>
          <w:sz w:val="24"/>
          <w:szCs w:val="24"/>
        </w:rPr>
        <w:t>26.</w:t>
      </w:r>
      <w:r w:rsidR="008C1A5F" w:rsidRPr="00D17B90">
        <w:rPr>
          <w:sz w:val="24"/>
          <w:szCs w:val="24"/>
        </w:rPr>
        <w:t>5</w:t>
      </w:r>
      <w:r w:rsidRPr="00D17B90">
        <w:rPr>
          <w:sz w:val="24"/>
          <w:szCs w:val="24"/>
        </w:rPr>
        <w:t xml:space="preserve">. Срок осуществления административных процедур, предусмотренных подразделами 25 и 26 настоящего Административного регламента составляет – до 40 календарных дней (включены 15 рабочих дней на представление документов и (или) информации, необходимых для перевода жилого помещения в нежилое помещение или нежилого помещения в жилое помещение в соответствии с частью 2 статьи 23 Жилищного Кодекса, в случае уведомления заявителя о неполучении </w:t>
      </w:r>
      <w:r w:rsidR="00BC459A" w:rsidRPr="00D17B90">
        <w:rPr>
          <w:sz w:val="24"/>
          <w:szCs w:val="24"/>
        </w:rPr>
        <w:t>сведений</w:t>
      </w:r>
      <w:r w:rsidRPr="00D17B90">
        <w:rPr>
          <w:sz w:val="24"/>
          <w:szCs w:val="24"/>
        </w:rPr>
        <w:t xml:space="preserve"> посредством СМЭВ).</w:t>
      </w:r>
    </w:p>
    <w:p w:rsidR="005F329B" w:rsidRPr="00D17B90" w:rsidRDefault="005F329B" w:rsidP="005F329B">
      <w:pPr>
        <w:widowControl w:val="0"/>
        <w:autoSpaceDE w:val="0"/>
        <w:autoSpaceDN w:val="0"/>
        <w:adjustRightInd w:val="0"/>
        <w:ind w:firstLine="709"/>
        <w:jc w:val="both"/>
        <w:rPr>
          <w:sz w:val="24"/>
          <w:szCs w:val="24"/>
        </w:rPr>
      </w:pPr>
      <w:r w:rsidRPr="00D17B90">
        <w:rPr>
          <w:sz w:val="24"/>
          <w:szCs w:val="24"/>
        </w:rPr>
        <w:t xml:space="preserve">Способ фиксации: </w:t>
      </w:r>
      <w:r w:rsidR="002A0222">
        <w:rPr>
          <w:sz w:val="24"/>
          <w:szCs w:val="24"/>
        </w:rPr>
        <w:t>запись в журнал</w:t>
      </w:r>
      <w:r w:rsidRPr="00D17B90">
        <w:rPr>
          <w:sz w:val="24"/>
          <w:szCs w:val="24"/>
        </w:rPr>
        <w:t>.</w:t>
      </w:r>
    </w:p>
    <w:p w:rsidR="00EB0AC3" w:rsidRPr="00D17B90" w:rsidRDefault="00EB0AC3" w:rsidP="00EB0AC3">
      <w:pPr>
        <w:ind w:firstLineChars="300" w:firstLine="720"/>
        <w:jc w:val="both"/>
        <w:rPr>
          <w:sz w:val="24"/>
          <w:szCs w:val="24"/>
        </w:rPr>
      </w:pPr>
    </w:p>
    <w:p w:rsidR="009214D6" w:rsidRPr="00D17B90" w:rsidRDefault="00F01DC3" w:rsidP="00E33F49">
      <w:pPr>
        <w:ind w:firstLine="709"/>
        <w:jc w:val="center"/>
        <w:rPr>
          <w:b/>
          <w:bCs/>
          <w:sz w:val="24"/>
          <w:szCs w:val="24"/>
        </w:rPr>
      </w:pPr>
      <w:r w:rsidRPr="00D17B90">
        <w:rPr>
          <w:b/>
          <w:sz w:val="24"/>
          <w:szCs w:val="24"/>
        </w:rPr>
        <w:t xml:space="preserve">27. </w:t>
      </w:r>
      <w:r w:rsidR="00714927" w:rsidRPr="00D17B90">
        <w:rPr>
          <w:b/>
          <w:sz w:val="24"/>
          <w:szCs w:val="24"/>
        </w:rPr>
        <w:t>Направление (выдача) результата предоставления услуги</w:t>
      </w:r>
      <w:r w:rsidR="00FA0515" w:rsidRPr="00D17B90">
        <w:rPr>
          <w:b/>
          <w:sz w:val="24"/>
          <w:szCs w:val="24"/>
        </w:rPr>
        <w:t xml:space="preserve">. </w:t>
      </w:r>
    </w:p>
    <w:p w:rsidR="006D6DA4" w:rsidRPr="00D17B90" w:rsidRDefault="00F01DC3" w:rsidP="000B6B3C">
      <w:pPr>
        <w:ind w:firstLine="709"/>
        <w:jc w:val="both"/>
        <w:rPr>
          <w:bCs/>
          <w:sz w:val="24"/>
          <w:szCs w:val="24"/>
        </w:rPr>
      </w:pPr>
      <w:r w:rsidRPr="00D17B90">
        <w:rPr>
          <w:sz w:val="24"/>
          <w:szCs w:val="24"/>
        </w:rPr>
        <w:t>27.1</w:t>
      </w:r>
      <w:r w:rsidR="009252B8" w:rsidRPr="00D17B90">
        <w:rPr>
          <w:sz w:val="24"/>
          <w:szCs w:val="24"/>
        </w:rPr>
        <w:t xml:space="preserve">. </w:t>
      </w:r>
      <w:r w:rsidR="006D6DA4" w:rsidRPr="00D17B90">
        <w:rPr>
          <w:sz w:val="24"/>
          <w:szCs w:val="24"/>
        </w:rPr>
        <w:t xml:space="preserve">Основанием для начала административной процедуры является </w:t>
      </w:r>
      <w:r w:rsidR="00E53E4E" w:rsidRPr="00D17B90">
        <w:rPr>
          <w:sz w:val="24"/>
          <w:szCs w:val="24"/>
        </w:rPr>
        <w:t>наличие сформированных документов, являющихся результатом предоставления муниципальной услуги</w:t>
      </w:r>
      <w:r w:rsidR="000B6B3C" w:rsidRPr="00D17B90">
        <w:rPr>
          <w:sz w:val="24"/>
          <w:szCs w:val="24"/>
        </w:rPr>
        <w:t>.</w:t>
      </w:r>
    </w:p>
    <w:p w:rsidR="00224CD0" w:rsidRPr="00D17B90" w:rsidRDefault="00224CD0" w:rsidP="003B78B0">
      <w:pPr>
        <w:widowControl w:val="0"/>
        <w:autoSpaceDE w:val="0"/>
        <w:autoSpaceDN w:val="0"/>
        <w:adjustRightInd w:val="0"/>
        <w:ind w:firstLine="709"/>
        <w:jc w:val="both"/>
        <w:rPr>
          <w:sz w:val="24"/>
          <w:szCs w:val="24"/>
        </w:rPr>
      </w:pPr>
      <w:r w:rsidRPr="00D17B90">
        <w:rPr>
          <w:sz w:val="24"/>
          <w:szCs w:val="24"/>
        </w:rPr>
        <w:t xml:space="preserve">Ответственный за выполнение административного действия: </w:t>
      </w:r>
      <w:r w:rsidR="003B78B0">
        <w:rPr>
          <w:sz w:val="24"/>
          <w:szCs w:val="24"/>
        </w:rPr>
        <w:t>сотрудник уполномоченного органа.</w:t>
      </w:r>
    </w:p>
    <w:p w:rsidR="00E53E4E" w:rsidRPr="00D17B90" w:rsidRDefault="00224CD0" w:rsidP="00E53E4E">
      <w:pPr>
        <w:widowControl w:val="0"/>
        <w:autoSpaceDE w:val="0"/>
        <w:autoSpaceDN w:val="0"/>
        <w:adjustRightInd w:val="0"/>
        <w:ind w:firstLine="709"/>
        <w:jc w:val="both"/>
        <w:rPr>
          <w:sz w:val="24"/>
          <w:szCs w:val="24"/>
        </w:rPr>
      </w:pPr>
      <w:r w:rsidRPr="00D17B90">
        <w:rPr>
          <w:sz w:val="24"/>
          <w:szCs w:val="24"/>
        </w:rPr>
        <w:t xml:space="preserve">27.2. </w:t>
      </w:r>
      <w:r w:rsidR="00E53E4E" w:rsidRPr="00D17B90">
        <w:rPr>
          <w:sz w:val="24"/>
          <w:szCs w:val="24"/>
        </w:rPr>
        <w:t xml:space="preserve">Для получения результатов предоставления муниципальной услуги в бумажном виде и (или) для сверки электронных образов документов с оригиналами (при направлении запроса на предоставление услуги через ЕПГУ, РПГУ (при наличии технической возможности) заявитель предъявляет следующие документы: </w:t>
      </w:r>
    </w:p>
    <w:p w:rsidR="00E53E4E" w:rsidRPr="00D17B90" w:rsidRDefault="00E53E4E" w:rsidP="00E53E4E">
      <w:pPr>
        <w:widowControl w:val="0"/>
        <w:autoSpaceDE w:val="0"/>
        <w:autoSpaceDN w:val="0"/>
        <w:adjustRightInd w:val="0"/>
        <w:ind w:firstLine="709"/>
        <w:jc w:val="both"/>
        <w:rPr>
          <w:sz w:val="24"/>
          <w:szCs w:val="24"/>
        </w:rPr>
      </w:pPr>
      <w:r w:rsidRPr="00D17B90">
        <w:rPr>
          <w:sz w:val="24"/>
          <w:szCs w:val="24"/>
        </w:rPr>
        <w:t xml:space="preserve">1) документ, удостоверяющий личность заявителя; </w:t>
      </w:r>
    </w:p>
    <w:p w:rsidR="00E53E4E" w:rsidRPr="00D17B90" w:rsidRDefault="00E53E4E" w:rsidP="00E53E4E">
      <w:pPr>
        <w:widowControl w:val="0"/>
        <w:autoSpaceDE w:val="0"/>
        <w:autoSpaceDN w:val="0"/>
        <w:adjustRightInd w:val="0"/>
        <w:ind w:firstLine="709"/>
        <w:jc w:val="both"/>
        <w:rPr>
          <w:sz w:val="24"/>
          <w:szCs w:val="24"/>
        </w:rPr>
      </w:pPr>
      <w:r w:rsidRPr="00D17B90">
        <w:rPr>
          <w:sz w:val="24"/>
          <w:szCs w:val="24"/>
        </w:rPr>
        <w:t xml:space="preserve">2) документ, подтверждающий полномочия представителя на получение документов (если от имени заявителя действует представитель); </w:t>
      </w:r>
    </w:p>
    <w:p w:rsidR="00E53E4E" w:rsidRPr="00D17B90" w:rsidRDefault="00E53E4E" w:rsidP="00E53E4E">
      <w:pPr>
        <w:widowControl w:val="0"/>
        <w:autoSpaceDE w:val="0"/>
        <w:autoSpaceDN w:val="0"/>
        <w:adjustRightInd w:val="0"/>
        <w:ind w:firstLine="709"/>
        <w:jc w:val="both"/>
        <w:rPr>
          <w:sz w:val="24"/>
          <w:szCs w:val="24"/>
        </w:rPr>
      </w:pPr>
      <w:r w:rsidRPr="00D17B90">
        <w:rPr>
          <w:sz w:val="24"/>
          <w:szCs w:val="24"/>
        </w:rPr>
        <w:t xml:space="preserve">3) расписка в получении документов (при ее наличии у заявителя). </w:t>
      </w:r>
    </w:p>
    <w:p w:rsidR="00E53E4E" w:rsidRPr="00D17B90" w:rsidRDefault="00E53E4E" w:rsidP="00E53E4E">
      <w:pPr>
        <w:widowControl w:val="0"/>
        <w:autoSpaceDE w:val="0"/>
        <w:autoSpaceDN w:val="0"/>
        <w:adjustRightInd w:val="0"/>
        <w:ind w:firstLine="709"/>
        <w:jc w:val="both"/>
        <w:rPr>
          <w:sz w:val="24"/>
          <w:szCs w:val="24"/>
        </w:rPr>
      </w:pPr>
      <w:r w:rsidRPr="00D17B90">
        <w:rPr>
          <w:sz w:val="24"/>
          <w:szCs w:val="24"/>
        </w:rPr>
        <w:t xml:space="preserve">Специалист, ответственный за прием и выдачу документов, при выдаче результата предоставления услуги на бумажном носителе: </w:t>
      </w:r>
    </w:p>
    <w:p w:rsidR="00E53E4E" w:rsidRPr="00D17B90" w:rsidRDefault="00E53E4E" w:rsidP="00E53E4E">
      <w:pPr>
        <w:widowControl w:val="0"/>
        <w:autoSpaceDE w:val="0"/>
        <w:autoSpaceDN w:val="0"/>
        <w:adjustRightInd w:val="0"/>
        <w:ind w:firstLine="709"/>
        <w:jc w:val="both"/>
        <w:rPr>
          <w:sz w:val="24"/>
          <w:szCs w:val="24"/>
        </w:rPr>
      </w:pPr>
      <w:r w:rsidRPr="00D17B90">
        <w:rPr>
          <w:sz w:val="24"/>
          <w:szCs w:val="24"/>
        </w:rPr>
        <w:t xml:space="preserve">1) устанавливает личность заявителя либо его представителя; </w:t>
      </w:r>
    </w:p>
    <w:p w:rsidR="00E53E4E" w:rsidRPr="00D17B90" w:rsidRDefault="00E53E4E" w:rsidP="00E53E4E">
      <w:pPr>
        <w:widowControl w:val="0"/>
        <w:autoSpaceDE w:val="0"/>
        <w:autoSpaceDN w:val="0"/>
        <w:adjustRightInd w:val="0"/>
        <w:ind w:firstLine="709"/>
        <w:jc w:val="both"/>
        <w:rPr>
          <w:sz w:val="24"/>
          <w:szCs w:val="24"/>
        </w:rPr>
      </w:pPr>
      <w:r w:rsidRPr="00D17B90">
        <w:rPr>
          <w:sz w:val="24"/>
          <w:szCs w:val="24"/>
        </w:rPr>
        <w:t xml:space="preserve">2) проверяет правомочия представителя заявителя действовать от имени заявителя при получении документов; </w:t>
      </w:r>
    </w:p>
    <w:p w:rsidR="00E53E4E" w:rsidRPr="00D17B90" w:rsidRDefault="00E53E4E" w:rsidP="00E53E4E">
      <w:pPr>
        <w:widowControl w:val="0"/>
        <w:autoSpaceDE w:val="0"/>
        <w:autoSpaceDN w:val="0"/>
        <w:adjustRightInd w:val="0"/>
        <w:ind w:firstLine="709"/>
        <w:jc w:val="both"/>
        <w:rPr>
          <w:sz w:val="24"/>
          <w:szCs w:val="24"/>
        </w:rPr>
      </w:pPr>
      <w:r w:rsidRPr="00D17B90">
        <w:rPr>
          <w:sz w:val="24"/>
          <w:szCs w:val="24"/>
        </w:rPr>
        <w:t xml:space="preserve">3) выдает документы; </w:t>
      </w:r>
    </w:p>
    <w:p w:rsidR="00E53E4E" w:rsidRPr="00D17B90" w:rsidRDefault="00E53E4E" w:rsidP="00E53E4E">
      <w:pPr>
        <w:widowControl w:val="0"/>
        <w:autoSpaceDE w:val="0"/>
        <w:autoSpaceDN w:val="0"/>
        <w:adjustRightInd w:val="0"/>
        <w:ind w:firstLine="709"/>
        <w:jc w:val="both"/>
        <w:rPr>
          <w:sz w:val="24"/>
          <w:szCs w:val="24"/>
        </w:rPr>
      </w:pPr>
      <w:r w:rsidRPr="00D17B90">
        <w:rPr>
          <w:sz w:val="24"/>
          <w:szCs w:val="24"/>
        </w:rPr>
        <w:t xml:space="preserve">4) регистрирует факт выдачи документов в системе электронного документооборота уполномоченного органа и в журнале регистрации; </w:t>
      </w:r>
    </w:p>
    <w:p w:rsidR="00E53E4E" w:rsidRPr="00D17B90" w:rsidRDefault="00E53E4E" w:rsidP="00E53E4E">
      <w:pPr>
        <w:widowControl w:val="0"/>
        <w:autoSpaceDE w:val="0"/>
        <w:autoSpaceDN w:val="0"/>
        <w:adjustRightInd w:val="0"/>
        <w:ind w:firstLine="709"/>
        <w:jc w:val="both"/>
        <w:rPr>
          <w:sz w:val="24"/>
          <w:szCs w:val="24"/>
        </w:rPr>
      </w:pPr>
      <w:r w:rsidRPr="00D17B90">
        <w:rPr>
          <w:sz w:val="24"/>
          <w:szCs w:val="24"/>
        </w:rPr>
        <w:t xml:space="preserve">5) отказывает в выдаче результата предоставления муниципальной услуги в случаях: </w:t>
      </w:r>
    </w:p>
    <w:p w:rsidR="00E53E4E" w:rsidRPr="00D17B90" w:rsidRDefault="00E53E4E" w:rsidP="00E53E4E">
      <w:pPr>
        <w:widowControl w:val="0"/>
        <w:autoSpaceDE w:val="0"/>
        <w:autoSpaceDN w:val="0"/>
        <w:adjustRightInd w:val="0"/>
        <w:ind w:firstLine="709"/>
        <w:jc w:val="both"/>
        <w:rPr>
          <w:sz w:val="24"/>
          <w:szCs w:val="24"/>
        </w:rPr>
      </w:pPr>
      <w:r w:rsidRPr="00D17B90">
        <w:rPr>
          <w:sz w:val="24"/>
          <w:szCs w:val="24"/>
        </w:rPr>
        <w:t xml:space="preserve">- за выдачей документов обратилось лицо, не являющееся заявителем (его представителем); </w:t>
      </w:r>
    </w:p>
    <w:p w:rsidR="00E53E4E" w:rsidRPr="00D17B90" w:rsidRDefault="00E53E4E" w:rsidP="00E53E4E">
      <w:pPr>
        <w:widowControl w:val="0"/>
        <w:autoSpaceDE w:val="0"/>
        <w:autoSpaceDN w:val="0"/>
        <w:adjustRightInd w:val="0"/>
        <w:ind w:firstLine="709"/>
        <w:jc w:val="both"/>
        <w:rPr>
          <w:sz w:val="24"/>
          <w:szCs w:val="24"/>
        </w:rPr>
      </w:pPr>
      <w:r w:rsidRPr="00D17B90">
        <w:rPr>
          <w:sz w:val="24"/>
          <w:szCs w:val="24"/>
        </w:rPr>
        <w:t xml:space="preserve">- обратившееся лицо отказалось предъявить документ, удостоверяющий его личность. </w:t>
      </w:r>
    </w:p>
    <w:p w:rsidR="00E53E4E" w:rsidRPr="00D17B90" w:rsidRDefault="00E53E4E" w:rsidP="00E53E4E">
      <w:pPr>
        <w:widowControl w:val="0"/>
        <w:autoSpaceDE w:val="0"/>
        <w:autoSpaceDN w:val="0"/>
        <w:adjustRightInd w:val="0"/>
        <w:ind w:firstLine="709"/>
        <w:jc w:val="both"/>
        <w:rPr>
          <w:sz w:val="24"/>
          <w:szCs w:val="24"/>
        </w:rPr>
      </w:pPr>
      <w:r w:rsidRPr="00D17B90">
        <w:rPr>
          <w:sz w:val="24"/>
          <w:szCs w:val="24"/>
        </w:rPr>
        <w:t xml:space="preserve">В случае подачи заявителем документов в электронном виде посредством ЕПГУ, РПГУ и указании в запросе о получении результата предоставления услуги в электронном виде, специалист, ответственный за прием и выдачу документов: </w:t>
      </w:r>
    </w:p>
    <w:p w:rsidR="00E53E4E" w:rsidRPr="00D17B90" w:rsidRDefault="00E53E4E" w:rsidP="00E53E4E">
      <w:pPr>
        <w:widowControl w:val="0"/>
        <w:autoSpaceDE w:val="0"/>
        <w:autoSpaceDN w:val="0"/>
        <w:adjustRightInd w:val="0"/>
        <w:ind w:firstLine="709"/>
        <w:jc w:val="both"/>
        <w:rPr>
          <w:sz w:val="24"/>
          <w:szCs w:val="24"/>
        </w:rPr>
      </w:pPr>
      <w:r w:rsidRPr="00D17B90">
        <w:rPr>
          <w:sz w:val="24"/>
          <w:szCs w:val="24"/>
        </w:rPr>
        <w:t xml:space="preserve">1) устанавливает личность заявителя либо его представителя; </w:t>
      </w:r>
    </w:p>
    <w:p w:rsidR="00E53E4E" w:rsidRPr="00D17B90" w:rsidRDefault="00E53E4E" w:rsidP="00E53E4E">
      <w:pPr>
        <w:widowControl w:val="0"/>
        <w:autoSpaceDE w:val="0"/>
        <w:autoSpaceDN w:val="0"/>
        <w:adjustRightInd w:val="0"/>
        <w:ind w:firstLine="709"/>
        <w:jc w:val="both"/>
        <w:rPr>
          <w:sz w:val="24"/>
          <w:szCs w:val="24"/>
        </w:rPr>
      </w:pPr>
      <w:r w:rsidRPr="00D17B90">
        <w:rPr>
          <w:sz w:val="24"/>
          <w:szCs w:val="24"/>
        </w:rPr>
        <w:t xml:space="preserve">2) проверяет правомочия представителя заявителя действовать от имени заявителя при получении документов; </w:t>
      </w:r>
    </w:p>
    <w:p w:rsidR="00E53E4E" w:rsidRPr="00D17B90" w:rsidRDefault="00E53E4E" w:rsidP="00E53E4E">
      <w:pPr>
        <w:widowControl w:val="0"/>
        <w:autoSpaceDE w:val="0"/>
        <w:autoSpaceDN w:val="0"/>
        <w:adjustRightInd w:val="0"/>
        <w:ind w:firstLine="709"/>
        <w:jc w:val="both"/>
        <w:rPr>
          <w:sz w:val="24"/>
          <w:szCs w:val="24"/>
        </w:rPr>
      </w:pPr>
      <w:r w:rsidRPr="00D17B90">
        <w:rPr>
          <w:sz w:val="24"/>
          <w:szCs w:val="24"/>
        </w:rPr>
        <w:t xml:space="preserve">3) сверяет электронные образы документов с оригиналами (при направлении запроса и документов на предоставление услуги через ЕПГУ, РПГУ; </w:t>
      </w:r>
    </w:p>
    <w:p w:rsidR="00E53E4E" w:rsidRPr="00D17B90" w:rsidRDefault="00E53E4E" w:rsidP="00E53E4E">
      <w:pPr>
        <w:widowControl w:val="0"/>
        <w:autoSpaceDE w:val="0"/>
        <w:autoSpaceDN w:val="0"/>
        <w:adjustRightInd w:val="0"/>
        <w:ind w:firstLine="709"/>
        <w:jc w:val="both"/>
        <w:rPr>
          <w:sz w:val="24"/>
          <w:szCs w:val="24"/>
        </w:rPr>
      </w:pPr>
      <w:r w:rsidRPr="00D17B90">
        <w:rPr>
          <w:sz w:val="24"/>
          <w:szCs w:val="24"/>
        </w:rPr>
        <w:t xml:space="preserve">4) уведомляет заявителя о том, что результат предоставления муниципальной услуги будет направлен в личный кабинет на ЕПГУ, РПГУ в форме электронного документа. </w:t>
      </w:r>
    </w:p>
    <w:p w:rsidR="00E53E4E" w:rsidRPr="00D17B90" w:rsidRDefault="00E53E4E" w:rsidP="00E53E4E">
      <w:pPr>
        <w:widowControl w:val="0"/>
        <w:autoSpaceDE w:val="0"/>
        <w:autoSpaceDN w:val="0"/>
        <w:adjustRightInd w:val="0"/>
        <w:ind w:firstLine="709"/>
        <w:jc w:val="both"/>
        <w:rPr>
          <w:sz w:val="24"/>
          <w:szCs w:val="24"/>
        </w:rPr>
      </w:pPr>
      <w:r w:rsidRPr="00D17B90">
        <w:rPr>
          <w:sz w:val="24"/>
          <w:szCs w:val="24"/>
        </w:rPr>
        <w:t xml:space="preserve">При установлении расхождений электронных образов документов, направленных в электронной форме, с оригиналами, результат предоставления услуги заявителю не направляется через ЕПГУ, РПГУ, о чем составляется акт. </w:t>
      </w:r>
    </w:p>
    <w:p w:rsidR="00E53E4E" w:rsidRPr="00D17B90" w:rsidRDefault="00E53E4E" w:rsidP="00E53E4E">
      <w:pPr>
        <w:widowControl w:val="0"/>
        <w:autoSpaceDE w:val="0"/>
        <w:autoSpaceDN w:val="0"/>
        <w:adjustRightInd w:val="0"/>
        <w:ind w:firstLine="709"/>
        <w:jc w:val="both"/>
        <w:rPr>
          <w:sz w:val="24"/>
          <w:szCs w:val="24"/>
        </w:rPr>
      </w:pPr>
      <w:r w:rsidRPr="00D17B90">
        <w:rPr>
          <w:sz w:val="24"/>
          <w:szCs w:val="24"/>
        </w:rPr>
        <w:t xml:space="preserve">В случае, если принято решение о переводе или об отказе в переводе жилого помещения в нежилое и нежилого помещения в жилое помещение, данное решение сканируется и </w:t>
      </w:r>
      <w:r w:rsidRPr="00D17B90">
        <w:rPr>
          <w:sz w:val="24"/>
          <w:szCs w:val="24"/>
        </w:rPr>
        <w:lastRenderedPageBreak/>
        <w:t xml:space="preserve">направляется заявителю через ЕПГУ, РПГУ либо направляется в форме электронного документа, подписанного электронной подписью в личный кабинет заявителя на ЕПГУ, РПГУ. Данное решение выдается или направляется заявителю не позднее чем через три рабочих дня со дня принятия такого решения и может быть обжаловано заявителем в судебном порядке. </w:t>
      </w:r>
    </w:p>
    <w:p w:rsidR="00EE31E1" w:rsidRPr="00D17B90" w:rsidRDefault="00EE31E1" w:rsidP="00991CB0">
      <w:pPr>
        <w:widowControl w:val="0"/>
        <w:autoSpaceDE w:val="0"/>
        <w:autoSpaceDN w:val="0"/>
        <w:adjustRightInd w:val="0"/>
        <w:ind w:firstLine="709"/>
        <w:jc w:val="both"/>
        <w:rPr>
          <w:sz w:val="24"/>
          <w:szCs w:val="24"/>
        </w:rPr>
      </w:pPr>
      <w:r w:rsidRPr="00D17B90">
        <w:rPr>
          <w:sz w:val="24"/>
          <w:szCs w:val="24"/>
        </w:rPr>
        <w:t>27.3. Критерий принятия решения: принятие решения о переводе или об отказе в переводе жилого помещения в нежилое и нежилого помещения в жилое помещение.</w:t>
      </w:r>
    </w:p>
    <w:p w:rsidR="00EE31E1" w:rsidRPr="00D17B90" w:rsidRDefault="00EE31E1" w:rsidP="00EE31E1">
      <w:pPr>
        <w:widowControl w:val="0"/>
        <w:autoSpaceDE w:val="0"/>
        <w:autoSpaceDN w:val="0"/>
        <w:adjustRightInd w:val="0"/>
        <w:ind w:firstLine="709"/>
        <w:jc w:val="both"/>
        <w:rPr>
          <w:sz w:val="24"/>
          <w:szCs w:val="24"/>
        </w:rPr>
      </w:pPr>
      <w:r w:rsidRPr="00D17B90">
        <w:rPr>
          <w:sz w:val="24"/>
          <w:szCs w:val="24"/>
        </w:rPr>
        <w:t>27.4. Результатом административной процедуры является выдача или направление по адресу, указанному в заявлении, либо через ЕПГУ, РПГУ заявителю документа, подтверждающего принятие такого решения.</w:t>
      </w:r>
    </w:p>
    <w:p w:rsidR="00EE31E1" w:rsidRPr="00D17B90" w:rsidRDefault="00EE31E1" w:rsidP="00EE31E1">
      <w:pPr>
        <w:widowControl w:val="0"/>
        <w:autoSpaceDE w:val="0"/>
        <w:autoSpaceDN w:val="0"/>
        <w:adjustRightInd w:val="0"/>
        <w:ind w:firstLine="709"/>
        <w:jc w:val="both"/>
        <w:rPr>
          <w:sz w:val="24"/>
          <w:szCs w:val="24"/>
        </w:rPr>
      </w:pPr>
      <w:r w:rsidRPr="00D17B90">
        <w:rPr>
          <w:sz w:val="24"/>
          <w:szCs w:val="24"/>
        </w:rPr>
        <w:t>Результат выполнения административной процедуры фиксируется в системе электронного документооборота уполномоченного органа и в журнале регистрации.</w:t>
      </w:r>
    </w:p>
    <w:p w:rsidR="00224CD0" w:rsidRPr="00D17B90" w:rsidRDefault="00EE31E1" w:rsidP="00EE31E1">
      <w:pPr>
        <w:widowControl w:val="0"/>
        <w:autoSpaceDE w:val="0"/>
        <w:autoSpaceDN w:val="0"/>
        <w:adjustRightInd w:val="0"/>
        <w:ind w:firstLine="709"/>
        <w:jc w:val="both"/>
        <w:rPr>
          <w:sz w:val="24"/>
          <w:szCs w:val="24"/>
        </w:rPr>
      </w:pPr>
      <w:r w:rsidRPr="00D17B90">
        <w:rPr>
          <w:sz w:val="24"/>
          <w:szCs w:val="24"/>
        </w:rPr>
        <w:t>Максимальный срок выполнения данной административной процедуры составляет 3 рабочих дня со дня принятия решения о переводе или об отказе в переводе жилого помещения в нежилое и нежилого помещения в жилое помещение (после окончания процедуры принятия решения)</w:t>
      </w:r>
      <w:r w:rsidR="00991CB0" w:rsidRPr="00D17B90">
        <w:rPr>
          <w:sz w:val="24"/>
          <w:szCs w:val="24"/>
        </w:rPr>
        <w:t>.</w:t>
      </w:r>
    </w:p>
    <w:p w:rsidR="00991CB0" w:rsidRPr="00D17B90" w:rsidRDefault="00991CB0" w:rsidP="00136B59">
      <w:pPr>
        <w:widowControl w:val="0"/>
        <w:autoSpaceDE w:val="0"/>
        <w:autoSpaceDN w:val="0"/>
        <w:adjustRightInd w:val="0"/>
        <w:ind w:firstLine="709"/>
        <w:jc w:val="both"/>
        <w:rPr>
          <w:sz w:val="24"/>
          <w:szCs w:val="24"/>
        </w:rPr>
      </w:pPr>
    </w:p>
    <w:p w:rsidR="0044643F" w:rsidRPr="00D17B90" w:rsidRDefault="001C0108" w:rsidP="00136B59">
      <w:pPr>
        <w:autoSpaceDE w:val="0"/>
        <w:autoSpaceDN w:val="0"/>
        <w:adjustRightInd w:val="0"/>
        <w:ind w:firstLine="709"/>
        <w:jc w:val="center"/>
        <w:rPr>
          <w:b/>
          <w:sz w:val="24"/>
          <w:szCs w:val="24"/>
        </w:rPr>
      </w:pPr>
      <w:r w:rsidRPr="00D17B90">
        <w:rPr>
          <w:b/>
          <w:sz w:val="24"/>
          <w:szCs w:val="24"/>
        </w:rPr>
        <w:t xml:space="preserve">28. </w:t>
      </w:r>
      <w:r w:rsidR="0044643F" w:rsidRPr="00D17B90">
        <w:rPr>
          <w:b/>
          <w:sz w:val="24"/>
          <w:szCs w:val="24"/>
        </w:rPr>
        <w:t xml:space="preserve">Порядок осуществления </w:t>
      </w:r>
      <w:r w:rsidR="00240599" w:rsidRPr="00D17B90">
        <w:rPr>
          <w:b/>
          <w:sz w:val="24"/>
          <w:szCs w:val="24"/>
        </w:rPr>
        <w:t xml:space="preserve">административных процедур </w:t>
      </w:r>
      <w:r w:rsidR="0044643F" w:rsidRPr="00D17B90">
        <w:rPr>
          <w:b/>
          <w:sz w:val="24"/>
          <w:szCs w:val="24"/>
        </w:rPr>
        <w:t xml:space="preserve">в электронной форме, в том числе с использованием </w:t>
      </w:r>
      <w:r w:rsidRPr="00D17B90">
        <w:rPr>
          <w:b/>
          <w:sz w:val="24"/>
          <w:szCs w:val="24"/>
        </w:rPr>
        <w:t>ЕПГУ</w:t>
      </w:r>
      <w:r w:rsidR="0044643F" w:rsidRPr="00D17B90">
        <w:rPr>
          <w:b/>
          <w:sz w:val="24"/>
          <w:szCs w:val="24"/>
        </w:rPr>
        <w:t xml:space="preserve">, </w:t>
      </w:r>
      <w:r w:rsidRPr="00D17B90">
        <w:rPr>
          <w:b/>
          <w:sz w:val="24"/>
          <w:szCs w:val="24"/>
        </w:rPr>
        <w:t>РПГУ</w:t>
      </w:r>
      <w:r w:rsidR="0044643F" w:rsidRPr="00D17B90">
        <w:rPr>
          <w:b/>
          <w:sz w:val="24"/>
          <w:szCs w:val="24"/>
        </w:rPr>
        <w:t>, а также официального сайта</w:t>
      </w:r>
      <w:r w:rsidR="001B3827" w:rsidRPr="00D17B90">
        <w:rPr>
          <w:b/>
          <w:sz w:val="24"/>
          <w:szCs w:val="24"/>
        </w:rPr>
        <w:t>Органа</w:t>
      </w:r>
    </w:p>
    <w:p w:rsidR="00D27CE3" w:rsidRPr="00D17B90" w:rsidRDefault="00D27CE3" w:rsidP="00136B59">
      <w:pPr>
        <w:autoSpaceDE w:val="0"/>
        <w:autoSpaceDN w:val="0"/>
        <w:adjustRightInd w:val="0"/>
        <w:ind w:firstLine="709"/>
        <w:jc w:val="center"/>
        <w:rPr>
          <w:b/>
          <w:sz w:val="24"/>
          <w:szCs w:val="24"/>
        </w:rPr>
      </w:pPr>
    </w:p>
    <w:p w:rsidR="00EE48C3" w:rsidRPr="00D17B90" w:rsidRDefault="00EE48C3" w:rsidP="00EE48C3">
      <w:pPr>
        <w:ind w:firstLine="851"/>
        <w:jc w:val="center"/>
        <w:rPr>
          <w:rFonts w:eastAsia="Times New Roman"/>
          <w:b/>
          <w:sz w:val="24"/>
          <w:szCs w:val="24"/>
        </w:rPr>
      </w:pPr>
      <w:r w:rsidRPr="00D17B90">
        <w:rPr>
          <w:rFonts w:eastAsia="Times New Roman"/>
          <w:b/>
          <w:sz w:val="24"/>
          <w:szCs w:val="24"/>
        </w:rPr>
        <w:t>28.1. Получение информации о порядке и сроках предоставления услуги</w:t>
      </w:r>
    </w:p>
    <w:p w:rsidR="00EE48C3" w:rsidRPr="00D17B90" w:rsidRDefault="00EE48C3" w:rsidP="00EE48C3">
      <w:pPr>
        <w:ind w:firstLine="851"/>
        <w:jc w:val="both"/>
        <w:rPr>
          <w:rFonts w:eastAsia="Times New Roman"/>
          <w:sz w:val="24"/>
          <w:szCs w:val="24"/>
        </w:rPr>
      </w:pPr>
      <w:r w:rsidRPr="00D17B90">
        <w:rPr>
          <w:rFonts w:eastAsia="Times New Roman"/>
          <w:sz w:val="24"/>
          <w:szCs w:val="24"/>
        </w:rPr>
        <w:t>Посредством ЕПГУ и РПГУ обеспечивается возможность информирования заявителя в части:</w:t>
      </w:r>
    </w:p>
    <w:p w:rsidR="00EE48C3" w:rsidRPr="00D17B90" w:rsidRDefault="00EE48C3" w:rsidP="00EE48C3">
      <w:pPr>
        <w:ind w:firstLine="851"/>
        <w:jc w:val="both"/>
        <w:rPr>
          <w:rFonts w:eastAsia="Times New Roman"/>
          <w:sz w:val="24"/>
          <w:szCs w:val="24"/>
        </w:rPr>
      </w:pPr>
      <w:r w:rsidRPr="00D17B90">
        <w:rPr>
          <w:rFonts w:eastAsia="Times New Roman"/>
          <w:sz w:val="24"/>
          <w:szCs w:val="24"/>
        </w:rPr>
        <w:t>1) доступа заявителей к сведениям об услуге;</w:t>
      </w:r>
    </w:p>
    <w:p w:rsidR="00EE48C3" w:rsidRPr="00D17B90" w:rsidRDefault="00EE48C3" w:rsidP="00EE48C3">
      <w:pPr>
        <w:ind w:firstLine="851"/>
        <w:jc w:val="both"/>
        <w:rPr>
          <w:rFonts w:eastAsia="Times New Roman"/>
          <w:sz w:val="24"/>
          <w:szCs w:val="24"/>
        </w:rPr>
      </w:pPr>
      <w:r w:rsidRPr="00D17B90">
        <w:rPr>
          <w:rFonts w:eastAsia="Times New Roman"/>
          <w:sz w:val="24"/>
          <w:szCs w:val="24"/>
        </w:rPr>
        <w:t>2) копирования в электронной форме запроса и иных документов, необходимых для получения услуги;</w:t>
      </w:r>
    </w:p>
    <w:p w:rsidR="00EE48C3" w:rsidRPr="00D17B90" w:rsidRDefault="00EE48C3" w:rsidP="00EE48C3">
      <w:pPr>
        <w:ind w:firstLine="851"/>
        <w:jc w:val="both"/>
        <w:rPr>
          <w:rFonts w:eastAsia="Times New Roman"/>
          <w:sz w:val="24"/>
          <w:szCs w:val="24"/>
        </w:rPr>
      </w:pPr>
      <w:r w:rsidRPr="00D17B90">
        <w:rPr>
          <w:rFonts w:eastAsia="Times New Roman"/>
          <w:sz w:val="24"/>
          <w:szCs w:val="24"/>
        </w:rPr>
        <w:t>3) подачи заявителем с использованием информационно-телекоммуникационных технологий запроса о предоставлении услуги;</w:t>
      </w:r>
    </w:p>
    <w:p w:rsidR="00EE48C3" w:rsidRPr="00D17B90" w:rsidRDefault="00EE48C3" w:rsidP="00EE48C3">
      <w:pPr>
        <w:ind w:firstLine="851"/>
        <w:jc w:val="both"/>
        <w:rPr>
          <w:rFonts w:eastAsia="Times New Roman"/>
          <w:sz w:val="24"/>
          <w:szCs w:val="24"/>
        </w:rPr>
      </w:pPr>
      <w:r w:rsidRPr="00D17B90">
        <w:rPr>
          <w:rFonts w:eastAsia="Times New Roman"/>
          <w:sz w:val="24"/>
          <w:szCs w:val="24"/>
        </w:rPr>
        <w:t>4) получения заявителем сведений о ходе выполнения запроса о предоставлении услуги, в случае подачи запроса в электронном виде, посредством ЕПГУ, РПГУ;</w:t>
      </w:r>
    </w:p>
    <w:p w:rsidR="00EE48C3" w:rsidRPr="00D17B90" w:rsidRDefault="00EE48C3" w:rsidP="00EE48C3">
      <w:pPr>
        <w:ind w:firstLine="851"/>
        <w:jc w:val="both"/>
        <w:rPr>
          <w:rFonts w:eastAsia="Times New Roman"/>
          <w:sz w:val="24"/>
          <w:szCs w:val="24"/>
        </w:rPr>
      </w:pPr>
      <w:r w:rsidRPr="00D17B90">
        <w:rPr>
          <w:rFonts w:eastAsia="Times New Roman"/>
          <w:sz w:val="24"/>
          <w:szCs w:val="24"/>
        </w:rPr>
        <w:t>5) получения результата предоставления услуги в электронной форме;</w:t>
      </w:r>
    </w:p>
    <w:p w:rsidR="00EE48C3" w:rsidRPr="00D17B90" w:rsidRDefault="00EE48C3" w:rsidP="00EE48C3">
      <w:pPr>
        <w:ind w:firstLine="851"/>
        <w:jc w:val="both"/>
        <w:rPr>
          <w:rFonts w:eastAsia="Times New Roman"/>
          <w:sz w:val="24"/>
          <w:szCs w:val="24"/>
        </w:rPr>
      </w:pPr>
      <w:r w:rsidRPr="00D17B90">
        <w:rPr>
          <w:rFonts w:eastAsia="Times New Roman"/>
          <w:sz w:val="24"/>
          <w:szCs w:val="24"/>
        </w:rPr>
        <w:t>6) осуществления оценки качества предоставления услуги;</w:t>
      </w:r>
    </w:p>
    <w:p w:rsidR="00EE48C3" w:rsidRPr="00D17B90" w:rsidRDefault="00EE48C3" w:rsidP="00EE48C3">
      <w:pPr>
        <w:ind w:firstLine="851"/>
        <w:jc w:val="both"/>
        <w:rPr>
          <w:rFonts w:eastAsia="Times New Roman"/>
          <w:sz w:val="24"/>
          <w:szCs w:val="24"/>
        </w:rPr>
      </w:pPr>
      <w:r w:rsidRPr="00D17B90">
        <w:rPr>
          <w:rFonts w:eastAsia="Times New Roman"/>
          <w:sz w:val="24"/>
          <w:szCs w:val="24"/>
        </w:rPr>
        <w:t xml:space="preserve">7) досудебного (внесудебного) обжалование решений и действий (бездействия) </w:t>
      </w:r>
      <w:r w:rsidR="007E6107" w:rsidRPr="00D17B90">
        <w:rPr>
          <w:rFonts w:eastAsia="Times New Roman"/>
          <w:sz w:val="24"/>
          <w:szCs w:val="24"/>
        </w:rPr>
        <w:t>Уполномоченного органа</w:t>
      </w:r>
      <w:r w:rsidRPr="00D17B90">
        <w:rPr>
          <w:rFonts w:eastAsia="Times New Roman"/>
          <w:sz w:val="24"/>
          <w:szCs w:val="24"/>
        </w:rPr>
        <w:t xml:space="preserve"> (организации), должностного лица </w:t>
      </w:r>
      <w:r w:rsidR="007E6107" w:rsidRPr="00D17B90">
        <w:rPr>
          <w:rFonts w:eastAsia="Times New Roman"/>
          <w:sz w:val="24"/>
          <w:szCs w:val="24"/>
        </w:rPr>
        <w:t>Уполномоченного органа</w:t>
      </w:r>
      <w:r w:rsidRPr="00D17B90">
        <w:rPr>
          <w:rFonts w:eastAsia="Times New Roman"/>
          <w:sz w:val="24"/>
          <w:szCs w:val="24"/>
        </w:rPr>
        <w:t xml:space="preserve"> (организации) либо государственного или муниципального служащего.</w:t>
      </w:r>
    </w:p>
    <w:p w:rsidR="00EE48C3" w:rsidRPr="00D17B90" w:rsidRDefault="00EE48C3" w:rsidP="00EE48C3">
      <w:pPr>
        <w:ind w:firstLine="851"/>
        <w:jc w:val="both"/>
        <w:rPr>
          <w:rFonts w:eastAsia="Times New Roman"/>
          <w:sz w:val="24"/>
          <w:szCs w:val="24"/>
        </w:rPr>
      </w:pPr>
      <w:r w:rsidRPr="00D17B90">
        <w:rPr>
          <w:rFonts w:eastAsia="Times New Roman"/>
          <w:sz w:val="24"/>
          <w:szCs w:val="24"/>
        </w:rPr>
        <w:t xml:space="preserve">На официальном сайте </w:t>
      </w:r>
      <w:r w:rsidR="007E6107" w:rsidRPr="00D17B90">
        <w:rPr>
          <w:rFonts w:eastAsia="Times New Roman"/>
          <w:sz w:val="24"/>
          <w:szCs w:val="24"/>
        </w:rPr>
        <w:t>Уполномоченного органа</w:t>
      </w:r>
      <w:r w:rsidRPr="00D17B90">
        <w:rPr>
          <w:rFonts w:eastAsia="Times New Roman"/>
          <w:sz w:val="24"/>
          <w:szCs w:val="24"/>
        </w:rPr>
        <w:t>, предоставляющего услугу обеспечивается возможность:</w:t>
      </w:r>
    </w:p>
    <w:p w:rsidR="00EE48C3" w:rsidRPr="00D17B90" w:rsidRDefault="00EE48C3" w:rsidP="00EE48C3">
      <w:pPr>
        <w:ind w:firstLine="851"/>
        <w:jc w:val="both"/>
        <w:rPr>
          <w:rFonts w:eastAsia="Times New Roman"/>
          <w:sz w:val="24"/>
          <w:szCs w:val="24"/>
        </w:rPr>
      </w:pPr>
      <w:r w:rsidRPr="00D17B90">
        <w:rPr>
          <w:rFonts w:eastAsia="Times New Roman"/>
          <w:sz w:val="24"/>
          <w:szCs w:val="24"/>
        </w:rPr>
        <w:t>1) доступа заявителей к сведениям об услуге;</w:t>
      </w:r>
    </w:p>
    <w:p w:rsidR="00EE48C3" w:rsidRPr="00D17B90" w:rsidRDefault="00EE48C3" w:rsidP="00EE48C3">
      <w:pPr>
        <w:ind w:firstLine="851"/>
        <w:jc w:val="both"/>
        <w:rPr>
          <w:rFonts w:eastAsia="Times New Roman"/>
          <w:sz w:val="24"/>
          <w:szCs w:val="24"/>
        </w:rPr>
      </w:pPr>
      <w:r w:rsidRPr="00D17B90">
        <w:rPr>
          <w:rFonts w:eastAsia="Times New Roman"/>
          <w:sz w:val="24"/>
          <w:szCs w:val="24"/>
        </w:rPr>
        <w:t>2) копирования в электронной форме запроса и иных документов, необходимых для получения услуги;</w:t>
      </w:r>
    </w:p>
    <w:p w:rsidR="00EE48C3" w:rsidRPr="00D17B90" w:rsidRDefault="00EE48C3" w:rsidP="00EE48C3">
      <w:pPr>
        <w:ind w:firstLine="851"/>
        <w:jc w:val="both"/>
        <w:rPr>
          <w:rFonts w:eastAsia="Times New Roman"/>
          <w:sz w:val="24"/>
          <w:szCs w:val="24"/>
        </w:rPr>
      </w:pPr>
      <w:r w:rsidRPr="00D17B90">
        <w:rPr>
          <w:rFonts w:eastAsia="Times New Roman"/>
          <w:sz w:val="24"/>
          <w:szCs w:val="24"/>
        </w:rPr>
        <w:t>3) осуществления оценки качества предоставления услуги;</w:t>
      </w:r>
    </w:p>
    <w:p w:rsidR="00EE48C3" w:rsidRPr="00D17B90" w:rsidRDefault="00EE48C3" w:rsidP="00EE48C3">
      <w:pPr>
        <w:ind w:firstLine="851"/>
        <w:jc w:val="both"/>
        <w:rPr>
          <w:rFonts w:eastAsia="Times New Roman"/>
          <w:sz w:val="24"/>
          <w:szCs w:val="24"/>
        </w:rPr>
      </w:pPr>
      <w:r w:rsidRPr="00D17B90">
        <w:rPr>
          <w:rFonts w:eastAsia="Times New Roman"/>
          <w:sz w:val="24"/>
          <w:szCs w:val="24"/>
        </w:rPr>
        <w:t xml:space="preserve">4) досудебного (внесудебного) обжалование решений и действий (бездействия) </w:t>
      </w:r>
      <w:r w:rsidR="007E6107" w:rsidRPr="00D17B90">
        <w:rPr>
          <w:rFonts w:eastAsia="Times New Roman"/>
          <w:sz w:val="24"/>
          <w:szCs w:val="24"/>
        </w:rPr>
        <w:t>Уполномоченного органа</w:t>
      </w:r>
      <w:r w:rsidRPr="00D17B90">
        <w:rPr>
          <w:rFonts w:eastAsia="Times New Roman"/>
          <w:sz w:val="24"/>
          <w:szCs w:val="24"/>
        </w:rPr>
        <w:t xml:space="preserve"> (организации), должностного лица </w:t>
      </w:r>
      <w:r w:rsidR="007E6107" w:rsidRPr="00D17B90">
        <w:rPr>
          <w:rFonts w:eastAsia="Times New Roman"/>
          <w:sz w:val="24"/>
          <w:szCs w:val="24"/>
        </w:rPr>
        <w:t>Уполномоченного органа</w:t>
      </w:r>
      <w:r w:rsidRPr="00D17B90">
        <w:rPr>
          <w:rFonts w:eastAsia="Times New Roman"/>
          <w:sz w:val="24"/>
          <w:szCs w:val="24"/>
        </w:rPr>
        <w:t xml:space="preserve"> (организации) либо государственного или муниципального служащего.</w:t>
      </w:r>
    </w:p>
    <w:p w:rsidR="00EE48C3" w:rsidRPr="00D17B90" w:rsidRDefault="00EE48C3" w:rsidP="00EE48C3">
      <w:pPr>
        <w:ind w:firstLine="851"/>
        <w:jc w:val="both"/>
        <w:rPr>
          <w:rFonts w:eastAsia="Times New Roman"/>
          <w:sz w:val="24"/>
          <w:szCs w:val="24"/>
        </w:rPr>
      </w:pPr>
    </w:p>
    <w:p w:rsidR="00EE48C3" w:rsidRPr="00D17B90" w:rsidRDefault="00EE48C3" w:rsidP="00EE48C3">
      <w:pPr>
        <w:ind w:firstLine="851"/>
        <w:jc w:val="center"/>
        <w:rPr>
          <w:rFonts w:eastAsia="Times New Roman"/>
          <w:b/>
          <w:sz w:val="24"/>
          <w:szCs w:val="24"/>
        </w:rPr>
      </w:pPr>
      <w:r w:rsidRPr="00D17B90">
        <w:rPr>
          <w:rFonts w:eastAsia="Times New Roman"/>
          <w:b/>
          <w:sz w:val="24"/>
          <w:szCs w:val="24"/>
        </w:rPr>
        <w:t>28.2. Формирование запроса</w:t>
      </w:r>
    </w:p>
    <w:p w:rsidR="000665DF" w:rsidRPr="00D17B90" w:rsidRDefault="000665DF" w:rsidP="000665DF">
      <w:pPr>
        <w:ind w:firstLine="851"/>
        <w:jc w:val="both"/>
        <w:rPr>
          <w:rFonts w:eastAsia="Times New Roman"/>
          <w:sz w:val="24"/>
          <w:szCs w:val="24"/>
        </w:rPr>
      </w:pPr>
      <w:r w:rsidRPr="00D17B90">
        <w:rPr>
          <w:rFonts w:eastAsia="Times New Roman"/>
          <w:sz w:val="24"/>
          <w:szCs w:val="24"/>
        </w:rPr>
        <w:t>Формирование заявления осуществляется посредством заполнения электронной формы заявления на ЕПГУ</w:t>
      </w:r>
      <w:r w:rsidR="00BC459A" w:rsidRPr="00D17B90">
        <w:rPr>
          <w:rFonts w:eastAsia="Times New Roman"/>
          <w:sz w:val="24"/>
          <w:szCs w:val="24"/>
        </w:rPr>
        <w:t>, РПГУ</w:t>
      </w:r>
      <w:r w:rsidRPr="00D17B90">
        <w:rPr>
          <w:rFonts w:eastAsia="Times New Roman"/>
          <w:sz w:val="24"/>
          <w:szCs w:val="24"/>
        </w:rPr>
        <w:t xml:space="preserve"> без необходимости дополнительной подачи заявления в какой-либо иной форме. </w:t>
      </w:r>
    </w:p>
    <w:p w:rsidR="000665DF" w:rsidRPr="00D17B90" w:rsidRDefault="000665DF" w:rsidP="000665DF">
      <w:pPr>
        <w:ind w:firstLine="851"/>
        <w:jc w:val="both"/>
        <w:rPr>
          <w:rFonts w:eastAsia="Times New Roman"/>
          <w:sz w:val="24"/>
          <w:szCs w:val="24"/>
        </w:rPr>
      </w:pPr>
      <w:r w:rsidRPr="00D17B90">
        <w:rPr>
          <w:rFonts w:eastAsia="Times New Roman"/>
          <w:sz w:val="24"/>
          <w:szCs w:val="24"/>
        </w:rPr>
        <w:t xml:space="preserve">Форматно-логическая проверка сформированного заявления осуществляется после заполнения заявителем каждого из полей электронной формы заявления. При выявлении некорректно заполненного поля электронной формы заявления заявитель уведомляется о характере выявленной ошибки и порядке ее устранения посредством информационного сообщения непосредственно в электронной форме заявления. </w:t>
      </w:r>
    </w:p>
    <w:p w:rsidR="000665DF" w:rsidRPr="00D17B90" w:rsidRDefault="000665DF" w:rsidP="000665DF">
      <w:pPr>
        <w:ind w:firstLine="851"/>
        <w:jc w:val="both"/>
        <w:rPr>
          <w:rFonts w:eastAsia="Times New Roman"/>
          <w:sz w:val="24"/>
          <w:szCs w:val="24"/>
        </w:rPr>
      </w:pPr>
      <w:r w:rsidRPr="00D17B90">
        <w:rPr>
          <w:rFonts w:eastAsia="Times New Roman"/>
          <w:sz w:val="24"/>
          <w:szCs w:val="24"/>
        </w:rPr>
        <w:lastRenderedPageBreak/>
        <w:t xml:space="preserve">При формировании заявления заявителю обеспечивается: </w:t>
      </w:r>
    </w:p>
    <w:p w:rsidR="000665DF" w:rsidRPr="00D17B90" w:rsidRDefault="000665DF" w:rsidP="000665DF">
      <w:pPr>
        <w:ind w:firstLine="851"/>
        <w:jc w:val="both"/>
        <w:rPr>
          <w:rFonts w:eastAsia="Times New Roman"/>
          <w:sz w:val="24"/>
          <w:szCs w:val="24"/>
        </w:rPr>
      </w:pPr>
      <w:r w:rsidRPr="00D17B90">
        <w:rPr>
          <w:rFonts w:eastAsia="Times New Roman"/>
          <w:sz w:val="24"/>
          <w:szCs w:val="24"/>
        </w:rPr>
        <w:t xml:space="preserve">а) возможность копирования и сохранения заявления и иных документов, указанных в Административном регламенте, необходимых для предоставления муниципальной услуги; </w:t>
      </w:r>
    </w:p>
    <w:p w:rsidR="000665DF" w:rsidRPr="00D17B90" w:rsidRDefault="000665DF" w:rsidP="000665DF">
      <w:pPr>
        <w:ind w:firstLine="851"/>
        <w:jc w:val="both"/>
        <w:rPr>
          <w:rFonts w:eastAsia="Times New Roman"/>
          <w:sz w:val="24"/>
          <w:szCs w:val="24"/>
        </w:rPr>
      </w:pPr>
      <w:r w:rsidRPr="00D17B90">
        <w:rPr>
          <w:rFonts w:eastAsia="Times New Roman"/>
          <w:sz w:val="24"/>
          <w:szCs w:val="24"/>
        </w:rPr>
        <w:t xml:space="preserve">б) возможность печати на бумажном носителе копии электронной формы заявления; </w:t>
      </w:r>
    </w:p>
    <w:p w:rsidR="000665DF" w:rsidRPr="00D17B90" w:rsidRDefault="000665DF" w:rsidP="000665DF">
      <w:pPr>
        <w:ind w:firstLine="851"/>
        <w:jc w:val="both"/>
        <w:rPr>
          <w:rFonts w:eastAsia="Times New Roman"/>
          <w:sz w:val="24"/>
          <w:szCs w:val="24"/>
        </w:rPr>
      </w:pPr>
      <w:r w:rsidRPr="00D17B90">
        <w:rPr>
          <w:rFonts w:eastAsia="Times New Roman"/>
          <w:sz w:val="24"/>
          <w:szCs w:val="24"/>
        </w:rPr>
        <w:t xml:space="preserve">в) сохранение ранее введенных в электронную форму заявления значений в любой момент по желанию пользователя, в том числе при возникновении ошибок ввода и возврате для повторного ввода значений в электронную форму заявления; </w:t>
      </w:r>
    </w:p>
    <w:p w:rsidR="000665DF" w:rsidRPr="00D17B90" w:rsidRDefault="000665DF" w:rsidP="000665DF">
      <w:pPr>
        <w:ind w:firstLine="851"/>
        <w:jc w:val="both"/>
        <w:rPr>
          <w:rFonts w:eastAsia="Times New Roman"/>
          <w:sz w:val="24"/>
          <w:szCs w:val="24"/>
        </w:rPr>
      </w:pPr>
      <w:r w:rsidRPr="00D17B90">
        <w:rPr>
          <w:rFonts w:eastAsia="Times New Roman"/>
          <w:sz w:val="24"/>
          <w:szCs w:val="24"/>
        </w:rPr>
        <w:t xml:space="preserve">г) заполнение полей электронной формы заявления до начала ввода сведений заявителем с использованием сведений, размещенных в ЕСИА, и сведений, опубликованных на </w:t>
      </w:r>
      <w:r w:rsidR="00BC459A" w:rsidRPr="00D17B90">
        <w:rPr>
          <w:rFonts w:eastAsia="Times New Roman"/>
          <w:sz w:val="24"/>
          <w:szCs w:val="24"/>
        </w:rPr>
        <w:t xml:space="preserve">ЕПГУ, РПГУ </w:t>
      </w:r>
      <w:r w:rsidRPr="00D17B90">
        <w:rPr>
          <w:rFonts w:eastAsia="Times New Roman"/>
          <w:sz w:val="24"/>
          <w:szCs w:val="24"/>
        </w:rPr>
        <w:t xml:space="preserve">в части, касающейся сведений, отсутствующих в ЕСИА; </w:t>
      </w:r>
    </w:p>
    <w:p w:rsidR="000665DF" w:rsidRPr="00D17B90" w:rsidRDefault="000665DF" w:rsidP="000665DF">
      <w:pPr>
        <w:ind w:firstLine="851"/>
        <w:jc w:val="both"/>
        <w:rPr>
          <w:rFonts w:eastAsia="Times New Roman"/>
          <w:sz w:val="24"/>
          <w:szCs w:val="24"/>
        </w:rPr>
      </w:pPr>
      <w:r w:rsidRPr="00D17B90">
        <w:rPr>
          <w:rFonts w:eastAsia="Times New Roman"/>
          <w:sz w:val="24"/>
          <w:szCs w:val="24"/>
        </w:rPr>
        <w:t xml:space="preserve">д) возможность вернуться на любой из этапов заполнения электронной формы заявления без потери ранее введенной информации; </w:t>
      </w:r>
    </w:p>
    <w:p w:rsidR="000665DF" w:rsidRPr="00D17B90" w:rsidRDefault="000665DF" w:rsidP="000665DF">
      <w:pPr>
        <w:ind w:firstLine="851"/>
        <w:jc w:val="both"/>
        <w:rPr>
          <w:rFonts w:eastAsia="Times New Roman"/>
          <w:sz w:val="24"/>
          <w:szCs w:val="24"/>
        </w:rPr>
      </w:pPr>
      <w:r w:rsidRPr="00D17B90">
        <w:rPr>
          <w:rFonts w:eastAsia="Times New Roman"/>
          <w:sz w:val="24"/>
          <w:szCs w:val="24"/>
        </w:rPr>
        <w:t xml:space="preserve">е) возможность доступа заявителя на </w:t>
      </w:r>
      <w:r w:rsidR="00BC459A" w:rsidRPr="00D17B90">
        <w:rPr>
          <w:rFonts w:eastAsia="Times New Roman"/>
          <w:sz w:val="24"/>
          <w:szCs w:val="24"/>
        </w:rPr>
        <w:t xml:space="preserve">ЕПГУ, РПГУ </w:t>
      </w:r>
      <w:r w:rsidRPr="00D17B90">
        <w:rPr>
          <w:rFonts w:eastAsia="Times New Roman"/>
          <w:sz w:val="24"/>
          <w:szCs w:val="24"/>
        </w:rPr>
        <w:t xml:space="preserve">к ранее поданным им заявлениям в течение не менее одного года, а также к частично сформированным уведомлениям – в течение не менее 3 месяцев. </w:t>
      </w:r>
    </w:p>
    <w:p w:rsidR="000665DF" w:rsidRPr="00D17B90" w:rsidRDefault="000665DF" w:rsidP="000665DF">
      <w:pPr>
        <w:ind w:firstLine="851"/>
        <w:jc w:val="both"/>
        <w:rPr>
          <w:rFonts w:eastAsia="Times New Roman"/>
          <w:sz w:val="24"/>
          <w:szCs w:val="24"/>
        </w:rPr>
      </w:pPr>
      <w:r w:rsidRPr="00D17B90">
        <w:rPr>
          <w:rFonts w:eastAsia="Times New Roman"/>
          <w:sz w:val="24"/>
          <w:szCs w:val="24"/>
        </w:rPr>
        <w:t xml:space="preserve">Сформированное и подписанное заявление и иные документы, необходимые для предоставления муниципальной услуги, направляются в Уполномоченный орган посредством </w:t>
      </w:r>
      <w:r w:rsidR="00BC459A" w:rsidRPr="00D17B90">
        <w:rPr>
          <w:rFonts w:eastAsia="Times New Roman"/>
          <w:sz w:val="24"/>
          <w:szCs w:val="24"/>
        </w:rPr>
        <w:t>ЕПГУ, РПГУ</w:t>
      </w:r>
      <w:r w:rsidRPr="00D17B90">
        <w:rPr>
          <w:rFonts w:eastAsia="Times New Roman"/>
          <w:sz w:val="24"/>
          <w:szCs w:val="24"/>
        </w:rPr>
        <w:t xml:space="preserve">. </w:t>
      </w:r>
    </w:p>
    <w:p w:rsidR="00EE48C3" w:rsidRPr="00D17B90" w:rsidRDefault="00EE48C3" w:rsidP="00EE48C3">
      <w:pPr>
        <w:ind w:firstLine="851"/>
        <w:jc w:val="both"/>
        <w:rPr>
          <w:rFonts w:eastAsia="Times New Roman"/>
          <w:sz w:val="24"/>
          <w:szCs w:val="24"/>
        </w:rPr>
      </w:pPr>
    </w:p>
    <w:p w:rsidR="00EE48C3" w:rsidRPr="00D17B90" w:rsidRDefault="00EE48C3" w:rsidP="00EE48C3">
      <w:pPr>
        <w:ind w:firstLine="851"/>
        <w:jc w:val="center"/>
        <w:rPr>
          <w:rFonts w:eastAsia="Times New Roman"/>
          <w:b/>
          <w:sz w:val="24"/>
          <w:szCs w:val="24"/>
        </w:rPr>
      </w:pPr>
      <w:r w:rsidRPr="00D17B90">
        <w:rPr>
          <w:rFonts w:eastAsia="Times New Roman"/>
          <w:b/>
          <w:sz w:val="24"/>
          <w:szCs w:val="24"/>
        </w:rPr>
        <w:t>28.</w:t>
      </w:r>
      <w:r w:rsidR="00E33F49" w:rsidRPr="00D17B90">
        <w:rPr>
          <w:rFonts w:eastAsia="Times New Roman"/>
          <w:b/>
          <w:sz w:val="24"/>
          <w:szCs w:val="24"/>
        </w:rPr>
        <w:t>3</w:t>
      </w:r>
      <w:r w:rsidRPr="00D17B90">
        <w:rPr>
          <w:rFonts w:eastAsia="Times New Roman"/>
          <w:b/>
          <w:sz w:val="24"/>
          <w:szCs w:val="24"/>
        </w:rPr>
        <w:t>. Прием и регистрация органом (организацией) запроса и иных документов, необходимых для предоставления услуги</w:t>
      </w:r>
    </w:p>
    <w:p w:rsidR="000665DF" w:rsidRPr="00D17B90" w:rsidRDefault="000665DF" w:rsidP="000665DF">
      <w:pPr>
        <w:ind w:firstLine="851"/>
        <w:jc w:val="both"/>
        <w:rPr>
          <w:rFonts w:eastAsia="Times New Roman"/>
          <w:sz w:val="24"/>
          <w:szCs w:val="24"/>
        </w:rPr>
      </w:pPr>
      <w:r w:rsidRPr="00D17B90">
        <w:rPr>
          <w:rFonts w:eastAsia="Times New Roman"/>
          <w:sz w:val="24"/>
          <w:szCs w:val="24"/>
        </w:rPr>
        <w:t xml:space="preserve">Уполномоченный орган обеспечивает в срок не позднее 1 рабочего дня с момента подачи заявления на </w:t>
      </w:r>
      <w:r w:rsidR="00BC459A" w:rsidRPr="00D17B90">
        <w:rPr>
          <w:rFonts w:eastAsia="Times New Roman"/>
          <w:sz w:val="24"/>
          <w:szCs w:val="24"/>
        </w:rPr>
        <w:t xml:space="preserve">ЕПГУ, РПГУ </w:t>
      </w:r>
      <w:r w:rsidRPr="00D17B90">
        <w:rPr>
          <w:rFonts w:eastAsia="Times New Roman"/>
          <w:sz w:val="24"/>
          <w:szCs w:val="24"/>
        </w:rPr>
        <w:t xml:space="preserve">а в случае его поступления в нерабочий или праздничный день, – в следующий за ним первый рабочий день прием документов, необходимых для предоставления муниципальной услуги, и направление заявителю электронного сообщения о поступлении заявления. </w:t>
      </w:r>
    </w:p>
    <w:p w:rsidR="000665DF" w:rsidRPr="00D17B90" w:rsidRDefault="000665DF" w:rsidP="000665DF">
      <w:pPr>
        <w:ind w:firstLine="851"/>
        <w:jc w:val="both"/>
        <w:rPr>
          <w:rFonts w:eastAsia="Times New Roman"/>
          <w:sz w:val="24"/>
          <w:szCs w:val="24"/>
        </w:rPr>
      </w:pPr>
      <w:r w:rsidRPr="00D17B90">
        <w:rPr>
          <w:rFonts w:eastAsia="Times New Roman"/>
          <w:sz w:val="24"/>
          <w:szCs w:val="24"/>
        </w:rPr>
        <w:t xml:space="preserve">Электронное заявление становится доступным для должностного лица Уполномоченного органа, ответственного за прием и регистрацию заявление (далее – ответственное должностное лицо), </w:t>
      </w:r>
      <w:r w:rsidR="00CA08FB" w:rsidRPr="00D17B90">
        <w:rPr>
          <w:rFonts w:eastAsia="Times New Roman"/>
          <w:sz w:val="24"/>
          <w:szCs w:val="24"/>
        </w:rPr>
        <w:t>посредством ПГС ЕПГУ</w:t>
      </w:r>
      <w:r w:rsidR="00CD1770">
        <w:rPr>
          <w:rFonts w:eastAsia="Times New Roman"/>
          <w:sz w:val="24"/>
          <w:szCs w:val="24"/>
        </w:rPr>
        <w:t>/</w:t>
      </w:r>
      <w:r w:rsidR="00CD1770" w:rsidRPr="00CD1770">
        <w:rPr>
          <w:rFonts w:eastAsia="Times New Roman"/>
          <w:sz w:val="24"/>
          <w:szCs w:val="24"/>
        </w:rPr>
        <w:t>в соответствующей информационной системе</w:t>
      </w:r>
      <w:r w:rsidRPr="00D17B90">
        <w:rPr>
          <w:rFonts w:eastAsia="Times New Roman"/>
          <w:sz w:val="24"/>
          <w:szCs w:val="24"/>
        </w:rPr>
        <w:t xml:space="preserve">. </w:t>
      </w:r>
    </w:p>
    <w:p w:rsidR="000665DF" w:rsidRPr="00D17B90" w:rsidRDefault="000665DF" w:rsidP="000665DF">
      <w:pPr>
        <w:ind w:firstLine="851"/>
        <w:jc w:val="both"/>
        <w:rPr>
          <w:rFonts w:eastAsia="Times New Roman"/>
          <w:sz w:val="24"/>
          <w:szCs w:val="24"/>
        </w:rPr>
      </w:pPr>
      <w:r w:rsidRPr="00D17B90">
        <w:rPr>
          <w:rFonts w:eastAsia="Times New Roman"/>
          <w:sz w:val="24"/>
          <w:szCs w:val="24"/>
        </w:rPr>
        <w:t xml:space="preserve">Ответственное должностное лицо: </w:t>
      </w:r>
    </w:p>
    <w:p w:rsidR="000665DF" w:rsidRPr="00D17B90" w:rsidRDefault="000665DF" w:rsidP="000665DF">
      <w:pPr>
        <w:ind w:firstLine="851"/>
        <w:jc w:val="both"/>
        <w:rPr>
          <w:rFonts w:eastAsia="Times New Roman"/>
          <w:sz w:val="24"/>
          <w:szCs w:val="24"/>
        </w:rPr>
      </w:pPr>
      <w:r w:rsidRPr="00D17B90">
        <w:rPr>
          <w:rFonts w:eastAsia="Times New Roman"/>
          <w:sz w:val="24"/>
          <w:szCs w:val="24"/>
        </w:rPr>
        <w:t xml:space="preserve">проверяет наличие электронных заявлений, поступивших с </w:t>
      </w:r>
      <w:r w:rsidR="00BC459A" w:rsidRPr="00D17B90">
        <w:rPr>
          <w:rFonts w:eastAsia="Times New Roman"/>
          <w:sz w:val="24"/>
          <w:szCs w:val="24"/>
        </w:rPr>
        <w:t xml:space="preserve">ЕПГУ, РПГУ </w:t>
      </w:r>
      <w:r w:rsidRPr="00D17B90">
        <w:rPr>
          <w:rFonts w:eastAsia="Times New Roman"/>
          <w:sz w:val="24"/>
          <w:szCs w:val="24"/>
        </w:rPr>
        <w:t xml:space="preserve">с периодом не реже 2 раз в день; </w:t>
      </w:r>
    </w:p>
    <w:p w:rsidR="000665DF" w:rsidRPr="00D17B90" w:rsidRDefault="000665DF" w:rsidP="000665DF">
      <w:pPr>
        <w:ind w:firstLine="851"/>
        <w:jc w:val="both"/>
        <w:rPr>
          <w:rFonts w:eastAsia="Times New Roman"/>
          <w:sz w:val="24"/>
          <w:szCs w:val="24"/>
        </w:rPr>
      </w:pPr>
      <w:r w:rsidRPr="00D17B90">
        <w:rPr>
          <w:rFonts w:eastAsia="Times New Roman"/>
          <w:sz w:val="24"/>
          <w:szCs w:val="24"/>
        </w:rPr>
        <w:t xml:space="preserve">рассматривает поступившие заявления и приложенные образы документов (документы); </w:t>
      </w:r>
    </w:p>
    <w:p w:rsidR="00EE48C3" w:rsidRPr="00D17B90" w:rsidRDefault="000665DF" w:rsidP="00EE48C3">
      <w:pPr>
        <w:ind w:firstLine="851"/>
        <w:jc w:val="both"/>
        <w:rPr>
          <w:rFonts w:eastAsia="Times New Roman"/>
          <w:sz w:val="24"/>
          <w:szCs w:val="24"/>
        </w:rPr>
      </w:pPr>
      <w:r w:rsidRPr="00D17B90">
        <w:rPr>
          <w:rFonts w:eastAsia="Times New Roman"/>
          <w:sz w:val="24"/>
          <w:szCs w:val="24"/>
        </w:rPr>
        <w:t xml:space="preserve">производит действия в соответствии с </w:t>
      </w:r>
      <w:r w:rsidR="0006669D" w:rsidRPr="00D17B90">
        <w:rPr>
          <w:rFonts w:eastAsia="Times New Roman"/>
          <w:sz w:val="24"/>
          <w:szCs w:val="24"/>
        </w:rPr>
        <w:t xml:space="preserve">абзацем 1 настоящего пункта </w:t>
      </w:r>
      <w:r w:rsidRPr="00D17B90">
        <w:rPr>
          <w:rFonts w:eastAsia="Times New Roman"/>
          <w:sz w:val="24"/>
          <w:szCs w:val="24"/>
        </w:rPr>
        <w:t xml:space="preserve">Административного регламента. </w:t>
      </w:r>
    </w:p>
    <w:p w:rsidR="00EE48C3" w:rsidRPr="00D17B90" w:rsidRDefault="00EE48C3" w:rsidP="00EE48C3">
      <w:pPr>
        <w:ind w:firstLine="851"/>
        <w:jc w:val="both"/>
        <w:rPr>
          <w:rFonts w:eastAsia="Times New Roman"/>
          <w:sz w:val="24"/>
          <w:szCs w:val="24"/>
        </w:rPr>
      </w:pPr>
    </w:p>
    <w:p w:rsidR="00EE48C3" w:rsidRPr="00D17B90" w:rsidRDefault="00EE48C3" w:rsidP="00EE48C3">
      <w:pPr>
        <w:ind w:firstLine="851"/>
        <w:jc w:val="center"/>
        <w:rPr>
          <w:rFonts w:eastAsia="Times New Roman"/>
          <w:b/>
          <w:sz w:val="24"/>
          <w:szCs w:val="24"/>
        </w:rPr>
      </w:pPr>
      <w:r w:rsidRPr="00D17B90">
        <w:rPr>
          <w:rFonts w:eastAsia="Times New Roman"/>
          <w:b/>
          <w:sz w:val="24"/>
          <w:szCs w:val="24"/>
        </w:rPr>
        <w:t>28.</w:t>
      </w:r>
      <w:r w:rsidR="00E33F49" w:rsidRPr="00D17B90">
        <w:rPr>
          <w:rFonts w:eastAsia="Times New Roman"/>
          <w:b/>
          <w:sz w:val="24"/>
          <w:szCs w:val="24"/>
        </w:rPr>
        <w:t>4</w:t>
      </w:r>
      <w:r w:rsidRPr="00D17B90">
        <w:rPr>
          <w:rFonts w:eastAsia="Times New Roman"/>
          <w:b/>
          <w:sz w:val="24"/>
          <w:szCs w:val="24"/>
        </w:rPr>
        <w:t>. Взаимодействие органов, предоставляющих государственные услуги, органов, предоставляющих муниципальные услуги, иных государственных органов, органов местного самоуправления, организаций, участвующих в предоставлении предусмотренных частью 1 статьи 1 Федерального закона № 210-ФЗ государственных и муниципальных услуг</w:t>
      </w:r>
    </w:p>
    <w:p w:rsidR="00EE48C3" w:rsidRPr="00D17B90" w:rsidRDefault="00EE48C3" w:rsidP="00EE48C3">
      <w:pPr>
        <w:ind w:firstLine="851"/>
        <w:jc w:val="both"/>
        <w:rPr>
          <w:rFonts w:eastAsia="Times New Roman"/>
          <w:sz w:val="24"/>
          <w:szCs w:val="24"/>
        </w:rPr>
      </w:pPr>
      <w:r w:rsidRPr="00D17B90">
        <w:rPr>
          <w:rFonts w:eastAsia="Times New Roman"/>
          <w:sz w:val="24"/>
          <w:szCs w:val="24"/>
        </w:rPr>
        <w:t xml:space="preserve">Взаимодействие органов, предоставляющих услуги, в части осуществления межведомственного электронного взаимодействия осуществляется согласно пункта 2 части 1 статьи 7 Федерального закона № 210-ФЗ, а также предоставление документов и информации в случае, предусмотренном частью 4 статьи 19 Федерального закона № 210-ФЗ, осуществляется в том числе в электронной форме с использованием единой </w:t>
      </w:r>
      <w:r w:rsidR="00BC459A" w:rsidRPr="00D17B90">
        <w:rPr>
          <w:rFonts w:eastAsia="Times New Roman"/>
          <w:sz w:val="24"/>
          <w:szCs w:val="24"/>
        </w:rPr>
        <w:t>СМЭВ</w:t>
      </w:r>
      <w:r w:rsidRPr="00D17B90">
        <w:rPr>
          <w:rFonts w:eastAsia="Times New Roman"/>
          <w:sz w:val="24"/>
          <w:szCs w:val="24"/>
        </w:rPr>
        <w:t xml:space="preserve"> и подключаемых к ней региональных </w:t>
      </w:r>
      <w:r w:rsidR="00BC459A" w:rsidRPr="00D17B90">
        <w:rPr>
          <w:rFonts w:eastAsia="Times New Roman"/>
          <w:sz w:val="24"/>
          <w:szCs w:val="24"/>
        </w:rPr>
        <w:t>СМЭВ</w:t>
      </w:r>
      <w:r w:rsidRPr="00D17B90">
        <w:rPr>
          <w:rFonts w:eastAsia="Times New Roman"/>
          <w:sz w:val="24"/>
          <w:szCs w:val="24"/>
        </w:rPr>
        <w:t xml:space="preserve"> по межведомственному запросу </w:t>
      </w:r>
      <w:r w:rsidR="007E6107" w:rsidRPr="00D17B90">
        <w:rPr>
          <w:rFonts w:eastAsia="Times New Roman"/>
          <w:sz w:val="24"/>
          <w:szCs w:val="24"/>
        </w:rPr>
        <w:t>Уполномоченного органа</w:t>
      </w:r>
      <w:r w:rsidRPr="00D17B90">
        <w:rPr>
          <w:rFonts w:eastAsia="Times New Roman"/>
          <w:sz w:val="24"/>
          <w:szCs w:val="24"/>
        </w:rPr>
        <w:t>, предоставляющего услугу, подведомственной государственному органу или органу местного самоуправления организации, участвующей в предоставлении предусмотренных частью 1 статьи 1 Федерального закона № 210- ФЗ государственных и муниципальных услуг.</w:t>
      </w:r>
    </w:p>
    <w:p w:rsidR="00EE48C3" w:rsidRPr="00D17B90" w:rsidRDefault="00EE48C3" w:rsidP="00EE48C3">
      <w:pPr>
        <w:ind w:firstLine="851"/>
        <w:jc w:val="both"/>
        <w:rPr>
          <w:rFonts w:eastAsia="Times New Roman"/>
          <w:sz w:val="24"/>
          <w:szCs w:val="24"/>
        </w:rPr>
      </w:pPr>
    </w:p>
    <w:p w:rsidR="00EE48C3" w:rsidRPr="00D17B90" w:rsidRDefault="00EE48C3" w:rsidP="00EE48C3">
      <w:pPr>
        <w:ind w:firstLine="851"/>
        <w:jc w:val="center"/>
        <w:rPr>
          <w:rFonts w:eastAsia="Times New Roman"/>
          <w:b/>
          <w:sz w:val="24"/>
          <w:szCs w:val="24"/>
        </w:rPr>
      </w:pPr>
      <w:r w:rsidRPr="00D17B90">
        <w:rPr>
          <w:rFonts w:eastAsia="Times New Roman"/>
          <w:b/>
          <w:sz w:val="24"/>
          <w:szCs w:val="24"/>
        </w:rPr>
        <w:t>28.</w:t>
      </w:r>
      <w:r w:rsidR="00E33F49" w:rsidRPr="00D17B90">
        <w:rPr>
          <w:rFonts w:eastAsia="Times New Roman"/>
          <w:b/>
          <w:sz w:val="24"/>
          <w:szCs w:val="24"/>
        </w:rPr>
        <w:t>5</w:t>
      </w:r>
      <w:r w:rsidRPr="00D17B90">
        <w:rPr>
          <w:rFonts w:eastAsia="Times New Roman"/>
          <w:b/>
          <w:sz w:val="24"/>
          <w:szCs w:val="24"/>
        </w:rPr>
        <w:t>. Получение результата предоставления услуги</w:t>
      </w:r>
    </w:p>
    <w:p w:rsidR="00195440" w:rsidRPr="00D17B90" w:rsidRDefault="00195440" w:rsidP="00195440">
      <w:pPr>
        <w:ind w:firstLine="851"/>
        <w:jc w:val="both"/>
        <w:rPr>
          <w:rFonts w:eastAsia="Times New Roman"/>
          <w:sz w:val="24"/>
          <w:szCs w:val="24"/>
        </w:rPr>
      </w:pPr>
      <w:r w:rsidRPr="00D17B90">
        <w:rPr>
          <w:rFonts w:eastAsia="Times New Roman"/>
          <w:sz w:val="24"/>
          <w:szCs w:val="24"/>
        </w:rPr>
        <w:lastRenderedPageBreak/>
        <w:t xml:space="preserve">Заявителю в качестве результата предоставления муниципальной услуги обеспечивается возможность получения документа: </w:t>
      </w:r>
    </w:p>
    <w:p w:rsidR="00195440" w:rsidRPr="00D17B90" w:rsidRDefault="00195440" w:rsidP="00195440">
      <w:pPr>
        <w:ind w:firstLine="851"/>
        <w:jc w:val="both"/>
        <w:rPr>
          <w:rFonts w:eastAsia="Times New Roman"/>
          <w:sz w:val="24"/>
          <w:szCs w:val="24"/>
        </w:rPr>
      </w:pPr>
      <w:r w:rsidRPr="00D17B90">
        <w:rPr>
          <w:rFonts w:eastAsia="Times New Roman"/>
          <w:sz w:val="24"/>
          <w:szCs w:val="24"/>
        </w:rPr>
        <w:t xml:space="preserve">в форме электронного документа, подписанного усиленной квалифицированной электронной подписью уполномоченного должностного лица Уполномоченного органа, направленного заявителю в личный кабинет на </w:t>
      </w:r>
      <w:r w:rsidR="00BC459A" w:rsidRPr="00D17B90">
        <w:rPr>
          <w:rFonts w:eastAsia="Times New Roman"/>
          <w:sz w:val="24"/>
          <w:szCs w:val="24"/>
        </w:rPr>
        <w:t>ЕПГУ, РПГУ</w:t>
      </w:r>
      <w:r w:rsidRPr="00D17B90">
        <w:rPr>
          <w:rFonts w:eastAsia="Times New Roman"/>
          <w:sz w:val="24"/>
          <w:szCs w:val="24"/>
        </w:rPr>
        <w:t xml:space="preserve">. </w:t>
      </w:r>
    </w:p>
    <w:p w:rsidR="00EE48C3" w:rsidRPr="00D17B90" w:rsidRDefault="00EE48C3" w:rsidP="00EE48C3">
      <w:pPr>
        <w:ind w:firstLine="851"/>
        <w:jc w:val="both"/>
        <w:rPr>
          <w:rFonts w:eastAsia="Times New Roman"/>
          <w:sz w:val="24"/>
          <w:szCs w:val="24"/>
        </w:rPr>
      </w:pPr>
    </w:p>
    <w:p w:rsidR="00EE48C3" w:rsidRPr="00D17B90" w:rsidRDefault="00EE48C3" w:rsidP="00EE48C3">
      <w:pPr>
        <w:ind w:firstLine="851"/>
        <w:jc w:val="both"/>
        <w:rPr>
          <w:rFonts w:eastAsia="Times New Roman"/>
          <w:sz w:val="24"/>
          <w:szCs w:val="24"/>
        </w:rPr>
      </w:pPr>
    </w:p>
    <w:p w:rsidR="00EE48C3" w:rsidRPr="00D17B90" w:rsidRDefault="00534A84" w:rsidP="00EE48C3">
      <w:pPr>
        <w:ind w:firstLine="851"/>
        <w:jc w:val="center"/>
        <w:rPr>
          <w:rFonts w:eastAsia="Times New Roman"/>
          <w:b/>
          <w:sz w:val="24"/>
          <w:szCs w:val="24"/>
        </w:rPr>
      </w:pPr>
      <w:r w:rsidRPr="00D17B90">
        <w:rPr>
          <w:rFonts w:eastAsia="Times New Roman"/>
          <w:b/>
          <w:sz w:val="24"/>
          <w:szCs w:val="24"/>
        </w:rPr>
        <w:t>28.</w:t>
      </w:r>
      <w:r w:rsidR="00E33F49" w:rsidRPr="00D17B90">
        <w:rPr>
          <w:rFonts w:eastAsia="Times New Roman"/>
          <w:b/>
          <w:sz w:val="24"/>
          <w:szCs w:val="24"/>
        </w:rPr>
        <w:t>6</w:t>
      </w:r>
      <w:r w:rsidR="00EE48C3" w:rsidRPr="00D17B90">
        <w:rPr>
          <w:rFonts w:eastAsia="Times New Roman"/>
          <w:b/>
          <w:sz w:val="24"/>
          <w:szCs w:val="24"/>
        </w:rPr>
        <w:t>. Получение сведений о ходе выполнения запроса</w:t>
      </w:r>
    </w:p>
    <w:p w:rsidR="00195440" w:rsidRPr="00D17B90" w:rsidRDefault="00195440" w:rsidP="00195440">
      <w:pPr>
        <w:ind w:firstLine="851"/>
        <w:jc w:val="both"/>
        <w:rPr>
          <w:rFonts w:eastAsia="Times New Roman"/>
          <w:sz w:val="24"/>
          <w:szCs w:val="24"/>
        </w:rPr>
      </w:pPr>
      <w:r w:rsidRPr="00D17B90">
        <w:rPr>
          <w:rFonts w:eastAsia="Times New Roman"/>
          <w:sz w:val="24"/>
          <w:szCs w:val="24"/>
        </w:rPr>
        <w:t xml:space="preserve">Получение информации о ходе рассмотрения заявления и о результате предоставления муниципальной услуги производится в личном кабинете на </w:t>
      </w:r>
      <w:r w:rsidR="00BC459A" w:rsidRPr="00D17B90">
        <w:rPr>
          <w:rFonts w:eastAsia="Times New Roman"/>
          <w:sz w:val="24"/>
          <w:szCs w:val="24"/>
        </w:rPr>
        <w:t xml:space="preserve">ЕПГУ, РПГУ </w:t>
      </w:r>
      <w:r w:rsidRPr="00D17B90">
        <w:rPr>
          <w:rFonts w:eastAsia="Times New Roman"/>
          <w:sz w:val="24"/>
          <w:szCs w:val="24"/>
        </w:rPr>
        <w:t xml:space="preserve">при условии авторизации. Заявитель имеет возможность просматривать статус электронного заявления, а также информацию о дальнейших действиях в личном кабинете по собственной инициативе, в любое время. </w:t>
      </w:r>
    </w:p>
    <w:p w:rsidR="00195440" w:rsidRPr="00D17B90" w:rsidRDefault="00195440" w:rsidP="00195440">
      <w:pPr>
        <w:ind w:firstLine="851"/>
        <w:jc w:val="both"/>
        <w:rPr>
          <w:rFonts w:eastAsia="Times New Roman"/>
          <w:sz w:val="24"/>
          <w:szCs w:val="24"/>
        </w:rPr>
      </w:pPr>
      <w:r w:rsidRPr="00D17B90">
        <w:rPr>
          <w:rFonts w:eastAsia="Times New Roman"/>
          <w:sz w:val="24"/>
          <w:szCs w:val="24"/>
        </w:rPr>
        <w:t xml:space="preserve">При предоставлении муниципальной услуги в электронной форме заявителю направляется: </w:t>
      </w:r>
    </w:p>
    <w:p w:rsidR="00195440" w:rsidRPr="00D17B90" w:rsidRDefault="00195440" w:rsidP="00195440">
      <w:pPr>
        <w:ind w:firstLine="851"/>
        <w:jc w:val="both"/>
        <w:rPr>
          <w:rFonts w:eastAsia="Times New Roman"/>
          <w:sz w:val="24"/>
          <w:szCs w:val="24"/>
        </w:rPr>
      </w:pPr>
      <w:r w:rsidRPr="00D17B90">
        <w:rPr>
          <w:rFonts w:eastAsia="Times New Roman"/>
          <w:sz w:val="24"/>
          <w:szCs w:val="24"/>
        </w:rPr>
        <w:t xml:space="preserve">а) уведомление о приеме и регистрации заявления и иных документов, необходимых для предоставления муниципальной услуги, содержащее сведения о факте приема заявления и документов, необходимых для предоставления муниципальной услуги, и начале процедуры предоставления муниципальной услуги, а также сведения о дате и времени окончания предоставления муниципальной услуги либо мотивированный отказ в приеме документов, необходимых для предоставления муниципальной услуги; </w:t>
      </w:r>
    </w:p>
    <w:p w:rsidR="00195440" w:rsidRPr="00D17B90" w:rsidRDefault="00195440" w:rsidP="00195440">
      <w:pPr>
        <w:ind w:firstLine="851"/>
        <w:jc w:val="both"/>
        <w:rPr>
          <w:rFonts w:eastAsia="Times New Roman"/>
          <w:sz w:val="24"/>
          <w:szCs w:val="24"/>
        </w:rPr>
      </w:pPr>
      <w:r w:rsidRPr="00D17B90">
        <w:rPr>
          <w:rFonts w:eastAsia="Times New Roman"/>
          <w:sz w:val="24"/>
          <w:szCs w:val="24"/>
        </w:rPr>
        <w:t xml:space="preserve">б) уведомление о результатах рассмотрения документов, необходимых для предоставления муниципальной услуги, содержащее сведения о принятии положительного решения о предоставлении муниципальной услуги и возможности получить результат предоставления муниципальной услуги либо мотивировать отказ в предоставлении муниципальной услуги. </w:t>
      </w:r>
    </w:p>
    <w:p w:rsidR="00946D56" w:rsidRPr="00D17B90" w:rsidRDefault="00946D56" w:rsidP="00946D56">
      <w:pPr>
        <w:ind w:firstLine="851"/>
        <w:jc w:val="both"/>
        <w:rPr>
          <w:rFonts w:eastAsia="Times New Roman"/>
          <w:sz w:val="24"/>
          <w:szCs w:val="24"/>
        </w:rPr>
      </w:pPr>
      <w:r w:rsidRPr="00D17B90">
        <w:rPr>
          <w:rFonts w:eastAsia="Times New Roman"/>
          <w:sz w:val="24"/>
          <w:szCs w:val="24"/>
        </w:rPr>
        <w:t xml:space="preserve">Статусная модель личного кабинета заявителя на </w:t>
      </w:r>
      <w:r w:rsidR="00BC459A" w:rsidRPr="00D17B90">
        <w:rPr>
          <w:rFonts w:eastAsia="Times New Roman"/>
          <w:sz w:val="24"/>
          <w:szCs w:val="24"/>
        </w:rPr>
        <w:t>ЕПГУ</w:t>
      </w:r>
      <w:bookmarkStart w:id="7" w:name="_GoBack"/>
      <w:bookmarkEnd w:id="7"/>
      <w:r w:rsidRPr="00D17B90">
        <w:rPr>
          <w:rFonts w:eastAsia="Times New Roman"/>
          <w:sz w:val="24"/>
          <w:szCs w:val="24"/>
        </w:rPr>
        <w:t>:</w:t>
      </w:r>
    </w:p>
    <w:p w:rsidR="00946D56" w:rsidRPr="00D17B90" w:rsidRDefault="00946D56" w:rsidP="00946D56">
      <w:pPr>
        <w:ind w:firstLine="851"/>
        <w:jc w:val="both"/>
        <w:rPr>
          <w:rFonts w:eastAsia="Times New Roman"/>
          <w:sz w:val="24"/>
          <w:szCs w:val="24"/>
        </w:rPr>
      </w:pPr>
      <w:r w:rsidRPr="00D17B90">
        <w:rPr>
          <w:rFonts w:eastAsia="Times New Roman"/>
          <w:sz w:val="24"/>
          <w:szCs w:val="24"/>
        </w:rPr>
        <w:t>- Заявление отправлено в ведомство;</w:t>
      </w:r>
    </w:p>
    <w:p w:rsidR="00946D56" w:rsidRPr="00D17B90" w:rsidRDefault="00946D56" w:rsidP="00946D56">
      <w:pPr>
        <w:ind w:firstLine="851"/>
        <w:jc w:val="both"/>
        <w:rPr>
          <w:rFonts w:eastAsia="Times New Roman"/>
          <w:sz w:val="24"/>
          <w:szCs w:val="24"/>
        </w:rPr>
      </w:pPr>
      <w:r w:rsidRPr="00D17B90">
        <w:rPr>
          <w:rFonts w:eastAsia="Times New Roman"/>
          <w:sz w:val="24"/>
          <w:szCs w:val="24"/>
        </w:rPr>
        <w:t>- Заявление получено ведомством;</w:t>
      </w:r>
    </w:p>
    <w:p w:rsidR="00946D56" w:rsidRPr="00D17B90" w:rsidRDefault="00946D56" w:rsidP="00946D56">
      <w:pPr>
        <w:ind w:firstLine="851"/>
        <w:jc w:val="both"/>
        <w:rPr>
          <w:rFonts w:eastAsia="Times New Roman"/>
          <w:sz w:val="24"/>
          <w:szCs w:val="24"/>
        </w:rPr>
      </w:pPr>
      <w:r w:rsidRPr="00D17B90">
        <w:rPr>
          <w:rFonts w:eastAsia="Times New Roman"/>
          <w:sz w:val="24"/>
          <w:szCs w:val="24"/>
        </w:rPr>
        <w:t>- Заявление зарегистрировано;</w:t>
      </w:r>
    </w:p>
    <w:p w:rsidR="00946D56" w:rsidRPr="00D17B90" w:rsidRDefault="00946D56" w:rsidP="00946D56">
      <w:pPr>
        <w:ind w:firstLine="851"/>
        <w:jc w:val="both"/>
        <w:rPr>
          <w:rFonts w:eastAsia="Times New Roman"/>
          <w:sz w:val="24"/>
          <w:szCs w:val="24"/>
        </w:rPr>
      </w:pPr>
      <w:r w:rsidRPr="00D17B90">
        <w:rPr>
          <w:rFonts w:eastAsia="Times New Roman"/>
          <w:sz w:val="24"/>
          <w:szCs w:val="24"/>
        </w:rPr>
        <w:t>- Заявление принято к рассмотрению;</w:t>
      </w:r>
    </w:p>
    <w:p w:rsidR="00946D56" w:rsidRPr="00D17B90" w:rsidRDefault="00946D56" w:rsidP="00946D56">
      <w:pPr>
        <w:ind w:firstLine="851"/>
        <w:jc w:val="both"/>
        <w:rPr>
          <w:rFonts w:eastAsia="Times New Roman"/>
          <w:sz w:val="24"/>
          <w:szCs w:val="24"/>
        </w:rPr>
      </w:pPr>
      <w:r w:rsidRPr="00D17B90">
        <w:rPr>
          <w:rFonts w:eastAsia="Times New Roman"/>
          <w:sz w:val="24"/>
          <w:szCs w:val="24"/>
        </w:rPr>
        <w:t>- Услуга оказана;</w:t>
      </w:r>
    </w:p>
    <w:p w:rsidR="00946D56" w:rsidRPr="00D17B90" w:rsidRDefault="00946D56" w:rsidP="00946D56">
      <w:pPr>
        <w:ind w:firstLine="851"/>
        <w:jc w:val="both"/>
        <w:rPr>
          <w:rFonts w:eastAsia="Times New Roman"/>
          <w:sz w:val="24"/>
          <w:szCs w:val="24"/>
        </w:rPr>
      </w:pPr>
      <w:r w:rsidRPr="00D17B90">
        <w:rPr>
          <w:rFonts w:eastAsia="Times New Roman"/>
          <w:sz w:val="24"/>
          <w:szCs w:val="24"/>
        </w:rPr>
        <w:t>- Отказано в предоставлении услуги.</w:t>
      </w:r>
    </w:p>
    <w:p w:rsidR="00EE48C3" w:rsidRPr="00D17B90" w:rsidRDefault="00EE48C3" w:rsidP="00EE48C3">
      <w:pPr>
        <w:ind w:firstLine="851"/>
        <w:jc w:val="both"/>
        <w:rPr>
          <w:rFonts w:eastAsia="Times New Roman"/>
          <w:sz w:val="24"/>
          <w:szCs w:val="24"/>
        </w:rPr>
      </w:pPr>
    </w:p>
    <w:p w:rsidR="00EE48C3" w:rsidRPr="00D17B90" w:rsidRDefault="00534A84" w:rsidP="00EE48C3">
      <w:pPr>
        <w:ind w:firstLine="851"/>
        <w:jc w:val="center"/>
        <w:rPr>
          <w:rFonts w:eastAsia="Times New Roman"/>
          <w:b/>
          <w:sz w:val="24"/>
          <w:szCs w:val="24"/>
        </w:rPr>
      </w:pPr>
      <w:r w:rsidRPr="00D17B90">
        <w:rPr>
          <w:rFonts w:eastAsia="Times New Roman"/>
          <w:b/>
          <w:sz w:val="24"/>
          <w:szCs w:val="24"/>
        </w:rPr>
        <w:t>28.</w:t>
      </w:r>
      <w:r w:rsidR="00E33F49" w:rsidRPr="00D17B90">
        <w:rPr>
          <w:rFonts w:eastAsia="Times New Roman"/>
          <w:b/>
          <w:sz w:val="24"/>
          <w:szCs w:val="24"/>
        </w:rPr>
        <w:t>7</w:t>
      </w:r>
      <w:r w:rsidR="00EE48C3" w:rsidRPr="00D17B90">
        <w:rPr>
          <w:rFonts w:eastAsia="Times New Roman"/>
          <w:b/>
          <w:sz w:val="24"/>
          <w:szCs w:val="24"/>
        </w:rPr>
        <w:t>. Осуществление оценки качества предоставления услуги</w:t>
      </w:r>
    </w:p>
    <w:p w:rsidR="00195440" w:rsidRPr="00D17B90" w:rsidRDefault="00195440" w:rsidP="00195440">
      <w:pPr>
        <w:ind w:firstLine="851"/>
        <w:jc w:val="both"/>
        <w:rPr>
          <w:rFonts w:eastAsia="Times New Roman"/>
          <w:sz w:val="24"/>
          <w:szCs w:val="24"/>
        </w:rPr>
      </w:pPr>
      <w:r w:rsidRPr="00D17B90">
        <w:rPr>
          <w:rFonts w:eastAsia="Times New Roman"/>
          <w:sz w:val="24"/>
          <w:szCs w:val="24"/>
        </w:rPr>
        <w:t xml:space="preserve">Оценка качества предоставления муниципальной услуги </w:t>
      </w:r>
      <w:r w:rsidR="00991CB0" w:rsidRPr="00D17B90">
        <w:rPr>
          <w:rFonts w:eastAsia="Times New Roman"/>
          <w:sz w:val="24"/>
          <w:szCs w:val="24"/>
        </w:rPr>
        <w:t xml:space="preserve">в электронном виде доступна для заявителей посредством </w:t>
      </w:r>
      <w:r w:rsidR="00BC459A" w:rsidRPr="00D17B90">
        <w:rPr>
          <w:rFonts w:eastAsia="Times New Roman"/>
          <w:sz w:val="24"/>
          <w:szCs w:val="24"/>
        </w:rPr>
        <w:t>ЕПГУ, РПГУ</w:t>
      </w:r>
      <w:r w:rsidR="00991CB0" w:rsidRPr="00D17B90">
        <w:rPr>
          <w:rFonts w:eastAsia="Times New Roman"/>
          <w:sz w:val="24"/>
          <w:szCs w:val="24"/>
        </w:rPr>
        <w:t>.</w:t>
      </w:r>
    </w:p>
    <w:p w:rsidR="00EE48C3" w:rsidRPr="00D17B90" w:rsidRDefault="00EE48C3" w:rsidP="00EE48C3">
      <w:pPr>
        <w:ind w:firstLine="851"/>
        <w:jc w:val="both"/>
        <w:rPr>
          <w:rFonts w:eastAsia="Times New Roman"/>
          <w:sz w:val="24"/>
          <w:szCs w:val="24"/>
        </w:rPr>
      </w:pPr>
    </w:p>
    <w:p w:rsidR="00EE48C3" w:rsidRPr="00D17B90" w:rsidRDefault="00534A84" w:rsidP="00EE48C3">
      <w:pPr>
        <w:ind w:firstLine="851"/>
        <w:jc w:val="center"/>
        <w:rPr>
          <w:rFonts w:eastAsia="Times New Roman"/>
          <w:b/>
          <w:sz w:val="24"/>
          <w:szCs w:val="24"/>
        </w:rPr>
      </w:pPr>
      <w:r w:rsidRPr="00D17B90">
        <w:rPr>
          <w:rFonts w:eastAsia="Times New Roman"/>
          <w:b/>
          <w:sz w:val="24"/>
          <w:szCs w:val="24"/>
        </w:rPr>
        <w:t>28.</w:t>
      </w:r>
      <w:r w:rsidR="00E33F49" w:rsidRPr="00D17B90">
        <w:rPr>
          <w:rFonts w:eastAsia="Times New Roman"/>
          <w:b/>
          <w:sz w:val="24"/>
          <w:szCs w:val="24"/>
        </w:rPr>
        <w:t>8</w:t>
      </w:r>
      <w:r w:rsidR="00EE48C3" w:rsidRPr="00D17B90">
        <w:rPr>
          <w:rFonts w:eastAsia="Times New Roman"/>
          <w:b/>
          <w:sz w:val="24"/>
          <w:szCs w:val="24"/>
        </w:rPr>
        <w:t>. Досудебное (внесудебное) обжалование решений и действий (бездействия) органа (организации), должностного лица органа (организации) либо государственного или муниципального служащего</w:t>
      </w:r>
    </w:p>
    <w:p w:rsidR="00ED1519" w:rsidRPr="00D17B90" w:rsidRDefault="00ED1519" w:rsidP="00ED1519">
      <w:pPr>
        <w:ind w:firstLine="709"/>
        <w:jc w:val="both"/>
        <w:rPr>
          <w:rFonts w:eastAsia="Times New Roman"/>
          <w:sz w:val="24"/>
          <w:szCs w:val="24"/>
        </w:rPr>
      </w:pPr>
      <w:r w:rsidRPr="00D17B90">
        <w:rPr>
          <w:rFonts w:eastAsia="Times New Roman"/>
          <w:sz w:val="24"/>
          <w:szCs w:val="24"/>
        </w:rPr>
        <w:t xml:space="preserve">Заявителю обеспечивается возможность направления жалобы на решения, действия или бездействие Уполномоченного органа, должностного лица Уполномоченного органа либо муниципального служащего в соответствии со статьей 11.2 Федерального закона № 210-ФЗ и в порядке, установленном постановлением Правительства Российской Федерации от 20 ноября 2012 года № 1198 «О федеральной государственной информационной системе, обеспечивающей процесс досудебного, (внесудебного) обжалования решений и действий (бездействия), совершенных при предоставлении государственных и муниципальных услуг. </w:t>
      </w:r>
    </w:p>
    <w:p w:rsidR="00ED1519" w:rsidRPr="00D17B90" w:rsidRDefault="00ED1519" w:rsidP="00ED1519">
      <w:pPr>
        <w:ind w:firstLine="709"/>
        <w:jc w:val="both"/>
        <w:rPr>
          <w:rFonts w:eastAsia="Times New Roman"/>
          <w:sz w:val="24"/>
          <w:szCs w:val="24"/>
        </w:rPr>
      </w:pPr>
    </w:p>
    <w:p w:rsidR="003666BF" w:rsidRPr="00D17B90" w:rsidRDefault="00E33F49" w:rsidP="003666BF">
      <w:pPr>
        <w:ind w:firstLine="709"/>
        <w:jc w:val="center"/>
        <w:rPr>
          <w:b/>
          <w:sz w:val="24"/>
          <w:szCs w:val="24"/>
        </w:rPr>
      </w:pPr>
      <w:r w:rsidRPr="00D17B90">
        <w:rPr>
          <w:b/>
          <w:sz w:val="24"/>
          <w:szCs w:val="24"/>
        </w:rPr>
        <w:t>29</w:t>
      </w:r>
      <w:r w:rsidR="003666BF" w:rsidRPr="00D17B90">
        <w:rPr>
          <w:b/>
          <w:sz w:val="24"/>
          <w:szCs w:val="24"/>
        </w:rPr>
        <w:t>. Порядок исправления допущенных опечаток и ошибок в выданных в результате предоставления муниципальной услуги документах</w:t>
      </w:r>
    </w:p>
    <w:p w:rsidR="006F462B" w:rsidRPr="00D17B90" w:rsidRDefault="00E33F49" w:rsidP="006F462B">
      <w:pPr>
        <w:ind w:firstLine="709"/>
        <w:jc w:val="both"/>
        <w:rPr>
          <w:sz w:val="24"/>
          <w:szCs w:val="24"/>
        </w:rPr>
      </w:pPr>
      <w:r w:rsidRPr="00D17B90">
        <w:rPr>
          <w:sz w:val="24"/>
          <w:szCs w:val="24"/>
        </w:rPr>
        <w:lastRenderedPageBreak/>
        <w:t>29</w:t>
      </w:r>
      <w:r w:rsidR="002B56A4" w:rsidRPr="00D17B90">
        <w:rPr>
          <w:sz w:val="24"/>
          <w:szCs w:val="24"/>
        </w:rPr>
        <w:t xml:space="preserve">.1. </w:t>
      </w:r>
      <w:r w:rsidR="006F462B" w:rsidRPr="00D17B90">
        <w:rPr>
          <w:sz w:val="24"/>
          <w:szCs w:val="24"/>
        </w:rPr>
        <w:t xml:space="preserve">Заявитель вправе обратиться в Уполномоченный орган с заявлением об исправлении допущенных опечаток и ошибок в решении Уполномоченного органа (далее – заявление об исправлении допущенных опечаток и ошибок). </w:t>
      </w:r>
    </w:p>
    <w:p w:rsidR="006F462B" w:rsidRPr="00D17B90" w:rsidRDefault="006F462B" w:rsidP="006F462B">
      <w:pPr>
        <w:ind w:firstLine="709"/>
        <w:jc w:val="both"/>
        <w:rPr>
          <w:sz w:val="24"/>
          <w:szCs w:val="24"/>
        </w:rPr>
      </w:pPr>
      <w:r w:rsidRPr="00D17B90">
        <w:rPr>
          <w:sz w:val="24"/>
          <w:szCs w:val="24"/>
        </w:rPr>
        <w:t>В случае подтверждения наличия допущен</w:t>
      </w:r>
      <w:r w:rsidR="00C12AF1" w:rsidRPr="00D17B90">
        <w:rPr>
          <w:sz w:val="24"/>
          <w:szCs w:val="24"/>
        </w:rPr>
        <w:t>ных опечаток, ошибок в решении У</w:t>
      </w:r>
      <w:r w:rsidRPr="00D17B90">
        <w:rPr>
          <w:sz w:val="24"/>
          <w:szCs w:val="24"/>
        </w:rPr>
        <w:t>полномоченного органа</w:t>
      </w:r>
      <w:r w:rsidR="00F82232" w:rsidRPr="00D17B90">
        <w:rPr>
          <w:sz w:val="24"/>
          <w:szCs w:val="24"/>
        </w:rPr>
        <w:t>,</w:t>
      </w:r>
      <w:r w:rsidRPr="00D17B90">
        <w:rPr>
          <w:sz w:val="24"/>
          <w:szCs w:val="24"/>
        </w:rPr>
        <w:t xml:space="preserve"> Уполномоченный орг</w:t>
      </w:r>
      <w:r w:rsidR="00C12AF1" w:rsidRPr="00D17B90">
        <w:rPr>
          <w:sz w:val="24"/>
          <w:szCs w:val="24"/>
        </w:rPr>
        <w:t xml:space="preserve">ан вносит исправления в ранее </w:t>
      </w:r>
      <w:r w:rsidRPr="00D17B90">
        <w:rPr>
          <w:sz w:val="24"/>
          <w:szCs w:val="24"/>
        </w:rPr>
        <w:t xml:space="preserve">выданное решение. Дата и номер выданного решения не изменяются, а в соответствующей графе решения </w:t>
      </w:r>
      <w:r w:rsidR="00C12AF1" w:rsidRPr="00D17B90">
        <w:rPr>
          <w:sz w:val="24"/>
          <w:szCs w:val="24"/>
        </w:rPr>
        <w:t>У</w:t>
      </w:r>
      <w:r w:rsidRPr="00D17B90">
        <w:rPr>
          <w:sz w:val="24"/>
          <w:szCs w:val="24"/>
        </w:rPr>
        <w:t xml:space="preserve">полномоченного органа указывается основание для внесения исправлений и дата внесения исправлений. </w:t>
      </w:r>
    </w:p>
    <w:p w:rsidR="006F462B" w:rsidRPr="00D17B90" w:rsidRDefault="006F462B" w:rsidP="006F462B">
      <w:pPr>
        <w:ind w:firstLine="709"/>
        <w:jc w:val="both"/>
        <w:rPr>
          <w:sz w:val="24"/>
          <w:szCs w:val="24"/>
        </w:rPr>
      </w:pPr>
      <w:r w:rsidRPr="00D17B90">
        <w:rPr>
          <w:sz w:val="24"/>
          <w:szCs w:val="24"/>
        </w:rPr>
        <w:t xml:space="preserve">Решение </w:t>
      </w:r>
      <w:r w:rsidR="00EE29CF" w:rsidRPr="00D17B90">
        <w:rPr>
          <w:sz w:val="24"/>
          <w:szCs w:val="24"/>
        </w:rPr>
        <w:t>У</w:t>
      </w:r>
      <w:r w:rsidRPr="00D17B90">
        <w:rPr>
          <w:sz w:val="24"/>
          <w:szCs w:val="24"/>
        </w:rPr>
        <w:t xml:space="preserve">полномоченного органа с внесенными исправлениями допущенных опечаток и ошибок либо решение об отказе во внесении исправлений в решение уполномоченного органа направляется заявителю способом, указанным в заявлении об исправлении допущенных опечаток и ошибок, в течение </w:t>
      </w:r>
      <w:r w:rsidR="00EE29CF" w:rsidRPr="00D17B90">
        <w:rPr>
          <w:sz w:val="24"/>
          <w:szCs w:val="24"/>
        </w:rPr>
        <w:t>5</w:t>
      </w:r>
      <w:r w:rsidRPr="00D17B90">
        <w:rPr>
          <w:sz w:val="24"/>
          <w:szCs w:val="24"/>
        </w:rPr>
        <w:t xml:space="preserve"> рабочих дней с даты поступления заявления об исправлении допущенных опечаток и ошибок. </w:t>
      </w:r>
    </w:p>
    <w:p w:rsidR="006F462B" w:rsidRPr="00D17B90" w:rsidRDefault="00E33F49" w:rsidP="006F462B">
      <w:pPr>
        <w:ind w:firstLine="709"/>
        <w:jc w:val="both"/>
        <w:rPr>
          <w:sz w:val="24"/>
          <w:szCs w:val="24"/>
        </w:rPr>
      </w:pPr>
      <w:r w:rsidRPr="00D17B90">
        <w:rPr>
          <w:sz w:val="24"/>
          <w:szCs w:val="24"/>
        </w:rPr>
        <w:t>29</w:t>
      </w:r>
      <w:r w:rsidR="00EE29CF" w:rsidRPr="00D17B90">
        <w:rPr>
          <w:sz w:val="24"/>
          <w:szCs w:val="24"/>
        </w:rPr>
        <w:t>.2</w:t>
      </w:r>
      <w:r w:rsidR="006F462B" w:rsidRPr="00D17B90">
        <w:rPr>
          <w:sz w:val="24"/>
          <w:szCs w:val="24"/>
        </w:rPr>
        <w:t xml:space="preserve">. Исчерпывающий перечень оснований для отказа в исправлении допущенных опечаток и ошибок в уведомлении о соответствии, уведомлении о несоответствии: </w:t>
      </w:r>
    </w:p>
    <w:p w:rsidR="006F462B" w:rsidRPr="00D17B90" w:rsidRDefault="006F462B" w:rsidP="006F462B">
      <w:pPr>
        <w:ind w:firstLine="709"/>
        <w:jc w:val="both"/>
        <w:rPr>
          <w:sz w:val="24"/>
          <w:szCs w:val="24"/>
        </w:rPr>
      </w:pPr>
      <w:r w:rsidRPr="00D17B90">
        <w:rPr>
          <w:sz w:val="24"/>
          <w:szCs w:val="24"/>
        </w:rPr>
        <w:t>а) несоответствие заявителя кругу лиц, ука</w:t>
      </w:r>
      <w:r w:rsidR="00EE29CF" w:rsidRPr="00D17B90">
        <w:rPr>
          <w:sz w:val="24"/>
          <w:szCs w:val="24"/>
        </w:rPr>
        <w:t>занн</w:t>
      </w:r>
      <w:r w:rsidR="007D4C3E" w:rsidRPr="00D17B90">
        <w:rPr>
          <w:sz w:val="24"/>
          <w:szCs w:val="24"/>
        </w:rPr>
        <w:t>ому</w:t>
      </w:r>
      <w:r w:rsidR="00EE29CF" w:rsidRPr="00D17B90">
        <w:rPr>
          <w:sz w:val="24"/>
          <w:szCs w:val="24"/>
        </w:rPr>
        <w:t xml:space="preserve"> в пункт</w:t>
      </w:r>
      <w:r w:rsidR="007D4C3E" w:rsidRPr="00D17B90">
        <w:rPr>
          <w:sz w:val="24"/>
          <w:szCs w:val="24"/>
        </w:rPr>
        <w:t>е</w:t>
      </w:r>
      <w:r w:rsidRPr="00D17B90">
        <w:rPr>
          <w:sz w:val="24"/>
          <w:szCs w:val="24"/>
        </w:rPr>
        <w:t xml:space="preserve"> 2.</w:t>
      </w:r>
      <w:r w:rsidR="00EE29CF" w:rsidRPr="00D17B90">
        <w:rPr>
          <w:sz w:val="24"/>
          <w:szCs w:val="24"/>
        </w:rPr>
        <w:t>1.</w:t>
      </w:r>
      <w:r w:rsidRPr="00D17B90">
        <w:rPr>
          <w:sz w:val="24"/>
          <w:szCs w:val="24"/>
        </w:rPr>
        <w:t xml:space="preserve"> настоящего Административного регламента; </w:t>
      </w:r>
    </w:p>
    <w:p w:rsidR="00C8125D" w:rsidRPr="00D17B90" w:rsidRDefault="006F462B" w:rsidP="006F462B">
      <w:pPr>
        <w:ind w:firstLine="709"/>
        <w:jc w:val="both"/>
        <w:rPr>
          <w:sz w:val="24"/>
          <w:szCs w:val="24"/>
        </w:rPr>
      </w:pPr>
      <w:r w:rsidRPr="00D17B90">
        <w:rPr>
          <w:sz w:val="24"/>
          <w:szCs w:val="24"/>
        </w:rPr>
        <w:t>б) отсутствие факта допущения опечаток и ошибок в уведомлении о соответствии, уведомлении о несоответствии.</w:t>
      </w:r>
    </w:p>
    <w:p w:rsidR="003666BF" w:rsidRPr="00D17B90" w:rsidRDefault="003666BF" w:rsidP="00136B59">
      <w:pPr>
        <w:suppressLineNumbers/>
        <w:suppressAutoHyphens/>
        <w:autoSpaceDE w:val="0"/>
        <w:ind w:firstLine="709"/>
        <w:jc w:val="center"/>
        <w:rPr>
          <w:rFonts w:eastAsia="Times New Roman"/>
          <w:b/>
          <w:sz w:val="24"/>
          <w:szCs w:val="24"/>
          <w:lang w:eastAsia="ar-SA"/>
        </w:rPr>
      </w:pPr>
    </w:p>
    <w:p w:rsidR="004937C5" w:rsidRPr="00D17B90" w:rsidRDefault="004937C5" w:rsidP="00136B59">
      <w:pPr>
        <w:suppressLineNumbers/>
        <w:suppressAutoHyphens/>
        <w:autoSpaceDE w:val="0"/>
        <w:ind w:firstLine="709"/>
        <w:jc w:val="center"/>
        <w:rPr>
          <w:rFonts w:eastAsia="Times New Roman"/>
          <w:b/>
          <w:sz w:val="24"/>
          <w:szCs w:val="24"/>
          <w:lang w:eastAsia="ar-SA"/>
        </w:rPr>
      </w:pPr>
      <w:r w:rsidRPr="00D17B90">
        <w:rPr>
          <w:rFonts w:eastAsia="Times New Roman"/>
          <w:b/>
          <w:sz w:val="24"/>
          <w:szCs w:val="24"/>
          <w:lang w:val="en-US" w:eastAsia="ar-SA"/>
        </w:rPr>
        <w:t>IV</w:t>
      </w:r>
      <w:r w:rsidRPr="00D17B90">
        <w:rPr>
          <w:rFonts w:eastAsia="Times New Roman"/>
          <w:b/>
          <w:sz w:val="24"/>
          <w:szCs w:val="24"/>
          <w:lang w:eastAsia="ar-SA"/>
        </w:rPr>
        <w:t>. Формы контроля за исполнением административного регламента</w:t>
      </w:r>
    </w:p>
    <w:p w:rsidR="004937C5" w:rsidRPr="00D17B90" w:rsidRDefault="004937C5" w:rsidP="00136B59">
      <w:pPr>
        <w:suppressAutoHyphens/>
        <w:autoSpaceDE w:val="0"/>
        <w:autoSpaceDN w:val="0"/>
        <w:adjustRightInd w:val="0"/>
        <w:ind w:firstLine="709"/>
        <w:jc w:val="both"/>
        <w:rPr>
          <w:rFonts w:eastAsia="Times New Roman"/>
          <w:sz w:val="24"/>
          <w:szCs w:val="24"/>
        </w:rPr>
      </w:pPr>
    </w:p>
    <w:p w:rsidR="004937C5" w:rsidRPr="00D17B90" w:rsidRDefault="00543D8C" w:rsidP="00136B59">
      <w:pPr>
        <w:suppressAutoHyphens/>
        <w:autoSpaceDE w:val="0"/>
        <w:autoSpaceDN w:val="0"/>
        <w:adjustRightInd w:val="0"/>
        <w:ind w:firstLine="709"/>
        <w:jc w:val="center"/>
        <w:rPr>
          <w:rFonts w:eastAsia="Times New Roman"/>
          <w:b/>
          <w:sz w:val="24"/>
          <w:szCs w:val="24"/>
        </w:rPr>
      </w:pPr>
      <w:r w:rsidRPr="00D17B90">
        <w:rPr>
          <w:rFonts w:eastAsia="Times New Roman"/>
          <w:b/>
          <w:sz w:val="24"/>
          <w:szCs w:val="24"/>
        </w:rPr>
        <w:t>3</w:t>
      </w:r>
      <w:r w:rsidR="00E33F49" w:rsidRPr="00D17B90">
        <w:rPr>
          <w:rFonts w:eastAsia="Times New Roman"/>
          <w:b/>
          <w:sz w:val="24"/>
          <w:szCs w:val="24"/>
        </w:rPr>
        <w:t>0</w:t>
      </w:r>
      <w:r w:rsidR="007777D0" w:rsidRPr="00D17B90">
        <w:rPr>
          <w:rFonts w:eastAsia="Times New Roman"/>
          <w:b/>
          <w:sz w:val="24"/>
          <w:szCs w:val="24"/>
        </w:rPr>
        <w:t xml:space="preserve">. </w:t>
      </w:r>
      <w:r w:rsidR="004937C5" w:rsidRPr="00D17B90">
        <w:rPr>
          <w:rFonts w:eastAsia="Times New Roman"/>
          <w:b/>
          <w:sz w:val="24"/>
          <w:szCs w:val="24"/>
        </w:rPr>
        <w:t>Порядок осуществления текущего контроля за соблюдением и исполнением должностными лицами положений административного регламента и иных нормативных правовых актов, устанавливающих требования к предоставлению муниципальной услуги, а также принятием ими решений</w:t>
      </w:r>
    </w:p>
    <w:p w:rsidR="007D4E4B" w:rsidRPr="00D17B90" w:rsidRDefault="00EE1DBD" w:rsidP="007D4E4B">
      <w:pPr>
        <w:ind w:firstLine="709"/>
        <w:jc w:val="both"/>
        <w:rPr>
          <w:sz w:val="24"/>
          <w:szCs w:val="24"/>
        </w:rPr>
      </w:pPr>
      <w:r w:rsidRPr="00D17B90">
        <w:rPr>
          <w:sz w:val="24"/>
          <w:szCs w:val="24"/>
        </w:rPr>
        <w:t>3</w:t>
      </w:r>
      <w:r w:rsidR="00E33F49" w:rsidRPr="00D17B90">
        <w:rPr>
          <w:sz w:val="24"/>
          <w:szCs w:val="24"/>
        </w:rPr>
        <w:t>0</w:t>
      </w:r>
      <w:r w:rsidR="007777D0" w:rsidRPr="00D17B90">
        <w:rPr>
          <w:sz w:val="24"/>
          <w:szCs w:val="24"/>
        </w:rPr>
        <w:t>.1</w:t>
      </w:r>
      <w:r w:rsidR="004937C5" w:rsidRPr="00D17B90">
        <w:rPr>
          <w:sz w:val="24"/>
          <w:szCs w:val="24"/>
        </w:rPr>
        <w:t xml:space="preserve">. </w:t>
      </w:r>
      <w:r w:rsidR="007D4E4B" w:rsidRPr="00D17B90">
        <w:rPr>
          <w:sz w:val="24"/>
          <w:szCs w:val="24"/>
        </w:rPr>
        <w:t xml:space="preserve">Текущий контроль за соблюдением и исполнением настоящего Административного регламента, иных нормативных правовых актов, устанавливающих требования к предоставлению муниципальной услуги, осуществляется на постоянной основе должностными лицами Администрации (Уполномоченного органа), уполномоченными на осуществление контроля за предоставлением муниципальной услуги. </w:t>
      </w:r>
    </w:p>
    <w:p w:rsidR="007D4E4B" w:rsidRPr="00D17B90" w:rsidRDefault="007D4E4B" w:rsidP="007D4E4B">
      <w:pPr>
        <w:ind w:firstLine="709"/>
        <w:jc w:val="both"/>
        <w:rPr>
          <w:sz w:val="24"/>
          <w:szCs w:val="24"/>
        </w:rPr>
      </w:pPr>
      <w:r w:rsidRPr="00D17B90">
        <w:rPr>
          <w:sz w:val="24"/>
          <w:szCs w:val="24"/>
        </w:rPr>
        <w:t xml:space="preserve">Для текущего контроля используются сведения служебной корреспонденции, устная и письменная информация специалистов и должностных лиц Администрации (Уполномоченного органа). </w:t>
      </w:r>
    </w:p>
    <w:p w:rsidR="00543D8C" w:rsidRPr="00D17B90" w:rsidRDefault="00543D8C" w:rsidP="00136B59">
      <w:pPr>
        <w:suppressAutoHyphens/>
        <w:autoSpaceDE w:val="0"/>
        <w:autoSpaceDN w:val="0"/>
        <w:adjustRightInd w:val="0"/>
        <w:ind w:firstLine="709"/>
        <w:jc w:val="both"/>
        <w:rPr>
          <w:rFonts w:eastAsia="Times New Roman"/>
          <w:sz w:val="24"/>
          <w:szCs w:val="24"/>
        </w:rPr>
      </w:pPr>
    </w:p>
    <w:p w:rsidR="004937C5" w:rsidRPr="00D17B90" w:rsidRDefault="007777D0" w:rsidP="00136B59">
      <w:pPr>
        <w:suppressAutoHyphens/>
        <w:autoSpaceDE w:val="0"/>
        <w:autoSpaceDN w:val="0"/>
        <w:adjustRightInd w:val="0"/>
        <w:ind w:firstLine="709"/>
        <w:jc w:val="center"/>
        <w:rPr>
          <w:rFonts w:eastAsia="Times New Roman"/>
          <w:b/>
          <w:sz w:val="24"/>
          <w:szCs w:val="24"/>
        </w:rPr>
      </w:pPr>
      <w:r w:rsidRPr="00D17B90">
        <w:rPr>
          <w:rFonts w:eastAsia="Times New Roman"/>
          <w:b/>
          <w:sz w:val="24"/>
          <w:szCs w:val="24"/>
        </w:rPr>
        <w:t>3</w:t>
      </w:r>
      <w:r w:rsidR="00E33F49" w:rsidRPr="00D17B90">
        <w:rPr>
          <w:rFonts w:eastAsia="Times New Roman"/>
          <w:b/>
          <w:sz w:val="24"/>
          <w:szCs w:val="24"/>
        </w:rPr>
        <w:t>1</w:t>
      </w:r>
      <w:r w:rsidRPr="00D17B90">
        <w:rPr>
          <w:rFonts w:eastAsia="Times New Roman"/>
          <w:b/>
          <w:sz w:val="24"/>
          <w:szCs w:val="24"/>
        </w:rPr>
        <w:t xml:space="preserve">. </w:t>
      </w:r>
      <w:r w:rsidR="004937C5" w:rsidRPr="00D17B90">
        <w:rPr>
          <w:rFonts w:eastAsia="Times New Roman"/>
          <w:b/>
          <w:sz w:val="24"/>
          <w:szCs w:val="24"/>
        </w:rPr>
        <w:t>Порядок и периодичность осуществления плановых и внеплановых проверок полноты и качества предоставления муниципальной услуги, в том числе порядок и формы контроля за полнотой и качеством предоставления муниципальной услуги</w:t>
      </w:r>
    </w:p>
    <w:p w:rsidR="007D4E4B" w:rsidRPr="00D17B90" w:rsidRDefault="007777D0" w:rsidP="007D4E4B">
      <w:pPr>
        <w:ind w:firstLine="709"/>
        <w:jc w:val="both"/>
        <w:rPr>
          <w:sz w:val="24"/>
          <w:szCs w:val="24"/>
        </w:rPr>
      </w:pPr>
      <w:r w:rsidRPr="00D17B90">
        <w:rPr>
          <w:sz w:val="24"/>
          <w:szCs w:val="24"/>
        </w:rPr>
        <w:t>3</w:t>
      </w:r>
      <w:r w:rsidR="00E33F49" w:rsidRPr="00D17B90">
        <w:rPr>
          <w:sz w:val="24"/>
          <w:szCs w:val="24"/>
        </w:rPr>
        <w:t>1</w:t>
      </w:r>
      <w:r w:rsidRPr="00D17B90">
        <w:rPr>
          <w:sz w:val="24"/>
          <w:szCs w:val="24"/>
        </w:rPr>
        <w:t>.1</w:t>
      </w:r>
      <w:r w:rsidR="004937C5" w:rsidRPr="00D17B90">
        <w:rPr>
          <w:sz w:val="24"/>
          <w:szCs w:val="24"/>
        </w:rPr>
        <w:t xml:space="preserve">. </w:t>
      </w:r>
      <w:r w:rsidR="007D4E4B" w:rsidRPr="00D17B90">
        <w:rPr>
          <w:sz w:val="24"/>
          <w:szCs w:val="24"/>
        </w:rPr>
        <w:t xml:space="preserve">Текущий контроль осуществляется путем проведения проверок: </w:t>
      </w:r>
    </w:p>
    <w:p w:rsidR="007D4E4B" w:rsidRPr="00D17B90" w:rsidRDefault="007D4E4B" w:rsidP="007D4E4B">
      <w:pPr>
        <w:ind w:firstLine="709"/>
        <w:jc w:val="both"/>
        <w:rPr>
          <w:sz w:val="24"/>
          <w:szCs w:val="24"/>
        </w:rPr>
      </w:pPr>
      <w:r w:rsidRPr="00D17B90">
        <w:rPr>
          <w:sz w:val="24"/>
          <w:szCs w:val="24"/>
        </w:rPr>
        <w:t xml:space="preserve">решений о предоставлении (об отказе в предоставлении) муниципальной услуги; </w:t>
      </w:r>
    </w:p>
    <w:p w:rsidR="007D4E4B" w:rsidRPr="00D17B90" w:rsidRDefault="007D4E4B" w:rsidP="007D4E4B">
      <w:pPr>
        <w:ind w:firstLine="709"/>
        <w:jc w:val="both"/>
        <w:rPr>
          <w:sz w:val="24"/>
          <w:szCs w:val="24"/>
        </w:rPr>
      </w:pPr>
      <w:r w:rsidRPr="00D17B90">
        <w:rPr>
          <w:sz w:val="24"/>
          <w:szCs w:val="24"/>
        </w:rPr>
        <w:t xml:space="preserve">выявления и устранения нарушений прав граждан; </w:t>
      </w:r>
    </w:p>
    <w:p w:rsidR="007D4E4B" w:rsidRPr="00D17B90" w:rsidRDefault="007D4E4B" w:rsidP="007D4E4B">
      <w:pPr>
        <w:ind w:firstLine="709"/>
        <w:jc w:val="both"/>
        <w:rPr>
          <w:sz w:val="24"/>
          <w:szCs w:val="24"/>
        </w:rPr>
      </w:pPr>
      <w:r w:rsidRPr="00D17B90">
        <w:rPr>
          <w:sz w:val="24"/>
          <w:szCs w:val="24"/>
        </w:rPr>
        <w:t xml:space="preserve">рассмотрения, принятия решений и подготовки ответов на обращения граждан, содержащие жалобы на решения, действия (бездействие) должностных лиц. </w:t>
      </w:r>
    </w:p>
    <w:p w:rsidR="007D4E4B" w:rsidRPr="00D17B90" w:rsidRDefault="007D4E4B" w:rsidP="007D4E4B">
      <w:pPr>
        <w:ind w:firstLine="709"/>
        <w:jc w:val="both"/>
        <w:rPr>
          <w:sz w:val="24"/>
          <w:szCs w:val="24"/>
        </w:rPr>
      </w:pPr>
      <w:r w:rsidRPr="00D17B90">
        <w:rPr>
          <w:sz w:val="24"/>
          <w:szCs w:val="24"/>
        </w:rPr>
        <w:t>3</w:t>
      </w:r>
      <w:r w:rsidR="00E33F49" w:rsidRPr="00D17B90">
        <w:rPr>
          <w:sz w:val="24"/>
          <w:szCs w:val="24"/>
        </w:rPr>
        <w:t>1</w:t>
      </w:r>
      <w:r w:rsidRPr="00D17B90">
        <w:rPr>
          <w:sz w:val="24"/>
          <w:szCs w:val="24"/>
        </w:rPr>
        <w:t xml:space="preserve">.2. Контроль за полнотой и качеством предоставления муниципальной услуги включает в себя проведение плановых и внеплановых проверок. </w:t>
      </w:r>
    </w:p>
    <w:p w:rsidR="007D4E4B" w:rsidRPr="00D17B90" w:rsidRDefault="007D4E4B" w:rsidP="007D4E4B">
      <w:pPr>
        <w:ind w:firstLine="709"/>
        <w:jc w:val="both"/>
        <w:rPr>
          <w:sz w:val="24"/>
          <w:szCs w:val="24"/>
        </w:rPr>
      </w:pPr>
      <w:r w:rsidRPr="00D17B90">
        <w:rPr>
          <w:sz w:val="24"/>
          <w:szCs w:val="24"/>
        </w:rPr>
        <w:t>3</w:t>
      </w:r>
      <w:r w:rsidR="00E33F49" w:rsidRPr="00D17B90">
        <w:rPr>
          <w:sz w:val="24"/>
          <w:szCs w:val="24"/>
        </w:rPr>
        <w:t>1</w:t>
      </w:r>
      <w:r w:rsidRPr="00D17B90">
        <w:rPr>
          <w:sz w:val="24"/>
          <w:szCs w:val="24"/>
        </w:rPr>
        <w:t xml:space="preserve">.3. Плановые проверки осуществляются на основании годовых планов работы Уполномоченного органа, утверждаемых руководителем Уполномоченного органа. При плановой проверке полноты и качества предоставления муниципальной услуги контролю подлежат: </w:t>
      </w:r>
    </w:p>
    <w:p w:rsidR="007D4E4B" w:rsidRPr="00D17B90" w:rsidRDefault="007D4E4B" w:rsidP="007D4E4B">
      <w:pPr>
        <w:ind w:firstLine="709"/>
        <w:jc w:val="both"/>
        <w:rPr>
          <w:sz w:val="24"/>
          <w:szCs w:val="24"/>
        </w:rPr>
      </w:pPr>
      <w:r w:rsidRPr="00D17B90">
        <w:rPr>
          <w:sz w:val="24"/>
          <w:szCs w:val="24"/>
        </w:rPr>
        <w:t xml:space="preserve">соблюдение сроков предоставления муниципальной услуги; </w:t>
      </w:r>
    </w:p>
    <w:p w:rsidR="007D4E4B" w:rsidRPr="00D17B90" w:rsidRDefault="007D4E4B" w:rsidP="007D4E4B">
      <w:pPr>
        <w:ind w:firstLine="709"/>
        <w:jc w:val="both"/>
        <w:rPr>
          <w:sz w:val="24"/>
          <w:szCs w:val="24"/>
        </w:rPr>
      </w:pPr>
      <w:r w:rsidRPr="00D17B90">
        <w:rPr>
          <w:sz w:val="24"/>
          <w:szCs w:val="24"/>
        </w:rPr>
        <w:t xml:space="preserve">соблюдение положений настоящего Административного регламента; </w:t>
      </w:r>
    </w:p>
    <w:p w:rsidR="00FE0920" w:rsidRPr="00D17B90" w:rsidRDefault="007D4E4B" w:rsidP="007D4E4B">
      <w:pPr>
        <w:ind w:firstLine="709"/>
        <w:jc w:val="both"/>
        <w:rPr>
          <w:sz w:val="24"/>
          <w:szCs w:val="24"/>
        </w:rPr>
      </w:pPr>
      <w:r w:rsidRPr="00D17B90">
        <w:rPr>
          <w:sz w:val="24"/>
          <w:szCs w:val="24"/>
        </w:rPr>
        <w:t xml:space="preserve">правильность и обоснованность принятого решения об отказе в предоставлении муниципальной услуги. </w:t>
      </w:r>
    </w:p>
    <w:p w:rsidR="007D4E4B" w:rsidRPr="00D17B90" w:rsidRDefault="007D4E4B" w:rsidP="007D4E4B">
      <w:pPr>
        <w:ind w:firstLine="709"/>
        <w:jc w:val="both"/>
        <w:rPr>
          <w:sz w:val="24"/>
          <w:szCs w:val="24"/>
        </w:rPr>
      </w:pPr>
      <w:r w:rsidRPr="00D17B90">
        <w:rPr>
          <w:sz w:val="24"/>
          <w:szCs w:val="24"/>
        </w:rPr>
        <w:lastRenderedPageBreak/>
        <w:t xml:space="preserve">Основанием для проведения внеплановых проверок являются: </w:t>
      </w:r>
    </w:p>
    <w:p w:rsidR="007D4E4B" w:rsidRPr="00D17B90" w:rsidRDefault="007D4E4B" w:rsidP="007D4E4B">
      <w:pPr>
        <w:ind w:firstLine="709"/>
        <w:jc w:val="both"/>
        <w:rPr>
          <w:sz w:val="24"/>
          <w:szCs w:val="24"/>
        </w:rPr>
      </w:pPr>
      <w:r w:rsidRPr="00D17B90">
        <w:rPr>
          <w:sz w:val="24"/>
          <w:szCs w:val="24"/>
        </w:rPr>
        <w:t xml:space="preserve">получение от государственных органов, органов местного самоуправления информации о предполагаемых или выявленных нарушениях нормативных правовых актов Российской Федерации, нормативных правовых актов </w:t>
      </w:r>
      <w:r w:rsidR="00FE0920" w:rsidRPr="00D17B90">
        <w:rPr>
          <w:sz w:val="24"/>
          <w:szCs w:val="24"/>
        </w:rPr>
        <w:t>Республики Крым</w:t>
      </w:r>
      <w:r w:rsidRPr="00D17B90">
        <w:rPr>
          <w:sz w:val="24"/>
          <w:szCs w:val="24"/>
        </w:rPr>
        <w:t xml:space="preserve"> и нормативных правовых актов органов местного самоуправления (</w:t>
      </w:r>
      <w:r w:rsidRPr="00D17B90">
        <w:rPr>
          <w:i/>
          <w:sz w:val="24"/>
          <w:szCs w:val="24"/>
        </w:rPr>
        <w:t>указать наименование муниципального образования</w:t>
      </w:r>
      <w:r w:rsidRPr="00D17B90">
        <w:rPr>
          <w:sz w:val="24"/>
          <w:szCs w:val="24"/>
        </w:rPr>
        <w:t xml:space="preserve">); </w:t>
      </w:r>
    </w:p>
    <w:p w:rsidR="007D4E4B" w:rsidRPr="00D17B90" w:rsidRDefault="007D4E4B" w:rsidP="007D4E4B">
      <w:pPr>
        <w:ind w:firstLine="709"/>
        <w:jc w:val="both"/>
        <w:rPr>
          <w:sz w:val="24"/>
          <w:szCs w:val="24"/>
        </w:rPr>
      </w:pPr>
      <w:r w:rsidRPr="00D17B90">
        <w:rPr>
          <w:sz w:val="24"/>
          <w:szCs w:val="24"/>
        </w:rPr>
        <w:t xml:space="preserve">обращения граждан и юридических лиц на нарушения законодательства, в том числе на качество предоставления муниципальной услуги. </w:t>
      </w:r>
    </w:p>
    <w:p w:rsidR="004937C5" w:rsidRPr="00D17B90" w:rsidRDefault="001B3827" w:rsidP="007D4E4B">
      <w:pPr>
        <w:ind w:firstLine="709"/>
        <w:jc w:val="both"/>
        <w:rPr>
          <w:sz w:val="24"/>
          <w:szCs w:val="24"/>
        </w:rPr>
      </w:pPr>
      <w:r w:rsidRPr="00D17B90">
        <w:rPr>
          <w:sz w:val="24"/>
          <w:szCs w:val="24"/>
        </w:rPr>
        <w:t>Срок проведения проверок не должен превышать 20 календарных дней.</w:t>
      </w:r>
    </w:p>
    <w:p w:rsidR="004937C5" w:rsidRPr="00D17B90" w:rsidRDefault="004937C5" w:rsidP="00136B59">
      <w:pPr>
        <w:suppressAutoHyphens/>
        <w:autoSpaceDE w:val="0"/>
        <w:autoSpaceDN w:val="0"/>
        <w:adjustRightInd w:val="0"/>
        <w:ind w:firstLine="709"/>
        <w:jc w:val="both"/>
        <w:rPr>
          <w:rFonts w:eastAsia="Times New Roman"/>
          <w:sz w:val="24"/>
          <w:szCs w:val="24"/>
        </w:rPr>
      </w:pPr>
    </w:p>
    <w:p w:rsidR="004937C5" w:rsidRPr="00D17B90" w:rsidRDefault="00504F71" w:rsidP="00136B59">
      <w:pPr>
        <w:suppressAutoHyphens/>
        <w:autoSpaceDE w:val="0"/>
        <w:autoSpaceDN w:val="0"/>
        <w:adjustRightInd w:val="0"/>
        <w:ind w:firstLine="709"/>
        <w:jc w:val="center"/>
        <w:rPr>
          <w:rFonts w:eastAsia="Times New Roman"/>
          <w:b/>
          <w:sz w:val="24"/>
          <w:szCs w:val="24"/>
        </w:rPr>
      </w:pPr>
      <w:r w:rsidRPr="00D17B90">
        <w:rPr>
          <w:rFonts w:eastAsia="Times New Roman"/>
          <w:b/>
          <w:sz w:val="24"/>
          <w:szCs w:val="24"/>
        </w:rPr>
        <w:t>3</w:t>
      </w:r>
      <w:r w:rsidR="00E33F49" w:rsidRPr="00D17B90">
        <w:rPr>
          <w:rFonts w:eastAsia="Times New Roman"/>
          <w:b/>
          <w:sz w:val="24"/>
          <w:szCs w:val="24"/>
        </w:rPr>
        <w:t>2</w:t>
      </w:r>
      <w:r w:rsidRPr="00D17B90">
        <w:rPr>
          <w:rFonts w:eastAsia="Times New Roman"/>
          <w:b/>
          <w:sz w:val="24"/>
          <w:szCs w:val="24"/>
        </w:rPr>
        <w:t xml:space="preserve">. </w:t>
      </w:r>
      <w:r w:rsidR="004937C5" w:rsidRPr="00D17B90">
        <w:rPr>
          <w:rFonts w:eastAsia="Times New Roman"/>
          <w:b/>
          <w:sz w:val="24"/>
          <w:szCs w:val="24"/>
        </w:rPr>
        <w:t xml:space="preserve">Ответственность должностных лиц </w:t>
      </w:r>
      <w:r w:rsidR="007E6107" w:rsidRPr="00D17B90">
        <w:rPr>
          <w:rFonts w:eastAsia="Times New Roman"/>
          <w:b/>
          <w:sz w:val="24"/>
          <w:szCs w:val="24"/>
        </w:rPr>
        <w:t>Уполномоченного о</w:t>
      </w:r>
      <w:r w:rsidR="004937C5" w:rsidRPr="00D17B90">
        <w:rPr>
          <w:rFonts w:eastAsia="Times New Roman"/>
          <w:b/>
          <w:sz w:val="24"/>
          <w:szCs w:val="24"/>
        </w:rPr>
        <w:t>ргана за решения и действия (бездействие), принимаемые (осуществляемые) ими в ходе предоставления муниципальной услуги</w:t>
      </w:r>
    </w:p>
    <w:p w:rsidR="007D4E4B" w:rsidRPr="00D17B90" w:rsidRDefault="00504F71" w:rsidP="007D4E4B">
      <w:pPr>
        <w:ind w:firstLine="709"/>
        <w:jc w:val="both"/>
        <w:rPr>
          <w:sz w:val="24"/>
          <w:szCs w:val="24"/>
        </w:rPr>
      </w:pPr>
      <w:r w:rsidRPr="00D17B90">
        <w:rPr>
          <w:rFonts w:eastAsia="Times New Roman"/>
          <w:sz w:val="24"/>
          <w:szCs w:val="24"/>
        </w:rPr>
        <w:t>3</w:t>
      </w:r>
      <w:r w:rsidR="00E33F49" w:rsidRPr="00D17B90">
        <w:rPr>
          <w:rFonts w:eastAsia="Times New Roman"/>
          <w:sz w:val="24"/>
          <w:szCs w:val="24"/>
        </w:rPr>
        <w:t>2</w:t>
      </w:r>
      <w:r w:rsidRPr="00D17B90">
        <w:rPr>
          <w:rFonts w:eastAsia="Times New Roman"/>
          <w:sz w:val="24"/>
          <w:szCs w:val="24"/>
        </w:rPr>
        <w:t>.1</w:t>
      </w:r>
      <w:r w:rsidR="004937C5" w:rsidRPr="00D17B90">
        <w:rPr>
          <w:rFonts w:eastAsia="Times New Roman"/>
          <w:sz w:val="24"/>
          <w:szCs w:val="24"/>
        </w:rPr>
        <w:t xml:space="preserve">. </w:t>
      </w:r>
      <w:r w:rsidR="007D4E4B" w:rsidRPr="00D17B90">
        <w:rPr>
          <w:sz w:val="24"/>
          <w:szCs w:val="24"/>
        </w:rPr>
        <w:t xml:space="preserve">По результатам проведенных проверок в случае выявления нарушений положений настоящего Административного регламента, нормативных правовых актов </w:t>
      </w:r>
      <w:r w:rsidR="00FE0920" w:rsidRPr="00D17B90">
        <w:rPr>
          <w:sz w:val="24"/>
          <w:szCs w:val="24"/>
        </w:rPr>
        <w:t>Республики Крым</w:t>
      </w:r>
      <w:r w:rsidR="007D4E4B" w:rsidRPr="00D17B90">
        <w:rPr>
          <w:sz w:val="24"/>
          <w:szCs w:val="24"/>
        </w:rPr>
        <w:t xml:space="preserve"> и нормативных правовых актов </w:t>
      </w:r>
      <w:r w:rsidR="007D4E4B" w:rsidRPr="00D17B90">
        <w:rPr>
          <w:i/>
          <w:sz w:val="24"/>
          <w:szCs w:val="24"/>
        </w:rPr>
        <w:t>органов местного самоуправления (указать наименование муниципального образования)</w:t>
      </w:r>
      <w:r w:rsidR="007D4E4B" w:rsidRPr="00D17B90">
        <w:rPr>
          <w:sz w:val="24"/>
          <w:szCs w:val="24"/>
        </w:rPr>
        <w:t xml:space="preserve">осуществляется привлечение виновных лиц к ответственности в соответствии с законодательством Российской Федерации. </w:t>
      </w:r>
    </w:p>
    <w:p w:rsidR="007D4E4B" w:rsidRPr="00D17B90" w:rsidRDefault="007D4E4B" w:rsidP="007D4E4B">
      <w:pPr>
        <w:ind w:firstLine="709"/>
        <w:jc w:val="both"/>
        <w:rPr>
          <w:sz w:val="24"/>
          <w:szCs w:val="24"/>
        </w:rPr>
      </w:pPr>
      <w:r w:rsidRPr="00D17B90">
        <w:rPr>
          <w:sz w:val="24"/>
          <w:szCs w:val="24"/>
        </w:rPr>
        <w:t xml:space="preserve">Персональная ответственность должностных лиц за правильность и своевременность принятия решения о предоставлении (об отказе в предоставлении) муниципальной услуги закрепляется в их должностных регламентах в соответствии с требованиями законодательства. </w:t>
      </w:r>
    </w:p>
    <w:p w:rsidR="007D4E4B" w:rsidRPr="00D17B90" w:rsidRDefault="007D4E4B" w:rsidP="00136B59">
      <w:pPr>
        <w:suppressAutoHyphens/>
        <w:autoSpaceDE w:val="0"/>
        <w:autoSpaceDN w:val="0"/>
        <w:adjustRightInd w:val="0"/>
        <w:ind w:firstLine="709"/>
        <w:jc w:val="both"/>
        <w:rPr>
          <w:rFonts w:eastAsia="Times New Roman"/>
          <w:sz w:val="24"/>
          <w:szCs w:val="24"/>
        </w:rPr>
      </w:pPr>
    </w:p>
    <w:p w:rsidR="004937C5" w:rsidRPr="00D17B90" w:rsidRDefault="00543D8C" w:rsidP="00136B59">
      <w:pPr>
        <w:suppressAutoHyphens/>
        <w:autoSpaceDE w:val="0"/>
        <w:autoSpaceDN w:val="0"/>
        <w:adjustRightInd w:val="0"/>
        <w:ind w:firstLine="709"/>
        <w:jc w:val="center"/>
        <w:rPr>
          <w:rFonts w:eastAsia="Times New Roman"/>
          <w:b/>
          <w:sz w:val="24"/>
          <w:szCs w:val="24"/>
        </w:rPr>
      </w:pPr>
      <w:r w:rsidRPr="00D17B90">
        <w:rPr>
          <w:rFonts w:eastAsia="Times New Roman"/>
          <w:b/>
          <w:sz w:val="24"/>
          <w:szCs w:val="24"/>
        </w:rPr>
        <w:t>3</w:t>
      </w:r>
      <w:r w:rsidR="00E33F49" w:rsidRPr="00D17B90">
        <w:rPr>
          <w:rFonts w:eastAsia="Times New Roman"/>
          <w:b/>
          <w:sz w:val="24"/>
          <w:szCs w:val="24"/>
        </w:rPr>
        <w:t>3</w:t>
      </w:r>
      <w:r w:rsidR="00504F71" w:rsidRPr="00D17B90">
        <w:rPr>
          <w:rFonts w:eastAsia="Times New Roman"/>
          <w:b/>
          <w:sz w:val="24"/>
          <w:szCs w:val="24"/>
        </w:rPr>
        <w:t xml:space="preserve">. </w:t>
      </w:r>
      <w:r w:rsidR="004937C5" w:rsidRPr="00D17B90">
        <w:rPr>
          <w:rFonts w:eastAsia="Times New Roman"/>
          <w:b/>
          <w:sz w:val="24"/>
          <w:szCs w:val="24"/>
        </w:rPr>
        <w:t xml:space="preserve">Положения, характеризующие требования к порядку и формам контроля за предоставлением </w:t>
      </w:r>
      <w:r w:rsidR="009763B5" w:rsidRPr="00D17B90">
        <w:rPr>
          <w:rFonts w:eastAsia="Times New Roman"/>
          <w:b/>
          <w:sz w:val="24"/>
          <w:szCs w:val="24"/>
        </w:rPr>
        <w:t>муниципальной</w:t>
      </w:r>
      <w:r w:rsidR="004937C5" w:rsidRPr="00D17B90">
        <w:rPr>
          <w:rFonts w:eastAsia="Times New Roman"/>
          <w:b/>
          <w:sz w:val="24"/>
          <w:szCs w:val="24"/>
        </w:rPr>
        <w:t xml:space="preserve"> услуги, в том числе со стороны граждан, их объединений и организаций</w:t>
      </w:r>
    </w:p>
    <w:p w:rsidR="00FE0920" w:rsidRPr="00D17B90" w:rsidRDefault="00504F71" w:rsidP="00FE0920">
      <w:pPr>
        <w:ind w:firstLine="709"/>
        <w:jc w:val="both"/>
        <w:rPr>
          <w:rFonts w:eastAsia="Times New Roman"/>
          <w:sz w:val="24"/>
          <w:szCs w:val="24"/>
        </w:rPr>
      </w:pPr>
      <w:r w:rsidRPr="00D17B90">
        <w:rPr>
          <w:rFonts w:eastAsia="Times New Roman"/>
          <w:sz w:val="24"/>
          <w:szCs w:val="24"/>
        </w:rPr>
        <w:t>3</w:t>
      </w:r>
      <w:r w:rsidR="00E33F49" w:rsidRPr="00D17B90">
        <w:rPr>
          <w:rFonts w:eastAsia="Times New Roman"/>
          <w:sz w:val="24"/>
          <w:szCs w:val="24"/>
        </w:rPr>
        <w:t>3</w:t>
      </w:r>
      <w:r w:rsidRPr="00D17B90">
        <w:rPr>
          <w:rFonts w:eastAsia="Times New Roman"/>
          <w:sz w:val="24"/>
          <w:szCs w:val="24"/>
        </w:rPr>
        <w:t>.1</w:t>
      </w:r>
      <w:r w:rsidR="004937C5" w:rsidRPr="00D17B90">
        <w:rPr>
          <w:rFonts w:eastAsia="Times New Roman"/>
          <w:sz w:val="24"/>
          <w:szCs w:val="24"/>
        </w:rPr>
        <w:t>.</w:t>
      </w:r>
      <w:r w:rsidR="00FE0920" w:rsidRPr="00D17B90">
        <w:rPr>
          <w:rFonts w:eastAsia="Times New Roman"/>
          <w:sz w:val="24"/>
          <w:szCs w:val="24"/>
        </w:rPr>
        <w:t xml:space="preserve">Граждане, их объединения и организации имеют право осуществлять контроль за предоставлением муниципальной услуги путем получения информации о ходе предоставления муниципальной услуги, в том числе о сроках завершения административных процедур (действий). </w:t>
      </w:r>
    </w:p>
    <w:p w:rsidR="00FE0920" w:rsidRPr="00D17B90" w:rsidRDefault="00FE0920" w:rsidP="00FE0920">
      <w:pPr>
        <w:ind w:firstLine="709"/>
        <w:jc w:val="both"/>
        <w:rPr>
          <w:rFonts w:eastAsia="Times New Roman"/>
          <w:sz w:val="24"/>
          <w:szCs w:val="24"/>
        </w:rPr>
      </w:pPr>
      <w:r w:rsidRPr="00D17B90">
        <w:rPr>
          <w:rFonts w:eastAsia="Times New Roman"/>
          <w:sz w:val="24"/>
          <w:szCs w:val="24"/>
        </w:rPr>
        <w:t xml:space="preserve">Граждане, их объединения и организации также имеют право: </w:t>
      </w:r>
    </w:p>
    <w:p w:rsidR="00FE0920" w:rsidRPr="00D17B90" w:rsidRDefault="00FE0920" w:rsidP="00FE0920">
      <w:pPr>
        <w:ind w:firstLine="709"/>
        <w:jc w:val="both"/>
        <w:rPr>
          <w:rFonts w:eastAsia="Times New Roman"/>
          <w:sz w:val="24"/>
          <w:szCs w:val="24"/>
        </w:rPr>
      </w:pPr>
      <w:r w:rsidRPr="00D17B90">
        <w:rPr>
          <w:rFonts w:eastAsia="Times New Roman"/>
          <w:sz w:val="24"/>
          <w:szCs w:val="24"/>
        </w:rPr>
        <w:t xml:space="preserve">направлять замечания и предложения по улучшению доступности и качества предоставления муниципальной услуги; </w:t>
      </w:r>
    </w:p>
    <w:p w:rsidR="00FE0920" w:rsidRPr="00D17B90" w:rsidRDefault="00FE0920" w:rsidP="00FE0920">
      <w:pPr>
        <w:ind w:firstLine="709"/>
        <w:jc w:val="both"/>
        <w:rPr>
          <w:rFonts w:eastAsia="Times New Roman"/>
          <w:sz w:val="24"/>
          <w:szCs w:val="24"/>
        </w:rPr>
      </w:pPr>
      <w:r w:rsidRPr="00D17B90">
        <w:rPr>
          <w:rFonts w:eastAsia="Times New Roman"/>
          <w:sz w:val="24"/>
          <w:szCs w:val="24"/>
        </w:rPr>
        <w:t xml:space="preserve">вносить предложения о мерах по устранению нарушений настоящего Административного регламента. </w:t>
      </w:r>
    </w:p>
    <w:p w:rsidR="00FE0920" w:rsidRPr="00D17B90" w:rsidRDefault="00FE0920" w:rsidP="00FE0920">
      <w:pPr>
        <w:ind w:firstLine="709"/>
        <w:jc w:val="both"/>
        <w:rPr>
          <w:rFonts w:eastAsia="Times New Roman"/>
          <w:sz w:val="24"/>
          <w:szCs w:val="24"/>
        </w:rPr>
      </w:pPr>
      <w:r w:rsidRPr="00D17B90">
        <w:rPr>
          <w:rFonts w:eastAsia="Times New Roman"/>
          <w:sz w:val="24"/>
          <w:szCs w:val="24"/>
        </w:rPr>
        <w:t>3</w:t>
      </w:r>
      <w:r w:rsidR="00E33F49" w:rsidRPr="00D17B90">
        <w:rPr>
          <w:rFonts w:eastAsia="Times New Roman"/>
          <w:sz w:val="24"/>
          <w:szCs w:val="24"/>
        </w:rPr>
        <w:t>3</w:t>
      </w:r>
      <w:r w:rsidRPr="00D17B90">
        <w:rPr>
          <w:rFonts w:eastAsia="Times New Roman"/>
          <w:sz w:val="24"/>
          <w:szCs w:val="24"/>
        </w:rPr>
        <w:t xml:space="preserve">.2. Должностные лица Уполномоченного органа принимают меры к прекращению допущенных нарушений, устраняют причины и условия, способствующие совершению нарушений. </w:t>
      </w:r>
    </w:p>
    <w:p w:rsidR="00FE0920" w:rsidRPr="00D17B90" w:rsidRDefault="00FE0920" w:rsidP="00FE0920">
      <w:pPr>
        <w:ind w:firstLine="709"/>
        <w:jc w:val="both"/>
        <w:rPr>
          <w:rFonts w:eastAsia="Times New Roman"/>
          <w:sz w:val="24"/>
          <w:szCs w:val="24"/>
        </w:rPr>
      </w:pPr>
      <w:r w:rsidRPr="00D17B90">
        <w:rPr>
          <w:rFonts w:eastAsia="Times New Roman"/>
          <w:sz w:val="24"/>
          <w:szCs w:val="24"/>
        </w:rPr>
        <w:t xml:space="preserve">Информация о результатах рассмотрения замечаний и предложений граждан, их объединений и организаций доводится до сведения лиц, направивших эти замечания и предложения. </w:t>
      </w:r>
    </w:p>
    <w:p w:rsidR="00615CB6" w:rsidRPr="00D17B90" w:rsidRDefault="00615CB6" w:rsidP="00FE0920">
      <w:pPr>
        <w:suppressAutoHyphens/>
        <w:autoSpaceDE w:val="0"/>
        <w:autoSpaceDN w:val="0"/>
        <w:adjustRightInd w:val="0"/>
        <w:ind w:firstLine="709"/>
        <w:jc w:val="both"/>
        <w:rPr>
          <w:rFonts w:eastAsia="Times New Roman"/>
          <w:sz w:val="24"/>
          <w:szCs w:val="24"/>
        </w:rPr>
      </w:pPr>
    </w:p>
    <w:p w:rsidR="00167938" w:rsidRPr="00D17B90" w:rsidRDefault="00167938" w:rsidP="00167938">
      <w:pPr>
        <w:suppressAutoHyphens/>
        <w:ind w:firstLine="709"/>
        <w:jc w:val="center"/>
        <w:rPr>
          <w:rFonts w:eastAsia="Times New Roman"/>
          <w:b/>
          <w:sz w:val="24"/>
          <w:szCs w:val="24"/>
          <w:lang w:eastAsia="en-US"/>
        </w:rPr>
      </w:pPr>
      <w:r w:rsidRPr="00D17B90">
        <w:rPr>
          <w:rFonts w:eastAsia="Times New Roman"/>
          <w:b/>
          <w:sz w:val="24"/>
          <w:szCs w:val="24"/>
          <w:lang w:val="en-US" w:eastAsia="en-US"/>
        </w:rPr>
        <w:t>V</w:t>
      </w:r>
      <w:r w:rsidRPr="00D17B90">
        <w:rPr>
          <w:rFonts w:eastAsia="Times New Roman"/>
          <w:b/>
          <w:sz w:val="24"/>
          <w:szCs w:val="24"/>
          <w:lang w:eastAsia="en-US"/>
        </w:rPr>
        <w:t xml:space="preserve">. Досудебный (внесудебный) порядок обжалования решений и действий (бездействия) </w:t>
      </w:r>
      <w:r w:rsidR="007E6107" w:rsidRPr="00D17B90">
        <w:rPr>
          <w:rFonts w:eastAsia="Times New Roman"/>
          <w:b/>
          <w:sz w:val="24"/>
          <w:szCs w:val="24"/>
          <w:lang w:eastAsia="en-US"/>
        </w:rPr>
        <w:t>Уполномоченного органа</w:t>
      </w:r>
      <w:r w:rsidRPr="00D17B90">
        <w:rPr>
          <w:rFonts w:eastAsia="Times New Roman"/>
          <w:b/>
          <w:sz w:val="24"/>
          <w:szCs w:val="24"/>
          <w:lang w:eastAsia="en-US"/>
        </w:rPr>
        <w:t>, предоставляющего муниципальную услугу, многофункционального центра, а также их должностных лиц, государственных служащих, работников</w:t>
      </w:r>
    </w:p>
    <w:p w:rsidR="00167938" w:rsidRPr="00D17B90" w:rsidRDefault="00167938" w:rsidP="00167938">
      <w:pPr>
        <w:suppressAutoHyphens/>
        <w:ind w:firstLine="709"/>
        <w:jc w:val="both"/>
        <w:rPr>
          <w:rFonts w:eastAsia="Times New Roman"/>
          <w:b/>
          <w:sz w:val="24"/>
          <w:szCs w:val="24"/>
          <w:lang w:eastAsia="en-US"/>
        </w:rPr>
      </w:pPr>
    </w:p>
    <w:p w:rsidR="00656486" w:rsidRPr="00D17B90" w:rsidRDefault="00656486" w:rsidP="00656486">
      <w:pPr>
        <w:suppressAutoHyphens/>
        <w:ind w:firstLine="709"/>
        <w:jc w:val="center"/>
        <w:rPr>
          <w:rFonts w:eastAsia="Times New Roman"/>
          <w:b/>
          <w:sz w:val="24"/>
          <w:szCs w:val="24"/>
          <w:lang w:eastAsia="en-US"/>
        </w:rPr>
      </w:pPr>
      <w:r w:rsidRPr="00D17B90">
        <w:rPr>
          <w:rFonts w:eastAsia="Times New Roman"/>
          <w:b/>
          <w:sz w:val="24"/>
          <w:szCs w:val="24"/>
          <w:lang w:eastAsia="en-US"/>
        </w:rPr>
        <w:t>3</w:t>
      </w:r>
      <w:r w:rsidR="00E33F49" w:rsidRPr="00D17B90">
        <w:rPr>
          <w:rFonts w:eastAsia="Times New Roman"/>
          <w:b/>
          <w:sz w:val="24"/>
          <w:szCs w:val="24"/>
          <w:lang w:eastAsia="en-US"/>
        </w:rPr>
        <w:t>4</w:t>
      </w:r>
      <w:r w:rsidRPr="00D17B90">
        <w:rPr>
          <w:rFonts w:eastAsia="Times New Roman"/>
          <w:b/>
          <w:sz w:val="24"/>
          <w:szCs w:val="24"/>
          <w:lang w:eastAsia="en-US"/>
        </w:rPr>
        <w:t>. Информация для заявителя о его праве подать жалобу</w:t>
      </w:r>
    </w:p>
    <w:p w:rsidR="00656486" w:rsidRPr="00D17B90" w:rsidRDefault="00656486" w:rsidP="00656486">
      <w:pPr>
        <w:suppressAutoHyphens/>
        <w:ind w:firstLine="709"/>
        <w:jc w:val="both"/>
        <w:rPr>
          <w:rFonts w:eastAsia="Times New Roman"/>
          <w:sz w:val="24"/>
          <w:szCs w:val="24"/>
          <w:lang w:eastAsia="en-US"/>
        </w:rPr>
      </w:pPr>
      <w:r w:rsidRPr="00D17B90">
        <w:rPr>
          <w:rFonts w:eastAsia="Times New Roman"/>
          <w:sz w:val="24"/>
          <w:szCs w:val="24"/>
          <w:lang w:eastAsia="en-US"/>
        </w:rPr>
        <w:t>3</w:t>
      </w:r>
      <w:r w:rsidR="00E33F49" w:rsidRPr="00D17B90">
        <w:rPr>
          <w:rFonts w:eastAsia="Times New Roman"/>
          <w:sz w:val="24"/>
          <w:szCs w:val="24"/>
          <w:lang w:eastAsia="en-US"/>
        </w:rPr>
        <w:t>4</w:t>
      </w:r>
      <w:r w:rsidRPr="00D17B90">
        <w:rPr>
          <w:rFonts w:eastAsia="Times New Roman"/>
          <w:sz w:val="24"/>
          <w:szCs w:val="24"/>
          <w:lang w:eastAsia="en-US"/>
        </w:rPr>
        <w:t xml:space="preserve">.1. Заявитель имеет право на обжалование действий (бездействия) </w:t>
      </w:r>
      <w:r w:rsidR="007E6107" w:rsidRPr="00D17B90">
        <w:rPr>
          <w:rFonts w:eastAsia="Times New Roman"/>
          <w:sz w:val="24"/>
          <w:szCs w:val="24"/>
          <w:lang w:eastAsia="en-US"/>
        </w:rPr>
        <w:t>Уполномоченного органа</w:t>
      </w:r>
      <w:r w:rsidRPr="00D17B90">
        <w:rPr>
          <w:rFonts w:eastAsia="Times New Roman"/>
          <w:sz w:val="24"/>
          <w:szCs w:val="24"/>
          <w:lang w:eastAsia="en-US"/>
        </w:rPr>
        <w:t>, а также его должностных лиц в досудебном (внесудебном) порядке.</w:t>
      </w:r>
    </w:p>
    <w:p w:rsidR="00656486" w:rsidRPr="00D17B90" w:rsidRDefault="00656486" w:rsidP="00656486">
      <w:pPr>
        <w:suppressAutoHyphens/>
        <w:ind w:firstLine="709"/>
        <w:jc w:val="both"/>
        <w:rPr>
          <w:rFonts w:eastAsia="Times New Roman"/>
          <w:sz w:val="24"/>
          <w:szCs w:val="24"/>
          <w:lang w:eastAsia="en-US"/>
        </w:rPr>
      </w:pPr>
      <w:r w:rsidRPr="00D17B90">
        <w:rPr>
          <w:rFonts w:eastAsia="Times New Roman"/>
          <w:sz w:val="24"/>
          <w:szCs w:val="24"/>
          <w:lang w:eastAsia="en-US"/>
        </w:rPr>
        <w:t>3</w:t>
      </w:r>
      <w:r w:rsidR="00E33F49" w:rsidRPr="00D17B90">
        <w:rPr>
          <w:rFonts w:eastAsia="Times New Roman"/>
          <w:sz w:val="24"/>
          <w:szCs w:val="24"/>
          <w:lang w:eastAsia="en-US"/>
        </w:rPr>
        <w:t>4</w:t>
      </w:r>
      <w:r w:rsidRPr="00D17B90">
        <w:rPr>
          <w:rFonts w:eastAsia="Times New Roman"/>
          <w:sz w:val="24"/>
          <w:szCs w:val="24"/>
          <w:lang w:eastAsia="en-US"/>
        </w:rPr>
        <w:t>.2. Граждане имеют право обращаться лично, а также направлять индивидуальные и коллективные обращения, включая обращения объединений граждан, в том числе юридических лиц, в государственные органы, органы местного самоуправления и их должностным лицам, в государственные и муниципальные учреждения, и иные организации, на которые возложено осуществление публично значимых функций, и их должностным лицам.</w:t>
      </w:r>
    </w:p>
    <w:p w:rsidR="00656486" w:rsidRPr="00D17B90" w:rsidRDefault="00656486" w:rsidP="00656486">
      <w:pPr>
        <w:suppressAutoHyphens/>
        <w:ind w:firstLine="709"/>
        <w:jc w:val="both"/>
        <w:rPr>
          <w:rFonts w:eastAsia="Times New Roman"/>
          <w:sz w:val="24"/>
          <w:szCs w:val="24"/>
          <w:lang w:eastAsia="en-US"/>
        </w:rPr>
      </w:pPr>
      <w:r w:rsidRPr="00D17B90">
        <w:rPr>
          <w:rFonts w:eastAsia="Times New Roman"/>
          <w:sz w:val="24"/>
          <w:szCs w:val="24"/>
          <w:lang w:eastAsia="en-US"/>
        </w:rPr>
        <w:lastRenderedPageBreak/>
        <w:t>3</w:t>
      </w:r>
      <w:r w:rsidR="00E33F49" w:rsidRPr="00D17B90">
        <w:rPr>
          <w:rFonts w:eastAsia="Times New Roman"/>
          <w:sz w:val="24"/>
          <w:szCs w:val="24"/>
          <w:lang w:eastAsia="en-US"/>
        </w:rPr>
        <w:t>4</w:t>
      </w:r>
      <w:r w:rsidRPr="00D17B90">
        <w:rPr>
          <w:rFonts w:eastAsia="Times New Roman"/>
          <w:sz w:val="24"/>
          <w:szCs w:val="24"/>
          <w:lang w:eastAsia="en-US"/>
        </w:rPr>
        <w:t>.3. Граждане реализуют право на обращение свободно и добровольно. Осуществление гражданами права на обращение не должно нарушать права и свободы других лиц.</w:t>
      </w:r>
    </w:p>
    <w:p w:rsidR="00656486" w:rsidRPr="00D17B90" w:rsidRDefault="00656486" w:rsidP="00656486">
      <w:pPr>
        <w:suppressAutoHyphens/>
        <w:ind w:firstLine="709"/>
        <w:jc w:val="both"/>
        <w:rPr>
          <w:rFonts w:eastAsia="Times New Roman"/>
          <w:b/>
          <w:sz w:val="24"/>
          <w:szCs w:val="24"/>
          <w:lang w:eastAsia="en-US"/>
        </w:rPr>
      </w:pPr>
    </w:p>
    <w:p w:rsidR="00656486" w:rsidRPr="00D17B90" w:rsidRDefault="00656486" w:rsidP="00656486">
      <w:pPr>
        <w:suppressAutoHyphens/>
        <w:ind w:firstLine="709"/>
        <w:jc w:val="center"/>
        <w:rPr>
          <w:rFonts w:eastAsia="Times New Roman"/>
          <w:b/>
          <w:sz w:val="24"/>
          <w:szCs w:val="24"/>
          <w:lang w:eastAsia="en-US"/>
        </w:rPr>
      </w:pPr>
      <w:r w:rsidRPr="00D17B90">
        <w:rPr>
          <w:rFonts w:eastAsia="Times New Roman"/>
          <w:b/>
          <w:sz w:val="24"/>
          <w:szCs w:val="24"/>
          <w:lang w:eastAsia="en-US"/>
        </w:rPr>
        <w:t>3</w:t>
      </w:r>
      <w:r w:rsidR="00E33F49" w:rsidRPr="00D17B90">
        <w:rPr>
          <w:rFonts w:eastAsia="Times New Roman"/>
          <w:b/>
          <w:sz w:val="24"/>
          <w:szCs w:val="24"/>
          <w:lang w:eastAsia="en-US"/>
        </w:rPr>
        <w:t>5</w:t>
      </w:r>
      <w:r w:rsidRPr="00D17B90">
        <w:rPr>
          <w:rFonts w:eastAsia="Times New Roman"/>
          <w:b/>
          <w:sz w:val="24"/>
          <w:szCs w:val="24"/>
          <w:lang w:eastAsia="en-US"/>
        </w:rPr>
        <w:t>. Предмет жалобы</w:t>
      </w:r>
    </w:p>
    <w:p w:rsidR="00656486" w:rsidRPr="00D17B90" w:rsidRDefault="00656486" w:rsidP="00656486">
      <w:pPr>
        <w:suppressAutoHyphens/>
        <w:ind w:firstLine="709"/>
        <w:jc w:val="both"/>
        <w:rPr>
          <w:rFonts w:eastAsia="Times New Roman"/>
          <w:sz w:val="24"/>
          <w:szCs w:val="24"/>
          <w:lang w:eastAsia="en-US"/>
        </w:rPr>
      </w:pPr>
      <w:r w:rsidRPr="00D17B90">
        <w:rPr>
          <w:rFonts w:eastAsia="Times New Roman"/>
          <w:sz w:val="24"/>
          <w:szCs w:val="24"/>
          <w:lang w:eastAsia="en-US"/>
        </w:rPr>
        <w:t>3</w:t>
      </w:r>
      <w:r w:rsidR="00E33F49" w:rsidRPr="00D17B90">
        <w:rPr>
          <w:rFonts w:eastAsia="Times New Roman"/>
          <w:sz w:val="24"/>
          <w:szCs w:val="24"/>
          <w:lang w:eastAsia="en-US"/>
        </w:rPr>
        <w:t>5</w:t>
      </w:r>
      <w:r w:rsidRPr="00D17B90">
        <w:rPr>
          <w:rFonts w:eastAsia="Times New Roman"/>
          <w:sz w:val="24"/>
          <w:szCs w:val="24"/>
          <w:lang w:eastAsia="en-US"/>
        </w:rPr>
        <w:t>.1. Нарушение срока регистрации запроса (комплексного запроса) о предоставлении муниципальной услуги.</w:t>
      </w:r>
    </w:p>
    <w:p w:rsidR="00656486" w:rsidRPr="00D17B90" w:rsidRDefault="00656486" w:rsidP="00656486">
      <w:pPr>
        <w:suppressAutoHyphens/>
        <w:ind w:firstLine="709"/>
        <w:jc w:val="both"/>
        <w:rPr>
          <w:rFonts w:eastAsia="Times New Roman"/>
          <w:sz w:val="24"/>
          <w:szCs w:val="24"/>
          <w:lang w:eastAsia="en-US"/>
        </w:rPr>
      </w:pPr>
      <w:r w:rsidRPr="00D17B90">
        <w:rPr>
          <w:rFonts w:eastAsia="Times New Roman"/>
          <w:sz w:val="24"/>
          <w:szCs w:val="24"/>
          <w:lang w:eastAsia="en-US"/>
        </w:rPr>
        <w:t>3</w:t>
      </w:r>
      <w:r w:rsidR="00E33F49" w:rsidRPr="00D17B90">
        <w:rPr>
          <w:rFonts w:eastAsia="Times New Roman"/>
          <w:sz w:val="24"/>
          <w:szCs w:val="24"/>
          <w:lang w:eastAsia="en-US"/>
        </w:rPr>
        <w:t>5</w:t>
      </w:r>
      <w:r w:rsidRPr="00D17B90">
        <w:rPr>
          <w:rFonts w:eastAsia="Times New Roman"/>
          <w:sz w:val="24"/>
          <w:szCs w:val="24"/>
          <w:lang w:eastAsia="en-US"/>
        </w:rPr>
        <w:t xml:space="preserve">.2. Нарушение срока предоставления муниципальной услуги. </w:t>
      </w:r>
    </w:p>
    <w:p w:rsidR="00656486" w:rsidRPr="00D17B90" w:rsidRDefault="00656486" w:rsidP="00656486">
      <w:pPr>
        <w:suppressAutoHyphens/>
        <w:ind w:firstLine="709"/>
        <w:jc w:val="both"/>
        <w:rPr>
          <w:rFonts w:eastAsia="Times New Roman"/>
          <w:sz w:val="24"/>
          <w:szCs w:val="24"/>
          <w:lang w:eastAsia="en-US"/>
        </w:rPr>
      </w:pPr>
      <w:r w:rsidRPr="00D17B90">
        <w:rPr>
          <w:rFonts w:eastAsia="Times New Roman"/>
          <w:sz w:val="24"/>
          <w:szCs w:val="24"/>
          <w:lang w:eastAsia="en-US"/>
        </w:rPr>
        <w:t>3</w:t>
      </w:r>
      <w:r w:rsidR="00E33F49" w:rsidRPr="00D17B90">
        <w:rPr>
          <w:rFonts w:eastAsia="Times New Roman"/>
          <w:sz w:val="24"/>
          <w:szCs w:val="24"/>
          <w:lang w:eastAsia="en-US"/>
        </w:rPr>
        <w:t>5</w:t>
      </w:r>
      <w:r w:rsidRPr="00D17B90">
        <w:rPr>
          <w:rFonts w:eastAsia="Times New Roman"/>
          <w:sz w:val="24"/>
          <w:szCs w:val="24"/>
          <w:lang w:eastAsia="en-US"/>
        </w:rPr>
        <w:t>.3. Требование у заявителя документов или информации либо осуществления действий, представление или осуществление которых не предусмотрено нормативными правовыми актами Российской Федерации и (или) Республики Крым, муниципальными правовыми актами для предоставления муниципальной услуги.</w:t>
      </w:r>
    </w:p>
    <w:p w:rsidR="00656486" w:rsidRPr="00D17B90" w:rsidRDefault="00656486" w:rsidP="00656486">
      <w:pPr>
        <w:suppressAutoHyphens/>
        <w:ind w:firstLine="709"/>
        <w:jc w:val="both"/>
        <w:rPr>
          <w:rFonts w:eastAsia="Times New Roman"/>
          <w:sz w:val="24"/>
          <w:szCs w:val="24"/>
          <w:lang w:eastAsia="en-US"/>
        </w:rPr>
      </w:pPr>
      <w:r w:rsidRPr="00D17B90">
        <w:rPr>
          <w:rFonts w:eastAsia="Times New Roman"/>
          <w:sz w:val="24"/>
          <w:szCs w:val="24"/>
          <w:lang w:eastAsia="en-US"/>
        </w:rPr>
        <w:t>3</w:t>
      </w:r>
      <w:r w:rsidR="00E33F49" w:rsidRPr="00D17B90">
        <w:rPr>
          <w:rFonts w:eastAsia="Times New Roman"/>
          <w:sz w:val="24"/>
          <w:szCs w:val="24"/>
          <w:lang w:eastAsia="en-US"/>
        </w:rPr>
        <w:t>5</w:t>
      </w:r>
      <w:r w:rsidRPr="00D17B90">
        <w:rPr>
          <w:rFonts w:eastAsia="Times New Roman"/>
          <w:sz w:val="24"/>
          <w:szCs w:val="24"/>
          <w:lang w:eastAsia="en-US"/>
        </w:rPr>
        <w:t>.4. Отказ в приеме документов, предоставление которых предусмотрено нормативными правовыми актами Российской Федерации и (или) Республики Крым, муниципальными правовыми актами для предоставления муниципальной услуги, у заявителя.</w:t>
      </w:r>
    </w:p>
    <w:p w:rsidR="00656486" w:rsidRPr="00D17B90" w:rsidRDefault="00656486" w:rsidP="00656486">
      <w:pPr>
        <w:suppressAutoHyphens/>
        <w:ind w:firstLine="709"/>
        <w:jc w:val="both"/>
        <w:rPr>
          <w:rFonts w:eastAsia="Times New Roman"/>
          <w:sz w:val="24"/>
          <w:szCs w:val="24"/>
          <w:lang w:eastAsia="en-US"/>
        </w:rPr>
      </w:pPr>
      <w:r w:rsidRPr="00D17B90">
        <w:rPr>
          <w:rFonts w:eastAsia="Times New Roman"/>
          <w:sz w:val="24"/>
          <w:szCs w:val="24"/>
          <w:lang w:eastAsia="en-US"/>
        </w:rPr>
        <w:t>3</w:t>
      </w:r>
      <w:r w:rsidR="00E33F49" w:rsidRPr="00D17B90">
        <w:rPr>
          <w:rFonts w:eastAsia="Times New Roman"/>
          <w:sz w:val="24"/>
          <w:szCs w:val="24"/>
          <w:lang w:eastAsia="en-US"/>
        </w:rPr>
        <w:t>5</w:t>
      </w:r>
      <w:r w:rsidRPr="00D17B90">
        <w:rPr>
          <w:rFonts w:eastAsia="Times New Roman"/>
          <w:sz w:val="24"/>
          <w:szCs w:val="24"/>
          <w:lang w:eastAsia="en-US"/>
        </w:rPr>
        <w:t xml:space="preserve">.5. Отказ в предоставлении муниципальной услуги,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 и (или) Республики Крым, муниципальными правовыми актами. </w:t>
      </w:r>
    </w:p>
    <w:p w:rsidR="00656486" w:rsidRPr="00D17B90" w:rsidRDefault="00656486" w:rsidP="00656486">
      <w:pPr>
        <w:suppressAutoHyphens/>
        <w:ind w:firstLine="709"/>
        <w:jc w:val="both"/>
        <w:rPr>
          <w:rFonts w:eastAsia="Times New Roman"/>
          <w:sz w:val="24"/>
          <w:szCs w:val="24"/>
          <w:lang w:eastAsia="en-US"/>
        </w:rPr>
      </w:pPr>
      <w:r w:rsidRPr="00D17B90">
        <w:rPr>
          <w:rFonts w:eastAsia="Times New Roman"/>
          <w:sz w:val="24"/>
          <w:szCs w:val="24"/>
          <w:lang w:eastAsia="en-US"/>
        </w:rPr>
        <w:t>3</w:t>
      </w:r>
      <w:r w:rsidR="00E33F49" w:rsidRPr="00D17B90">
        <w:rPr>
          <w:rFonts w:eastAsia="Times New Roman"/>
          <w:sz w:val="24"/>
          <w:szCs w:val="24"/>
          <w:lang w:eastAsia="en-US"/>
        </w:rPr>
        <w:t>5</w:t>
      </w:r>
      <w:r w:rsidRPr="00D17B90">
        <w:rPr>
          <w:rFonts w:eastAsia="Times New Roman"/>
          <w:sz w:val="24"/>
          <w:szCs w:val="24"/>
          <w:lang w:eastAsia="en-US"/>
        </w:rPr>
        <w:t>.6. Затребование с заявителя при предоставлении муниципальной услуги платы, не предусмотренной нормативными правовыми актами Российской Федерации и (или) Республики Крым, муниципальными правовыми актами.</w:t>
      </w:r>
    </w:p>
    <w:p w:rsidR="00656486" w:rsidRPr="00D17B90" w:rsidRDefault="00656486" w:rsidP="00656486">
      <w:pPr>
        <w:suppressAutoHyphens/>
        <w:ind w:firstLine="709"/>
        <w:jc w:val="both"/>
        <w:rPr>
          <w:rFonts w:eastAsia="Times New Roman"/>
          <w:sz w:val="24"/>
          <w:szCs w:val="24"/>
          <w:lang w:eastAsia="en-US"/>
        </w:rPr>
      </w:pPr>
      <w:r w:rsidRPr="00D17B90">
        <w:rPr>
          <w:rFonts w:eastAsia="Times New Roman"/>
          <w:sz w:val="24"/>
          <w:szCs w:val="24"/>
          <w:lang w:eastAsia="en-US"/>
        </w:rPr>
        <w:t>3</w:t>
      </w:r>
      <w:r w:rsidR="00E33F49" w:rsidRPr="00D17B90">
        <w:rPr>
          <w:rFonts w:eastAsia="Times New Roman"/>
          <w:sz w:val="24"/>
          <w:szCs w:val="24"/>
          <w:lang w:eastAsia="en-US"/>
        </w:rPr>
        <w:t>5</w:t>
      </w:r>
      <w:r w:rsidRPr="00D17B90">
        <w:rPr>
          <w:rFonts w:eastAsia="Times New Roman"/>
          <w:sz w:val="24"/>
          <w:szCs w:val="24"/>
          <w:lang w:eastAsia="en-US"/>
        </w:rPr>
        <w:t xml:space="preserve">.7. Отказ </w:t>
      </w:r>
      <w:r w:rsidR="007E6107" w:rsidRPr="00D17B90">
        <w:rPr>
          <w:rFonts w:eastAsia="Times New Roman"/>
          <w:sz w:val="24"/>
          <w:szCs w:val="24"/>
          <w:lang w:eastAsia="en-US"/>
        </w:rPr>
        <w:t>Уполномоченного органа</w:t>
      </w:r>
      <w:r w:rsidRPr="00D17B90">
        <w:rPr>
          <w:rFonts w:eastAsia="Times New Roman"/>
          <w:sz w:val="24"/>
          <w:szCs w:val="24"/>
          <w:lang w:eastAsia="en-US"/>
        </w:rPr>
        <w:t xml:space="preserve">, предоставляющего муниципальную услугу, должностного лица </w:t>
      </w:r>
      <w:r w:rsidR="007E6107" w:rsidRPr="00D17B90">
        <w:rPr>
          <w:rFonts w:eastAsia="Times New Roman"/>
          <w:sz w:val="24"/>
          <w:szCs w:val="24"/>
          <w:lang w:eastAsia="en-US"/>
        </w:rPr>
        <w:t>Уполномоченного органа</w:t>
      </w:r>
      <w:r w:rsidRPr="00D17B90">
        <w:rPr>
          <w:rFonts w:eastAsia="Times New Roman"/>
          <w:sz w:val="24"/>
          <w:szCs w:val="24"/>
          <w:lang w:eastAsia="en-US"/>
        </w:rPr>
        <w:t xml:space="preserve">, предоставляющего муниципальную услугу в исправлении допущенных ими опечаток и ошибок в выданных в результате предоставления муниципальной услуги документах либо нарушение установленного срока таких исправлений. </w:t>
      </w:r>
    </w:p>
    <w:p w:rsidR="00656486" w:rsidRPr="00D17B90" w:rsidRDefault="00656486" w:rsidP="00656486">
      <w:pPr>
        <w:suppressAutoHyphens/>
        <w:ind w:firstLine="709"/>
        <w:jc w:val="both"/>
        <w:rPr>
          <w:rFonts w:eastAsia="Times New Roman"/>
          <w:sz w:val="24"/>
          <w:szCs w:val="24"/>
          <w:lang w:eastAsia="en-US"/>
        </w:rPr>
      </w:pPr>
      <w:r w:rsidRPr="00D17B90">
        <w:rPr>
          <w:rFonts w:eastAsia="Times New Roman"/>
          <w:sz w:val="24"/>
          <w:szCs w:val="24"/>
          <w:lang w:eastAsia="en-US"/>
        </w:rPr>
        <w:t>3</w:t>
      </w:r>
      <w:r w:rsidR="00E33F49" w:rsidRPr="00D17B90">
        <w:rPr>
          <w:rFonts w:eastAsia="Times New Roman"/>
          <w:sz w:val="24"/>
          <w:szCs w:val="24"/>
          <w:lang w:eastAsia="en-US"/>
        </w:rPr>
        <w:t>5</w:t>
      </w:r>
      <w:r w:rsidRPr="00D17B90">
        <w:rPr>
          <w:rFonts w:eastAsia="Times New Roman"/>
          <w:sz w:val="24"/>
          <w:szCs w:val="24"/>
          <w:lang w:eastAsia="en-US"/>
        </w:rPr>
        <w:t>.8. Нарушение срока или порядка выдачи документов по результатам предоставления муниципальной услуги.</w:t>
      </w:r>
    </w:p>
    <w:p w:rsidR="00656486" w:rsidRPr="00D17B90" w:rsidRDefault="00656486" w:rsidP="00656486">
      <w:pPr>
        <w:suppressAutoHyphens/>
        <w:ind w:firstLine="709"/>
        <w:jc w:val="both"/>
        <w:rPr>
          <w:rFonts w:eastAsia="Times New Roman"/>
          <w:sz w:val="24"/>
          <w:szCs w:val="24"/>
          <w:lang w:eastAsia="en-US"/>
        </w:rPr>
      </w:pPr>
      <w:r w:rsidRPr="00D17B90">
        <w:rPr>
          <w:rFonts w:eastAsia="Times New Roman"/>
          <w:sz w:val="24"/>
          <w:szCs w:val="24"/>
          <w:lang w:eastAsia="en-US"/>
        </w:rPr>
        <w:t>3</w:t>
      </w:r>
      <w:r w:rsidR="00E33F49" w:rsidRPr="00D17B90">
        <w:rPr>
          <w:rFonts w:eastAsia="Times New Roman"/>
          <w:sz w:val="24"/>
          <w:szCs w:val="24"/>
          <w:lang w:eastAsia="en-US"/>
        </w:rPr>
        <w:t>5</w:t>
      </w:r>
      <w:r w:rsidRPr="00D17B90">
        <w:rPr>
          <w:rFonts w:eastAsia="Times New Roman"/>
          <w:sz w:val="24"/>
          <w:szCs w:val="24"/>
          <w:lang w:eastAsia="en-US"/>
        </w:rPr>
        <w:t xml:space="preserve">.9. Приостановление предоставления муниципальной услуги, если основания приостановления не предусмотрены федеральными законами и принятыми в соответствии с ними иными нормативными правовыми актами Российской Федерации и (или) Республики Крым, муниципальными правовыми актами. </w:t>
      </w:r>
    </w:p>
    <w:p w:rsidR="00656486" w:rsidRPr="00D17B90" w:rsidRDefault="00656486" w:rsidP="00656486">
      <w:pPr>
        <w:suppressAutoHyphens/>
        <w:ind w:firstLine="709"/>
        <w:jc w:val="both"/>
        <w:rPr>
          <w:rFonts w:eastAsia="Times New Roman"/>
          <w:sz w:val="24"/>
          <w:szCs w:val="24"/>
          <w:lang w:eastAsia="en-US"/>
        </w:rPr>
      </w:pPr>
      <w:r w:rsidRPr="00D17B90">
        <w:rPr>
          <w:rFonts w:eastAsia="Times New Roman"/>
          <w:sz w:val="24"/>
          <w:szCs w:val="24"/>
          <w:lang w:eastAsia="en-US"/>
        </w:rPr>
        <w:t>3</w:t>
      </w:r>
      <w:r w:rsidR="00E33F49" w:rsidRPr="00D17B90">
        <w:rPr>
          <w:rFonts w:eastAsia="Times New Roman"/>
          <w:sz w:val="24"/>
          <w:szCs w:val="24"/>
          <w:lang w:eastAsia="en-US"/>
        </w:rPr>
        <w:t>5</w:t>
      </w:r>
      <w:r w:rsidRPr="00D17B90">
        <w:rPr>
          <w:rFonts w:eastAsia="Times New Roman"/>
          <w:sz w:val="24"/>
          <w:szCs w:val="24"/>
          <w:lang w:eastAsia="en-US"/>
        </w:rPr>
        <w:t xml:space="preserve">.10. Требование у заявителя при предоставлении муниципальной услуги документов или информации, отсутствие и (или) недостоверность которых не указывались при первоначальном отказе в приеме документов, необходимых для предоставления муниципальной услуги, либо в предоставлении муниципальной услуги, за исключением случаев, предусмотренных пунктом 4 части 1 статьи 7 Федерального закона №210 - ФЗ. </w:t>
      </w:r>
    </w:p>
    <w:p w:rsidR="00656486" w:rsidRPr="00D17B90" w:rsidRDefault="00656486" w:rsidP="00656486">
      <w:pPr>
        <w:suppressAutoHyphens/>
        <w:ind w:firstLine="709"/>
        <w:jc w:val="both"/>
        <w:rPr>
          <w:rFonts w:eastAsia="Times New Roman"/>
          <w:b/>
          <w:sz w:val="24"/>
          <w:szCs w:val="24"/>
          <w:lang w:eastAsia="en-US"/>
        </w:rPr>
      </w:pPr>
    </w:p>
    <w:p w:rsidR="00656486" w:rsidRPr="00D17B90" w:rsidRDefault="00656486" w:rsidP="00656486">
      <w:pPr>
        <w:suppressAutoHyphens/>
        <w:ind w:firstLine="709"/>
        <w:jc w:val="center"/>
        <w:rPr>
          <w:rFonts w:eastAsia="Times New Roman"/>
          <w:b/>
          <w:sz w:val="24"/>
          <w:szCs w:val="24"/>
          <w:lang w:eastAsia="en-US"/>
        </w:rPr>
      </w:pPr>
      <w:r w:rsidRPr="00D17B90">
        <w:rPr>
          <w:rFonts w:eastAsia="Times New Roman"/>
          <w:b/>
          <w:sz w:val="24"/>
          <w:szCs w:val="24"/>
          <w:lang w:eastAsia="en-US"/>
        </w:rPr>
        <w:t>3</w:t>
      </w:r>
      <w:r w:rsidR="00E33F49" w:rsidRPr="00D17B90">
        <w:rPr>
          <w:rFonts w:eastAsia="Times New Roman"/>
          <w:b/>
          <w:sz w:val="24"/>
          <w:szCs w:val="24"/>
          <w:lang w:eastAsia="en-US"/>
        </w:rPr>
        <w:t>6</w:t>
      </w:r>
      <w:r w:rsidRPr="00D17B90">
        <w:rPr>
          <w:rFonts w:eastAsia="Times New Roman"/>
          <w:b/>
          <w:sz w:val="24"/>
          <w:szCs w:val="24"/>
          <w:lang w:eastAsia="en-US"/>
        </w:rPr>
        <w:t>. Органы государственной</w:t>
      </w:r>
      <w:r w:rsidR="00FB3182" w:rsidRPr="00D17B90">
        <w:rPr>
          <w:rFonts w:eastAsia="Times New Roman"/>
          <w:b/>
          <w:sz w:val="24"/>
          <w:szCs w:val="24"/>
          <w:lang w:eastAsia="en-US"/>
        </w:rPr>
        <w:t>, муниципальной</w:t>
      </w:r>
      <w:r w:rsidRPr="00D17B90">
        <w:rPr>
          <w:rFonts w:eastAsia="Times New Roman"/>
          <w:b/>
          <w:sz w:val="24"/>
          <w:szCs w:val="24"/>
          <w:lang w:eastAsia="en-US"/>
        </w:rPr>
        <w:t xml:space="preserve"> власти, организации должностные лица, которым может быть направлена жалоба</w:t>
      </w:r>
    </w:p>
    <w:p w:rsidR="00BC459A" w:rsidRPr="00D17B90" w:rsidRDefault="00656486" w:rsidP="00BC459A">
      <w:pPr>
        <w:suppressAutoHyphens/>
        <w:ind w:firstLine="709"/>
        <w:jc w:val="both"/>
        <w:rPr>
          <w:rFonts w:eastAsia="Times New Roman"/>
          <w:sz w:val="24"/>
          <w:szCs w:val="24"/>
          <w:lang w:eastAsia="en-US"/>
        </w:rPr>
      </w:pPr>
      <w:r w:rsidRPr="00D17B90">
        <w:rPr>
          <w:rFonts w:eastAsia="Times New Roman"/>
          <w:sz w:val="24"/>
          <w:szCs w:val="24"/>
          <w:lang w:eastAsia="en-US"/>
        </w:rPr>
        <w:t>3</w:t>
      </w:r>
      <w:r w:rsidR="00E33F49" w:rsidRPr="00D17B90">
        <w:rPr>
          <w:rFonts w:eastAsia="Times New Roman"/>
          <w:sz w:val="24"/>
          <w:szCs w:val="24"/>
          <w:lang w:eastAsia="en-US"/>
        </w:rPr>
        <w:t>6</w:t>
      </w:r>
      <w:r w:rsidRPr="00D17B90">
        <w:rPr>
          <w:rFonts w:eastAsia="Times New Roman"/>
          <w:sz w:val="24"/>
          <w:szCs w:val="24"/>
          <w:lang w:eastAsia="en-US"/>
        </w:rPr>
        <w:t xml:space="preserve">.1. </w:t>
      </w:r>
      <w:r w:rsidR="00BC459A" w:rsidRPr="00D17B90">
        <w:rPr>
          <w:rFonts w:eastAsia="Times New Roman"/>
          <w:sz w:val="24"/>
          <w:szCs w:val="24"/>
          <w:lang w:eastAsia="en-US"/>
        </w:rPr>
        <w:t>В случае обжалования действий (бездействия) или решения Администрации жалоба направляется на рассмотрение Главе администрации.</w:t>
      </w:r>
    </w:p>
    <w:p w:rsidR="00BC459A" w:rsidRPr="00D17B90" w:rsidRDefault="00BC459A" w:rsidP="00BC459A">
      <w:pPr>
        <w:suppressAutoHyphens/>
        <w:ind w:firstLine="709"/>
        <w:jc w:val="both"/>
        <w:rPr>
          <w:rFonts w:eastAsia="Times New Roman"/>
          <w:sz w:val="24"/>
          <w:szCs w:val="24"/>
          <w:lang w:eastAsia="en-US"/>
        </w:rPr>
      </w:pPr>
      <w:r w:rsidRPr="00D17B90">
        <w:rPr>
          <w:rFonts w:eastAsia="Times New Roman"/>
          <w:sz w:val="24"/>
          <w:szCs w:val="24"/>
          <w:lang w:eastAsia="en-US"/>
        </w:rPr>
        <w:t>В случае обжалования действий (бездействия) или решения заместителя Главы администрации, должностного лица Органа, предоставляющего муниципальную услугу, жалоба направляется на рассмотрение Главе администрации.</w:t>
      </w:r>
    </w:p>
    <w:p w:rsidR="00656486" w:rsidRPr="00D17B90" w:rsidRDefault="00BC459A" w:rsidP="00BC459A">
      <w:pPr>
        <w:suppressAutoHyphens/>
        <w:ind w:firstLine="709"/>
        <w:jc w:val="both"/>
        <w:rPr>
          <w:rFonts w:eastAsia="Times New Roman"/>
          <w:sz w:val="24"/>
          <w:szCs w:val="24"/>
          <w:lang w:eastAsia="en-US"/>
        </w:rPr>
      </w:pPr>
      <w:r w:rsidRPr="00D17B90">
        <w:rPr>
          <w:rFonts w:eastAsia="Times New Roman"/>
          <w:sz w:val="24"/>
          <w:szCs w:val="24"/>
          <w:lang w:eastAsia="en-US"/>
        </w:rPr>
        <w:t>В Органе для заявителей предусматривается наличие на видном месте книги жалоб и предложений.</w:t>
      </w:r>
    </w:p>
    <w:p w:rsidR="00BC459A" w:rsidRPr="00D17B90" w:rsidRDefault="00BC459A" w:rsidP="00BC459A">
      <w:pPr>
        <w:suppressAutoHyphens/>
        <w:ind w:firstLine="709"/>
        <w:jc w:val="both"/>
        <w:rPr>
          <w:rFonts w:eastAsia="Times New Roman"/>
          <w:b/>
          <w:sz w:val="24"/>
          <w:szCs w:val="24"/>
          <w:lang w:eastAsia="en-US"/>
        </w:rPr>
      </w:pPr>
    </w:p>
    <w:p w:rsidR="00656486" w:rsidRPr="00D17B90" w:rsidRDefault="00656486" w:rsidP="00656486">
      <w:pPr>
        <w:suppressAutoHyphens/>
        <w:ind w:firstLine="709"/>
        <w:jc w:val="center"/>
        <w:rPr>
          <w:rFonts w:eastAsia="Times New Roman"/>
          <w:b/>
          <w:sz w:val="24"/>
          <w:szCs w:val="24"/>
          <w:lang w:eastAsia="en-US"/>
        </w:rPr>
      </w:pPr>
      <w:r w:rsidRPr="00D17B90">
        <w:rPr>
          <w:rFonts w:eastAsia="Times New Roman"/>
          <w:b/>
          <w:sz w:val="24"/>
          <w:szCs w:val="24"/>
          <w:lang w:eastAsia="en-US"/>
        </w:rPr>
        <w:t>3</w:t>
      </w:r>
      <w:r w:rsidR="00E33F49" w:rsidRPr="00D17B90">
        <w:rPr>
          <w:rFonts w:eastAsia="Times New Roman"/>
          <w:b/>
          <w:sz w:val="24"/>
          <w:szCs w:val="24"/>
          <w:lang w:eastAsia="en-US"/>
        </w:rPr>
        <w:t>7</w:t>
      </w:r>
      <w:r w:rsidRPr="00D17B90">
        <w:rPr>
          <w:rFonts w:eastAsia="Times New Roman"/>
          <w:b/>
          <w:sz w:val="24"/>
          <w:szCs w:val="24"/>
          <w:lang w:eastAsia="en-US"/>
        </w:rPr>
        <w:t>. Порядок подачи и рассмотрения жалобы</w:t>
      </w:r>
    </w:p>
    <w:p w:rsidR="00656486" w:rsidRPr="00D17B90" w:rsidRDefault="00656486" w:rsidP="00656486">
      <w:pPr>
        <w:suppressAutoHyphens/>
        <w:ind w:firstLine="709"/>
        <w:jc w:val="both"/>
        <w:rPr>
          <w:rFonts w:eastAsia="Times New Roman"/>
          <w:sz w:val="24"/>
          <w:szCs w:val="24"/>
          <w:lang w:eastAsia="en-US"/>
        </w:rPr>
      </w:pPr>
      <w:r w:rsidRPr="00D17B90">
        <w:rPr>
          <w:rFonts w:eastAsia="Times New Roman"/>
          <w:sz w:val="24"/>
          <w:szCs w:val="24"/>
          <w:lang w:eastAsia="en-US"/>
        </w:rPr>
        <w:t>3</w:t>
      </w:r>
      <w:r w:rsidR="00E33F49" w:rsidRPr="00D17B90">
        <w:rPr>
          <w:rFonts w:eastAsia="Times New Roman"/>
          <w:sz w:val="24"/>
          <w:szCs w:val="24"/>
          <w:lang w:eastAsia="en-US"/>
        </w:rPr>
        <w:t>7</w:t>
      </w:r>
      <w:r w:rsidRPr="00D17B90">
        <w:rPr>
          <w:rFonts w:eastAsia="Times New Roman"/>
          <w:sz w:val="24"/>
          <w:szCs w:val="24"/>
          <w:lang w:eastAsia="en-US"/>
        </w:rPr>
        <w:t xml:space="preserve">.1. Жалоба подается в письменной форме на бумажном носителе, в электронной форме (посредством ЕПГУ, РПГУ, официального сайта </w:t>
      </w:r>
      <w:r w:rsidR="007E6107" w:rsidRPr="00D17B90">
        <w:rPr>
          <w:rFonts w:eastAsia="Times New Roman"/>
          <w:sz w:val="24"/>
          <w:szCs w:val="24"/>
          <w:lang w:eastAsia="en-US"/>
        </w:rPr>
        <w:t>Уполномоченного органа</w:t>
      </w:r>
      <w:r w:rsidRPr="00D17B90">
        <w:rPr>
          <w:rFonts w:eastAsia="Times New Roman"/>
          <w:sz w:val="24"/>
          <w:szCs w:val="24"/>
          <w:lang w:eastAsia="en-US"/>
        </w:rPr>
        <w:t>, электронной почты), почтовой связью, в ходе предоставления муниципальной услуги, при личном обращении заявителя в Орган</w:t>
      </w:r>
      <w:r w:rsidR="007165ED" w:rsidRPr="00D17B90">
        <w:rPr>
          <w:rFonts w:eastAsia="Times New Roman"/>
          <w:sz w:val="24"/>
          <w:szCs w:val="24"/>
          <w:lang w:eastAsia="en-US"/>
        </w:rPr>
        <w:t>,</w:t>
      </w:r>
      <w:r w:rsidRPr="00D17B90">
        <w:rPr>
          <w:rFonts w:eastAsia="Times New Roman"/>
          <w:sz w:val="24"/>
          <w:szCs w:val="24"/>
          <w:lang w:eastAsia="en-US"/>
        </w:rPr>
        <w:t xml:space="preserve"> посредством телефонной «горячей линии» Совета министров Республики Крым.</w:t>
      </w:r>
    </w:p>
    <w:p w:rsidR="00656486" w:rsidRPr="00D17B90" w:rsidRDefault="00656486" w:rsidP="00656486">
      <w:pPr>
        <w:suppressAutoHyphens/>
        <w:ind w:firstLine="709"/>
        <w:jc w:val="both"/>
        <w:rPr>
          <w:rFonts w:eastAsia="Times New Roman"/>
          <w:sz w:val="24"/>
          <w:szCs w:val="24"/>
          <w:lang w:eastAsia="en-US"/>
        </w:rPr>
      </w:pPr>
      <w:r w:rsidRPr="00D17B90">
        <w:rPr>
          <w:rFonts w:eastAsia="Times New Roman"/>
          <w:sz w:val="24"/>
          <w:szCs w:val="24"/>
          <w:lang w:eastAsia="en-US"/>
        </w:rPr>
        <w:lastRenderedPageBreak/>
        <w:t>Жалоба должна содержать:</w:t>
      </w:r>
    </w:p>
    <w:p w:rsidR="00656486" w:rsidRPr="00D17B90" w:rsidRDefault="00656486" w:rsidP="00656486">
      <w:pPr>
        <w:suppressAutoHyphens/>
        <w:ind w:firstLine="709"/>
        <w:jc w:val="both"/>
        <w:rPr>
          <w:rFonts w:eastAsia="Times New Roman"/>
          <w:sz w:val="24"/>
          <w:szCs w:val="24"/>
          <w:lang w:eastAsia="en-US"/>
        </w:rPr>
      </w:pPr>
      <w:r w:rsidRPr="00D17B90">
        <w:rPr>
          <w:rFonts w:eastAsia="Times New Roman"/>
          <w:sz w:val="24"/>
          <w:szCs w:val="24"/>
          <w:lang w:eastAsia="en-US"/>
        </w:rPr>
        <w:t xml:space="preserve">1) наименование </w:t>
      </w:r>
      <w:r w:rsidR="007E6107" w:rsidRPr="00D17B90">
        <w:rPr>
          <w:rFonts w:eastAsia="Times New Roman"/>
          <w:sz w:val="24"/>
          <w:szCs w:val="24"/>
          <w:lang w:eastAsia="en-US"/>
        </w:rPr>
        <w:t>Уполномоченного органа</w:t>
      </w:r>
      <w:r w:rsidRPr="00D17B90">
        <w:rPr>
          <w:rFonts w:eastAsia="Times New Roman"/>
          <w:sz w:val="24"/>
          <w:szCs w:val="24"/>
          <w:lang w:eastAsia="en-US"/>
        </w:rPr>
        <w:t xml:space="preserve">, предоставляющего муниципальную услугу, должностного лица </w:t>
      </w:r>
      <w:r w:rsidR="007E6107" w:rsidRPr="00D17B90">
        <w:rPr>
          <w:rFonts w:eastAsia="Times New Roman"/>
          <w:sz w:val="24"/>
          <w:szCs w:val="24"/>
          <w:lang w:eastAsia="en-US"/>
        </w:rPr>
        <w:t>Уполномоченного органа</w:t>
      </w:r>
      <w:r w:rsidRPr="00D17B90">
        <w:rPr>
          <w:rFonts w:eastAsia="Times New Roman"/>
          <w:sz w:val="24"/>
          <w:szCs w:val="24"/>
          <w:lang w:eastAsia="en-US"/>
        </w:rPr>
        <w:t>, предоставляющего муниципальную услугу, либо муниципального служащего решения и действия (бездействие) которых обжалуются;</w:t>
      </w:r>
    </w:p>
    <w:p w:rsidR="00656486" w:rsidRPr="00D17B90" w:rsidRDefault="00656486" w:rsidP="00656486">
      <w:pPr>
        <w:suppressAutoHyphens/>
        <w:ind w:firstLine="709"/>
        <w:jc w:val="both"/>
        <w:rPr>
          <w:rFonts w:eastAsia="Times New Roman"/>
          <w:sz w:val="24"/>
          <w:szCs w:val="24"/>
          <w:lang w:eastAsia="en-US"/>
        </w:rPr>
      </w:pPr>
      <w:r w:rsidRPr="00D17B90">
        <w:rPr>
          <w:rFonts w:eastAsia="Times New Roman"/>
          <w:sz w:val="24"/>
          <w:szCs w:val="24"/>
          <w:lang w:eastAsia="en-US"/>
        </w:rPr>
        <w:t>2) фамилию, имя, отчество (последнее - при наличии), сведения о месте жительства заявителя - физического лица либо наименование, сведения о месте нахождения заявителя - юридического лица, а также номер (номера) контактного телефона, адрес (адреса) электронной почты (при наличии) и почтовый адрес, по которым должен быть направлен ответ заявителю;</w:t>
      </w:r>
    </w:p>
    <w:p w:rsidR="00656486" w:rsidRPr="00D17B90" w:rsidRDefault="00656486" w:rsidP="00656486">
      <w:pPr>
        <w:suppressAutoHyphens/>
        <w:ind w:firstLine="709"/>
        <w:jc w:val="both"/>
        <w:rPr>
          <w:rFonts w:eastAsia="Times New Roman"/>
          <w:sz w:val="24"/>
          <w:szCs w:val="24"/>
          <w:lang w:eastAsia="en-US"/>
        </w:rPr>
      </w:pPr>
      <w:r w:rsidRPr="00D17B90">
        <w:rPr>
          <w:rFonts w:eastAsia="Times New Roman"/>
          <w:sz w:val="24"/>
          <w:szCs w:val="24"/>
          <w:lang w:eastAsia="en-US"/>
        </w:rPr>
        <w:t xml:space="preserve">3) сведения об обжалуемых решениях и действиях (бездействии) </w:t>
      </w:r>
      <w:r w:rsidR="007E6107" w:rsidRPr="00D17B90">
        <w:rPr>
          <w:rFonts w:eastAsia="Times New Roman"/>
          <w:sz w:val="24"/>
          <w:szCs w:val="24"/>
          <w:lang w:eastAsia="en-US"/>
        </w:rPr>
        <w:t>Уполномоченного органа</w:t>
      </w:r>
      <w:r w:rsidRPr="00D17B90">
        <w:rPr>
          <w:rFonts w:eastAsia="Times New Roman"/>
          <w:sz w:val="24"/>
          <w:szCs w:val="24"/>
          <w:lang w:eastAsia="en-US"/>
        </w:rPr>
        <w:t xml:space="preserve">, предоставляющего муниципальную услугу, должностного лица </w:t>
      </w:r>
      <w:r w:rsidR="007E6107" w:rsidRPr="00D17B90">
        <w:rPr>
          <w:rFonts w:eastAsia="Times New Roman"/>
          <w:sz w:val="24"/>
          <w:szCs w:val="24"/>
          <w:lang w:eastAsia="en-US"/>
        </w:rPr>
        <w:t>Уполномоченного органа</w:t>
      </w:r>
      <w:r w:rsidRPr="00D17B90">
        <w:rPr>
          <w:rFonts w:eastAsia="Times New Roman"/>
          <w:sz w:val="24"/>
          <w:szCs w:val="24"/>
          <w:lang w:eastAsia="en-US"/>
        </w:rPr>
        <w:t>, предоставляющего муниципальную услугу, либо муниципального служащего;</w:t>
      </w:r>
    </w:p>
    <w:p w:rsidR="00656486" w:rsidRPr="00D17B90" w:rsidRDefault="00656486" w:rsidP="00656486">
      <w:pPr>
        <w:suppressAutoHyphens/>
        <w:ind w:firstLine="709"/>
        <w:jc w:val="both"/>
        <w:rPr>
          <w:rFonts w:eastAsia="Times New Roman"/>
          <w:sz w:val="24"/>
          <w:szCs w:val="24"/>
          <w:lang w:eastAsia="en-US"/>
        </w:rPr>
      </w:pPr>
      <w:r w:rsidRPr="00D17B90">
        <w:rPr>
          <w:rFonts w:eastAsia="Times New Roman"/>
          <w:sz w:val="24"/>
          <w:szCs w:val="24"/>
          <w:lang w:eastAsia="en-US"/>
        </w:rPr>
        <w:t xml:space="preserve">4) доводы, на основании которых заявитель не согласен с решением и действием (бездействием) </w:t>
      </w:r>
      <w:r w:rsidR="007E6107" w:rsidRPr="00D17B90">
        <w:rPr>
          <w:rFonts w:eastAsia="Times New Roman"/>
          <w:sz w:val="24"/>
          <w:szCs w:val="24"/>
          <w:lang w:eastAsia="en-US"/>
        </w:rPr>
        <w:t>Уполномоченного органа</w:t>
      </w:r>
      <w:r w:rsidRPr="00D17B90">
        <w:rPr>
          <w:rFonts w:eastAsia="Times New Roman"/>
          <w:sz w:val="24"/>
          <w:szCs w:val="24"/>
          <w:lang w:eastAsia="en-US"/>
        </w:rPr>
        <w:t xml:space="preserve">, предоставляющего муниципальную услугу, должностного лица </w:t>
      </w:r>
      <w:r w:rsidR="007E6107" w:rsidRPr="00D17B90">
        <w:rPr>
          <w:rFonts w:eastAsia="Times New Roman"/>
          <w:sz w:val="24"/>
          <w:szCs w:val="24"/>
          <w:lang w:eastAsia="en-US"/>
        </w:rPr>
        <w:t>Уполномоченного органа</w:t>
      </w:r>
      <w:r w:rsidRPr="00D17B90">
        <w:rPr>
          <w:rFonts w:eastAsia="Times New Roman"/>
          <w:sz w:val="24"/>
          <w:szCs w:val="24"/>
          <w:lang w:eastAsia="en-US"/>
        </w:rPr>
        <w:t>, предоставляющего муниципальную услугу, либо муниципального служащего. Заявителем могут быть представлены документы (при наличии), подтверждающие доводы заявителя, либо их копии.</w:t>
      </w:r>
    </w:p>
    <w:p w:rsidR="00656486" w:rsidRPr="00D17B90" w:rsidRDefault="00656486" w:rsidP="00656486">
      <w:pPr>
        <w:suppressAutoHyphens/>
        <w:ind w:firstLine="709"/>
        <w:jc w:val="both"/>
        <w:rPr>
          <w:rFonts w:eastAsia="Times New Roman"/>
          <w:b/>
          <w:sz w:val="24"/>
          <w:szCs w:val="24"/>
          <w:lang w:eastAsia="en-US"/>
        </w:rPr>
      </w:pPr>
    </w:p>
    <w:p w:rsidR="00656486" w:rsidRPr="00D17B90" w:rsidRDefault="00656486" w:rsidP="00656486">
      <w:pPr>
        <w:suppressAutoHyphens/>
        <w:ind w:firstLine="709"/>
        <w:jc w:val="center"/>
        <w:rPr>
          <w:rFonts w:eastAsia="Times New Roman"/>
          <w:b/>
          <w:sz w:val="24"/>
          <w:szCs w:val="24"/>
          <w:lang w:eastAsia="en-US"/>
        </w:rPr>
      </w:pPr>
      <w:r w:rsidRPr="00D17B90">
        <w:rPr>
          <w:rFonts w:eastAsia="Times New Roman"/>
          <w:b/>
          <w:sz w:val="24"/>
          <w:szCs w:val="24"/>
          <w:lang w:eastAsia="en-US"/>
        </w:rPr>
        <w:t>3</w:t>
      </w:r>
      <w:r w:rsidR="00E33F49" w:rsidRPr="00D17B90">
        <w:rPr>
          <w:rFonts w:eastAsia="Times New Roman"/>
          <w:b/>
          <w:sz w:val="24"/>
          <w:szCs w:val="24"/>
          <w:lang w:eastAsia="en-US"/>
        </w:rPr>
        <w:t>8</w:t>
      </w:r>
      <w:r w:rsidRPr="00D17B90">
        <w:rPr>
          <w:rFonts w:eastAsia="Times New Roman"/>
          <w:b/>
          <w:sz w:val="24"/>
          <w:szCs w:val="24"/>
          <w:lang w:eastAsia="en-US"/>
        </w:rPr>
        <w:t>. Сроки рассмотрения жалобы</w:t>
      </w:r>
    </w:p>
    <w:p w:rsidR="00656486" w:rsidRPr="00D17B90" w:rsidRDefault="00656486" w:rsidP="00656486">
      <w:pPr>
        <w:suppressAutoHyphens/>
        <w:ind w:firstLine="709"/>
        <w:jc w:val="both"/>
        <w:rPr>
          <w:rFonts w:eastAsia="Times New Roman"/>
          <w:sz w:val="24"/>
          <w:szCs w:val="24"/>
          <w:lang w:eastAsia="en-US"/>
        </w:rPr>
      </w:pPr>
      <w:r w:rsidRPr="00D17B90">
        <w:rPr>
          <w:rFonts w:eastAsia="Times New Roman"/>
          <w:sz w:val="24"/>
          <w:szCs w:val="24"/>
          <w:lang w:eastAsia="en-US"/>
        </w:rPr>
        <w:t>3</w:t>
      </w:r>
      <w:r w:rsidR="00E33F49" w:rsidRPr="00D17B90">
        <w:rPr>
          <w:rFonts w:eastAsia="Times New Roman"/>
          <w:sz w:val="24"/>
          <w:szCs w:val="24"/>
          <w:lang w:eastAsia="en-US"/>
        </w:rPr>
        <w:t>8</w:t>
      </w:r>
      <w:r w:rsidRPr="00D17B90">
        <w:rPr>
          <w:rFonts w:eastAsia="Times New Roman"/>
          <w:sz w:val="24"/>
          <w:szCs w:val="24"/>
          <w:lang w:eastAsia="en-US"/>
        </w:rPr>
        <w:t xml:space="preserve">.1. В случае досудебного (внесудебного) обжалования заявителем решений и действий (бездействия) </w:t>
      </w:r>
      <w:r w:rsidR="007E6107" w:rsidRPr="00D17B90">
        <w:rPr>
          <w:rFonts w:eastAsia="Times New Roman"/>
          <w:sz w:val="24"/>
          <w:szCs w:val="24"/>
          <w:lang w:eastAsia="en-US"/>
        </w:rPr>
        <w:t>Уполномоченного органа</w:t>
      </w:r>
      <w:r w:rsidRPr="00D17B90">
        <w:rPr>
          <w:rFonts w:eastAsia="Times New Roman"/>
          <w:sz w:val="24"/>
          <w:szCs w:val="24"/>
          <w:lang w:eastAsia="en-US"/>
        </w:rPr>
        <w:t xml:space="preserve">, предоставляющего муниципальную услугу, жалоба подлежит рассмотрению в течение 15 рабочих дней со дня ее регистрации, а в случае обжалования отказа </w:t>
      </w:r>
      <w:r w:rsidR="007E6107" w:rsidRPr="00D17B90">
        <w:rPr>
          <w:rFonts w:eastAsia="Times New Roman"/>
          <w:sz w:val="24"/>
          <w:szCs w:val="24"/>
          <w:lang w:eastAsia="en-US"/>
        </w:rPr>
        <w:t>Уполномоченного органа</w:t>
      </w:r>
      <w:r w:rsidRPr="00D17B90">
        <w:rPr>
          <w:rFonts w:eastAsia="Times New Roman"/>
          <w:sz w:val="24"/>
          <w:szCs w:val="24"/>
          <w:lang w:eastAsia="en-US"/>
        </w:rPr>
        <w:t>, предоставляющего муниципальную услугу в приеме документов у заявителя либо в исправлении допущенных опечаток и ошибок или в случае обжалования нарушения установленного срока таких исправлений - в течение 5 рабочих дней со дня ее регистрации.</w:t>
      </w:r>
    </w:p>
    <w:p w:rsidR="00690BB0" w:rsidRPr="00D17B90" w:rsidRDefault="00690BB0" w:rsidP="00656486">
      <w:pPr>
        <w:suppressAutoHyphens/>
        <w:ind w:firstLine="709"/>
        <w:jc w:val="both"/>
        <w:rPr>
          <w:rFonts w:eastAsia="Times New Roman"/>
          <w:sz w:val="24"/>
          <w:szCs w:val="24"/>
          <w:lang w:eastAsia="en-US"/>
        </w:rPr>
      </w:pPr>
      <w:r w:rsidRPr="00D17B90">
        <w:rPr>
          <w:rFonts w:eastAsia="Times New Roman"/>
          <w:sz w:val="24"/>
          <w:szCs w:val="24"/>
          <w:lang w:eastAsia="en-US"/>
        </w:rPr>
        <w:t>Жалоба регистрируется в Уполномоченном органе в течение 1 рабочего дня.</w:t>
      </w:r>
    </w:p>
    <w:p w:rsidR="00656486" w:rsidRPr="00D17B90" w:rsidRDefault="00656486" w:rsidP="00656486">
      <w:pPr>
        <w:suppressAutoHyphens/>
        <w:ind w:firstLine="709"/>
        <w:jc w:val="both"/>
        <w:rPr>
          <w:rFonts w:eastAsia="Times New Roman"/>
          <w:sz w:val="24"/>
          <w:szCs w:val="24"/>
          <w:lang w:eastAsia="en-US"/>
        </w:rPr>
      </w:pPr>
    </w:p>
    <w:p w:rsidR="00656486" w:rsidRPr="00D17B90" w:rsidRDefault="00E33F49" w:rsidP="00656486">
      <w:pPr>
        <w:suppressAutoHyphens/>
        <w:ind w:firstLine="709"/>
        <w:jc w:val="center"/>
        <w:rPr>
          <w:rFonts w:eastAsia="Times New Roman"/>
          <w:b/>
          <w:sz w:val="24"/>
          <w:szCs w:val="24"/>
          <w:lang w:eastAsia="en-US"/>
        </w:rPr>
      </w:pPr>
      <w:r w:rsidRPr="00D17B90">
        <w:rPr>
          <w:rFonts w:eastAsia="Times New Roman"/>
          <w:b/>
          <w:sz w:val="24"/>
          <w:szCs w:val="24"/>
          <w:lang w:eastAsia="en-US"/>
        </w:rPr>
        <w:t>39</w:t>
      </w:r>
      <w:r w:rsidR="00656486" w:rsidRPr="00D17B90">
        <w:rPr>
          <w:rFonts w:eastAsia="Times New Roman"/>
          <w:b/>
          <w:sz w:val="24"/>
          <w:szCs w:val="24"/>
          <w:lang w:eastAsia="en-US"/>
        </w:rPr>
        <w:t>. Результат рассмотрения жалобы</w:t>
      </w:r>
    </w:p>
    <w:p w:rsidR="00656486" w:rsidRPr="00D17B90" w:rsidRDefault="00E33F49" w:rsidP="00656486">
      <w:pPr>
        <w:suppressAutoHyphens/>
        <w:ind w:firstLine="709"/>
        <w:jc w:val="both"/>
        <w:rPr>
          <w:rFonts w:eastAsia="Times New Roman"/>
          <w:sz w:val="24"/>
          <w:szCs w:val="24"/>
          <w:lang w:eastAsia="en-US"/>
        </w:rPr>
      </w:pPr>
      <w:r w:rsidRPr="00D17B90">
        <w:rPr>
          <w:rFonts w:eastAsia="Times New Roman"/>
          <w:sz w:val="24"/>
          <w:szCs w:val="24"/>
          <w:lang w:eastAsia="en-US"/>
        </w:rPr>
        <w:t>39</w:t>
      </w:r>
      <w:r w:rsidR="00656486" w:rsidRPr="00D17B90">
        <w:rPr>
          <w:rFonts w:eastAsia="Times New Roman"/>
          <w:sz w:val="24"/>
          <w:szCs w:val="24"/>
          <w:lang w:eastAsia="en-US"/>
        </w:rPr>
        <w:t>.1. По результатам рассмотрения жалобы принимается одно из следующих решений:</w:t>
      </w:r>
    </w:p>
    <w:p w:rsidR="00656486" w:rsidRPr="00D17B90" w:rsidRDefault="00656486" w:rsidP="00656486">
      <w:pPr>
        <w:suppressAutoHyphens/>
        <w:ind w:firstLine="709"/>
        <w:jc w:val="both"/>
        <w:rPr>
          <w:rFonts w:eastAsia="Times New Roman"/>
          <w:sz w:val="24"/>
          <w:szCs w:val="24"/>
          <w:lang w:eastAsia="en-US"/>
        </w:rPr>
      </w:pPr>
      <w:r w:rsidRPr="00D17B90">
        <w:rPr>
          <w:rFonts w:eastAsia="Times New Roman"/>
          <w:sz w:val="24"/>
          <w:szCs w:val="24"/>
          <w:lang w:eastAsia="en-US"/>
        </w:rPr>
        <w:t xml:space="preserve">а) жалоба удовлетворяется, в том числе в форме отмены принятого решения, исправления допущенных опечаток и ошибок в выданных в результате предоставления муниципальной услуги документах, возврата заявителю денежных средств, взимание которых не предусмотрено нормативными правовыми актами Российской Федерации и (или) Республики Крым; </w:t>
      </w:r>
    </w:p>
    <w:p w:rsidR="00656486" w:rsidRPr="00D17B90" w:rsidRDefault="00656486" w:rsidP="00656486">
      <w:pPr>
        <w:suppressAutoHyphens/>
        <w:ind w:firstLine="709"/>
        <w:jc w:val="both"/>
        <w:rPr>
          <w:rFonts w:eastAsia="Times New Roman"/>
          <w:sz w:val="24"/>
          <w:szCs w:val="24"/>
          <w:lang w:eastAsia="en-US"/>
        </w:rPr>
      </w:pPr>
      <w:r w:rsidRPr="00D17B90">
        <w:rPr>
          <w:rFonts w:eastAsia="Times New Roman"/>
          <w:sz w:val="24"/>
          <w:szCs w:val="24"/>
          <w:lang w:eastAsia="en-US"/>
        </w:rPr>
        <w:t>2) в удовлетворении жалобы отказывается.</w:t>
      </w:r>
    </w:p>
    <w:p w:rsidR="00656486" w:rsidRPr="00D17B90" w:rsidRDefault="00E33F49" w:rsidP="00656486">
      <w:pPr>
        <w:suppressAutoHyphens/>
        <w:ind w:firstLine="709"/>
        <w:jc w:val="both"/>
        <w:rPr>
          <w:rFonts w:eastAsia="Times New Roman"/>
          <w:sz w:val="24"/>
          <w:szCs w:val="24"/>
          <w:lang w:eastAsia="en-US"/>
        </w:rPr>
      </w:pPr>
      <w:r w:rsidRPr="00D17B90">
        <w:rPr>
          <w:rFonts w:eastAsia="Times New Roman"/>
          <w:sz w:val="24"/>
          <w:szCs w:val="24"/>
          <w:lang w:eastAsia="en-US"/>
        </w:rPr>
        <w:t>39</w:t>
      </w:r>
      <w:r w:rsidR="00656486" w:rsidRPr="00D17B90">
        <w:rPr>
          <w:rFonts w:eastAsia="Times New Roman"/>
          <w:sz w:val="24"/>
          <w:szCs w:val="24"/>
          <w:lang w:eastAsia="en-US"/>
        </w:rPr>
        <w:t>.2. В случае установления в ходе или по результатам рассмотрения жалобы признаков состава административного правонарушения или преступления должностное лицо, наделенное полномочиями по рассмотрению жалоб</w:t>
      </w:r>
      <w:r w:rsidR="00BC459A" w:rsidRPr="00D17B90">
        <w:rPr>
          <w:rFonts w:eastAsia="Times New Roman"/>
          <w:sz w:val="24"/>
          <w:szCs w:val="24"/>
          <w:lang w:eastAsia="en-US"/>
        </w:rPr>
        <w:t>,</w:t>
      </w:r>
      <w:r w:rsidR="00656486" w:rsidRPr="00D17B90">
        <w:rPr>
          <w:rFonts w:eastAsia="Times New Roman"/>
          <w:sz w:val="24"/>
          <w:szCs w:val="24"/>
          <w:lang w:eastAsia="en-US"/>
        </w:rPr>
        <w:t xml:space="preserve"> незамедлительно направляют имеющиеся материалы в органы прокуратуры.</w:t>
      </w:r>
    </w:p>
    <w:p w:rsidR="00656486" w:rsidRPr="00D17B90" w:rsidRDefault="00656486" w:rsidP="00656486">
      <w:pPr>
        <w:suppressAutoHyphens/>
        <w:ind w:firstLine="709"/>
        <w:jc w:val="both"/>
        <w:rPr>
          <w:rFonts w:eastAsia="Times New Roman"/>
          <w:b/>
          <w:sz w:val="24"/>
          <w:szCs w:val="24"/>
          <w:lang w:eastAsia="en-US"/>
        </w:rPr>
      </w:pPr>
    </w:p>
    <w:p w:rsidR="00656486" w:rsidRPr="00D17B90" w:rsidRDefault="00656486" w:rsidP="00656486">
      <w:pPr>
        <w:suppressAutoHyphens/>
        <w:ind w:firstLine="709"/>
        <w:jc w:val="center"/>
        <w:rPr>
          <w:rFonts w:eastAsia="Times New Roman"/>
          <w:b/>
          <w:sz w:val="24"/>
          <w:szCs w:val="24"/>
          <w:lang w:eastAsia="en-US"/>
        </w:rPr>
      </w:pPr>
      <w:r w:rsidRPr="00D17B90">
        <w:rPr>
          <w:rFonts w:eastAsia="Times New Roman"/>
          <w:b/>
          <w:sz w:val="24"/>
          <w:szCs w:val="24"/>
          <w:lang w:eastAsia="en-US"/>
        </w:rPr>
        <w:t>4</w:t>
      </w:r>
      <w:r w:rsidR="00E33F49" w:rsidRPr="00D17B90">
        <w:rPr>
          <w:rFonts w:eastAsia="Times New Roman"/>
          <w:b/>
          <w:sz w:val="24"/>
          <w:szCs w:val="24"/>
          <w:lang w:eastAsia="en-US"/>
        </w:rPr>
        <w:t>0</w:t>
      </w:r>
      <w:r w:rsidRPr="00D17B90">
        <w:rPr>
          <w:rFonts w:eastAsia="Times New Roman"/>
          <w:b/>
          <w:sz w:val="24"/>
          <w:szCs w:val="24"/>
          <w:lang w:eastAsia="en-US"/>
        </w:rPr>
        <w:t>. Порядок информирования заявителя о результатах рассмотрения жалобы</w:t>
      </w:r>
    </w:p>
    <w:p w:rsidR="00656486" w:rsidRPr="00D17B90" w:rsidRDefault="00656486" w:rsidP="00656486">
      <w:pPr>
        <w:suppressAutoHyphens/>
        <w:ind w:firstLine="709"/>
        <w:jc w:val="both"/>
        <w:rPr>
          <w:rFonts w:eastAsia="Times New Roman"/>
          <w:sz w:val="24"/>
          <w:szCs w:val="24"/>
        </w:rPr>
      </w:pPr>
      <w:r w:rsidRPr="00D17B90">
        <w:rPr>
          <w:rFonts w:eastAsia="Times New Roman"/>
          <w:sz w:val="24"/>
          <w:szCs w:val="24"/>
        </w:rPr>
        <w:t>4</w:t>
      </w:r>
      <w:r w:rsidR="00E33F49" w:rsidRPr="00D17B90">
        <w:rPr>
          <w:rFonts w:eastAsia="Times New Roman"/>
          <w:sz w:val="24"/>
          <w:szCs w:val="24"/>
        </w:rPr>
        <w:t>0</w:t>
      </w:r>
      <w:r w:rsidRPr="00D17B90">
        <w:rPr>
          <w:rFonts w:eastAsia="Times New Roman"/>
          <w:sz w:val="24"/>
          <w:szCs w:val="24"/>
        </w:rPr>
        <w:t>.1. Не позднее дня, следующего за днем принятия решения, заявителю в письменной форме и по желанию заявителя в электронной форме направляется мотивированный ответ о результатах рассмотрения жалобы.</w:t>
      </w:r>
    </w:p>
    <w:p w:rsidR="00656486" w:rsidRPr="00D17B90" w:rsidRDefault="00656486" w:rsidP="00656486">
      <w:pPr>
        <w:suppressAutoHyphens/>
        <w:ind w:firstLine="709"/>
        <w:jc w:val="both"/>
        <w:rPr>
          <w:rFonts w:eastAsia="Times New Roman"/>
          <w:sz w:val="24"/>
          <w:szCs w:val="24"/>
          <w:lang w:eastAsia="en-US"/>
        </w:rPr>
      </w:pPr>
      <w:r w:rsidRPr="00D17B90">
        <w:rPr>
          <w:rFonts w:eastAsia="Times New Roman"/>
          <w:sz w:val="24"/>
          <w:szCs w:val="24"/>
          <w:lang w:eastAsia="en-US"/>
        </w:rPr>
        <w:t>4</w:t>
      </w:r>
      <w:r w:rsidR="00E33F49" w:rsidRPr="00D17B90">
        <w:rPr>
          <w:rFonts w:eastAsia="Times New Roman"/>
          <w:sz w:val="24"/>
          <w:szCs w:val="24"/>
          <w:lang w:eastAsia="en-US"/>
        </w:rPr>
        <w:t>0</w:t>
      </w:r>
      <w:r w:rsidRPr="00D17B90">
        <w:rPr>
          <w:rFonts w:eastAsia="Times New Roman"/>
          <w:sz w:val="24"/>
          <w:szCs w:val="24"/>
          <w:lang w:eastAsia="en-US"/>
        </w:rPr>
        <w:t>.2. В случае признания жалобы подлежащей удовлетворению в ответе заявителю, дается информация о действиях, осуществляемых органом, предоставляющим муниципальную услугу в целях незамедлительного устранения выявленных нарушений при оказании муниципальной услуги, а также приносятся извинения за доставленные неудобства и указывается информация о дальнейших действиях, которые необходимо совершить заявителю в целях получения муниципальной услуги.</w:t>
      </w:r>
    </w:p>
    <w:p w:rsidR="00656486" w:rsidRPr="00D17B90" w:rsidRDefault="00656486" w:rsidP="00656486">
      <w:pPr>
        <w:suppressAutoHyphens/>
        <w:ind w:firstLine="709"/>
        <w:jc w:val="both"/>
        <w:rPr>
          <w:rFonts w:eastAsia="Times New Roman"/>
          <w:sz w:val="24"/>
          <w:szCs w:val="24"/>
          <w:lang w:eastAsia="en-US"/>
        </w:rPr>
      </w:pPr>
      <w:r w:rsidRPr="00D17B90">
        <w:rPr>
          <w:rFonts w:eastAsia="Times New Roman"/>
          <w:sz w:val="24"/>
          <w:szCs w:val="24"/>
          <w:lang w:eastAsia="en-US"/>
        </w:rPr>
        <w:t>4</w:t>
      </w:r>
      <w:r w:rsidR="00E33F49" w:rsidRPr="00D17B90">
        <w:rPr>
          <w:rFonts w:eastAsia="Times New Roman"/>
          <w:sz w:val="24"/>
          <w:szCs w:val="24"/>
          <w:lang w:eastAsia="en-US"/>
        </w:rPr>
        <w:t>0</w:t>
      </w:r>
      <w:r w:rsidRPr="00D17B90">
        <w:rPr>
          <w:rFonts w:eastAsia="Times New Roman"/>
          <w:sz w:val="24"/>
          <w:szCs w:val="24"/>
          <w:lang w:eastAsia="en-US"/>
        </w:rPr>
        <w:t>.3. В случае признания жалобы не подлежащей удовлетворению в ответе заявителю, даются аргументированные разъяснения о причинах принятого решения, а также информация о порядке обжалования принятого решения.</w:t>
      </w:r>
    </w:p>
    <w:p w:rsidR="00656486" w:rsidRPr="00D17B90" w:rsidRDefault="00656486" w:rsidP="00656486">
      <w:pPr>
        <w:suppressAutoHyphens/>
        <w:ind w:firstLine="709"/>
        <w:jc w:val="both"/>
        <w:rPr>
          <w:rFonts w:eastAsia="Times New Roman"/>
          <w:sz w:val="24"/>
          <w:szCs w:val="24"/>
          <w:lang w:eastAsia="en-US"/>
        </w:rPr>
      </w:pPr>
    </w:p>
    <w:p w:rsidR="00656486" w:rsidRPr="00D17B90" w:rsidRDefault="00656486" w:rsidP="00656486">
      <w:pPr>
        <w:suppressAutoHyphens/>
        <w:ind w:firstLine="709"/>
        <w:jc w:val="center"/>
        <w:rPr>
          <w:rFonts w:eastAsia="Times New Roman"/>
          <w:b/>
          <w:sz w:val="24"/>
          <w:szCs w:val="24"/>
          <w:lang w:eastAsia="en-US"/>
        </w:rPr>
      </w:pPr>
      <w:r w:rsidRPr="00D17B90">
        <w:rPr>
          <w:rFonts w:eastAsia="Times New Roman"/>
          <w:b/>
          <w:sz w:val="24"/>
          <w:szCs w:val="24"/>
          <w:lang w:eastAsia="en-US"/>
        </w:rPr>
        <w:lastRenderedPageBreak/>
        <w:t>4</w:t>
      </w:r>
      <w:r w:rsidR="00E33F49" w:rsidRPr="00D17B90">
        <w:rPr>
          <w:rFonts w:eastAsia="Times New Roman"/>
          <w:b/>
          <w:sz w:val="24"/>
          <w:szCs w:val="24"/>
          <w:lang w:eastAsia="en-US"/>
        </w:rPr>
        <w:t>1</w:t>
      </w:r>
      <w:r w:rsidRPr="00D17B90">
        <w:rPr>
          <w:rFonts w:eastAsia="Times New Roman"/>
          <w:b/>
          <w:sz w:val="24"/>
          <w:szCs w:val="24"/>
          <w:lang w:eastAsia="en-US"/>
        </w:rPr>
        <w:t>. Порядок обжалования решения по жалобе</w:t>
      </w:r>
    </w:p>
    <w:p w:rsidR="00656486" w:rsidRPr="00D17B90" w:rsidRDefault="00656486" w:rsidP="00656486">
      <w:pPr>
        <w:suppressAutoHyphens/>
        <w:ind w:firstLine="709"/>
        <w:jc w:val="both"/>
        <w:rPr>
          <w:rFonts w:eastAsia="Times New Roman"/>
          <w:sz w:val="24"/>
          <w:szCs w:val="24"/>
          <w:lang w:eastAsia="en-US"/>
        </w:rPr>
      </w:pPr>
      <w:r w:rsidRPr="00D17B90">
        <w:rPr>
          <w:rFonts w:eastAsia="Times New Roman"/>
          <w:sz w:val="24"/>
          <w:szCs w:val="24"/>
          <w:lang w:eastAsia="en-US"/>
        </w:rPr>
        <w:t>4</w:t>
      </w:r>
      <w:r w:rsidR="00E33F49" w:rsidRPr="00D17B90">
        <w:rPr>
          <w:rFonts w:eastAsia="Times New Roman"/>
          <w:sz w:val="24"/>
          <w:szCs w:val="24"/>
          <w:lang w:eastAsia="en-US"/>
        </w:rPr>
        <w:t>1</w:t>
      </w:r>
      <w:r w:rsidRPr="00D17B90">
        <w:rPr>
          <w:rFonts w:eastAsia="Times New Roman"/>
          <w:sz w:val="24"/>
          <w:szCs w:val="24"/>
          <w:lang w:eastAsia="en-US"/>
        </w:rPr>
        <w:t>.1. Принятое, по результатам рассмотрения жалобы, решение может быть обжаловано в порядке, установленном действующим законодательством Российской Федерации и (или) Республики Крым.</w:t>
      </w:r>
    </w:p>
    <w:p w:rsidR="00656486" w:rsidRPr="00D17B90" w:rsidRDefault="00656486" w:rsidP="00656486">
      <w:pPr>
        <w:suppressAutoHyphens/>
        <w:ind w:firstLine="709"/>
        <w:jc w:val="both"/>
        <w:rPr>
          <w:rFonts w:eastAsia="Times New Roman"/>
          <w:sz w:val="24"/>
          <w:szCs w:val="24"/>
          <w:lang w:eastAsia="en-US"/>
        </w:rPr>
      </w:pPr>
    </w:p>
    <w:p w:rsidR="00656486" w:rsidRPr="00D17B90" w:rsidRDefault="00656486" w:rsidP="00656486">
      <w:pPr>
        <w:suppressAutoHyphens/>
        <w:ind w:firstLine="709"/>
        <w:jc w:val="center"/>
        <w:rPr>
          <w:rFonts w:eastAsia="Times New Roman"/>
          <w:b/>
          <w:sz w:val="24"/>
          <w:szCs w:val="24"/>
          <w:lang w:eastAsia="en-US"/>
        </w:rPr>
      </w:pPr>
      <w:r w:rsidRPr="00D17B90">
        <w:rPr>
          <w:rFonts w:eastAsia="Times New Roman"/>
          <w:b/>
          <w:sz w:val="24"/>
          <w:szCs w:val="24"/>
          <w:lang w:eastAsia="en-US"/>
        </w:rPr>
        <w:t>4</w:t>
      </w:r>
      <w:r w:rsidR="00E33F49" w:rsidRPr="00D17B90">
        <w:rPr>
          <w:rFonts w:eastAsia="Times New Roman"/>
          <w:b/>
          <w:sz w:val="24"/>
          <w:szCs w:val="24"/>
          <w:lang w:eastAsia="en-US"/>
        </w:rPr>
        <w:t>2</w:t>
      </w:r>
      <w:r w:rsidRPr="00D17B90">
        <w:rPr>
          <w:rFonts w:eastAsia="Times New Roman"/>
          <w:b/>
          <w:sz w:val="24"/>
          <w:szCs w:val="24"/>
          <w:lang w:eastAsia="en-US"/>
        </w:rPr>
        <w:t>. Право заявителя на получение информации и документов, необходимых для обоснования и рассмотрения жалобы</w:t>
      </w:r>
    </w:p>
    <w:p w:rsidR="00656486" w:rsidRPr="00D17B90" w:rsidRDefault="00656486" w:rsidP="00656486">
      <w:pPr>
        <w:suppressAutoHyphens/>
        <w:ind w:firstLine="709"/>
        <w:jc w:val="both"/>
        <w:rPr>
          <w:rFonts w:eastAsia="Times New Roman"/>
          <w:sz w:val="24"/>
          <w:szCs w:val="24"/>
          <w:lang w:eastAsia="en-US"/>
        </w:rPr>
      </w:pPr>
      <w:r w:rsidRPr="00D17B90">
        <w:rPr>
          <w:rFonts w:eastAsia="Times New Roman"/>
          <w:sz w:val="24"/>
          <w:szCs w:val="24"/>
          <w:lang w:eastAsia="en-US"/>
        </w:rPr>
        <w:t>4</w:t>
      </w:r>
      <w:r w:rsidR="00E33F49" w:rsidRPr="00D17B90">
        <w:rPr>
          <w:rFonts w:eastAsia="Times New Roman"/>
          <w:sz w:val="24"/>
          <w:szCs w:val="24"/>
          <w:lang w:eastAsia="en-US"/>
        </w:rPr>
        <w:t>2</w:t>
      </w:r>
      <w:r w:rsidRPr="00D17B90">
        <w:rPr>
          <w:rFonts w:eastAsia="Times New Roman"/>
          <w:sz w:val="24"/>
          <w:szCs w:val="24"/>
          <w:lang w:eastAsia="en-US"/>
        </w:rPr>
        <w:t>.1. Заявитель вправе обратиться в Органза получением информации и документов, необходимых для обоснования и рассмотрения жалобы, в письменной форме, в том числе при личном обращении заявителя, или в электронном виде.</w:t>
      </w:r>
    </w:p>
    <w:p w:rsidR="00656486" w:rsidRPr="00D17B90" w:rsidRDefault="00656486" w:rsidP="00656486">
      <w:pPr>
        <w:suppressAutoHyphens/>
        <w:ind w:firstLine="709"/>
        <w:jc w:val="both"/>
        <w:rPr>
          <w:rFonts w:eastAsia="Times New Roman"/>
          <w:sz w:val="24"/>
          <w:szCs w:val="24"/>
          <w:lang w:eastAsia="en-US"/>
        </w:rPr>
      </w:pPr>
    </w:p>
    <w:p w:rsidR="00656486" w:rsidRPr="00D17B90" w:rsidRDefault="00656486" w:rsidP="00656486">
      <w:pPr>
        <w:suppressAutoHyphens/>
        <w:ind w:firstLine="709"/>
        <w:jc w:val="center"/>
        <w:rPr>
          <w:rFonts w:eastAsia="Times New Roman"/>
          <w:b/>
          <w:sz w:val="24"/>
          <w:szCs w:val="24"/>
          <w:lang w:eastAsia="en-US"/>
        </w:rPr>
      </w:pPr>
      <w:r w:rsidRPr="00D17B90">
        <w:rPr>
          <w:rFonts w:eastAsia="Times New Roman"/>
          <w:b/>
          <w:sz w:val="24"/>
          <w:szCs w:val="24"/>
          <w:lang w:eastAsia="en-US"/>
        </w:rPr>
        <w:t>4</w:t>
      </w:r>
      <w:r w:rsidR="00E33F49" w:rsidRPr="00D17B90">
        <w:rPr>
          <w:rFonts w:eastAsia="Times New Roman"/>
          <w:b/>
          <w:sz w:val="24"/>
          <w:szCs w:val="24"/>
          <w:lang w:eastAsia="en-US"/>
        </w:rPr>
        <w:t>3</w:t>
      </w:r>
      <w:r w:rsidRPr="00D17B90">
        <w:rPr>
          <w:rFonts w:eastAsia="Times New Roman"/>
          <w:b/>
          <w:sz w:val="24"/>
          <w:szCs w:val="24"/>
          <w:lang w:eastAsia="en-US"/>
        </w:rPr>
        <w:t>. Способы информирования заявителей о порядке подачи и рассмотрения жалобы</w:t>
      </w:r>
    </w:p>
    <w:p w:rsidR="00656486" w:rsidRPr="00D17B90" w:rsidRDefault="00656486" w:rsidP="00656486">
      <w:pPr>
        <w:suppressAutoHyphens/>
        <w:ind w:firstLine="709"/>
        <w:jc w:val="both"/>
        <w:rPr>
          <w:rFonts w:eastAsia="Times New Roman"/>
          <w:color w:val="000000"/>
          <w:sz w:val="24"/>
          <w:szCs w:val="24"/>
          <w:lang w:eastAsia="ar-SA"/>
        </w:rPr>
      </w:pPr>
      <w:r w:rsidRPr="00D17B90">
        <w:rPr>
          <w:rFonts w:eastAsia="Times New Roman"/>
          <w:sz w:val="24"/>
          <w:szCs w:val="24"/>
          <w:lang w:eastAsia="en-US"/>
        </w:rPr>
        <w:t>4</w:t>
      </w:r>
      <w:r w:rsidR="00E33F49" w:rsidRPr="00D17B90">
        <w:rPr>
          <w:rFonts w:eastAsia="Times New Roman"/>
          <w:sz w:val="24"/>
          <w:szCs w:val="24"/>
          <w:lang w:eastAsia="en-US"/>
        </w:rPr>
        <w:t>3</w:t>
      </w:r>
      <w:r w:rsidRPr="00D17B90">
        <w:rPr>
          <w:rFonts w:eastAsia="Times New Roman"/>
          <w:sz w:val="24"/>
          <w:szCs w:val="24"/>
          <w:lang w:eastAsia="en-US"/>
        </w:rPr>
        <w:t xml:space="preserve">.1. Информацию о порядке подачи и рассмотрения жалобы заявитель вправе получить на информационных стендах, в местах предоставления муниципальной услуги, посредством телефонной связи, при личном обращении, посредством почтовой связи, в электронном виде (ЕПГУ, РПГУ, официальный сайт </w:t>
      </w:r>
      <w:r w:rsidR="007E6107" w:rsidRPr="00D17B90">
        <w:rPr>
          <w:rFonts w:eastAsia="Times New Roman"/>
          <w:sz w:val="24"/>
          <w:szCs w:val="24"/>
          <w:lang w:eastAsia="en-US"/>
        </w:rPr>
        <w:t>Уполномоченного органа</w:t>
      </w:r>
      <w:r w:rsidRPr="00D17B90">
        <w:rPr>
          <w:rFonts w:eastAsia="Times New Roman"/>
          <w:sz w:val="24"/>
          <w:szCs w:val="24"/>
          <w:lang w:eastAsia="en-US"/>
        </w:rPr>
        <w:t xml:space="preserve">, электронная почта </w:t>
      </w:r>
      <w:r w:rsidR="007E6107" w:rsidRPr="00D17B90">
        <w:rPr>
          <w:rFonts w:eastAsia="Times New Roman"/>
          <w:sz w:val="24"/>
          <w:szCs w:val="24"/>
          <w:lang w:eastAsia="en-US"/>
        </w:rPr>
        <w:t>Уполномоченного органа</w:t>
      </w:r>
      <w:r w:rsidRPr="00D17B90">
        <w:rPr>
          <w:rFonts w:eastAsia="Times New Roman"/>
          <w:sz w:val="24"/>
          <w:szCs w:val="24"/>
          <w:lang w:eastAsia="en-US"/>
        </w:rPr>
        <w:t>).</w:t>
      </w:r>
    </w:p>
    <w:p w:rsidR="00656486" w:rsidRPr="00D17B90" w:rsidRDefault="00656486" w:rsidP="00656486">
      <w:pPr>
        <w:suppressAutoHyphens/>
        <w:ind w:firstLine="709"/>
        <w:jc w:val="both"/>
        <w:rPr>
          <w:rFonts w:eastAsia="Times New Roman"/>
          <w:color w:val="000000"/>
          <w:sz w:val="24"/>
          <w:szCs w:val="24"/>
          <w:lang w:eastAsia="ar-SA"/>
        </w:rPr>
      </w:pPr>
    </w:p>
    <w:p w:rsidR="00656486" w:rsidRPr="00D17B90" w:rsidRDefault="00656486" w:rsidP="00656486">
      <w:pPr>
        <w:suppressAutoHyphens/>
        <w:ind w:firstLine="709"/>
        <w:jc w:val="both"/>
        <w:rPr>
          <w:rFonts w:eastAsia="Times New Roman"/>
          <w:color w:val="000000"/>
          <w:sz w:val="24"/>
          <w:szCs w:val="24"/>
          <w:lang w:eastAsia="ar-SA"/>
        </w:rPr>
      </w:pPr>
    </w:p>
    <w:p w:rsidR="00656486" w:rsidRPr="00D17B90" w:rsidRDefault="00656486" w:rsidP="00656486">
      <w:pPr>
        <w:widowControl w:val="0"/>
        <w:autoSpaceDE w:val="0"/>
        <w:autoSpaceDN w:val="0"/>
        <w:adjustRightInd w:val="0"/>
        <w:jc w:val="both"/>
        <w:rPr>
          <w:rFonts w:eastAsia="Times New Roman"/>
          <w:b/>
          <w:sz w:val="24"/>
          <w:szCs w:val="24"/>
          <w:lang w:eastAsia="ar-SA"/>
        </w:rPr>
      </w:pPr>
      <w:r w:rsidRPr="00D17B90">
        <w:rPr>
          <w:rFonts w:eastAsia="Times New Roman"/>
          <w:b/>
          <w:sz w:val="24"/>
          <w:szCs w:val="24"/>
          <w:lang w:eastAsia="ar-SA"/>
        </w:rPr>
        <w:t xml:space="preserve">Начальник </w:t>
      </w:r>
      <w:r w:rsidRPr="00D17B90">
        <w:rPr>
          <w:rFonts w:eastAsia="Times New Roman"/>
          <w:i/>
          <w:sz w:val="20"/>
          <w:szCs w:val="20"/>
          <w:lang w:eastAsia="ar-SA"/>
        </w:rPr>
        <w:t xml:space="preserve">(указать структурное подразделение </w:t>
      </w:r>
      <w:r w:rsidR="007E6107" w:rsidRPr="00D17B90">
        <w:rPr>
          <w:rFonts w:eastAsia="Times New Roman"/>
          <w:i/>
          <w:sz w:val="20"/>
          <w:szCs w:val="20"/>
          <w:lang w:eastAsia="ar-SA"/>
        </w:rPr>
        <w:t>Уполномоченного органа</w:t>
      </w:r>
      <w:r w:rsidRPr="00D17B90">
        <w:rPr>
          <w:rFonts w:eastAsia="Times New Roman"/>
          <w:i/>
          <w:sz w:val="20"/>
          <w:szCs w:val="20"/>
          <w:lang w:eastAsia="ar-SA"/>
        </w:rPr>
        <w:t>)</w:t>
      </w:r>
      <w:r w:rsidRPr="00D17B90">
        <w:rPr>
          <w:rFonts w:eastAsia="Times New Roman"/>
          <w:b/>
          <w:sz w:val="24"/>
          <w:szCs w:val="24"/>
          <w:lang w:eastAsia="ar-SA"/>
        </w:rPr>
        <w:t xml:space="preserve"> _________________ _______________</w:t>
      </w:r>
    </w:p>
    <w:p w:rsidR="00315FD2" w:rsidRPr="00D17B90" w:rsidRDefault="00656486" w:rsidP="00BC459A">
      <w:pPr>
        <w:widowControl w:val="0"/>
        <w:autoSpaceDE w:val="0"/>
        <w:autoSpaceDN w:val="0"/>
        <w:adjustRightInd w:val="0"/>
        <w:ind w:left="4956" w:firstLine="708"/>
        <w:jc w:val="both"/>
        <w:rPr>
          <w:rFonts w:eastAsia="Times New Roman"/>
          <w:i/>
          <w:sz w:val="20"/>
          <w:szCs w:val="20"/>
          <w:lang w:eastAsia="ar-SA"/>
        </w:rPr>
      </w:pPr>
      <w:r w:rsidRPr="00D17B90">
        <w:rPr>
          <w:rFonts w:eastAsia="Times New Roman"/>
          <w:i/>
          <w:sz w:val="20"/>
          <w:szCs w:val="20"/>
          <w:lang w:eastAsia="ar-SA"/>
        </w:rPr>
        <w:t>(подпись) (ФИО)</w:t>
      </w:r>
      <w:r w:rsidR="00315FD2" w:rsidRPr="00D17B90">
        <w:rPr>
          <w:rFonts w:eastAsia="Times New Roman"/>
          <w:i/>
          <w:sz w:val="20"/>
          <w:szCs w:val="20"/>
          <w:lang w:eastAsia="ar-SA"/>
        </w:rPr>
        <w:br w:type="page"/>
      </w:r>
    </w:p>
    <w:p w:rsidR="003B78B0" w:rsidRPr="001B7D1F" w:rsidRDefault="003B78B0" w:rsidP="003B78B0">
      <w:pPr>
        <w:jc w:val="right"/>
      </w:pPr>
      <w:bookmarkStart w:id="8" w:name="_Hlk94541530"/>
      <w:r w:rsidRPr="001B7D1F">
        <w:lastRenderedPageBreak/>
        <w:t>Приложение №</w:t>
      </w:r>
      <w:r>
        <w:t>2</w:t>
      </w:r>
      <w:r w:rsidRPr="001B7D1F">
        <w:t xml:space="preserve"> к</w:t>
      </w:r>
    </w:p>
    <w:p w:rsidR="003B78B0" w:rsidRPr="001B7D1F" w:rsidRDefault="003B78B0" w:rsidP="003B78B0">
      <w:pPr>
        <w:ind w:firstLine="720"/>
        <w:jc w:val="right"/>
      </w:pPr>
      <w:r w:rsidRPr="001B7D1F">
        <w:t>Постановление администрации</w:t>
      </w:r>
    </w:p>
    <w:p w:rsidR="003B78B0" w:rsidRPr="001B7D1F" w:rsidRDefault="003B78B0" w:rsidP="003B78B0">
      <w:pPr>
        <w:ind w:firstLine="720"/>
        <w:jc w:val="right"/>
      </w:pPr>
      <w:r w:rsidRPr="001B7D1F">
        <w:t>Красногвардейского сельского поселения</w:t>
      </w:r>
    </w:p>
    <w:p w:rsidR="003B78B0" w:rsidRPr="001B7D1F" w:rsidRDefault="003B78B0" w:rsidP="003B78B0">
      <w:pPr>
        <w:jc w:val="right"/>
      </w:pPr>
      <w:r w:rsidRPr="001B7D1F">
        <w:t>Советского района Республики Крым</w:t>
      </w:r>
    </w:p>
    <w:p w:rsidR="003B78B0" w:rsidRPr="001B7D1F" w:rsidRDefault="003B78B0" w:rsidP="003B78B0">
      <w:pPr>
        <w:jc w:val="right"/>
      </w:pPr>
      <w:r w:rsidRPr="001B7D1F">
        <w:t xml:space="preserve">от </w:t>
      </w:r>
      <w:r>
        <w:t>29.06. 2023г. № 78</w:t>
      </w:r>
    </w:p>
    <w:p w:rsidR="00162A22" w:rsidRPr="00D17B90" w:rsidRDefault="00162A22" w:rsidP="00162A22">
      <w:pPr>
        <w:autoSpaceDE w:val="0"/>
        <w:autoSpaceDN w:val="0"/>
        <w:adjustRightInd w:val="0"/>
        <w:ind w:left="5812" w:right="-1"/>
        <w:rPr>
          <w:rFonts w:eastAsia="Times New Roman"/>
          <w:sz w:val="24"/>
          <w:szCs w:val="24"/>
          <w:lang w:eastAsia="ar-SA"/>
        </w:rPr>
      </w:pPr>
    </w:p>
    <w:bookmarkEnd w:id="8"/>
    <w:p w:rsidR="00DE2064" w:rsidRPr="00DE2064" w:rsidRDefault="00DE2064" w:rsidP="00DE2064">
      <w:pPr>
        <w:autoSpaceDE w:val="0"/>
        <w:autoSpaceDN w:val="0"/>
        <w:adjustRightInd w:val="0"/>
        <w:ind w:right="-1"/>
        <w:jc w:val="center"/>
        <w:rPr>
          <w:b/>
          <w:bCs/>
          <w:color w:val="000000"/>
          <w:sz w:val="24"/>
          <w:szCs w:val="24"/>
        </w:rPr>
      </w:pPr>
      <w:r w:rsidRPr="00DE2064">
        <w:rPr>
          <w:b/>
          <w:bCs/>
          <w:color w:val="000000"/>
          <w:sz w:val="24"/>
          <w:szCs w:val="24"/>
        </w:rPr>
        <w:t>Форма заявления о предоставлении муниципальной услуги</w:t>
      </w:r>
    </w:p>
    <w:p w:rsidR="00DE2064" w:rsidRPr="00DE2064" w:rsidRDefault="00DE2064" w:rsidP="00DE2064">
      <w:pPr>
        <w:autoSpaceDE w:val="0"/>
        <w:autoSpaceDN w:val="0"/>
        <w:adjustRightInd w:val="0"/>
        <w:ind w:right="-1"/>
        <w:rPr>
          <w:b/>
          <w:bCs/>
          <w:color w:val="000000"/>
          <w:sz w:val="24"/>
          <w:szCs w:val="24"/>
        </w:rPr>
      </w:pPr>
    </w:p>
    <w:p w:rsidR="00DE2064" w:rsidRPr="00D17B90" w:rsidRDefault="00DE2064" w:rsidP="00DE2064">
      <w:pPr>
        <w:autoSpaceDE w:val="0"/>
        <w:autoSpaceDN w:val="0"/>
        <w:adjustRightInd w:val="0"/>
        <w:ind w:left="4820" w:right="-1"/>
        <w:jc w:val="both"/>
        <w:rPr>
          <w:color w:val="000000"/>
          <w:sz w:val="24"/>
          <w:szCs w:val="24"/>
        </w:rPr>
      </w:pPr>
      <w:r w:rsidRPr="00DE2064">
        <w:rPr>
          <w:color w:val="000000"/>
          <w:sz w:val="24"/>
          <w:szCs w:val="24"/>
        </w:rPr>
        <w:t>кому: _______</w:t>
      </w:r>
      <w:r w:rsidRPr="00D17B90">
        <w:rPr>
          <w:color w:val="000000"/>
          <w:sz w:val="24"/>
          <w:szCs w:val="24"/>
        </w:rPr>
        <w:t>___</w:t>
      </w:r>
      <w:r w:rsidRPr="00DE2064">
        <w:rPr>
          <w:color w:val="000000"/>
          <w:sz w:val="24"/>
          <w:szCs w:val="24"/>
        </w:rPr>
        <w:t>____________________________</w:t>
      </w:r>
    </w:p>
    <w:p w:rsidR="00DE2064" w:rsidRPr="00D17B90" w:rsidRDefault="00DE2064" w:rsidP="00DE2064">
      <w:pPr>
        <w:ind w:left="4820"/>
        <w:rPr>
          <w:sz w:val="24"/>
          <w:szCs w:val="24"/>
        </w:rPr>
      </w:pPr>
      <w:r w:rsidRPr="00D17B90">
        <w:rPr>
          <w:color w:val="000000"/>
          <w:sz w:val="24"/>
          <w:szCs w:val="24"/>
        </w:rPr>
        <w:t>___________________________________________</w:t>
      </w:r>
    </w:p>
    <w:p w:rsidR="00DE2064" w:rsidRPr="00D17B90" w:rsidRDefault="00DE2064" w:rsidP="00DE2064">
      <w:pPr>
        <w:autoSpaceDE w:val="0"/>
        <w:autoSpaceDN w:val="0"/>
        <w:adjustRightInd w:val="0"/>
        <w:ind w:left="4820" w:right="-1"/>
        <w:jc w:val="both"/>
        <w:rPr>
          <w:color w:val="000000"/>
          <w:sz w:val="24"/>
          <w:szCs w:val="24"/>
        </w:rPr>
      </w:pPr>
      <w:r w:rsidRPr="00DE2064">
        <w:rPr>
          <w:i/>
          <w:iCs/>
          <w:color w:val="000000"/>
          <w:sz w:val="20"/>
          <w:szCs w:val="20"/>
        </w:rPr>
        <w:t>(наименование уполномоченного органа местного самоуправления)</w:t>
      </w:r>
    </w:p>
    <w:p w:rsidR="00DE2064" w:rsidRPr="00D17B90" w:rsidRDefault="00DE2064" w:rsidP="00DE2064">
      <w:pPr>
        <w:autoSpaceDE w:val="0"/>
        <w:autoSpaceDN w:val="0"/>
        <w:adjustRightInd w:val="0"/>
        <w:ind w:left="4820" w:right="-1"/>
        <w:jc w:val="both"/>
        <w:rPr>
          <w:color w:val="000000"/>
          <w:sz w:val="24"/>
          <w:szCs w:val="24"/>
        </w:rPr>
      </w:pPr>
      <w:r w:rsidRPr="00DE2064">
        <w:rPr>
          <w:color w:val="000000"/>
          <w:sz w:val="24"/>
          <w:szCs w:val="24"/>
        </w:rPr>
        <w:t>откого:</w:t>
      </w:r>
      <w:r w:rsidRPr="00D17B90">
        <w:rPr>
          <w:color w:val="000000"/>
          <w:sz w:val="24"/>
          <w:szCs w:val="24"/>
        </w:rPr>
        <w:t xml:space="preserve"> ____________________________________</w:t>
      </w:r>
    </w:p>
    <w:p w:rsidR="00DE2064" w:rsidRPr="00D17B90" w:rsidRDefault="00DE2064" w:rsidP="00DE2064">
      <w:pPr>
        <w:ind w:left="4820"/>
      </w:pPr>
      <w:r w:rsidRPr="00D17B90">
        <w:rPr>
          <w:color w:val="000000"/>
          <w:sz w:val="24"/>
          <w:szCs w:val="24"/>
        </w:rPr>
        <w:t>___________________________________________</w:t>
      </w:r>
    </w:p>
    <w:p w:rsidR="00DE2064" w:rsidRPr="00D17B90" w:rsidRDefault="00DE2064" w:rsidP="00DE2064">
      <w:pPr>
        <w:autoSpaceDE w:val="0"/>
        <w:autoSpaceDN w:val="0"/>
        <w:adjustRightInd w:val="0"/>
        <w:ind w:left="4820" w:right="-1"/>
        <w:jc w:val="both"/>
        <w:rPr>
          <w:i/>
          <w:iCs/>
          <w:color w:val="000000"/>
          <w:sz w:val="20"/>
          <w:szCs w:val="20"/>
        </w:rPr>
      </w:pPr>
      <w:r w:rsidRPr="00D17B90">
        <w:rPr>
          <w:color w:val="000000"/>
          <w:sz w:val="24"/>
          <w:szCs w:val="24"/>
        </w:rPr>
        <w:t>___________________________________________</w:t>
      </w:r>
      <w:r w:rsidRPr="00DE2064">
        <w:rPr>
          <w:color w:val="000000"/>
          <w:sz w:val="24"/>
          <w:szCs w:val="24"/>
        </w:rPr>
        <w:br/>
      </w:r>
      <w:r w:rsidRPr="00DE2064">
        <w:rPr>
          <w:i/>
          <w:iCs/>
          <w:color w:val="000000"/>
          <w:sz w:val="20"/>
          <w:szCs w:val="20"/>
        </w:rPr>
        <w:t>(полное наименование, ИНН, ОГРН юридического лица)</w:t>
      </w:r>
      <w:r w:rsidRPr="00DE2064">
        <w:rPr>
          <w:color w:val="000000"/>
          <w:sz w:val="24"/>
          <w:szCs w:val="24"/>
        </w:rPr>
        <w:br/>
      </w:r>
      <w:r w:rsidRPr="00D17B90">
        <w:rPr>
          <w:color w:val="000000"/>
          <w:sz w:val="24"/>
          <w:szCs w:val="24"/>
        </w:rPr>
        <w:t>___________________________________________</w:t>
      </w:r>
      <w:r w:rsidRPr="00DE2064">
        <w:rPr>
          <w:color w:val="000000"/>
          <w:sz w:val="24"/>
          <w:szCs w:val="24"/>
        </w:rPr>
        <w:br/>
      </w:r>
      <w:r w:rsidRPr="00DE2064">
        <w:rPr>
          <w:i/>
          <w:iCs/>
          <w:color w:val="000000"/>
          <w:sz w:val="20"/>
          <w:szCs w:val="20"/>
        </w:rPr>
        <w:t>(контактный телефон, электронная почта, почтовый адрес)</w:t>
      </w:r>
    </w:p>
    <w:p w:rsidR="00DE2064" w:rsidRPr="00D17B90" w:rsidRDefault="00DE2064" w:rsidP="00DE2064">
      <w:pPr>
        <w:autoSpaceDE w:val="0"/>
        <w:autoSpaceDN w:val="0"/>
        <w:adjustRightInd w:val="0"/>
        <w:ind w:left="4820" w:right="-1"/>
        <w:jc w:val="both"/>
        <w:rPr>
          <w:i/>
          <w:iCs/>
          <w:color w:val="000000"/>
          <w:sz w:val="20"/>
          <w:szCs w:val="20"/>
        </w:rPr>
      </w:pPr>
      <w:r w:rsidRPr="00D17B90">
        <w:rPr>
          <w:color w:val="000000"/>
          <w:sz w:val="24"/>
          <w:szCs w:val="24"/>
        </w:rPr>
        <w:t>___________________________________________ ___________________________________________</w:t>
      </w:r>
      <w:r w:rsidRPr="00DE2064">
        <w:rPr>
          <w:color w:val="000000"/>
          <w:sz w:val="24"/>
          <w:szCs w:val="24"/>
        </w:rPr>
        <w:br/>
      </w:r>
      <w:r w:rsidRPr="00DE2064">
        <w:rPr>
          <w:i/>
          <w:iCs/>
          <w:color w:val="000000"/>
          <w:sz w:val="20"/>
          <w:szCs w:val="20"/>
        </w:rPr>
        <w:t>(фамилия, имя, отчество (последнее - при наличии),данные документа, удостоверяющего личность,контактный телефон, адрес электронной почты уполномоченного лица</w:t>
      </w:r>
      <w:r w:rsidRPr="00D17B90">
        <w:rPr>
          <w:i/>
          <w:iCs/>
          <w:color w:val="000000"/>
          <w:sz w:val="20"/>
          <w:szCs w:val="20"/>
        </w:rPr>
        <w:t>)</w:t>
      </w:r>
    </w:p>
    <w:p w:rsidR="00DE2064" w:rsidRPr="00D17B90" w:rsidRDefault="00DE2064" w:rsidP="00DE2064">
      <w:pPr>
        <w:ind w:left="4820"/>
      </w:pPr>
      <w:r w:rsidRPr="00D17B90">
        <w:t>_____________________________________ _____________________________________</w:t>
      </w:r>
    </w:p>
    <w:p w:rsidR="00DE2064" w:rsidRPr="00DE2064" w:rsidRDefault="00DE2064" w:rsidP="00DE2064">
      <w:pPr>
        <w:autoSpaceDE w:val="0"/>
        <w:autoSpaceDN w:val="0"/>
        <w:adjustRightInd w:val="0"/>
        <w:ind w:left="4820" w:right="-1"/>
        <w:jc w:val="both"/>
        <w:rPr>
          <w:i/>
          <w:iCs/>
          <w:color w:val="000000"/>
          <w:sz w:val="20"/>
          <w:szCs w:val="20"/>
        </w:rPr>
      </w:pPr>
      <w:r w:rsidRPr="00DE2064">
        <w:rPr>
          <w:i/>
          <w:iCs/>
          <w:color w:val="000000"/>
          <w:sz w:val="20"/>
          <w:szCs w:val="20"/>
        </w:rPr>
        <w:t>(данные представителя заявителя)</w:t>
      </w:r>
    </w:p>
    <w:p w:rsidR="00DE2064" w:rsidRPr="00DE2064" w:rsidRDefault="00DE2064" w:rsidP="00DE2064">
      <w:pPr>
        <w:autoSpaceDE w:val="0"/>
        <w:autoSpaceDN w:val="0"/>
        <w:adjustRightInd w:val="0"/>
        <w:ind w:right="-1"/>
        <w:rPr>
          <w:b/>
          <w:bCs/>
          <w:color w:val="000000"/>
          <w:sz w:val="24"/>
          <w:szCs w:val="24"/>
        </w:rPr>
      </w:pPr>
    </w:p>
    <w:p w:rsidR="00DE2064" w:rsidRPr="00DE2064" w:rsidRDefault="00DE2064" w:rsidP="00DE2064">
      <w:pPr>
        <w:autoSpaceDE w:val="0"/>
        <w:autoSpaceDN w:val="0"/>
        <w:adjustRightInd w:val="0"/>
        <w:ind w:right="-1"/>
        <w:jc w:val="center"/>
        <w:rPr>
          <w:b/>
          <w:bCs/>
          <w:color w:val="000000"/>
          <w:sz w:val="24"/>
          <w:szCs w:val="24"/>
        </w:rPr>
      </w:pPr>
      <w:r w:rsidRPr="00DE2064">
        <w:rPr>
          <w:b/>
          <w:bCs/>
          <w:color w:val="000000"/>
          <w:sz w:val="24"/>
          <w:szCs w:val="24"/>
        </w:rPr>
        <w:t>ЗАЯВЛЕНИЕ</w:t>
      </w:r>
    </w:p>
    <w:p w:rsidR="00DE2064" w:rsidRPr="00DE2064" w:rsidRDefault="00DE2064" w:rsidP="00DE2064">
      <w:pPr>
        <w:autoSpaceDE w:val="0"/>
        <w:autoSpaceDN w:val="0"/>
        <w:adjustRightInd w:val="0"/>
        <w:ind w:right="-1"/>
        <w:jc w:val="center"/>
        <w:rPr>
          <w:b/>
          <w:bCs/>
          <w:color w:val="000000"/>
          <w:sz w:val="24"/>
          <w:szCs w:val="24"/>
        </w:rPr>
      </w:pPr>
      <w:r w:rsidRPr="00DE2064">
        <w:rPr>
          <w:b/>
          <w:bCs/>
          <w:color w:val="000000"/>
          <w:sz w:val="24"/>
          <w:szCs w:val="24"/>
        </w:rPr>
        <w:t>о переводе жилого помещения в нежилое помещение и нежилого помещения в жилое помещение</w:t>
      </w:r>
    </w:p>
    <w:p w:rsidR="00DE2064" w:rsidRPr="00DE2064" w:rsidRDefault="00DE2064" w:rsidP="00DE2064">
      <w:pPr>
        <w:autoSpaceDE w:val="0"/>
        <w:autoSpaceDN w:val="0"/>
        <w:adjustRightInd w:val="0"/>
        <w:ind w:right="-1"/>
        <w:jc w:val="both"/>
        <w:rPr>
          <w:color w:val="000000"/>
          <w:sz w:val="24"/>
          <w:szCs w:val="24"/>
        </w:rPr>
      </w:pPr>
    </w:p>
    <w:p w:rsidR="00DE2064" w:rsidRPr="00DE2064" w:rsidRDefault="00DE2064" w:rsidP="001C312F">
      <w:pPr>
        <w:autoSpaceDE w:val="0"/>
        <w:autoSpaceDN w:val="0"/>
        <w:adjustRightInd w:val="0"/>
        <w:ind w:firstLine="851"/>
        <w:jc w:val="both"/>
        <w:rPr>
          <w:color w:val="000000"/>
          <w:sz w:val="24"/>
          <w:szCs w:val="24"/>
        </w:rPr>
      </w:pPr>
      <w:r w:rsidRPr="00DE2064">
        <w:rPr>
          <w:color w:val="000000"/>
          <w:sz w:val="24"/>
          <w:szCs w:val="24"/>
        </w:rPr>
        <w:t>Прошу предоставить муниципальную услугу_____________________________________в отношении помещения,находящегося в собственности________________________________________________________</w:t>
      </w:r>
      <w:r w:rsidR="00141341" w:rsidRPr="00D17B90">
        <w:rPr>
          <w:color w:val="000000"/>
          <w:sz w:val="24"/>
          <w:szCs w:val="24"/>
        </w:rPr>
        <w:t>___________________________ ___________________________________________________________________________________</w:t>
      </w:r>
    </w:p>
    <w:p w:rsidR="00141341" w:rsidRPr="00D17B90" w:rsidRDefault="00DE2064" w:rsidP="00141341">
      <w:pPr>
        <w:autoSpaceDE w:val="0"/>
        <w:autoSpaceDN w:val="0"/>
        <w:adjustRightInd w:val="0"/>
        <w:ind w:firstLine="851"/>
        <w:jc w:val="center"/>
        <w:rPr>
          <w:color w:val="000000"/>
          <w:sz w:val="24"/>
          <w:szCs w:val="24"/>
        </w:rPr>
      </w:pPr>
      <w:r w:rsidRPr="00DE2064">
        <w:rPr>
          <w:i/>
          <w:iCs/>
          <w:color w:val="000000"/>
          <w:sz w:val="20"/>
          <w:szCs w:val="20"/>
        </w:rPr>
        <w:t>(для физических лиц/индивидуальных предпринимателей: ФИО,документ, удостоверяющий личность:вид документа</w:t>
      </w:r>
      <w:r w:rsidRPr="00DE2064">
        <w:rPr>
          <w:i/>
          <w:iCs/>
          <w:color w:val="000000"/>
          <w:sz w:val="20"/>
          <w:szCs w:val="20"/>
          <w:u w:val="single"/>
        </w:rPr>
        <w:t xml:space="preserve">паспорт, </w:t>
      </w:r>
      <w:r w:rsidRPr="00DE2064">
        <w:rPr>
          <w:i/>
          <w:iCs/>
          <w:color w:val="000000"/>
          <w:sz w:val="20"/>
          <w:szCs w:val="20"/>
        </w:rPr>
        <w:t>ИНН, СНИЛС, ОГРНИП (для индивидуальных предпринимателей), дляюридических лиц: полное наименование юридического лица, ОГРН, ИНН</w:t>
      </w:r>
      <w:r w:rsidR="00141341" w:rsidRPr="00D17B90">
        <w:rPr>
          <w:color w:val="000000"/>
          <w:sz w:val="24"/>
          <w:szCs w:val="24"/>
        </w:rPr>
        <w:t>)</w:t>
      </w:r>
    </w:p>
    <w:p w:rsidR="00141341" w:rsidRPr="00D17B90" w:rsidRDefault="00DE2064" w:rsidP="001C312F">
      <w:pPr>
        <w:autoSpaceDE w:val="0"/>
        <w:autoSpaceDN w:val="0"/>
        <w:adjustRightInd w:val="0"/>
        <w:ind w:firstLine="851"/>
        <w:jc w:val="both"/>
        <w:rPr>
          <w:color w:val="000000"/>
          <w:sz w:val="24"/>
          <w:szCs w:val="24"/>
        </w:rPr>
      </w:pPr>
      <w:r w:rsidRPr="00DE2064">
        <w:rPr>
          <w:color w:val="000000"/>
          <w:sz w:val="24"/>
          <w:szCs w:val="24"/>
        </w:rPr>
        <w:t>расположенного поадресу:</w:t>
      </w:r>
      <w:r w:rsidR="00141341" w:rsidRPr="00D17B90">
        <w:rPr>
          <w:color w:val="000000"/>
          <w:sz w:val="24"/>
          <w:szCs w:val="24"/>
        </w:rPr>
        <w:t xml:space="preserve"> _____________________________________________________ </w:t>
      </w:r>
      <w:r w:rsidRPr="00DE2064">
        <w:rPr>
          <w:color w:val="000000"/>
          <w:sz w:val="24"/>
          <w:szCs w:val="24"/>
        </w:rPr>
        <w:t>_____________________________________________________________</w:t>
      </w:r>
      <w:r w:rsidR="00141341" w:rsidRPr="00D17B90">
        <w:rPr>
          <w:color w:val="000000"/>
          <w:sz w:val="24"/>
          <w:szCs w:val="24"/>
        </w:rPr>
        <w:t>______________________</w:t>
      </w:r>
    </w:p>
    <w:p w:rsidR="00DE2064" w:rsidRPr="00D17B90" w:rsidRDefault="00DE2064" w:rsidP="00141341">
      <w:pPr>
        <w:autoSpaceDE w:val="0"/>
        <w:autoSpaceDN w:val="0"/>
        <w:adjustRightInd w:val="0"/>
        <w:ind w:firstLine="851"/>
        <w:jc w:val="center"/>
        <w:rPr>
          <w:i/>
          <w:iCs/>
          <w:color w:val="000000"/>
          <w:sz w:val="20"/>
          <w:szCs w:val="20"/>
        </w:rPr>
      </w:pPr>
      <w:r w:rsidRPr="00DE2064">
        <w:rPr>
          <w:i/>
          <w:iCs/>
          <w:color w:val="000000"/>
          <w:sz w:val="20"/>
          <w:szCs w:val="20"/>
        </w:rPr>
        <w:t>(город, улица, проспект,проезд, переулок, шоссе)</w:t>
      </w:r>
    </w:p>
    <w:p w:rsidR="00141341" w:rsidRPr="00DE2064" w:rsidRDefault="00141341" w:rsidP="00141341">
      <w:pPr>
        <w:autoSpaceDE w:val="0"/>
        <w:autoSpaceDN w:val="0"/>
        <w:adjustRightInd w:val="0"/>
        <w:rPr>
          <w:i/>
          <w:iCs/>
          <w:color w:val="000000"/>
          <w:sz w:val="20"/>
          <w:szCs w:val="20"/>
        </w:rPr>
      </w:pPr>
      <w:r w:rsidRPr="00DE2064">
        <w:rPr>
          <w:color w:val="000000"/>
          <w:sz w:val="24"/>
          <w:szCs w:val="24"/>
        </w:rPr>
        <w:t>_____________________________________________________________</w:t>
      </w:r>
      <w:r w:rsidRPr="00D17B90">
        <w:rPr>
          <w:color w:val="000000"/>
          <w:sz w:val="24"/>
          <w:szCs w:val="24"/>
        </w:rPr>
        <w:t>______________________</w:t>
      </w:r>
    </w:p>
    <w:p w:rsidR="00DE2064" w:rsidRPr="00DE2064" w:rsidRDefault="00DE2064" w:rsidP="00141341">
      <w:pPr>
        <w:autoSpaceDE w:val="0"/>
        <w:autoSpaceDN w:val="0"/>
        <w:adjustRightInd w:val="0"/>
        <w:ind w:firstLine="851"/>
        <w:jc w:val="center"/>
        <w:rPr>
          <w:i/>
          <w:iCs/>
          <w:color w:val="000000"/>
          <w:sz w:val="20"/>
          <w:szCs w:val="20"/>
        </w:rPr>
      </w:pPr>
      <w:r w:rsidRPr="00DE2064">
        <w:rPr>
          <w:i/>
          <w:iCs/>
          <w:color w:val="000000"/>
          <w:sz w:val="20"/>
          <w:szCs w:val="20"/>
        </w:rPr>
        <w:t>(№квартиры,(текущееназначениепомещения(общаяплощадь,жилаяпомещения)(жилое/нежилое) площадь) из (</w:t>
      </w:r>
      <w:r w:rsidRPr="00DE2064">
        <w:rPr>
          <w:i/>
          <w:iCs/>
          <w:color w:val="000000"/>
          <w:sz w:val="20"/>
          <w:szCs w:val="20"/>
          <w:u w:val="single"/>
        </w:rPr>
        <w:t>жилого</w:t>
      </w:r>
      <w:r w:rsidRPr="00DE2064">
        <w:rPr>
          <w:i/>
          <w:iCs/>
          <w:color w:val="000000"/>
          <w:sz w:val="20"/>
          <w:szCs w:val="20"/>
        </w:rPr>
        <w:t>/нежилого) помещения в (</w:t>
      </w:r>
      <w:r w:rsidRPr="00DE2064">
        <w:rPr>
          <w:i/>
          <w:iCs/>
          <w:color w:val="000000"/>
          <w:sz w:val="20"/>
          <w:szCs w:val="20"/>
          <w:u w:val="single"/>
        </w:rPr>
        <w:t>нежилое</w:t>
      </w:r>
      <w:r w:rsidRPr="00DE2064">
        <w:rPr>
          <w:i/>
          <w:iCs/>
          <w:color w:val="000000"/>
          <w:sz w:val="20"/>
          <w:szCs w:val="20"/>
        </w:rPr>
        <w:t>/жилое)</w:t>
      </w:r>
    </w:p>
    <w:p w:rsidR="00DE2064" w:rsidRPr="00DE2064" w:rsidRDefault="00DE2064" w:rsidP="00141341">
      <w:pPr>
        <w:autoSpaceDE w:val="0"/>
        <w:autoSpaceDN w:val="0"/>
        <w:adjustRightInd w:val="0"/>
        <w:ind w:firstLine="851"/>
        <w:jc w:val="center"/>
        <w:rPr>
          <w:i/>
          <w:iCs/>
          <w:color w:val="000000"/>
          <w:sz w:val="20"/>
          <w:szCs w:val="20"/>
        </w:rPr>
      </w:pPr>
      <w:r w:rsidRPr="00DE2064">
        <w:rPr>
          <w:i/>
          <w:iCs/>
          <w:color w:val="000000"/>
          <w:sz w:val="20"/>
          <w:szCs w:val="20"/>
        </w:rPr>
        <w:t>(нужное подчеркнуть)</w:t>
      </w:r>
    </w:p>
    <w:p w:rsidR="00DE2064" w:rsidRPr="00D17B90" w:rsidRDefault="00427EBC" w:rsidP="00DE2064">
      <w:pPr>
        <w:autoSpaceDE w:val="0"/>
        <w:autoSpaceDN w:val="0"/>
        <w:adjustRightInd w:val="0"/>
        <w:ind w:right="-1"/>
        <w:jc w:val="both"/>
        <w:rPr>
          <w:color w:val="000000"/>
          <w:sz w:val="24"/>
          <w:szCs w:val="24"/>
        </w:rPr>
      </w:pPr>
      <w:r w:rsidRPr="00427EBC">
        <w:rPr>
          <w:noProof/>
          <w:color w:val="000000"/>
          <w:sz w:val="24"/>
          <w:szCs w:val="24"/>
          <w:lang w:val="en-US"/>
        </w:rPr>
        <w:pict>
          <v:shape id="Freeform 196" o:spid="_x0000_s1026" style="position:absolute;left:0;text-align:left;margin-left:150.8pt;margin-top:13.75pt;width:126.7pt;height:.7pt;flip:y;z-index:-251526144;visibility:visible;mso-wrap-style:square;mso-wrap-distance-left:9pt;mso-wrap-distance-top:0;mso-wrap-distance-right:9pt;mso-wrap-distance-bottom:0;mso-position-horizontal:absolute;mso-position-horizontal-relative:page;mso-position-vertical:absolute;mso-position-vertical-relative:line;v-text-anchor:top" coordsize="1609179,913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" path="m,9131r1609179,l1609179,,,,,9131xe" fillcolor="black" stroked="f" strokeweight="1pt">
            <v:path arrowok="t"/>
            <w10:wrap anchorx="page"/>
          </v:shape>
        </w:pict>
      </w:r>
      <w:r w:rsidRPr="00427EBC">
        <w:rPr>
          <w:noProof/>
          <w:color w:val="000000"/>
          <w:sz w:val="24"/>
          <w:szCs w:val="24"/>
          <w:lang w:val="en-US"/>
        </w:rPr>
        <w:pict>
          <v:shape id="Freeform 197" o:spid="_x0000_s1031" style="position:absolute;left:0;text-align:left;margin-left:277.3pt;margin-top:13.75pt;width:48.35pt;height:.7pt;flip:y;z-index:-251524096;visibility:visible;mso-wrap-style:square;mso-wrap-distance-left:9pt;mso-wrap-distance-top:0;mso-wrap-distance-right:9pt;mso-wrap-distance-bottom:0;mso-position-horizontal:absolute;mso-position-horizontal-relative:page;mso-position-vertical:absolute;mso-position-vertical-relative:line;v-text-anchor:top" coordsize="614108,913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" path="m,9131r614108,l614108,,,,,9131xe" fillcolor="black" stroked="f" strokeweight="1pt">
            <v:path arrowok="t"/>
            <w10:wrap anchorx="page"/>
          </v:shape>
        </w:pict>
      </w:r>
      <w:r w:rsidRPr="00427EBC">
        <w:rPr>
          <w:noProof/>
          <w:color w:val="000000"/>
          <w:sz w:val="24"/>
          <w:szCs w:val="24"/>
          <w:lang w:val="en-US"/>
        </w:rPr>
        <w:pict>
          <v:shape id="Freeform 198" o:spid="_x0000_s1030" style="position:absolute;left:0;text-align:left;margin-left:276.8pt;margin-top:13.75pt;width:.7pt;height:.7pt;flip:y;z-index:-251525120;visibility:visible;mso-wrap-style:square;mso-wrap-distance-left:9pt;mso-wrap-distance-top:0;mso-wrap-distance-right:9pt;mso-wrap-distance-bottom:0;mso-position-horizontal:absolute;mso-position-horizontal-relative:page;mso-position-vertical:absolute;mso-position-vertical-relative:line;v-text-anchor:top" coordsize="9182,913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" path="m,9131r9182,l9182,,,,,9131xe" fillcolor="black" stroked="f" strokeweight="1pt">
            <v:path arrowok="t"/>
            <w10:wrap anchorx="page"/>
          </v:shape>
        </w:pict>
      </w:r>
      <w:r w:rsidRPr="00427EBC">
        <w:rPr>
          <w:noProof/>
          <w:color w:val="000000"/>
          <w:sz w:val="24"/>
          <w:szCs w:val="24"/>
          <w:lang w:val="en-US"/>
        </w:rPr>
        <w:pict>
          <v:shape id="Freeform 199" o:spid="_x0000_s1029" style="position:absolute;left:0;text-align:left;margin-left:325.4pt;margin-top:13.75pt;width:206.25pt;height:.7pt;flip:y;z-index:-251522048;visibility:visible;mso-wrap-style:square;mso-wrap-distance-left:9pt;mso-wrap-distance-top:0;mso-wrap-distance-right:9pt;mso-wrap-distance-bottom:0;mso-position-horizontal:absolute;mso-position-horizontal-relative:page;mso-position-vertical:absolute;mso-position-vertical-relative:line;v-text-anchor:top" coordsize="2619476,913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" path="m,9131r2619476,l2619476,,,,,9131xe" fillcolor="black" stroked="f" strokeweight="1pt">
            <v:path arrowok="t"/>
            <w10:wrap anchorx="page"/>
          </v:shape>
        </w:pict>
      </w:r>
      <w:r w:rsidRPr="00427EBC">
        <w:rPr>
          <w:noProof/>
          <w:color w:val="000000"/>
          <w:sz w:val="24"/>
          <w:szCs w:val="24"/>
          <w:lang w:val="en-US"/>
        </w:rPr>
        <w:pict>
          <v:shape id="Freeform 200" o:spid="_x0000_s1028" style="position:absolute;left:0;text-align:left;margin-left:324.95pt;margin-top:13.75pt;width:.7pt;height:.7pt;flip:y;z-index:-251523072;visibility:visible;mso-wrap-style:square;mso-wrap-distance-left:9pt;mso-wrap-distance-top:0;mso-wrap-distance-right:9pt;mso-wrap-distance-bottom:0;mso-position-horizontal:absolute;mso-position-horizontal-relative:page;mso-position-vertical:absolute;mso-position-vertical-relative:line;v-text-anchor:top" coordsize="9131,913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" path="m,9131r9131,l9131,,,,,9131xe" fillcolor="black" stroked="f" strokeweight="1pt">
            <v:path arrowok="t"/>
            <w10:wrap anchorx="page"/>
          </v:shape>
        </w:pict>
      </w:r>
      <w:r w:rsidR="00DE2064" w:rsidRPr="00DE2064">
        <w:rPr>
          <w:color w:val="000000"/>
          <w:sz w:val="24"/>
          <w:szCs w:val="24"/>
        </w:rPr>
        <w:t>Подпись</w:t>
      </w:r>
    </w:p>
    <w:p w:rsidR="00141341" w:rsidRPr="00DE2064" w:rsidRDefault="00141341" w:rsidP="00141341">
      <w:pPr>
        <w:autoSpaceDE w:val="0"/>
        <w:autoSpaceDN w:val="0"/>
        <w:adjustRightInd w:val="0"/>
        <w:ind w:right="-1"/>
        <w:jc w:val="center"/>
        <w:rPr>
          <w:i/>
          <w:iCs/>
          <w:color w:val="000000"/>
          <w:sz w:val="20"/>
          <w:szCs w:val="20"/>
        </w:rPr>
      </w:pPr>
      <w:r w:rsidRPr="00D17B90">
        <w:rPr>
          <w:i/>
          <w:iCs/>
          <w:color w:val="000000"/>
          <w:sz w:val="20"/>
          <w:szCs w:val="20"/>
        </w:rPr>
        <w:t>(расшифровка подписи)</w:t>
      </w:r>
    </w:p>
    <w:p w:rsidR="00DE2064" w:rsidRPr="00DE2064" w:rsidRDefault="00427EBC" w:rsidP="00DE2064">
      <w:pPr>
        <w:autoSpaceDE w:val="0"/>
        <w:autoSpaceDN w:val="0"/>
        <w:adjustRightInd w:val="0"/>
        <w:ind w:right="-1"/>
        <w:jc w:val="both"/>
        <w:rPr>
          <w:color w:val="000000"/>
          <w:sz w:val="24"/>
          <w:szCs w:val="24"/>
        </w:rPr>
      </w:pPr>
      <w:r w:rsidRPr="00427EBC">
        <w:rPr>
          <w:noProof/>
          <w:color w:val="000000"/>
          <w:sz w:val="24"/>
          <w:szCs w:val="24"/>
          <w:lang w:val="en-US"/>
        </w:rPr>
        <w:pict>
          <v:shape id="Freeform 207" o:spid="_x0000_s1027" style="position:absolute;left:0;text-align:left;margin-left:126.8pt;margin-top:9.85pt;width:150.7pt;height:.7pt;flip:y;z-index:251800576;visibility:visible;mso-wrap-style:square;mso-wrap-distance-left:9pt;mso-wrap-distance-top:0;mso-wrap-distance-right:9pt;mso-wrap-distance-bottom:0;mso-position-horizontal:absolute;mso-position-horizontal-relative:page;mso-position-vertical:absolute;mso-position-vertical-relative:line;v-text-anchor:top" coordsize="1913979,918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" path="m,9182r1913979,l1913979,,,,,9182xe" fillcolor="black" stroked="f" strokeweight="1pt">
            <v:path arrowok="t"/>
            <w10:wrap anchorx="page"/>
          </v:shape>
        </w:pict>
      </w:r>
      <w:r w:rsidR="00DE2064" w:rsidRPr="00DE2064">
        <w:rPr>
          <w:color w:val="000000"/>
          <w:sz w:val="24"/>
          <w:szCs w:val="24"/>
        </w:rPr>
        <w:t>Дата</w:t>
      </w:r>
      <w:r w:rsidR="00141341" w:rsidRPr="00D17B90">
        <w:rPr>
          <w:color w:val="000000"/>
          <w:sz w:val="24"/>
          <w:szCs w:val="24"/>
        </w:rPr>
        <w:t>:</w:t>
      </w:r>
      <w:r w:rsidR="00141341" w:rsidRPr="00DE2064">
        <w:rPr>
          <w:noProof/>
          <w:color w:val="000000"/>
          <w:sz w:val="24"/>
          <w:szCs w:val="24"/>
        </w:rPr>
        <w:drawing>
          <wp:anchor distT="0" distB="0" distL="114300" distR="114300" simplePos="0" relativeHeight="251802624" behindDoc="1" locked="0" layoutInCell="1" allowOverlap="1">
            <wp:simplePos x="0" y="0"/>
            <wp:positionH relativeFrom="page">
              <wp:posOffset>3245771</wp:posOffset>
            </wp:positionH>
            <wp:positionV relativeFrom="line">
              <wp:posOffset>53922</wp:posOffset>
            </wp:positionV>
            <wp:extent cx="60953" cy="169162"/>
            <wp:effectExtent l="0" t="0" r="0" b="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1" name="Picture 201"/>
                    <pic:cNvPicPr>
                      <a:picLocks noChangeArrowheads="1"/>
                    </pic:cNvPicPr>
                  </pic:nvPicPr>
                  <pic:blipFill>
                    <a:blip r:embed="rId10">
                      <a:extLst>
                        <a:ext uri="{28A0092B-C50C-407E-A947-70E740481C1C}">
                          <a14:useLocalDpi xmln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a:xfrm>
                      <a:off x="0" y="0"/>
                      <a:ext cx="60953" cy="169162"/>
                    </a:xfrm>
                    <a:prstGeom prst="rect">
                      <a:avLst/>
                    </a:prstGeom>
                    <a:noFill/>
                  </pic:spPr>
                </pic:pic>
              </a:graphicData>
            </a:graphic>
          </wp:anchor>
        </w:drawing>
      </w:r>
      <w:r w:rsidR="00141341" w:rsidRPr="00DE2064">
        <w:rPr>
          <w:noProof/>
          <w:color w:val="000000"/>
          <w:sz w:val="24"/>
          <w:szCs w:val="24"/>
        </w:rPr>
        <w:drawing>
          <wp:anchor distT="0" distB="0" distL="114300" distR="114300" simplePos="0" relativeHeight="251803648" behindDoc="1" locked="0" layoutInCell="1" allowOverlap="1">
            <wp:simplePos x="0" y="0"/>
            <wp:positionH relativeFrom="page">
              <wp:posOffset>4630938</wp:posOffset>
            </wp:positionH>
            <wp:positionV relativeFrom="line">
              <wp:posOffset>53922</wp:posOffset>
            </wp:positionV>
            <wp:extent cx="62477" cy="169162"/>
            <wp:effectExtent l="0" t="0" r="0" b="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3" name="Picture 203"/>
                    <pic:cNvPicPr>
                      <a:picLocks noChangeArrowheads="1"/>
                    </pic:cNvPicPr>
                  </pic:nvPicPr>
                  <pic:blipFill>
                    <a:blip r:embed="rId10">
                      <a:extLst>
                        <a:ext uri="{28A0092B-C50C-407E-A947-70E740481C1C}">
                          <a14:useLocalDpi xmln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a:xfrm>
                      <a:off x="0" y="0"/>
                      <a:ext cx="62477" cy="169162"/>
                    </a:xfrm>
                    <a:prstGeom prst="rect">
                      <a:avLst/>
                    </a:prstGeom>
                    <a:noFill/>
                  </pic:spPr>
                </pic:pic>
              </a:graphicData>
            </a:graphic>
          </wp:anchor>
        </w:drawing>
      </w:r>
      <w:r w:rsidR="00141341" w:rsidRPr="00DE2064">
        <w:rPr>
          <w:noProof/>
          <w:color w:val="000000"/>
          <w:sz w:val="24"/>
          <w:szCs w:val="24"/>
        </w:rPr>
        <w:drawing>
          <wp:anchor distT="0" distB="0" distL="114300" distR="114300" simplePos="0" relativeHeight="251804672" behindDoc="0" locked="0" layoutInCell="1" allowOverlap="1">
            <wp:simplePos x="0" y="0"/>
            <wp:positionH relativeFrom="page">
              <wp:posOffset>4678162</wp:posOffset>
            </wp:positionH>
            <wp:positionV relativeFrom="line">
              <wp:posOffset>53922</wp:posOffset>
            </wp:positionV>
            <wp:extent cx="45715" cy="169162"/>
            <wp:effectExtent l="0" t="0" r="0" b="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4" name="Picture 204"/>
                    <pic:cNvPicPr>
                      <a:picLocks noChangeArrowheads="1"/>
                    </pic:cNvPicPr>
                  </pic:nvPicPr>
                  <pic:blipFill>
                    <a:blip r:embed="rId11">
                      <a:extLst>
                        <a:ext uri="{28A0092B-C50C-407E-A947-70E740481C1C}">
                          <a14:useLocalDpi xmln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a:xfrm>
                      <a:off x="0" y="0"/>
                      <a:ext cx="45715" cy="169162"/>
                    </a:xfrm>
                    <a:prstGeom prst="rect">
                      <a:avLst/>
                    </a:prstGeom>
                    <a:noFill/>
                  </pic:spPr>
                </pic:pic>
              </a:graphicData>
            </a:graphic>
          </wp:anchor>
        </w:drawing>
      </w:r>
      <w:r w:rsidR="00141341" w:rsidRPr="00DE2064">
        <w:rPr>
          <w:noProof/>
          <w:color w:val="000000"/>
          <w:sz w:val="24"/>
          <w:szCs w:val="24"/>
        </w:rPr>
        <w:drawing>
          <wp:anchor distT="0" distB="0" distL="114300" distR="114300" simplePos="0" relativeHeight="251805696" behindDoc="1" locked="0" layoutInCell="1" allowOverlap="1">
            <wp:simplePos x="0" y="0"/>
            <wp:positionH relativeFrom="page">
              <wp:posOffset>2569187</wp:posOffset>
            </wp:positionH>
            <wp:positionV relativeFrom="line">
              <wp:posOffset>215496</wp:posOffset>
            </wp:positionV>
            <wp:extent cx="47238" cy="169162"/>
            <wp:effectExtent l="0" t="0" r="0" b="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6" name="Picture 206"/>
                    <pic:cNvPicPr>
                      <a:picLocks noChangeArrowheads="1"/>
                    </pic:cNvPicPr>
                  </pic:nvPicPr>
                  <pic:blipFill>
                    <a:blip r:embed="rId12">
                      <a:extLst>
                        <a:ext uri="{28A0092B-C50C-407E-A947-70E740481C1C}">
                          <a14:useLocalDpi xmln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a:xfrm>
                      <a:off x="0" y="0"/>
                      <a:ext cx="47238" cy="169162"/>
                    </a:xfrm>
                    <a:prstGeom prst="rect">
                      <a:avLst/>
                    </a:prstGeom>
                    <a:noFill/>
                  </pic:spPr>
                </pic:pic>
              </a:graphicData>
            </a:graphic>
          </wp:anchor>
        </w:drawing>
      </w:r>
    </w:p>
    <w:p w:rsidR="00DE2064" w:rsidRPr="00DE2064" w:rsidRDefault="00DE2064" w:rsidP="00DE2064">
      <w:pPr>
        <w:autoSpaceDE w:val="0"/>
        <w:autoSpaceDN w:val="0"/>
        <w:adjustRightInd w:val="0"/>
        <w:ind w:right="-1"/>
        <w:jc w:val="both"/>
        <w:rPr>
          <w:color w:val="000000"/>
          <w:sz w:val="24"/>
          <w:szCs w:val="24"/>
        </w:rPr>
      </w:pPr>
    </w:p>
    <w:p w:rsidR="00162A22" w:rsidRPr="00D17B90" w:rsidRDefault="00162A22" w:rsidP="00EA1EFB">
      <w:pPr>
        <w:autoSpaceDE w:val="0"/>
        <w:autoSpaceDN w:val="0"/>
        <w:adjustRightInd w:val="0"/>
        <w:ind w:right="-1"/>
        <w:rPr>
          <w:rFonts w:eastAsia="Times New Roman"/>
          <w:sz w:val="24"/>
          <w:szCs w:val="24"/>
          <w:lang w:eastAsia="ar-SA"/>
        </w:rPr>
      </w:pPr>
      <w:r w:rsidRPr="00D17B90">
        <w:rPr>
          <w:rFonts w:eastAsia="Times New Roman"/>
          <w:sz w:val="24"/>
          <w:szCs w:val="24"/>
          <w:lang w:eastAsia="ar-SA"/>
        </w:rPr>
        <w:br w:type="page"/>
      </w:r>
    </w:p>
    <w:p w:rsidR="003B78B0" w:rsidRPr="001B7D1F" w:rsidRDefault="003B78B0" w:rsidP="003B78B0">
      <w:pPr>
        <w:jc w:val="right"/>
      </w:pPr>
      <w:r w:rsidRPr="001B7D1F">
        <w:lastRenderedPageBreak/>
        <w:t>Приложение №</w:t>
      </w:r>
      <w:r>
        <w:t>3</w:t>
      </w:r>
      <w:r w:rsidRPr="001B7D1F">
        <w:t xml:space="preserve"> к</w:t>
      </w:r>
    </w:p>
    <w:p w:rsidR="003B78B0" w:rsidRPr="001B7D1F" w:rsidRDefault="003B78B0" w:rsidP="003B78B0">
      <w:pPr>
        <w:ind w:firstLine="720"/>
        <w:jc w:val="right"/>
      </w:pPr>
      <w:r w:rsidRPr="001B7D1F">
        <w:t>Постановление администрации</w:t>
      </w:r>
    </w:p>
    <w:p w:rsidR="003B78B0" w:rsidRPr="001B7D1F" w:rsidRDefault="003B78B0" w:rsidP="003B78B0">
      <w:pPr>
        <w:ind w:firstLine="720"/>
        <w:jc w:val="right"/>
      </w:pPr>
      <w:r w:rsidRPr="001B7D1F">
        <w:t>Красногвардейского сельского поселения</w:t>
      </w:r>
    </w:p>
    <w:p w:rsidR="003B78B0" w:rsidRPr="001B7D1F" w:rsidRDefault="003B78B0" w:rsidP="003B78B0">
      <w:pPr>
        <w:jc w:val="right"/>
      </w:pPr>
      <w:r w:rsidRPr="001B7D1F">
        <w:t>Советского района Республики Крым</w:t>
      </w:r>
    </w:p>
    <w:p w:rsidR="003B78B0" w:rsidRPr="001B7D1F" w:rsidRDefault="003B78B0" w:rsidP="003B78B0">
      <w:pPr>
        <w:jc w:val="right"/>
      </w:pPr>
      <w:r w:rsidRPr="001B7D1F">
        <w:t xml:space="preserve">от </w:t>
      </w:r>
      <w:r>
        <w:t>29.06. 2023г. № 78</w:t>
      </w:r>
    </w:p>
    <w:p w:rsidR="006067DA" w:rsidRPr="00D17B90" w:rsidRDefault="006067DA" w:rsidP="007065B6">
      <w:pPr>
        <w:autoSpaceDE w:val="0"/>
        <w:autoSpaceDN w:val="0"/>
        <w:adjustRightInd w:val="0"/>
        <w:ind w:left="5812" w:right="-1"/>
        <w:jc w:val="both"/>
        <w:rPr>
          <w:rFonts w:eastAsia="Times New Roman"/>
          <w:sz w:val="24"/>
          <w:szCs w:val="24"/>
        </w:rPr>
      </w:pPr>
    </w:p>
    <w:p w:rsidR="006067DA" w:rsidRPr="00D17B90" w:rsidRDefault="006067DA" w:rsidP="007065B6">
      <w:pPr>
        <w:autoSpaceDE w:val="0"/>
        <w:autoSpaceDN w:val="0"/>
        <w:adjustRightInd w:val="0"/>
        <w:ind w:left="5812" w:right="-1"/>
        <w:jc w:val="both"/>
        <w:rPr>
          <w:rFonts w:eastAsia="Times New Roman"/>
          <w:sz w:val="24"/>
          <w:szCs w:val="24"/>
        </w:rPr>
      </w:pPr>
    </w:p>
    <w:p w:rsidR="006E184A" w:rsidRPr="00D17B90" w:rsidRDefault="006E184A" w:rsidP="00BF3D60">
      <w:pPr>
        <w:autoSpaceDE w:val="0"/>
        <w:autoSpaceDN w:val="0"/>
        <w:adjustRightInd w:val="0"/>
        <w:jc w:val="both"/>
        <w:rPr>
          <w:rFonts w:eastAsia="Times New Roman"/>
          <w:sz w:val="24"/>
          <w:szCs w:val="24"/>
        </w:rPr>
      </w:pPr>
    </w:p>
    <w:p w:rsidR="007065B6" w:rsidRPr="00D17B90" w:rsidRDefault="007065B6" w:rsidP="007065B6">
      <w:pPr>
        <w:ind w:left="5812"/>
        <w:jc w:val="both"/>
        <w:rPr>
          <w:rFonts w:eastAsia="Times New Roman"/>
          <w:sz w:val="24"/>
          <w:szCs w:val="24"/>
        </w:rPr>
      </w:pPr>
      <w:r w:rsidRPr="00D17B90">
        <w:rPr>
          <w:rFonts w:eastAsia="Times New Roman"/>
          <w:sz w:val="24"/>
          <w:szCs w:val="24"/>
        </w:rPr>
        <w:t>Кому ______________________________</w:t>
      </w:r>
    </w:p>
    <w:p w:rsidR="007065B6" w:rsidRPr="00D17B90" w:rsidRDefault="007065B6" w:rsidP="007065B6">
      <w:pPr>
        <w:ind w:left="5812"/>
        <w:jc w:val="center"/>
        <w:rPr>
          <w:rFonts w:eastAsia="Times New Roman"/>
          <w:i/>
          <w:iCs/>
          <w:sz w:val="20"/>
          <w:szCs w:val="20"/>
        </w:rPr>
      </w:pPr>
      <w:r w:rsidRPr="00D17B90">
        <w:rPr>
          <w:rFonts w:eastAsia="Times New Roman"/>
          <w:i/>
          <w:iCs/>
          <w:sz w:val="20"/>
          <w:szCs w:val="20"/>
        </w:rPr>
        <w:t>(фамилия, имя, отчество -</w:t>
      </w:r>
    </w:p>
    <w:p w:rsidR="007065B6" w:rsidRPr="00D17B90" w:rsidRDefault="007065B6" w:rsidP="007065B6">
      <w:pPr>
        <w:ind w:left="5812"/>
        <w:jc w:val="both"/>
        <w:rPr>
          <w:rFonts w:eastAsia="Times New Roman"/>
          <w:sz w:val="24"/>
          <w:szCs w:val="24"/>
        </w:rPr>
      </w:pPr>
      <w:r w:rsidRPr="00D17B90">
        <w:rPr>
          <w:rFonts w:eastAsia="Times New Roman"/>
          <w:sz w:val="24"/>
          <w:szCs w:val="24"/>
        </w:rPr>
        <w:t>_</w:t>
      </w:r>
      <w:r w:rsidR="006067DA" w:rsidRPr="00D17B90">
        <w:rPr>
          <w:rFonts w:eastAsia="Times New Roman"/>
          <w:sz w:val="24"/>
          <w:szCs w:val="24"/>
        </w:rPr>
        <w:t>_</w:t>
      </w:r>
      <w:r w:rsidRPr="00D17B90">
        <w:rPr>
          <w:rFonts w:eastAsia="Times New Roman"/>
          <w:sz w:val="24"/>
          <w:szCs w:val="24"/>
        </w:rPr>
        <w:t>________________________________</w:t>
      </w:r>
    </w:p>
    <w:p w:rsidR="007065B6" w:rsidRPr="00D17B90" w:rsidRDefault="007065B6" w:rsidP="007065B6">
      <w:pPr>
        <w:ind w:left="5812"/>
        <w:jc w:val="center"/>
        <w:rPr>
          <w:rFonts w:eastAsia="Times New Roman"/>
          <w:i/>
          <w:iCs/>
          <w:sz w:val="20"/>
          <w:szCs w:val="20"/>
        </w:rPr>
      </w:pPr>
      <w:r w:rsidRPr="00D17B90">
        <w:rPr>
          <w:rFonts w:eastAsia="Times New Roman"/>
          <w:i/>
          <w:iCs/>
          <w:sz w:val="20"/>
          <w:szCs w:val="20"/>
        </w:rPr>
        <w:t xml:space="preserve"> для граждан;</w:t>
      </w:r>
    </w:p>
    <w:p w:rsidR="007065B6" w:rsidRPr="00D17B90" w:rsidRDefault="006067DA" w:rsidP="007065B6">
      <w:pPr>
        <w:ind w:left="5812"/>
        <w:jc w:val="both"/>
        <w:rPr>
          <w:rFonts w:eastAsia="Times New Roman"/>
          <w:sz w:val="24"/>
          <w:szCs w:val="24"/>
        </w:rPr>
      </w:pPr>
      <w:r w:rsidRPr="00D17B90">
        <w:rPr>
          <w:rFonts w:eastAsia="Times New Roman"/>
          <w:sz w:val="24"/>
          <w:szCs w:val="24"/>
        </w:rPr>
        <w:t>_</w:t>
      </w:r>
      <w:r w:rsidR="007065B6" w:rsidRPr="00D17B90">
        <w:rPr>
          <w:rFonts w:eastAsia="Times New Roman"/>
          <w:sz w:val="24"/>
          <w:szCs w:val="24"/>
        </w:rPr>
        <w:t>_________________________________</w:t>
      </w:r>
    </w:p>
    <w:p w:rsidR="007065B6" w:rsidRPr="00D17B90" w:rsidRDefault="007065B6" w:rsidP="007065B6">
      <w:pPr>
        <w:ind w:left="5812"/>
        <w:jc w:val="center"/>
        <w:rPr>
          <w:rFonts w:eastAsia="Times New Roman"/>
          <w:i/>
          <w:iCs/>
          <w:sz w:val="20"/>
          <w:szCs w:val="20"/>
        </w:rPr>
      </w:pPr>
      <w:r w:rsidRPr="00D17B90">
        <w:rPr>
          <w:rFonts w:eastAsia="Times New Roman"/>
          <w:i/>
          <w:iCs/>
          <w:sz w:val="20"/>
          <w:szCs w:val="20"/>
        </w:rPr>
        <w:t xml:space="preserve"> полное наименование организации -</w:t>
      </w:r>
    </w:p>
    <w:p w:rsidR="007065B6" w:rsidRPr="00D17B90" w:rsidRDefault="006067DA" w:rsidP="007065B6">
      <w:pPr>
        <w:ind w:left="5812"/>
        <w:jc w:val="both"/>
        <w:rPr>
          <w:rFonts w:eastAsia="Times New Roman"/>
          <w:sz w:val="24"/>
          <w:szCs w:val="24"/>
        </w:rPr>
      </w:pPr>
      <w:r w:rsidRPr="00D17B90">
        <w:rPr>
          <w:rFonts w:eastAsia="Times New Roman"/>
          <w:sz w:val="24"/>
          <w:szCs w:val="24"/>
        </w:rPr>
        <w:t>_</w:t>
      </w:r>
      <w:r w:rsidR="007065B6" w:rsidRPr="00D17B90">
        <w:rPr>
          <w:rFonts w:eastAsia="Times New Roman"/>
          <w:sz w:val="24"/>
          <w:szCs w:val="24"/>
        </w:rPr>
        <w:t>_________________________________</w:t>
      </w:r>
    </w:p>
    <w:p w:rsidR="007065B6" w:rsidRPr="00D17B90" w:rsidRDefault="007065B6" w:rsidP="007065B6">
      <w:pPr>
        <w:ind w:left="5812"/>
        <w:jc w:val="center"/>
        <w:rPr>
          <w:rFonts w:eastAsia="Times New Roman"/>
          <w:i/>
          <w:iCs/>
          <w:sz w:val="20"/>
          <w:szCs w:val="20"/>
        </w:rPr>
      </w:pPr>
      <w:r w:rsidRPr="00D17B90">
        <w:rPr>
          <w:rFonts w:eastAsia="Times New Roman"/>
          <w:i/>
          <w:iCs/>
          <w:sz w:val="20"/>
          <w:szCs w:val="20"/>
        </w:rPr>
        <w:t xml:space="preserve"> для юридических лиц)</w:t>
      </w:r>
    </w:p>
    <w:p w:rsidR="007065B6" w:rsidRPr="00D17B90" w:rsidRDefault="007065B6" w:rsidP="007065B6">
      <w:pPr>
        <w:ind w:left="5812"/>
        <w:jc w:val="both"/>
        <w:rPr>
          <w:rFonts w:eastAsia="Times New Roman"/>
          <w:sz w:val="24"/>
          <w:szCs w:val="24"/>
        </w:rPr>
      </w:pPr>
    </w:p>
    <w:p w:rsidR="007065B6" w:rsidRPr="00D17B90" w:rsidRDefault="007065B6" w:rsidP="007065B6">
      <w:pPr>
        <w:ind w:left="5812"/>
        <w:jc w:val="both"/>
        <w:rPr>
          <w:rFonts w:eastAsia="Times New Roman"/>
          <w:sz w:val="24"/>
          <w:szCs w:val="24"/>
        </w:rPr>
      </w:pPr>
      <w:r w:rsidRPr="00D17B90">
        <w:rPr>
          <w:rFonts w:eastAsia="Times New Roman"/>
          <w:sz w:val="24"/>
          <w:szCs w:val="24"/>
        </w:rPr>
        <w:t xml:space="preserve">Куда </w:t>
      </w:r>
      <w:r w:rsidR="006067DA" w:rsidRPr="00D17B90">
        <w:rPr>
          <w:rFonts w:eastAsia="Times New Roman"/>
          <w:sz w:val="24"/>
          <w:szCs w:val="24"/>
        </w:rPr>
        <w:t>_</w:t>
      </w:r>
      <w:r w:rsidRPr="00D17B90">
        <w:rPr>
          <w:rFonts w:eastAsia="Times New Roman"/>
          <w:sz w:val="24"/>
          <w:szCs w:val="24"/>
        </w:rPr>
        <w:t>____________________________</w:t>
      </w:r>
    </w:p>
    <w:p w:rsidR="007065B6" w:rsidRPr="00D17B90" w:rsidRDefault="007065B6" w:rsidP="007065B6">
      <w:pPr>
        <w:ind w:left="5812"/>
        <w:jc w:val="center"/>
        <w:rPr>
          <w:rFonts w:eastAsia="Times New Roman"/>
          <w:i/>
          <w:iCs/>
          <w:sz w:val="20"/>
          <w:szCs w:val="20"/>
        </w:rPr>
      </w:pPr>
      <w:r w:rsidRPr="00D17B90">
        <w:rPr>
          <w:rFonts w:eastAsia="Times New Roman"/>
          <w:i/>
          <w:iCs/>
          <w:sz w:val="20"/>
          <w:szCs w:val="20"/>
        </w:rPr>
        <w:t>(почтовый индекс и адрес</w:t>
      </w:r>
    </w:p>
    <w:p w:rsidR="007065B6" w:rsidRPr="00D17B90" w:rsidRDefault="006067DA" w:rsidP="007065B6">
      <w:pPr>
        <w:ind w:left="5812"/>
        <w:jc w:val="both"/>
        <w:rPr>
          <w:rFonts w:eastAsia="Times New Roman"/>
          <w:sz w:val="24"/>
          <w:szCs w:val="24"/>
        </w:rPr>
      </w:pPr>
      <w:r w:rsidRPr="00D17B90">
        <w:rPr>
          <w:rFonts w:eastAsia="Times New Roman"/>
          <w:sz w:val="24"/>
          <w:szCs w:val="24"/>
        </w:rPr>
        <w:t>_</w:t>
      </w:r>
      <w:r w:rsidR="007065B6" w:rsidRPr="00D17B90">
        <w:rPr>
          <w:rFonts w:eastAsia="Times New Roman"/>
          <w:sz w:val="24"/>
          <w:szCs w:val="24"/>
        </w:rPr>
        <w:t>_________________________________</w:t>
      </w:r>
    </w:p>
    <w:p w:rsidR="007065B6" w:rsidRPr="00D17B90" w:rsidRDefault="007065B6" w:rsidP="007065B6">
      <w:pPr>
        <w:ind w:left="5812"/>
        <w:jc w:val="center"/>
        <w:rPr>
          <w:rFonts w:eastAsia="Times New Roman"/>
          <w:i/>
          <w:iCs/>
          <w:sz w:val="20"/>
          <w:szCs w:val="20"/>
        </w:rPr>
      </w:pPr>
      <w:r w:rsidRPr="00D17B90">
        <w:rPr>
          <w:rFonts w:eastAsia="Times New Roman"/>
          <w:i/>
          <w:iCs/>
          <w:sz w:val="20"/>
          <w:szCs w:val="20"/>
        </w:rPr>
        <w:t xml:space="preserve"> заявителя согласно заявлению</w:t>
      </w:r>
    </w:p>
    <w:p w:rsidR="007065B6" w:rsidRPr="00D17B90" w:rsidRDefault="006067DA" w:rsidP="007065B6">
      <w:pPr>
        <w:ind w:left="5812"/>
        <w:jc w:val="both"/>
        <w:rPr>
          <w:rFonts w:eastAsia="Times New Roman"/>
          <w:sz w:val="24"/>
          <w:szCs w:val="24"/>
        </w:rPr>
      </w:pPr>
      <w:r w:rsidRPr="00D17B90">
        <w:rPr>
          <w:rFonts w:eastAsia="Times New Roman"/>
          <w:sz w:val="24"/>
          <w:szCs w:val="24"/>
        </w:rPr>
        <w:t>_</w:t>
      </w:r>
      <w:r w:rsidR="007065B6" w:rsidRPr="00D17B90">
        <w:rPr>
          <w:rFonts w:eastAsia="Times New Roman"/>
          <w:sz w:val="24"/>
          <w:szCs w:val="24"/>
        </w:rPr>
        <w:t>_________________________________</w:t>
      </w:r>
    </w:p>
    <w:p w:rsidR="007065B6" w:rsidRPr="00D17B90" w:rsidRDefault="007065B6" w:rsidP="007065B6">
      <w:pPr>
        <w:ind w:left="5812"/>
        <w:jc w:val="center"/>
        <w:rPr>
          <w:rFonts w:eastAsia="Times New Roman"/>
          <w:i/>
          <w:iCs/>
          <w:sz w:val="20"/>
          <w:szCs w:val="20"/>
        </w:rPr>
      </w:pPr>
      <w:r w:rsidRPr="00D17B90">
        <w:rPr>
          <w:rFonts w:eastAsia="Times New Roman"/>
          <w:i/>
          <w:iCs/>
          <w:sz w:val="20"/>
          <w:szCs w:val="20"/>
        </w:rPr>
        <w:t xml:space="preserve"> о переводе)</w:t>
      </w:r>
    </w:p>
    <w:p w:rsidR="007065B6" w:rsidRPr="00D17B90" w:rsidRDefault="006067DA" w:rsidP="007065B6">
      <w:pPr>
        <w:ind w:left="5812"/>
        <w:jc w:val="both"/>
        <w:rPr>
          <w:rFonts w:eastAsia="Times New Roman"/>
          <w:sz w:val="24"/>
          <w:szCs w:val="24"/>
        </w:rPr>
      </w:pPr>
      <w:r w:rsidRPr="00D17B90">
        <w:rPr>
          <w:rFonts w:eastAsia="Times New Roman"/>
          <w:sz w:val="24"/>
          <w:szCs w:val="24"/>
        </w:rPr>
        <w:t>_</w:t>
      </w:r>
      <w:r w:rsidR="007065B6" w:rsidRPr="00D17B90">
        <w:rPr>
          <w:rFonts w:eastAsia="Times New Roman"/>
          <w:sz w:val="24"/>
          <w:szCs w:val="24"/>
        </w:rPr>
        <w:t>_________________________________</w:t>
      </w:r>
    </w:p>
    <w:p w:rsidR="007065B6" w:rsidRPr="00D17B90" w:rsidRDefault="007065B6" w:rsidP="007065B6">
      <w:pPr>
        <w:jc w:val="both"/>
        <w:rPr>
          <w:rFonts w:eastAsia="Times New Roman"/>
          <w:sz w:val="24"/>
          <w:szCs w:val="24"/>
        </w:rPr>
      </w:pPr>
    </w:p>
    <w:p w:rsidR="007065B6" w:rsidRPr="00D17B90" w:rsidRDefault="007065B6" w:rsidP="00A61011">
      <w:pPr>
        <w:jc w:val="center"/>
        <w:rPr>
          <w:rFonts w:eastAsia="Times New Roman"/>
          <w:b/>
          <w:bCs/>
          <w:sz w:val="24"/>
          <w:szCs w:val="24"/>
        </w:rPr>
      </w:pPr>
      <w:r w:rsidRPr="00D17B90">
        <w:rPr>
          <w:rFonts w:eastAsia="Times New Roman"/>
          <w:b/>
          <w:bCs/>
          <w:sz w:val="24"/>
          <w:szCs w:val="24"/>
        </w:rPr>
        <w:t>УВЕДОМЛЕНИЕ</w:t>
      </w:r>
    </w:p>
    <w:p w:rsidR="007065B6" w:rsidRPr="00D17B90" w:rsidRDefault="007065B6" w:rsidP="00A61011">
      <w:pPr>
        <w:jc w:val="center"/>
        <w:rPr>
          <w:rFonts w:eastAsia="Times New Roman"/>
          <w:b/>
          <w:bCs/>
          <w:sz w:val="24"/>
          <w:szCs w:val="24"/>
        </w:rPr>
      </w:pPr>
      <w:r w:rsidRPr="00D17B90">
        <w:rPr>
          <w:rFonts w:eastAsia="Times New Roman"/>
          <w:b/>
          <w:bCs/>
          <w:sz w:val="24"/>
          <w:szCs w:val="24"/>
        </w:rPr>
        <w:t>о переводе (отказе в переводе) жилого (нежилого)</w:t>
      </w:r>
    </w:p>
    <w:p w:rsidR="007065B6" w:rsidRPr="00D17B90" w:rsidRDefault="007065B6" w:rsidP="00A61011">
      <w:pPr>
        <w:jc w:val="center"/>
        <w:rPr>
          <w:rFonts w:eastAsia="Times New Roman"/>
          <w:b/>
          <w:bCs/>
          <w:sz w:val="24"/>
          <w:szCs w:val="24"/>
        </w:rPr>
      </w:pPr>
      <w:r w:rsidRPr="00D17B90">
        <w:rPr>
          <w:rFonts w:eastAsia="Times New Roman"/>
          <w:b/>
          <w:bCs/>
          <w:sz w:val="24"/>
          <w:szCs w:val="24"/>
        </w:rPr>
        <w:t>помещения в нежилое (жилое) помещение</w:t>
      </w:r>
    </w:p>
    <w:p w:rsidR="007065B6" w:rsidRPr="00D17B90" w:rsidRDefault="007065B6" w:rsidP="006067DA">
      <w:pPr>
        <w:jc w:val="both"/>
        <w:rPr>
          <w:rFonts w:eastAsia="Times New Roman"/>
          <w:sz w:val="24"/>
          <w:szCs w:val="24"/>
        </w:rPr>
      </w:pPr>
    </w:p>
    <w:p w:rsidR="007065B6" w:rsidRPr="00D17B90" w:rsidRDefault="007065B6" w:rsidP="006067DA">
      <w:pPr>
        <w:jc w:val="both"/>
        <w:rPr>
          <w:rFonts w:eastAsia="Times New Roman"/>
          <w:sz w:val="24"/>
          <w:szCs w:val="24"/>
        </w:rPr>
      </w:pPr>
      <w:r w:rsidRPr="00D17B90">
        <w:rPr>
          <w:rFonts w:eastAsia="Times New Roman"/>
          <w:sz w:val="24"/>
          <w:szCs w:val="24"/>
        </w:rPr>
        <w:t>_________________________________________________</w:t>
      </w:r>
      <w:r w:rsidR="006067DA" w:rsidRPr="00D17B90">
        <w:rPr>
          <w:rFonts w:eastAsia="Times New Roman"/>
          <w:sz w:val="24"/>
          <w:szCs w:val="24"/>
        </w:rPr>
        <w:t>_________________</w:t>
      </w:r>
      <w:r w:rsidRPr="00D17B90">
        <w:rPr>
          <w:rFonts w:eastAsia="Times New Roman"/>
          <w:sz w:val="24"/>
          <w:szCs w:val="24"/>
        </w:rPr>
        <w:t>_________________</w:t>
      </w:r>
    </w:p>
    <w:p w:rsidR="007065B6" w:rsidRPr="00D17B90" w:rsidRDefault="007065B6" w:rsidP="006067DA">
      <w:pPr>
        <w:jc w:val="center"/>
        <w:rPr>
          <w:rFonts w:eastAsia="Times New Roman"/>
          <w:i/>
          <w:iCs/>
          <w:sz w:val="20"/>
          <w:szCs w:val="20"/>
        </w:rPr>
      </w:pPr>
      <w:r w:rsidRPr="00D17B90">
        <w:rPr>
          <w:rFonts w:eastAsia="Times New Roman"/>
          <w:i/>
          <w:iCs/>
          <w:sz w:val="20"/>
          <w:szCs w:val="20"/>
        </w:rPr>
        <w:t>(полное наименование органа местного самоуправления,</w:t>
      </w:r>
    </w:p>
    <w:p w:rsidR="007065B6" w:rsidRPr="00D17B90" w:rsidRDefault="007065B6" w:rsidP="006067DA">
      <w:pPr>
        <w:jc w:val="both"/>
        <w:rPr>
          <w:rFonts w:eastAsia="Times New Roman"/>
          <w:sz w:val="24"/>
          <w:szCs w:val="24"/>
        </w:rPr>
      </w:pPr>
      <w:r w:rsidRPr="00D17B90">
        <w:rPr>
          <w:rFonts w:eastAsia="Times New Roman"/>
          <w:sz w:val="24"/>
          <w:szCs w:val="24"/>
        </w:rPr>
        <w:t>_________________________________________________________________</w:t>
      </w:r>
      <w:r w:rsidR="006067DA" w:rsidRPr="00D17B90">
        <w:rPr>
          <w:rFonts w:eastAsia="Times New Roman"/>
          <w:sz w:val="24"/>
          <w:szCs w:val="24"/>
        </w:rPr>
        <w:t>__________________</w:t>
      </w:r>
      <w:r w:rsidRPr="00D17B90">
        <w:rPr>
          <w:rFonts w:eastAsia="Times New Roman"/>
          <w:sz w:val="24"/>
          <w:szCs w:val="24"/>
        </w:rPr>
        <w:t>,</w:t>
      </w:r>
    </w:p>
    <w:p w:rsidR="007065B6" w:rsidRPr="00D17B90" w:rsidRDefault="007065B6" w:rsidP="006067DA">
      <w:pPr>
        <w:jc w:val="center"/>
        <w:rPr>
          <w:rFonts w:eastAsia="Times New Roman"/>
          <w:i/>
          <w:iCs/>
          <w:sz w:val="20"/>
          <w:szCs w:val="20"/>
        </w:rPr>
      </w:pPr>
      <w:r w:rsidRPr="00D17B90">
        <w:rPr>
          <w:rFonts w:eastAsia="Times New Roman"/>
          <w:i/>
          <w:iCs/>
          <w:sz w:val="20"/>
          <w:szCs w:val="20"/>
        </w:rPr>
        <w:t>осуществляющего перевод помещения)</w:t>
      </w:r>
    </w:p>
    <w:p w:rsidR="007065B6" w:rsidRPr="00D17B90" w:rsidRDefault="007065B6" w:rsidP="006067DA">
      <w:pPr>
        <w:jc w:val="both"/>
        <w:rPr>
          <w:rFonts w:eastAsia="Times New Roman"/>
          <w:sz w:val="24"/>
          <w:szCs w:val="24"/>
        </w:rPr>
      </w:pPr>
      <w:r w:rsidRPr="00D17B90">
        <w:rPr>
          <w:rFonts w:eastAsia="Times New Roman"/>
          <w:sz w:val="24"/>
          <w:szCs w:val="24"/>
        </w:rPr>
        <w:t>рассмотрев представленные в соответствии с частью 2 статьи 23Жилищного кодекса Российской Федерации документы о переводепомещения общей площадью _</w:t>
      </w:r>
      <w:r w:rsidR="006067DA" w:rsidRPr="00D17B90">
        <w:rPr>
          <w:rFonts w:eastAsia="Times New Roman"/>
          <w:sz w:val="24"/>
          <w:szCs w:val="24"/>
        </w:rPr>
        <w:t>_</w:t>
      </w:r>
      <w:r w:rsidRPr="00D17B90">
        <w:rPr>
          <w:rFonts w:eastAsia="Times New Roman"/>
          <w:sz w:val="24"/>
          <w:szCs w:val="24"/>
        </w:rPr>
        <w:t>_ кв. м, находящегося по адресу:</w:t>
      </w:r>
    </w:p>
    <w:p w:rsidR="007065B6" w:rsidRPr="00D17B90" w:rsidRDefault="007065B6" w:rsidP="006067DA">
      <w:pPr>
        <w:jc w:val="both"/>
        <w:rPr>
          <w:rFonts w:eastAsia="Times New Roman"/>
          <w:sz w:val="24"/>
          <w:szCs w:val="24"/>
        </w:rPr>
      </w:pPr>
      <w:r w:rsidRPr="00D17B90">
        <w:rPr>
          <w:rFonts w:eastAsia="Times New Roman"/>
          <w:sz w:val="24"/>
          <w:szCs w:val="24"/>
        </w:rPr>
        <w:t>__________________________________________________________________</w:t>
      </w:r>
      <w:r w:rsidR="006067DA" w:rsidRPr="00D17B90">
        <w:rPr>
          <w:rFonts w:eastAsia="Times New Roman"/>
          <w:sz w:val="24"/>
          <w:szCs w:val="24"/>
        </w:rPr>
        <w:t>_________________</w:t>
      </w:r>
    </w:p>
    <w:p w:rsidR="007065B6" w:rsidRPr="00D17B90" w:rsidRDefault="007065B6" w:rsidP="006067DA">
      <w:pPr>
        <w:jc w:val="center"/>
        <w:rPr>
          <w:rFonts w:eastAsia="Times New Roman"/>
          <w:i/>
          <w:iCs/>
          <w:sz w:val="20"/>
          <w:szCs w:val="20"/>
        </w:rPr>
      </w:pPr>
      <w:r w:rsidRPr="00D17B90">
        <w:rPr>
          <w:rFonts w:eastAsia="Times New Roman"/>
          <w:i/>
          <w:iCs/>
          <w:sz w:val="20"/>
          <w:szCs w:val="20"/>
        </w:rPr>
        <w:t xml:space="preserve"> (наименование городского или сельского поселения)</w:t>
      </w:r>
    </w:p>
    <w:p w:rsidR="007065B6" w:rsidRPr="00D17B90" w:rsidRDefault="007065B6" w:rsidP="006067DA">
      <w:pPr>
        <w:jc w:val="both"/>
        <w:rPr>
          <w:rFonts w:eastAsia="Times New Roman"/>
          <w:sz w:val="24"/>
          <w:szCs w:val="24"/>
        </w:rPr>
      </w:pPr>
      <w:r w:rsidRPr="00D17B90">
        <w:rPr>
          <w:rFonts w:eastAsia="Times New Roman"/>
          <w:sz w:val="24"/>
          <w:szCs w:val="24"/>
        </w:rPr>
        <w:t>________________________________________________________________</w:t>
      </w:r>
      <w:r w:rsidR="006067DA" w:rsidRPr="00D17B90">
        <w:rPr>
          <w:rFonts w:eastAsia="Times New Roman"/>
          <w:sz w:val="24"/>
          <w:szCs w:val="24"/>
        </w:rPr>
        <w:t>_________________</w:t>
      </w:r>
      <w:r w:rsidRPr="00D17B90">
        <w:rPr>
          <w:rFonts w:eastAsia="Times New Roman"/>
          <w:sz w:val="24"/>
          <w:szCs w:val="24"/>
        </w:rPr>
        <w:t>__</w:t>
      </w:r>
    </w:p>
    <w:p w:rsidR="007065B6" w:rsidRPr="00D17B90" w:rsidRDefault="007065B6" w:rsidP="006067DA">
      <w:pPr>
        <w:jc w:val="center"/>
        <w:rPr>
          <w:rFonts w:eastAsia="Times New Roman"/>
          <w:i/>
          <w:iCs/>
          <w:sz w:val="20"/>
          <w:szCs w:val="20"/>
        </w:rPr>
      </w:pPr>
      <w:r w:rsidRPr="00D17B90">
        <w:rPr>
          <w:rFonts w:eastAsia="Times New Roman"/>
          <w:i/>
          <w:iCs/>
          <w:sz w:val="20"/>
          <w:szCs w:val="20"/>
        </w:rPr>
        <w:t xml:space="preserve"> (наименование улицы, площади, проспекта, бульвара, проезда и т.п.)</w:t>
      </w:r>
    </w:p>
    <w:p w:rsidR="006067DA" w:rsidRPr="00D17B90" w:rsidRDefault="006067DA" w:rsidP="006067DA">
      <w:pPr>
        <w:jc w:val="center"/>
        <w:rPr>
          <w:rFonts w:eastAsia="Times New Roman"/>
          <w:i/>
          <w:iCs/>
          <w:sz w:val="20"/>
          <w:szCs w:val="20"/>
        </w:rPr>
      </w:pPr>
    </w:p>
    <w:p w:rsidR="007065B6" w:rsidRPr="00D17B90" w:rsidRDefault="007065B6" w:rsidP="006067DA">
      <w:pPr>
        <w:jc w:val="both"/>
        <w:rPr>
          <w:rFonts w:eastAsia="Times New Roman"/>
          <w:sz w:val="24"/>
          <w:szCs w:val="24"/>
        </w:rPr>
      </w:pPr>
      <w:r w:rsidRPr="00D17B90">
        <w:rPr>
          <w:rFonts w:eastAsia="Times New Roman"/>
          <w:sz w:val="24"/>
          <w:szCs w:val="24"/>
        </w:rPr>
        <w:t>корпус (владение, строение)</w:t>
      </w:r>
      <w:r w:rsidR="006067DA" w:rsidRPr="00D17B90">
        <w:rPr>
          <w:rFonts w:eastAsia="Times New Roman"/>
          <w:sz w:val="24"/>
          <w:szCs w:val="24"/>
        </w:rPr>
        <w:t xml:space="preserve">                   из жилого (нежилого) в нежилое (жилое)</w:t>
      </w:r>
    </w:p>
    <w:p w:rsidR="006067DA" w:rsidRPr="00D17B90" w:rsidRDefault="007065B6" w:rsidP="006067DA">
      <w:pPr>
        <w:jc w:val="both"/>
        <w:rPr>
          <w:rFonts w:eastAsia="Times New Roman"/>
          <w:sz w:val="24"/>
          <w:szCs w:val="24"/>
        </w:rPr>
      </w:pPr>
      <w:r w:rsidRPr="00D17B90">
        <w:rPr>
          <w:rFonts w:eastAsia="Times New Roman"/>
          <w:sz w:val="24"/>
          <w:szCs w:val="24"/>
        </w:rPr>
        <w:t xml:space="preserve">дом ______, </w:t>
      </w:r>
      <w:r w:rsidR="006067DA" w:rsidRPr="00D17B90">
        <w:rPr>
          <w:rFonts w:eastAsia="Times New Roman"/>
          <w:sz w:val="24"/>
          <w:szCs w:val="24"/>
        </w:rPr>
        <w:t>____________________________,</w:t>
      </w:r>
      <w:r w:rsidRPr="00D17B90">
        <w:rPr>
          <w:rFonts w:eastAsia="Times New Roman"/>
          <w:sz w:val="24"/>
          <w:szCs w:val="24"/>
        </w:rPr>
        <w:t xml:space="preserve"> кв. ______,</w:t>
      </w:r>
      <w:r w:rsidR="006067DA" w:rsidRPr="00D17B90">
        <w:rPr>
          <w:rFonts w:eastAsia="Times New Roman"/>
          <w:sz w:val="24"/>
          <w:szCs w:val="24"/>
        </w:rPr>
        <w:t xml:space="preserve"> _________________________________</w:t>
      </w:r>
    </w:p>
    <w:p w:rsidR="007065B6" w:rsidRPr="00D17B90" w:rsidRDefault="007065B6" w:rsidP="006067DA">
      <w:pPr>
        <w:jc w:val="both"/>
        <w:rPr>
          <w:rFonts w:eastAsia="Times New Roman"/>
          <w:i/>
          <w:iCs/>
          <w:sz w:val="20"/>
          <w:szCs w:val="20"/>
        </w:rPr>
      </w:pPr>
      <w:r w:rsidRPr="00D17B90">
        <w:rPr>
          <w:rFonts w:eastAsia="Times New Roman"/>
          <w:i/>
          <w:iCs/>
          <w:sz w:val="20"/>
          <w:szCs w:val="20"/>
        </w:rPr>
        <w:t xml:space="preserve"> (ненужное зачеркнуть)</w:t>
      </w:r>
      <w:r w:rsidR="006067DA" w:rsidRPr="00D17B90">
        <w:rPr>
          <w:rFonts w:eastAsia="Times New Roman"/>
          <w:i/>
          <w:iCs/>
          <w:sz w:val="20"/>
          <w:szCs w:val="20"/>
        </w:rPr>
        <w:t xml:space="preserve">                                               (ненужное зачеркнуть)</w:t>
      </w:r>
    </w:p>
    <w:p w:rsidR="006067DA" w:rsidRPr="00D17B90" w:rsidRDefault="007065B6" w:rsidP="006067DA">
      <w:pPr>
        <w:jc w:val="both"/>
        <w:rPr>
          <w:rFonts w:eastAsia="Times New Roman"/>
          <w:sz w:val="24"/>
          <w:szCs w:val="24"/>
        </w:rPr>
      </w:pPr>
      <w:r w:rsidRPr="00D17B90">
        <w:rPr>
          <w:rFonts w:eastAsia="Times New Roman"/>
          <w:sz w:val="24"/>
          <w:szCs w:val="24"/>
        </w:rPr>
        <w:t>в целях использования</w:t>
      </w:r>
      <w:r w:rsidR="006067DA" w:rsidRPr="00D17B90">
        <w:rPr>
          <w:rFonts w:eastAsia="Times New Roman"/>
          <w:sz w:val="24"/>
          <w:szCs w:val="24"/>
        </w:rPr>
        <w:t xml:space="preserve"> помещения в качестве _____________________________________________</w:t>
      </w:r>
    </w:p>
    <w:p w:rsidR="007065B6" w:rsidRPr="00D17B90" w:rsidRDefault="007065B6" w:rsidP="006067DA">
      <w:pPr>
        <w:ind w:left="4248" w:firstLine="708"/>
        <w:jc w:val="both"/>
        <w:rPr>
          <w:rFonts w:eastAsia="Times New Roman"/>
          <w:i/>
          <w:iCs/>
          <w:sz w:val="20"/>
          <w:szCs w:val="20"/>
        </w:rPr>
      </w:pPr>
      <w:r w:rsidRPr="00D17B90">
        <w:rPr>
          <w:rFonts w:eastAsia="Times New Roman"/>
          <w:i/>
          <w:iCs/>
          <w:sz w:val="20"/>
          <w:szCs w:val="20"/>
        </w:rPr>
        <w:t>(вид использования помещения в соответствии</w:t>
      </w:r>
    </w:p>
    <w:p w:rsidR="006067DA" w:rsidRPr="00D17B90" w:rsidRDefault="006067DA" w:rsidP="006067DA">
      <w:pPr>
        <w:jc w:val="both"/>
        <w:rPr>
          <w:rFonts w:eastAsia="Times New Roman"/>
          <w:sz w:val="24"/>
          <w:szCs w:val="24"/>
        </w:rPr>
      </w:pPr>
      <w:r w:rsidRPr="00D17B90">
        <w:rPr>
          <w:rFonts w:eastAsia="Times New Roman"/>
          <w:sz w:val="24"/>
          <w:szCs w:val="24"/>
        </w:rPr>
        <w:t>___________________________________________________________________________________</w:t>
      </w:r>
    </w:p>
    <w:p w:rsidR="007065B6" w:rsidRPr="00D17B90" w:rsidRDefault="007065B6" w:rsidP="006067DA">
      <w:pPr>
        <w:jc w:val="center"/>
        <w:rPr>
          <w:rFonts w:eastAsia="Times New Roman"/>
          <w:i/>
          <w:iCs/>
          <w:sz w:val="20"/>
          <w:szCs w:val="20"/>
        </w:rPr>
      </w:pPr>
      <w:r w:rsidRPr="00D17B90">
        <w:rPr>
          <w:rFonts w:eastAsia="Times New Roman"/>
          <w:i/>
          <w:iCs/>
          <w:sz w:val="20"/>
          <w:szCs w:val="20"/>
        </w:rPr>
        <w:t>с заявлением о переводе)</w:t>
      </w:r>
    </w:p>
    <w:p w:rsidR="007065B6" w:rsidRPr="00D17B90" w:rsidRDefault="007065B6" w:rsidP="006067DA">
      <w:pPr>
        <w:jc w:val="both"/>
        <w:rPr>
          <w:rFonts w:eastAsia="Times New Roman"/>
          <w:sz w:val="24"/>
          <w:szCs w:val="24"/>
        </w:rPr>
      </w:pPr>
      <w:r w:rsidRPr="00D17B90">
        <w:rPr>
          <w:rFonts w:eastAsia="Times New Roman"/>
          <w:sz w:val="24"/>
          <w:szCs w:val="24"/>
        </w:rPr>
        <w:t>_______________________________________________________________</w:t>
      </w:r>
      <w:r w:rsidR="006067DA" w:rsidRPr="00D17B90">
        <w:rPr>
          <w:rFonts w:eastAsia="Times New Roman"/>
          <w:sz w:val="24"/>
          <w:szCs w:val="24"/>
        </w:rPr>
        <w:t>__________________</w:t>
      </w:r>
      <w:r w:rsidRPr="00D17B90">
        <w:rPr>
          <w:rFonts w:eastAsia="Times New Roman"/>
          <w:sz w:val="24"/>
          <w:szCs w:val="24"/>
        </w:rPr>
        <w:t>__,</w:t>
      </w:r>
    </w:p>
    <w:p w:rsidR="007065B6" w:rsidRPr="00D17B90" w:rsidRDefault="007065B6" w:rsidP="006067DA">
      <w:pPr>
        <w:jc w:val="both"/>
        <w:rPr>
          <w:rFonts w:eastAsia="Times New Roman"/>
          <w:sz w:val="24"/>
          <w:szCs w:val="24"/>
        </w:rPr>
      </w:pPr>
    </w:p>
    <w:p w:rsidR="007065B6" w:rsidRPr="00D17B90" w:rsidRDefault="007065B6" w:rsidP="006067DA">
      <w:pPr>
        <w:jc w:val="both"/>
        <w:rPr>
          <w:rFonts w:eastAsia="Times New Roman"/>
          <w:sz w:val="24"/>
          <w:szCs w:val="24"/>
        </w:rPr>
      </w:pPr>
      <w:r w:rsidRPr="00D17B90">
        <w:rPr>
          <w:rFonts w:eastAsia="Times New Roman"/>
          <w:b/>
          <w:bCs/>
          <w:sz w:val="24"/>
          <w:szCs w:val="24"/>
        </w:rPr>
        <w:t>РЕШИЛ</w:t>
      </w:r>
      <w:r w:rsidRPr="00D17B90">
        <w:rPr>
          <w:rFonts w:eastAsia="Times New Roman"/>
          <w:sz w:val="24"/>
          <w:szCs w:val="24"/>
        </w:rPr>
        <w:t xml:space="preserve"> (_________________________________________________</w:t>
      </w:r>
      <w:r w:rsidR="006067DA" w:rsidRPr="00D17B90">
        <w:rPr>
          <w:rFonts w:eastAsia="Times New Roman"/>
          <w:sz w:val="24"/>
          <w:szCs w:val="24"/>
        </w:rPr>
        <w:t>________________</w:t>
      </w:r>
      <w:r w:rsidRPr="00D17B90">
        <w:rPr>
          <w:rFonts w:eastAsia="Times New Roman"/>
          <w:sz w:val="24"/>
          <w:szCs w:val="24"/>
        </w:rPr>
        <w:t>________):</w:t>
      </w:r>
    </w:p>
    <w:p w:rsidR="007065B6" w:rsidRPr="00D17B90" w:rsidRDefault="007065B6" w:rsidP="006067DA">
      <w:pPr>
        <w:jc w:val="center"/>
        <w:rPr>
          <w:rFonts w:eastAsia="Times New Roman"/>
          <w:i/>
          <w:iCs/>
          <w:sz w:val="20"/>
          <w:szCs w:val="20"/>
        </w:rPr>
      </w:pPr>
      <w:r w:rsidRPr="00D17B90">
        <w:rPr>
          <w:rFonts w:eastAsia="Times New Roman"/>
          <w:i/>
          <w:iCs/>
          <w:sz w:val="20"/>
          <w:szCs w:val="20"/>
        </w:rPr>
        <w:t>(наименование акта, дата его принятия и номер)</w:t>
      </w:r>
    </w:p>
    <w:p w:rsidR="007065B6" w:rsidRPr="00D17B90" w:rsidRDefault="007065B6" w:rsidP="00F41C89">
      <w:pPr>
        <w:ind w:firstLine="709"/>
        <w:jc w:val="both"/>
        <w:rPr>
          <w:rFonts w:eastAsia="Times New Roman"/>
          <w:sz w:val="24"/>
          <w:szCs w:val="24"/>
        </w:rPr>
      </w:pPr>
      <w:r w:rsidRPr="00D17B90">
        <w:rPr>
          <w:rFonts w:eastAsia="Times New Roman"/>
          <w:sz w:val="24"/>
          <w:szCs w:val="24"/>
        </w:rPr>
        <w:t>1. Помещение на основании приложенных к заявлению документов:</w:t>
      </w:r>
    </w:p>
    <w:p w:rsidR="007065B6" w:rsidRPr="00D17B90" w:rsidRDefault="007065B6" w:rsidP="00F41C89">
      <w:pPr>
        <w:ind w:left="2410"/>
        <w:jc w:val="both"/>
        <w:rPr>
          <w:rFonts w:eastAsia="Times New Roman"/>
          <w:sz w:val="24"/>
          <w:szCs w:val="24"/>
        </w:rPr>
      </w:pPr>
      <w:r w:rsidRPr="00D17B90">
        <w:rPr>
          <w:rFonts w:eastAsia="Times New Roman"/>
          <w:sz w:val="24"/>
          <w:szCs w:val="24"/>
        </w:rPr>
        <w:t>жилого (нежилого) в нежилое (жилое)</w:t>
      </w:r>
    </w:p>
    <w:p w:rsidR="00F41C89" w:rsidRPr="00D17B90" w:rsidRDefault="007065B6" w:rsidP="00F41C89">
      <w:pPr>
        <w:ind w:firstLine="709"/>
        <w:jc w:val="both"/>
        <w:rPr>
          <w:rFonts w:eastAsia="Times New Roman"/>
          <w:sz w:val="24"/>
          <w:szCs w:val="24"/>
        </w:rPr>
      </w:pPr>
      <w:r w:rsidRPr="00D17B90">
        <w:rPr>
          <w:rFonts w:eastAsia="Times New Roman"/>
          <w:sz w:val="24"/>
          <w:szCs w:val="24"/>
        </w:rPr>
        <w:lastRenderedPageBreak/>
        <w:t>а) перевести из ---------------------</w:t>
      </w:r>
      <w:r w:rsidR="00F41C89" w:rsidRPr="00D17B90">
        <w:rPr>
          <w:rFonts w:eastAsia="Times New Roman"/>
          <w:sz w:val="24"/>
          <w:szCs w:val="24"/>
        </w:rPr>
        <w:t>---------</w:t>
      </w:r>
      <w:r w:rsidRPr="00D17B90">
        <w:rPr>
          <w:rFonts w:eastAsia="Times New Roman"/>
          <w:sz w:val="24"/>
          <w:szCs w:val="24"/>
        </w:rPr>
        <w:t>---------</w:t>
      </w:r>
      <w:r w:rsidR="00F41C89" w:rsidRPr="00D17B90">
        <w:rPr>
          <w:rFonts w:eastAsia="Times New Roman"/>
          <w:sz w:val="24"/>
          <w:szCs w:val="24"/>
        </w:rPr>
        <w:t>---------</w:t>
      </w:r>
      <w:r w:rsidRPr="00D17B90">
        <w:rPr>
          <w:rFonts w:eastAsia="Times New Roman"/>
          <w:sz w:val="24"/>
          <w:szCs w:val="24"/>
        </w:rPr>
        <w:t>--- без</w:t>
      </w:r>
      <w:r w:rsidR="00F41C89" w:rsidRPr="00D17B90">
        <w:rPr>
          <w:rFonts w:eastAsia="Times New Roman"/>
          <w:sz w:val="24"/>
          <w:szCs w:val="24"/>
        </w:rPr>
        <w:t xml:space="preserve"> предварительных условий;</w:t>
      </w:r>
    </w:p>
    <w:p w:rsidR="007065B6" w:rsidRPr="00D17B90" w:rsidRDefault="007065B6" w:rsidP="00F41C89">
      <w:pPr>
        <w:ind w:left="2831" w:firstLine="709"/>
        <w:jc w:val="both"/>
        <w:rPr>
          <w:rFonts w:eastAsia="Times New Roman"/>
          <w:i/>
          <w:iCs/>
          <w:sz w:val="20"/>
          <w:szCs w:val="20"/>
        </w:rPr>
      </w:pPr>
      <w:r w:rsidRPr="00D17B90">
        <w:rPr>
          <w:rFonts w:eastAsia="Times New Roman"/>
          <w:i/>
          <w:iCs/>
          <w:sz w:val="20"/>
          <w:szCs w:val="20"/>
        </w:rPr>
        <w:t xml:space="preserve"> (ненужное зачеркнуть)</w:t>
      </w:r>
    </w:p>
    <w:p w:rsidR="007065B6" w:rsidRPr="00D17B90" w:rsidRDefault="007065B6" w:rsidP="00F41C89">
      <w:pPr>
        <w:ind w:firstLine="709"/>
        <w:jc w:val="both"/>
        <w:rPr>
          <w:rFonts w:eastAsia="Times New Roman"/>
          <w:sz w:val="24"/>
          <w:szCs w:val="24"/>
        </w:rPr>
      </w:pPr>
      <w:r w:rsidRPr="00D17B90">
        <w:rPr>
          <w:rFonts w:eastAsia="Times New Roman"/>
          <w:sz w:val="24"/>
          <w:szCs w:val="24"/>
        </w:rPr>
        <w:t>б) перевести из жилого (нежилого) в нежилое (жилое) приусловии проведения в установленном порядке следующих видов работ:</w:t>
      </w:r>
    </w:p>
    <w:p w:rsidR="007065B6" w:rsidRPr="00D17B90" w:rsidRDefault="00F41C89" w:rsidP="00F41C89">
      <w:pPr>
        <w:jc w:val="both"/>
        <w:rPr>
          <w:rFonts w:eastAsia="Times New Roman"/>
          <w:sz w:val="24"/>
          <w:szCs w:val="24"/>
        </w:rPr>
      </w:pPr>
      <w:r w:rsidRPr="00D17B90">
        <w:rPr>
          <w:rFonts w:eastAsia="Times New Roman"/>
          <w:sz w:val="24"/>
          <w:szCs w:val="24"/>
        </w:rPr>
        <w:t>_________________</w:t>
      </w:r>
      <w:r w:rsidR="007065B6" w:rsidRPr="00D17B90">
        <w:rPr>
          <w:rFonts w:eastAsia="Times New Roman"/>
          <w:sz w:val="24"/>
          <w:szCs w:val="24"/>
        </w:rPr>
        <w:t>__________________________________________________________________</w:t>
      </w:r>
    </w:p>
    <w:p w:rsidR="007065B6" w:rsidRPr="00D17B90" w:rsidRDefault="007065B6" w:rsidP="00F41C89">
      <w:pPr>
        <w:ind w:firstLine="709"/>
        <w:jc w:val="center"/>
        <w:rPr>
          <w:rFonts w:eastAsia="Times New Roman"/>
          <w:i/>
          <w:iCs/>
          <w:sz w:val="20"/>
          <w:szCs w:val="20"/>
        </w:rPr>
      </w:pPr>
      <w:r w:rsidRPr="00D17B90">
        <w:rPr>
          <w:rFonts w:eastAsia="Times New Roman"/>
          <w:i/>
          <w:iCs/>
          <w:sz w:val="20"/>
          <w:szCs w:val="20"/>
        </w:rPr>
        <w:t>(перечень работ по переустройству</w:t>
      </w:r>
    </w:p>
    <w:p w:rsidR="007065B6" w:rsidRPr="00D17B90" w:rsidRDefault="00F41C89" w:rsidP="00F41C89">
      <w:pPr>
        <w:jc w:val="center"/>
        <w:rPr>
          <w:rFonts w:eastAsia="Times New Roman"/>
          <w:i/>
          <w:iCs/>
          <w:sz w:val="20"/>
          <w:szCs w:val="20"/>
        </w:rPr>
      </w:pPr>
      <w:r w:rsidRPr="00D17B90">
        <w:rPr>
          <w:rFonts w:eastAsia="Times New Roman"/>
          <w:sz w:val="24"/>
          <w:szCs w:val="24"/>
        </w:rPr>
        <w:t>___________________________________________________________________________________</w:t>
      </w:r>
      <w:r w:rsidR="007065B6" w:rsidRPr="00D17B90">
        <w:rPr>
          <w:rFonts w:eastAsia="Times New Roman"/>
          <w:i/>
          <w:iCs/>
          <w:sz w:val="20"/>
          <w:szCs w:val="20"/>
        </w:rPr>
        <w:t>(перепланировке) помещения</w:t>
      </w:r>
    </w:p>
    <w:p w:rsidR="007065B6" w:rsidRPr="00D17B90" w:rsidRDefault="00F41C89" w:rsidP="00F41C89">
      <w:pPr>
        <w:jc w:val="center"/>
        <w:rPr>
          <w:rFonts w:eastAsia="Times New Roman"/>
          <w:i/>
          <w:iCs/>
          <w:sz w:val="20"/>
          <w:szCs w:val="20"/>
        </w:rPr>
      </w:pPr>
      <w:r w:rsidRPr="00D17B90">
        <w:rPr>
          <w:rFonts w:eastAsia="Times New Roman"/>
          <w:sz w:val="24"/>
          <w:szCs w:val="24"/>
        </w:rPr>
        <w:t>___________________________________________________________________________________</w:t>
      </w:r>
      <w:r w:rsidR="007065B6" w:rsidRPr="00D17B90">
        <w:rPr>
          <w:rFonts w:eastAsia="Times New Roman"/>
          <w:i/>
          <w:iCs/>
          <w:sz w:val="20"/>
          <w:szCs w:val="20"/>
        </w:rPr>
        <w:t>или иных необходимых работ по ремонту, реконструкции,реставрации помещения)</w:t>
      </w:r>
    </w:p>
    <w:p w:rsidR="00F41C89" w:rsidRPr="00D17B90" w:rsidRDefault="00F41C89" w:rsidP="00F41C89">
      <w:pPr>
        <w:jc w:val="both"/>
        <w:rPr>
          <w:rFonts w:eastAsia="Times New Roman"/>
          <w:sz w:val="24"/>
          <w:szCs w:val="24"/>
        </w:rPr>
      </w:pPr>
      <w:r w:rsidRPr="00D17B90">
        <w:rPr>
          <w:rFonts w:eastAsia="Times New Roman"/>
          <w:sz w:val="24"/>
          <w:szCs w:val="24"/>
        </w:rPr>
        <w:t>___________________________________________________________________________________</w:t>
      </w:r>
    </w:p>
    <w:p w:rsidR="007065B6" w:rsidRPr="00D17B90" w:rsidRDefault="007065B6" w:rsidP="00F41C89">
      <w:pPr>
        <w:ind w:firstLine="709"/>
        <w:jc w:val="center"/>
        <w:rPr>
          <w:rFonts w:eastAsia="Times New Roman"/>
          <w:i/>
          <w:iCs/>
          <w:sz w:val="20"/>
          <w:szCs w:val="20"/>
        </w:rPr>
      </w:pPr>
      <w:r w:rsidRPr="00D17B90">
        <w:rPr>
          <w:rFonts w:eastAsia="Times New Roman"/>
          <w:sz w:val="24"/>
          <w:szCs w:val="24"/>
        </w:rPr>
        <w:t>2. Отказать в переводе указанного помещения из жилого(нежилого) в нежилое (жилое) в связи с</w:t>
      </w:r>
      <w:r w:rsidR="00F41C89" w:rsidRPr="00D17B90">
        <w:rPr>
          <w:rFonts w:eastAsia="Times New Roman"/>
          <w:sz w:val="24"/>
          <w:szCs w:val="24"/>
        </w:rPr>
        <w:t xml:space="preserve"> _____________________________________________________________________________</w:t>
      </w:r>
      <w:r w:rsidRPr="00D17B90">
        <w:rPr>
          <w:rFonts w:eastAsia="Times New Roman"/>
          <w:i/>
          <w:iCs/>
          <w:sz w:val="20"/>
          <w:szCs w:val="20"/>
        </w:rPr>
        <w:t>(основание(я), установленное частью 1 статьи 24Жилищного кодекса Российской Федерации)</w:t>
      </w:r>
    </w:p>
    <w:p w:rsidR="007065B6" w:rsidRPr="00D17B90" w:rsidRDefault="00F41C89" w:rsidP="00F41C89">
      <w:pPr>
        <w:jc w:val="both"/>
        <w:rPr>
          <w:rFonts w:eastAsia="Times New Roman"/>
          <w:sz w:val="24"/>
          <w:szCs w:val="24"/>
        </w:rPr>
      </w:pPr>
      <w:r w:rsidRPr="00D17B90">
        <w:rPr>
          <w:rFonts w:eastAsia="Times New Roman"/>
          <w:sz w:val="24"/>
          <w:szCs w:val="24"/>
        </w:rPr>
        <w:t>___________________________________________________________________________________</w:t>
      </w:r>
    </w:p>
    <w:p w:rsidR="007065B6" w:rsidRPr="00D17B90" w:rsidRDefault="00F41C89" w:rsidP="00F41C89">
      <w:pPr>
        <w:jc w:val="both"/>
        <w:rPr>
          <w:rFonts w:eastAsia="Times New Roman"/>
          <w:sz w:val="24"/>
          <w:szCs w:val="24"/>
        </w:rPr>
      </w:pPr>
      <w:r w:rsidRPr="00D17B90">
        <w:rPr>
          <w:rFonts w:eastAsia="Times New Roman"/>
          <w:sz w:val="24"/>
          <w:szCs w:val="24"/>
        </w:rPr>
        <w:t>___________________________________________________________________________________</w:t>
      </w:r>
    </w:p>
    <w:p w:rsidR="00F41C89" w:rsidRPr="00D17B90" w:rsidRDefault="00F41C89" w:rsidP="00F41C89">
      <w:pPr>
        <w:jc w:val="both"/>
        <w:rPr>
          <w:rFonts w:eastAsia="Times New Roman"/>
          <w:sz w:val="24"/>
          <w:szCs w:val="24"/>
        </w:rPr>
      </w:pPr>
    </w:p>
    <w:p w:rsidR="00F41C89" w:rsidRPr="00D17B90" w:rsidRDefault="00F41C89" w:rsidP="00F41C89">
      <w:pPr>
        <w:jc w:val="both"/>
        <w:rPr>
          <w:rFonts w:eastAsia="Times New Roman"/>
          <w:sz w:val="24"/>
          <w:szCs w:val="24"/>
        </w:rPr>
      </w:pPr>
    </w:p>
    <w:p w:rsidR="00F41C89" w:rsidRPr="00D17B90" w:rsidRDefault="00F41C89" w:rsidP="00F41C89">
      <w:pPr>
        <w:jc w:val="both"/>
        <w:rPr>
          <w:rFonts w:eastAsia="Times New Roman"/>
          <w:sz w:val="24"/>
          <w:szCs w:val="24"/>
        </w:rPr>
      </w:pPr>
    </w:p>
    <w:p w:rsidR="007065B6" w:rsidRPr="00D17B90" w:rsidRDefault="007065B6" w:rsidP="00F41C89">
      <w:pPr>
        <w:jc w:val="both"/>
        <w:rPr>
          <w:rFonts w:eastAsia="Times New Roman"/>
          <w:sz w:val="24"/>
          <w:szCs w:val="24"/>
        </w:rPr>
      </w:pPr>
      <w:r w:rsidRPr="00D17B90">
        <w:rPr>
          <w:rFonts w:eastAsia="Times New Roman"/>
          <w:sz w:val="24"/>
          <w:szCs w:val="24"/>
        </w:rPr>
        <w:t xml:space="preserve">_________________________ </w:t>
      </w:r>
      <w:r w:rsidR="00F41C89" w:rsidRPr="00D17B90">
        <w:rPr>
          <w:rFonts w:eastAsia="Times New Roman"/>
          <w:sz w:val="24"/>
          <w:szCs w:val="24"/>
        </w:rPr>
        <w:tab/>
      </w:r>
      <w:r w:rsidR="00F41C89" w:rsidRPr="00D17B90">
        <w:rPr>
          <w:rFonts w:eastAsia="Times New Roman"/>
          <w:sz w:val="24"/>
          <w:szCs w:val="24"/>
        </w:rPr>
        <w:tab/>
      </w:r>
      <w:r w:rsidRPr="00D17B90">
        <w:rPr>
          <w:rFonts w:eastAsia="Times New Roman"/>
          <w:sz w:val="24"/>
          <w:szCs w:val="24"/>
        </w:rPr>
        <w:t xml:space="preserve">________________ </w:t>
      </w:r>
      <w:r w:rsidR="00F41C89" w:rsidRPr="00D17B90">
        <w:rPr>
          <w:rFonts w:eastAsia="Times New Roman"/>
          <w:sz w:val="24"/>
          <w:szCs w:val="24"/>
        </w:rPr>
        <w:tab/>
      </w:r>
      <w:r w:rsidR="00F41C89" w:rsidRPr="00D17B90">
        <w:rPr>
          <w:rFonts w:eastAsia="Times New Roman"/>
          <w:sz w:val="24"/>
          <w:szCs w:val="24"/>
        </w:rPr>
        <w:tab/>
      </w:r>
      <w:r w:rsidRPr="00D17B90">
        <w:rPr>
          <w:rFonts w:eastAsia="Times New Roman"/>
          <w:sz w:val="24"/>
          <w:szCs w:val="24"/>
        </w:rPr>
        <w:t>_____________________</w:t>
      </w:r>
    </w:p>
    <w:p w:rsidR="007065B6" w:rsidRPr="00D17B90" w:rsidRDefault="007065B6" w:rsidP="00F41C89">
      <w:pPr>
        <w:ind w:firstLine="709"/>
        <w:jc w:val="both"/>
        <w:rPr>
          <w:rFonts w:eastAsia="Times New Roman"/>
          <w:i/>
          <w:iCs/>
          <w:sz w:val="20"/>
          <w:szCs w:val="20"/>
        </w:rPr>
      </w:pPr>
      <w:r w:rsidRPr="00D17B90">
        <w:rPr>
          <w:rFonts w:eastAsia="Times New Roman"/>
          <w:i/>
          <w:iCs/>
          <w:sz w:val="20"/>
          <w:szCs w:val="20"/>
        </w:rPr>
        <w:t xml:space="preserve"> (должность лица, </w:t>
      </w:r>
      <w:r w:rsidR="00F41C89" w:rsidRPr="00D17B90">
        <w:rPr>
          <w:rFonts w:eastAsia="Times New Roman"/>
          <w:i/>
          <w:iCs/>
          <w:sz w:val="20"/>
          <w:szCs w:val="20"/>
        </w:rPr>
        <w:tab/>
      </w:r>
      <w:r w:rsidR="00F41C89" w:rsidRPr="00D17B90">
        <w:rPr>
          <w:rFonts w:eastAsia="Times New Roman"/>
          <w:i/>
          <w:iCs/>
          <w:sz w:val="20"/>
          <w:szCs w:val="20"/>
        </w:rPr>
        <w:tab/>
      </w:r>
      <w:r w:rsidR="00F41C89" w:rsidRPr="00D17B90">
        <w:rPr>
          <w:rFonts w:eastAsia="Times New Roman"/>
          <w:i/>
          <w:iCs/>
          <w:sz w:val="20"/>
          <w:szCs w:val="20"/>
        </w:rPr>
        <w:tab/>
      </w:r>
      <w:r w:rsidR="00F41C89" w:rsidRPr="00D17B90">
        <w:rPr>
          <w:rFonts w:eastAsia="Times New Roman"/>
          <w:i/>
          <w:iCs/>
          <w:sz w:val="20"/>
          <w:szCs w:val="20"/>
        </w:rPr>
        <w:tab/>
      </w:r>
      <w:r w:rsidRPr="00D17B90">
        <w:rPr>
          <w:rFonts w:eastAsia="Times New Roman"/>
          <w:i/>
          <w:iCs/>
          <w:sz w:val="20"/>
          <w:szCs w:val="20"/>
        </w:rPr>
        <w:t xml:space="preserve">(подпись) </w:t>
      </w:r>
      <w:r w:rsidR="00F41C89" w:rsidRPr="00D17B90">
        <w:rPr>
          <w:rFonts w:eastAsia="Times New Roman"/>
          <w:i/>
          <w:iCs/>
          <w:sz w:val="20"/>
          <w:szCs w:val="20"/>
        </w:rPr>
        <w:tab/>
      </w:r>
      <w:r w:rsidR="00F41C89" w:rsidRPr="00D17B90">
        <w:rPr>
          <w:rFonts w:eastAsia="Times New Roman"/>
          <w:i/>
          <w:iCs/>
          <w:sz w:val="20"/>
          <w:szCs w:val="20"/>
        </w:rPr>
        <w:tab/>
      </w:r>
      <w:r w:rsidRPr="00D17B90">
        <w:rPr>
          <w:rFonts w:eastAsia="Times New Roman"/>
          <w:i/>
          <w:iCs/>
          <w:sz w:val="20"/>
          <w:szCs w:val="20"/>
        </w:rPr>
        <w:t>(расшифровка подписи)</w:t>
      </w:r>
    </w:p>
    <w:p w:rsidR="007065B6" w:rsidRPr="00D17B90" w:rsidRDefault="007065B6" w:rsidP="00F41C89">
      <w:pPr>
        <w:ind w:firstLine="709"/>
        <w:jc w:val="both"/>
        <w:rPr>
          <w:rFonts w:eastAsia="Times New Roman"/>
          <w:i/>
          <w:iCs/>
          <w:sz w:val="20"/>
          <w:szCs w:val="20"/>
        </w:rPr>
      </w:pPr>
      <w:r w:rsidRPr="00D17B90">
        <w:rPr>
          <w:rFonts w:eastAsia="Times New Roman"/>
          <w:i/>
          <w:iCs/>
          <w:sz w:val="20"/>
          <w:szCs w:val="20"/>
        </w:rPr>
        <w:t>подписавшего уведомление)</w:t>
      </w:r>
    </w:p>
    <w:p w:rsidR="007065B6" w:rsidRPr="00D17B90" w:rsidRDefault="007065B6" w:rsidP="00F41C89">
      <w:pPr>
        <w:ind w:firstLine="709"/>
        <w:jc w:val="both"/>
        <w:rPr>
          <w:rFonts w:eastAsia="Times New Roman"/>
          <w:i/>
          <w:iCs/>
          <w:sz w:val="20"/>
          <w:szCs w:val="20"/>
        </w:rPr>
      </w:pPr>
    </w:p>
    <w:p w:rsidR="007065B6" w:rsidRPr="00D17B90" w:rsidRDefault="00F41C89" w:rsidP="00F41C89">
      <w:pPr>
        <w:ind w:firstLine="709"/>
        <w:jc w:val="both"/>
        <w:rPr>
          <w:rFonts w:eastAsia="Times New Roman"/>
          <w:sz w:val="24"/>
          <w:szCs w:val="24"/>
        </w:rPr>
      </w:pPr>
      <w:r w:rsidRPr="00D17B90">
        <w:rPr>
          <w:rFonts w:eastAsia="Times New Roman"/>
          <w:sz w:val="24"/>
          <w:szCs w:val="24"/>
        </w:rPr>
        <w:t>«________»___</w:t>
      </w:r>
      <w:r w:rsidR="007065B6" w:rsidRPr="00D17B90">
        <w:rPr>
          <w:rFonts w:eastAsia="Times New Roman"/>
          <w:sz w:val="24"/>
          <w:szCs w:val="24"/>
        </w:rPr>
        <w:t>____________ 20</w:t>
      </w:r>
      <w:r w:rsidRPr="00D17B90">
        <w:rPr>
          <w:rFonts w:eastAsia="Times New Roman"/>
          <w:sz w:val="24"/>
          <w:szCs w:val="24"/>
        </w:rPr>
        <w:t>___</w:t>
      </w:r>
      <w:r w:rsidR="007065B6" w:rsidRPr="00D17B90">
        <w:rPr>
          <w:rFonts w:eastAsia="Times New Roman"/>
          <w:sz w:val="24"/>
          <w:szCs w:val="24"/>
        </w:rPr>
        <w:t>_ г.</w:t>
      </w:r>
    </w:p>
    <w:p w:rsidR="007065B6" w:rsidRPr="00D17B90" w:rsidRDefault="007065B6" w:rsidP="00F41C89">
      <w:pPr>
        <w:ind w:firstLine="709"/>
        <w:jc w:val="both"/>
        <w:rPr>
          <w:rFonts w:eastAsia="Times New Roman"/>
          <w:sz w:val="24"/>
          <w:szCs w:val="24"/>
        </w:rPr>
      </w:pPr>
    </w:p>
    <w:p w:rsidR="00F41C89" w:rsidRPr="00D17B90" w:rsidRDefault="00F41C89" w:rsidP="00F41C89">
      <w:pPr>
        <w:ind w:firstLine="709"/>
        <w:jc w:val="both"/>
        <w:rPr>
          <w:rFonts w:eastAsia="Times New Roman"/>
          <w:sz w:val="24"/>
          <w:szCs w:val="24"/>
        </w:rPr>
      </w:pPr>
    </w:p>
    <w:p w:rsidR="00F41C89" w:rsidRPr="00D17B90" w:rsidRDefault="00F41C89" w:rsidP="00F41C89">
      <w:pPr>
        <w:ind w:firstLine="709"/>
        <w:jc w:val="both"/>
        <w:rPr>
          <w:rFonts w:eastAsia="Times New Roman"/>
          <w:sz w:val="24"/>
          <w:szCs w:val="24"/>
        </w:rPr>
      </w:pPr>
    </w:p>
    <w:p w:rsidR="007065B6" w:rsidRPr="006067DA" w:rsidRDefault="007065B6" w:rsidP="00F41C89">
      <w:pPr>
        <w:ind w:firstLine="709"/>
        <w:jc w:val="both"/>
        <w:rPr>
          <w:rFonts w:eastAsia="Times New Roman"/>
          <w:sz w:val="24"/>
          <w:szCs w:val="24"/>
        </w:rPr>
      </w:pPr>
      <w:r w:rsidRPr="00D17B90">
        <w:rPr>
          <w:rFonts w:eastAsia="Times New Roman"/>
          <w:sz w:val="24"/>
          <w:szCs w:val="24"/>
        </w:rPr>
        <w:t>М.П.</w:t>
      </w:r>
    </w:p>
    <w:sectPr w:rsidR="007065B6" w:rsidRPr="006067DA" w:rsidSect="00A404F6">
      <w:pgSz w:w="11906" w:h="16838"/>
      <w:pgMar w:top="993" w:right="849" w:bottom="1134" w:left="993" w:header="278" w:footer="709" w:gutter="0"/>
      <w:cols w:space="708"/>
      <w:titlePg/>
      <w:docGrid w:linePitch="381"/>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382048" w:rsidRDefault="00382048" w:rsidP="00E03EFD">
      <w:r>
        <w:separator/>
      </w:r>
    </w:p>
  </w:endnote>
  <w:endnote w:type="continuationSeparator" w:id="1">
    <w:p w:rsidR="00382048" w:rsidRDefault="00382048" w:rsidP="00E03EFD">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Verdana">
    <w:panose1 w:val="020B0604030504040204"/>
    <w:charset w:val="CC"/>
    <w:family w:val="swiss"/>
    <w:pitch w:val="variable"/>
    <w:sig w:usb0="A10006FF" w:usb1="4000205B" w:usb2="0000001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Mangal">
    <w:panose1 w:val="02040503050203030202"/>
    <w:charset w:val="00"/>
    <w:family w:val="roman"/>
    <w:pitch w:val="variable"/>
    <w:sig w:usb0="00008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382048" w:rsidRDefault="00382048" w:rsidP="00E03EFD">
      <w:r>
        <w:separator/>
      </w:r>
    </w:p>
  </w:footnote>
  <w:footnote w:type="continuationSeparator" w:id="1">
    <w:p w:rsidR="00382048" w:rsidRDefault="00382048" w:rsidP="00E03EFD">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0"/>
    <w:lvl w:ilvl="0">
      <w:start w:val="69"/>
      <w:numFmt w:val="decimal"/>
      <w:lvlText w:val="%1."/>
      <w:lvlJc w:val="left"/>
      <w:rPr>
        <w:rFonts w:ascii="Times New Roman" w:hAnsi="Times New Roman" w:cs="Times New Roman"/>
        <w:b w:val="0"/>
        <w:bCs w:val="0"/>
        <w:i w:val="0"/>
        <w:iCs w:val="0"/>
        <w:smallCaps w:val="0"/>
        <w:strike w:val="0"/>
        <w:color w:val="000000"/>
        <w:spacing w:val="0"/>
        <w:w w:val="100"/>
        <w:position w:val="0"/>
        <w:sz w:val="24"/>
        <w:szCs w:val="24"/>
        <w:u w:val="none"/>
      </w:rPr>
    </w:lvl>
    <w:lvl w:ilvl="1">
      <w:start w:val="69"/>
      <w:numFmt w:val="decimal"/>
      <w:lvlText w:val="%1."/>
      <w:lvlJc w:val="left"/>
      <w:rPr>
        <w:rFonts w:ascii="Times New Roman" w:hAnsi="Times New Roman" w:cs="Times New Roman"/>
        <w:b w:val="0"/>
        <w:bCs w:val="0"/>
        <w:i w:val="0"/>
        <w:iCs w:val="0"/>
        <w:smallCaps w:val="0"/>
        <w:strike w:val="0"/>
        <w:color w:val="000000"/>
        <w:spacing w:val="0"/>
        <w:w w:val="100"/>
        <w:position w:val="0"/>
        <w:sz w:val="24"/>
        <w:szCs w:val="24"/>
        <w:u w:val="none"/>
      </w:rPr>
    </w:lvl>
    <w:lvl w:ilvl="2">
      <w:start w:val="69"/>
      <w:numFmt w:val="decimal"/>
      <w:lvlText w:val="%1."/>
      <w:lvlJc w:val="left"/>
      <w:rPr>
        <w:rFonts w:ascii="Times New Roman" w:hAnsi="Times New Roman" w:cs="Times New Roman"/>
        <w:b w:val="0"/>
        <w:bCs w:val="0"/>
        <w:i w:val="0"/>
        <w:iCs w:val="0"/>
        <w:smallCaps w:val="0"/>
        <w:strike w:val="0"/>
        <w:color w:val="000000"/>
        <w:spacing w:val="0"/>
        <w:w w:val="100"/>
        <w:position w:val="0"/>
        <w:sz w:val="24"/>
        <w:szCs w:val="24"/>
        <w:u w:val="none"/>
      </w:rPr>
    </w:lvl>
    <w:lvl w:ilvl="3">
      <w:start w:val="69"/>
      <w:numFmt w:val="decimal"/>
      <w:lvlText w:val="%1."/>
      <w:lvlJc w:val="left"/>
      <w:rPr>
        <w:rFonts w:ascii="Times New Roman" w:hAnsi="Times New Roman" w:cs="Times New Roman"/>
        <w:b w:val="0"/>
        <w:bCs w:val="0"/>
        <w:i w:val="0"/>
        <w:iCs w:val="0"/>
        <w:smallCaps w:val="0"/>
        <w:strike w:val="0"/>
        <w:color w:val="000000"/>
        <w:spacing w:val="0"/>
        <w:w w:val="100"/>
        <w:position w:val="0"/>
        <w:sz w:val="24"/>
        <w:szCs w:val="24"/>
        <w:u w:val="none"/>
      </w:rPr>
    </w:lvl>
    <w:lvl w:ilvl="4">
      <w:start w:val="69"/>
      <w:numFmt w:val="decimal"/>
      <w:lvlText w:val="%1."/>
      <w:lvlJc w:val="left"/>
      <w:rPr>
        <w:rFonts w:ascii="Times New Roman" w:hAnsi="Times New Roman" w:cs="Times New Roman"/>
        <w:b w:val="0"/>
        <w:bCs w:val="0"/>
        <w:i w:val="0"/>
        <w:iCs w:val="0"/>
        <w:smallCaps w:val="0"/>
        <w:strike w:val="0"/>
        <w:color w:val="000000"/>
        <w:spacing w:val="0"/>
        <w:w w:val="100"/>
        <w:position w:val="0"/>
        <w:sz w:val="24"/>
        <w:szCs w:val="24"/>
        <w:u w:val="none"/>
      </w:rPr>
    </w:lvl>
    <w:lvl w:ilvl="5">
      <w:start w:val="69"/>
      <w:numFmt w:val="decimal"/>
      <w:lvlText w:val="%1."/>
      <w:lvlJc w:val="left"/>
      <w:rPr>
        <w:rFonts w:ascii="Times New Roman" w:hAnsi="Times New Roman" w:cs="Times New Roman"/>
        <w:b w:val="0"/>
        <w:bCs w:val="0"/>
        <w:i w:val="0"/>
        <w:iCs w:val="0"/>
        <w:smallCaps w:val="0"/>
        <w:strike w:val="0"/>
        <w:color w:val="000000"/>
        <w:spacing w:val="0"/>
        <w:w w:val="100"/>
        <w:position w:val="0"/>
        <w:sz w:val="24"/>
        <w:szCs w:val="24"/>
        <w:u w:val="none"/>
      </w:rPr>
    </w:lvl>
    <w:lvl w:ilvl="6">
      <w:start w:val="69"/>
      <w:numFmt w:val="decimal"/>
      <w:lvlText w:val="%1."/>
      <w:lvlJc w:val="left"/>
      <w:rPr>
        <w:rFonts w:ascii="Times New Roman" w:hAnsi="Times New Roman" w:cs="Times New Roman"/>
        <w:b w:val="0"/>
        <w:bCs w:val="0"/>
        <w:i w:val="0"/>
        <w:iCs w:val="0"/>
        <w:smallCaps w:val="0"/>
        <w:strike w:val="0"/>
        <w:color w:val="000000"/>
        <w:spacing w:val="0"/>
        <w:w w:val="100"/>
        <w:position w:val="0"/>
        <w:sz w:val="24"/>
        <w:szCs w:val="24"/>
        <w:u w:val="none"/>
      </w:rPr>
    </w:lvl>
    <w:lvl w:ilvl="7">
      <w:start w:val="69"/>
      <w:numFmt w:val="decimal"/>
      <w:lvlText w:val="%1."/>
      <w:lvlJc w:val="left"/>
      <w:rPr>
        <w:rFonts w:ascii="Times New Roman" w:hAnsi="Times New Roman" w:cs="Times New Roman"/>
        <w:b w:val="0"/>
        <w:bCs w:val="0"/>
        <w:i w:val="0"/>
        <w:iCs w:val="0"/>
        <w:smallCaps w:val="0"/>
        <w:strike w:val="0"/>
        <w:color w:val="000000"/>
        <w:spacing w:val="0"/>
        <w:w w:val="100"/>
        <w:position w:val="0"/>
        <w:sz w:val="24"/>
        <w:szCs w:val="24"/>
        <w:u w:val="none"/>
      </w:rPr>
    </w:lvl>
    <w:lvl w:ilvl="8">
      <w:start w:val="69"/>
      <w:numFmt w:val="decimal"/>
      <w:lvlText w:val="%1."/>
      <w:lvlJc w:val="left"/>
      <w:rPr>
        <w:rFonts w:ascii="Times New Roman" w:hAnsi="Times New Roman" w:cs="Times New Roman"/>
        <w:b w:val="0"/>
        <w:bCs w:val="0"/>
        <w:i w:val="0"/>
        <w:iCs w:val="0"/>
        <w:smallCaps w:val="0"/>
        <w:strike w:val="0"/>
        <w:color w:val="000000"/>
        <w:spacing w:val="0"/>
        <w:w w:val="100"/>
        <w:position w:val="0"/>
        <w:sz w:val="24"/>
        <w:szCs w:val="24"/>
        <w:u w:val="none"/>
      </w:rPr>
    </w:lvl>
  </w:abstractNum>
  <w:abstractNum w:abstractNumId="1">
    <w:nsid w:val="00000003"/>
    <w:multiLevelType w:val="multilevel"/>
    <w:tmpl w:val="00000002"/>
    <w:lvl w:ilvl="0">
      <w:start w:val="76"/>
      <w:numFmt w:val="decimal"/>
      <w:lvlText w:val="%1."/>
      <w:lvlJc w:val="left"/>
      <w:rPr>
        <w:rFonts w:ascii="Times New Roman" w:hAnsi="Times New Roman" w:cs="Times New Roman"/>
        <w:b w:val="0"/>
        <w:bCs w:val="0"/>
        <w:i w:val="0"/>
        <w:iCs w:val="0"/>
        <w:smallCaps w:val="0"/>
        <w:strike w:val="0"/>
        <w:color w:val="000000"/>
        <w:spacing w:val="0"/>
        <w:w w:val="100"/>
        <w:position w:val="0"/>
        <w:sz w:val="24"/>
        <w:szCs w:val="24"/>
        <w:u w:val="none"/>
      </w:rPr>
    </w:lvl>
    <w:lvl w:ilvl="1">
      <w:start w:val="76"/>
      <w:numFmt w:val="decimal"/>
      <w:lvlText w:val="%1."/>
      <w:lvlJc w:val="left"/>
      <w:rPr>
        <w:rFonts w:ascii="Times New Roman" w:hAnsi="Times New Roman" w:cs="Times New Roman"/>
        <w:b w:val="0"/>
        <w:bCs w:val="0"/>
        <w:i w:val="0"/>
        <w:iCs w:val="0"/>
        <w:smallCaps w:val="0"/>
        <w:strike w:val="0"/>
        <w:color w:val="000000"/>
        <w:spacing w:val="0"/>
        <w:w w:val="100"/>
        <w:position w:val="0"/>
        <w:sz w:val="24"/>
        <w:szCs w:val="24"/>
        <w:u w:val="none"/>
      </w:rPr>
    </w:lvl>
    <w:lvl w:ilvl="2">
      <w:start w:val="76"/>
      <w:numFmt w:val="decimal"/>
      <w:lvlText w:val="%1."/>
      <w:lvlJc w:val="left"/>
      <w:rPr>
        <w:rFonts w:ascii="Times New Roman" w:hAnsi="Times New Roman" w:cs="Times New Roman"/>
        <w:b w:val="0"/>
        <w:bCs w:val="0"/>
        <w:i w:val="0"/>
        <w:iCs w:val="0"/>
        <w:smallCaps w:val="0"/>
        <w:strike w:val="0"/>
        <w:color w:val="000000"/>
        <w:spacing w:val="0"/>
        <w:w w:val="100"/>
        <w:position w:val="0"/>
        <w:sz w:val="24"/>
        <w:szCs w:val="24"/>
        <w:u w:val="none"/>
      </w:rPr>
    </w:lvl>
    <w:lvl w:ilvl="3">
      <w:start w:val="76"/>
      <w:numFmt w:val="decimal"/>
      <w:lvlText w:val="%1."/>
      <w:lvlJc w:val="left"/>
      <w:rPr>
        <w:rFonts w:ascii="Times New Roman" w:hAnsi="Times New Roman" w:cs="Times New Roman"/>
        <w:b w:val="0"/>
        <w:bCs w:val="0"/>
        <w:i w:val="0"/>
        <w:iCs w:val="0"/>
        <w:smallCaps w:val="0"/>
        <w:strike w:val="0"/>
        <w:color w:val="000000"/>
        <w:spacing w:val="0"/>
        <w:w w:val="100"/>
        <w:position w:val="0"/>
        <w:sz w:val="24"/>
        <w:szCs w:val="24"/>
        <w:u w:val="none"/>
      </w:rPr>
    </w:lvl>
    <w:lvl w:ilvl="4">
      <w:start w:val="76"/>
      <w:numFmt w:val="decimal"/>
      <w:lvlText w:val="%1."/>
      <w:lvlJc w:val="left"/>
      <w:rPr>
        <w:rFonts w:ascii="Times New Roman" w:hAnsi="Times New Roman" w:cs="Times New Roman"/>
        <w:b w:val="0"/>
        <w:bCs w:val="0"/>
        <w:i w:val="0"/>
        <w:iCs w:val="0"/>
        <w:smallCaps w:val="0"/>
        <w:strike w:val="0"/>
        <w:color w:val="000000"/>
        <w:spacing w:val="0"/>
        <w:w w:val="100"/>
        <w:position w:val="0"/>
        <w:sz w:val="24"/>
        <w:szCs w:val="24"/>
        <w:u w:val="none"/>
      </w:rPr>
    </w:lvl>
    <w:lvl w:ilvl="5">
      <w:start w:val="76"/>
      <w:numFmt w:val="decimal"/>
      <w:lvlText w:val="%1."/>
      <w:lvlJc w:val="left"/>
      <w:rPr>
        <w:rFonts w:ascii="Times New Roman" w:hAnsi="Times New Roman" w:cs="Times New Roman"/>
        <w:b w:val="0"/>
        <w:bCs w:val="0"/>
        <w:i w:val="0"/>
        <w:iCs w:val="0"/>
        <w:smallCaps w:val="0"/>
        <w:strike w:val="0"/>
        <w:color w:val="000000"/>
        <w:spacing w:val="0"/>
        <w:w w:val="100"/>
        <w:position w:val="0"/>
        <w:sz w:val="24"/>
        <w:szCs w:val="24"/>
        <w:u w:val="none"/>
      </w:rPr>
    </w:lvl>
    <w:lvl w:ilvl="6">
      <w:start w:val="76"/>
      <w:numFmt w:val="decimal"/>
      <w:lvlText w:val="%1."/>
      <w:lvlJc w:val="left"/>
      <w:rPr>
        <w:rFonts w:ascii="Times New Roman" w:hAnsi="Times New Roman" w:cs="Times New Roman"/>
        <w:b w:val="0"/>
        <w:bCs w:val="0"/>
        <w:i w:val="0"/>
        <w:iCs w:val="0"/>
        <w:smallCaps w:val="0"/>
        <w:strike w:val="0"/>
        <w:color w:val="000000"/>
        <w:spacing w:val="0"/>
        <w:w w:val="100"/>
        <w:position w:val="0"/>
        <w:sz w:val="24"/>
        <w:szCs w:val="24"/>
        <w:u w:val="none"/>
      </w:rPr>
    </w:lvl>
    <w:lvl w:ilvl="7">
      <w:start w:val="76"/>
      <w:numFmt w:val="decimal"/>
      <w:lvlText w:val="%1."/>
      <w:lvlJc w:val="left"/>
      <w:rPr>
        <w:rFonts w:ascii="Times New Roman" w:hAnsi="Times New Roman" w:cs="Times New Roman"/>
        <w:b w:val="0"/>
        <w:bCs w:val="0"/>
        <w:i w:val="0"/>
        <w:iCs w:val="0"/>
        <w:smallCaps w:val="0"/>
        <w:strike w:val="0"/>
        <w:color w:val="000000"/>
        <w:spacing w:val="0"/>
        <w:w w:val="100"/>
        <w:position w:val="0"/>
        <w:sz w:val="24"/>
        <w:szCs w:val="24"/>
        <w:u w:val="none"/>
      </w:rPr>
    </w:lvl>
    <w:lvl w:ilvl="8">
      <w:start w:val="76"/>
      <w:numFmt w:val="decimal"/>
      <w:lvlText w:val="%1."/>
      <w:lvlJc w:val="left"/>
      <w:rPr>
        <w:rFonts w:ascii="Times New Roman" w:hAnsi="Times New Roman" w:cs="Times New Roman"/>
        <w:b w:val="0"/>
        <w:bCs w:val="0"/>
        <w:i w:val="0"/>
        <w:iCs w:val="0"/>
        <w:smallCaps w:val="0"/>
        <w:strike w:val="0"/>
        <w:color w:val="000000"/>
        <w:spacing w:val="0"/>
        <w:w w:val="100"/>
        <w:position w:val="0"/>
        <w:sz w:val="24"/>
        <w:szCs w:val="24"/>
        <w:u w:val="none"/>
      </w:rPr>
    </w:lvl>
  </w:abstractNum>
  <w:abstractNum w:abstractNumId="2">
    <w:nsid w:val="00000005"/>
    <w:multiLevelType w:val="multilevel"/>
    <w:tmpl w:val="00000004"/>
    <w:lvl w:ilvl="0">
      <w:start w:val="85"/>
      <w:numFmt w:val="decimal"/>
      <w:lvlText w:val="%1."/>
      <w:lvlJc w:val="left"/>
      <w:rPr>
        <w:rFonts w:ascii="Times New Roman" w:hAnsi="Times New Roman" w:cs="Times New Roman"/>
        <w:b w:val="0"/>
        <w:bCs w:val="0"/>
        <w:i w:val="0"/>
        <w:iCs w:val="0"/>
        <w:smallCaps w:val="0"/>
        <w:strike w:val="0"/>
        <w:color w:val="000000"/>
        <w:spacing w:val="0"/>
        <w:w w:val="100"/>
        <w:position w:val="0"/>
        <w:sz w:val="24"/>
        <w:szCs w:val="24"/>
        <w:u w:val="none"/>
      </w:rPr>
    </w:lvl>
    <w:lvl w:ilvl="1">
      <w:start w:val="85"/>
      <w:numFmt w:val="decimal"/>
      <w:lvlText w:val="%1."/>
      <w:lvlJc w:val="left"/>
      <w:rPr>
        <w:rFonts w:ascii="Times New Roman" w:hAnsi="Times New Roman" w:cs="Times New Roman"/>
        <w:b w:val="0"/>
        <w:bCs w:val="0"/>
        <w:i w:val="0"/>
        <w:iCs w:val="0"/>
        <w:smallCaps w:val="0"/>
        <w:strike w:val="0"/>
        <w:color w:val="000000"/>
        <w:spacing w:val="0"/>
        <w:w w:val="100"/>
        <w:position w:val="0"/>
        <w:sz w:val="24"/>
        <w:szCs w:val="24"/>
        <w:u w:val="none"/>
      </w:rPr>
    </w:lvl>
    <w:lvl w:ilvl="2">
      <w:start w:val="85"/>
      <w:numFmt w:val="decimal"/>
      <w:lvlText w:val="%1."/>
      <w:lvlJc w:val="left"/>
      <w:rPr>
        <w:rFonts w:ascii="Times New Roman" w:hAnsi="Times New Roman" w:cs="Times New Roman"/>
        <w:b w:val="0"/>
        <w:bCs w:val="0"/>
        <w:i w:val="0"/>
        <w:iCs w:val="0"/>
        <w:smallCaps w:val="0"/>
        <w:strike w:val="0"/>
        <w:color w:val="000000"/>
        <w:spacing w:val="0"/>
        <w:w w:val="100"/>
        <w:position w:val="0"/>
        <w:sz w:val="24"/>
        <w:szCs w:val="24"/>
        <w:u w:val="none"/>
      </w:rPr>
    </w:lvl>
    <w:lvl w:ilvl="3">
      <w:start w:val="85"/>
      <w:numFmt w:val="decimal"/>
      <w:lvlText w:val="%1."/>
      <w:lvlJc w:val="left"/>
      <w:rPr>
        <w:rFonts w:ascii="Times New Roman" w:hAnsi="Times New Roman" w:cs="Times New Roman"/>
        <w:b w:val="0"/>
        <w:bCs w:val="0"/>
        <w:i w:val="0"/>
        <w:iCs w:val="0"/>
        <w:smallCaps w:val="0"/>
        <w:strike w:val="0"/>
        <w:color w:val="000000"/>
        <w:spacing w:val="0"/>
        <w:w w:val="100"/>
        <w:position w:val="0"/>
        <w:sz w:val="24"/>
        <w:szCs w:val="24"/>
        <w:u w:val="none"/>
      </w:rPr>
    </w:lvl>
    <w:lvl w:ilvl="4">
      <w:start w:val="85"/>
      <w:numFmt w:val="decimal"/>
      <w:lvlText w:val="%1."/>
      <w:lvlJc w:val="left"/>
      <w:rPr>
        <w:rFonts w:ascii="Times New Roman" w:hAnsi="Times New Roman" w:cs="Times New Roman"/>
        <w:b w:val="0"/>
        <w:bCs w:val="0"/>
        <w:i w:val="0"/>
        <w:iCs w:val="0"/>
        <w:smallCaps w:val="0"/>
        <w:strike w:val="0"/>
        <w:color w:val="000000"/>
        <w:spacing w:val="0"/>
        <w:w w:val="100"/>
        <w:position w:val="0"/>
        <w:sz w:val="24"/>
        <w:szCs w:val="24"/>
        <w:u w:val="none"/>
      </w:rPr>
    </w:lvl>
    <w:lvl w:ilvl="5">
      <w:start w:val="85"/>
      <w:numFmt w:val="decimal"/>
      <w:lvlText w:val="%1."/>
      <w:lvlJc w:val="left"/>
      <w:rPr>
        <w:rFonts w:ascii="Times New Roman" w:hAnsi="Times New Roman" w:cs="Times New Roman"/>
        <w:b w:val="0"/>
        <w:bCs w:val="0"/>
        <w:i w:val="0"/>
        <w:iCs w:val="0"/>
        <w:smallCaps w:val="0"/>
        <w:strike w:val="0"/>
        <w:color w:val="000000"/>
        <w:spacing w:val="0"/>
        <w:w w:val="100"/>
        <w:position w:val="0"/>
        <w:sz w:val="24"/>
        <w:szCs w:val="24"/>
        <w:u w:val="none"/>
      </w:rPr>
    </w:lvl>
    <w:lvl w:ilvl="6">
      <w:start w:val="85"/>
      <w:numFmt w:val="decimal"/>
      <w:lvlText w:val="%1."/>
      <w:lvlJc w:val="left"/>
      <w:rPr>
        <w:rFonts w:ascii="Times New Roman" w:hAnsi="Times New Roman" w:cs="Times New Roman"/>
        <w:b w:val="0"/>
        <w:bCs w:val="0"/>
        <w:i w:val="0"/>
        <w:iCs w:val="0"/>
        <w:smallCaps w:val="0"/>
        <w:strike w:val="0"/>
        <w:color w:val="000000"/>
        <w:spacing w:val="0"/>
        <w:w w:val="100"/>
        <w:position w:val="0"/>
        <w:sz w:val="24"/>
        <w:szCs w:val="24"/>
        <w:u w:val="none"/>
      </w:rPr>
    </w:lvl>
    <w:lvl w:ilvl="7">
      <w:start w:val="85"/>
      <w:numFmt w:val="decimal"/>
      <w:lvlText w:val="%1."/>
      <w:lvlJc w:val="left"/>
      <w:rPr>
        <w:rFonts w:ascii="Times New Roman" w:hAnsi="Times New Roman" w:cs="Times New Roman"/>
        <w:b w:val="0"/>
        <w:bCs w:val="0"/>
        <w:i w:val="0"/>
        <w:iCs w:val="0"/>
        <w:smallCaps w:val="0"/>
        <w:strike w:val="0"/>
        <w:color w:val="000000"/>
        <w:spacing w:val="0"/>
        <w:w w:val="100"/>
        <w:position w:val="0"/>
        <w:sz w:val="24"/>
        <w:szCs w:val="24"/>
        <w:u w:val="none"/>
      </w:rPr>
    </w:lvl>
    <w:lvl w:ilvl="8">
      <w:start w:val="85"/>
      <w:numFmt w:val="decimal"/>
      <w:lvlText w:val="%1."/>
      <w:lvlJc w:val="left"/>
      <w:rPr>
        <w:rFonts w:ascii="Times New Roman" w:hAnsi="Times New Roman" w:cs="Times New Roman"/>
        <w:b w:val="0"/>
        <w:bCs w:val="0"/>
        <w:i w:val="0"/>
        <w:iCs w:val="0"/>
        <w:smallCaps w:val="0"/>
        <w:strike w:val="0"/>
        <w:color w:val="000000"/>
        <w:spacing w:val="0"/>
        <w:w w:val="100"/>
        <w:position w:val="0"/>
        <w:sz w:val="24"/>
        <w:szCs w:val="24"/>
        <w:u w:val="none"/>
      </w:rPr>
    </w:lvl>
  </w:abstractNum>
  <w:abstractNum w:abstractNumId="3">
    <w:nsid w:val="05F001B3"/>
    <w:multiLevelType w:val="hybridMultilevel"/>
    <w:tmpl w:val="DF44F27A"/>
    <w:lvl w:ilvl="0" w:tplc="DE0E5B88">
      <w:start w:val="1"/>
      <w:numFmt w:val="decimal"/>
      <w:lvlText w:val="%1.1.1.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
    <w:nsid w:val="076854C2"/>
    <w:multiLevelType w:val="hybridMultilevel"/>
    <w:tmpl w:val="2B2ED654"/>
    <w:lvl w:ilvl="0" w:tplc="1D64EC92">
      <w:start w:val="3"/>
      <w:numFmt w:val="decimal"/>
      <w:lvlText w:val="%1."/>
      <w:lvlJc w:val="left"/>
      <w:pPr>
        <w:ind w:left="928" w:hanging="360"/>
      </w:pPr>
      <w:rPr>
        <w:rFonts w:cs="Times New Roman" w:hint="default"/>
        <w:color w:val="auto"/>
      </w:rPr>
    </w:lvl>
    <w:lvl w:ilvl="1" w:tplc="04190019">
      <w:start w:val="1"/>
      <w:numFmt w:val="lowerLetter"/>
      <w:lvlText w:val="%2."/>
      <w:lvlJc w:val="left"/>
      <w:pPr>
        <w:ind w:left="1648" w:hanging="360"/>
      </w:pPr>
      <w:rPr>
        <w:rFonts w:cs="Times New Roman"/>
      </w:rPr>
    </w:lvl>
    <w:lvl w:ilvl="2" w:tplc="0419001B">
      <w:start w:val="1"/>
      <w:numFmt w:val="lowerRoman"/>
      <w:lvlText w:val="%3."/>
      <w:lvlJc w:val="right"/>
      <w:pPr>
        <w:ind w:left="2368" w:hanging="180"/>
      </w:pPr>
      <w:rPr>
        <w:rFonts w:cs="Times New Roman"/>
      </w:rPr>
    </w:lvl>
    <w:lvl w:ilvl="3" w:tplc="0419000F">
      <w:start w:val="1"/>
      <w:numFmt w:val="decimal"/>
      <w:lvlText w:val="%4."/>
      <w:lvlJc w:val="left"/>
      <w:pPr>
        <w:ind w:left="3088" w:hanging="360"/>
      </w:pPr>
      <w:rPr>
        <w:rFonts w:cs="Times New Roman"/>
      </w:rPr>
    </w:lvl>
    <w:lvl w:ilvl="4" w:tplc="04190019">
      <w:start w:val="1"/>
      <w:numFmt w:val="lowerLetter"/>
      <w:lvlText w:val="%5."/>
      <w:lvlJc w:val="left"/>
      <w:pPr>
        <w:ind w:left="3808" w:hanging="360"/>
      </w:pPr>
      <w:rPr>
        <w:rFonts w:cs="Times New Roman"/>
      </w:rPr>
    </w:lvl>
    <w:lvl w:ilvl="5" w:tplc="0419001B">
      <w:start w:val="1"/>
      <w:numFmt w:val="lowerRoman"/>
      <w:lvlText w:val="%6."/>
      <w:lvlJc w:val="right"/>
      <w:pPr>
        <w:ind w:left="4528" w:hanging="180"/>
      </w:pPr>
      <w:rPr>
        <w:rFonts w:cs="Times New Roman"/>
      </w:rPr>
    </w:lvl>
    <w:lvl w:ilvl="6" w:tplc="0419000F">
      <w:start w:val="1"/>
      <w:numFmt w:val="decimal"/>
      <w:lvlText w:val="%7."/>
      <w:lvlJc w:val="left"/>
      <w:pPr>
        <w:ind w:left="5248" w:hanging="360"/>
      </w:pPr>
      <w:rPr>
        <w:rFonts w:cs="Times New Roman"/>
      </w:rPr>
    </w:lvl>
    <w:lvl w:ilvl="7" w:tplc="04190019">
      <w:start w:val="1"/>
      <w:numFmt w:val="lowerLetter"/>
      <w:lvlText w:val="%8."/>
      <w:lvlJc w:val="left"/>
      <w:pPr>
        <w:ind w:left="5968" w:hanging="360"/>
      </w:pPr>
      <w:rPr>
        <w:rFonts w:cs="Times New Roman"/>
      </w:rPr>
    </w:lvl>
    <w:lvl w:ilvl="8" w:tplc="0419001B">
      <w:start w:val="1"/>
      <w:numFmt w:val="lowerRoman"/>
      <w:lvlText w:val="%9."/>
      <w:lvlJc w:val="right"/>
      <w:pPr>
        <w:ind w:left="6688" w:hanging="180"/>
      </w:pPr>
      <w:rPr>
        <w:rFonts w:cs="Times New Roman"/>
      </w:rPr>
    </w:lvl>
  </w:abstractNum>
  <w:abstractNum w:abstractNumId="5">
    <w:nsid w:val="18953F17"/>
    <w:multiLevelType w:val="singleLevel"/>
    <w:tmpl w:val="04190011"/>
    <w:lvl w:ilvl="0">
      <w:start w:val="1"/>
      <w:numFmt w:val="decimal"/>
      <w:lvlText w:val="%1)"/>
      <w:lvlJc w:val="left"/>
      <w:pPr>
        <w:tabs>
          <w:tab w:val="num" w:pos="360"/>
        </w:tabs>
        <w:ind w:left="360" w:hanging="360"/>
      </w:pPr>
      <w:rPr>
        <w:rFonts w:hint="default"/>
      </w:rPr>
    </w:lvl>
  </w:abstractNum>
  <w:abstractNum w:abstractNumId="6">
    <w:nsid w:val="1A5E3586"/>
    <w:multiLevelType w:val="hybridMultilevel"/>
    <w:tmpl w:val="1D84B672"/>
    <w:lvl w:ilvl="0" w:tplc="7DB40564">
      <w:start w:val="1"/>
      <w:numFmt w:val="bullet"/>
      <w:lvlText w:val=""/>
      <w:lvlJc w:val="left"/>
      <w:pPr>
        <w:tabs>
          <w:tab w:val="num" w:pos="677"/>
        </w:tabs>
        <w:ind w:left="677" w:hanging="360"/>
      </w:pPr>
      <w:rPr>
        <w:rFonts w:ascii="Symbol" w:hAnsi="Symbol" w:hint="default"/>
        <w:color w:val="auto"/>
      </w:rPr>
    </w:lvl>
    <w:lvl w:ilvl="1" w:tplc="04190003">
      <w:start w:val="1"/>
      <w:numFmt w:val="bullet"/>
      <w:lvlText w:val="o"/>
      <w:lvlJc w:val="left"/>
      <w:pPr>
        <w:tabs>
          <w:tab w:val="num" w:pos="1397"/>
        </w:tabs>
        <w:ind w:left="1397" w:hanging="360"/>
      </w:pPr>
      <w:rPr>
        <w:rFonts w:ascii="Courier New" w:hAnsi="Courier New" w:hint="default"/>
      </w:rPr>
    </w:lvl>
    <w:lvl w:ilvl="2" w:tplc="04190005">
      <w:start w:val="1"/>
      <w:numFmt w:val="bullet"/>
      <w:lvlText w:val=""/>
      <w:lvlJc w:val="left"/>
      <w:pPr>
        <w:tabs>
          <w:tab w:val="num" w:pos="2117"/>
        </w:tabs>
        <w:ind w:left="2117" w:hanging="360"/>
      </w:pPr>
      <w:rPr>
        <w:rFonts w:ascii="Wingdings" w:hAnsi="Wingdings" w:hint="default"/>
      </w:rPr>
    </w:lvl>
    <w:lvl w:ilvl="3" w:tplc="04190001">
      <w:start w:val="1"/>
      <w:numFmt w:val="bullet"/>
      <w:lvlText w:val=""/>
      <w:lvlJc w:val="left"/>
      <w:pPr>
        <w:tabs>
          <w:tab w:val="num" w:pos="2837"/>
        </w:tabs>
        <w:ind w:left="2837" w:hanging="360"/>
      </w:pPr>
      <w:rPr>
        <w:rFonts w:ascii="Symbol" w:hAnsi="Symbol" w:hint="default"/>
      </w:rPr>
    </w:lvl>
    <w:lvl w:ilvl="4" w:tplc="04190003">
      <w:start w:val="1"/>
      <w:numFmt w:val="bullet"/>
      <w:lvlText w:val="o"/>
      <w:lvlJc w:val="left"/>
      <w:pPr>
        <w:tabs>
          <w:tab w:val="num" w:pos="3557"/>
        </w:tabs>
        <w:ind w:left="3557" w:hanging="360"/>
      </w:pPr>
      <w:rPr>
        <w:rFonts w:ascii="Courier New" w:hAnsi="Courier New" w:hint="default"/>
      </w:rPr>
    </w:lvl>
    <w:lvl w:ilvl="5" w:tplc="04190005">
      <w:start w:val="1"/>
      <w:numFmt w:val="bullet"/>
      <w:lvlText w:val=""/>
      <w:lvlJc w:val="left"/>
      <w:pPr>
        <w:tabs>
          <w:tab w:val="num" w:pos="4277"/>
        </w:tabs>
        <w:ind w:left="4277" w:hanging="360"/>
      </w:pPr>
      <w:rPr>
        <w:rFonts w:ascii="Wingdings" w:hAnsi="Wingdings" w:hint="default"/>
      </w:rPr>
    </w:lvl>
    <w:lvl w:ilvl="6" w:tplc="04190001">
      <w:start w:val="1"/>
      <w:numFmt w:val="bullet"/>
      <w:lvlText w:val=""/>
      <w:lvlJc w:val="left"/>
      <w:pPr>
        <w:tabs>
          <w:tab w:val="num" w:pos="4997"/>
        </w:tabs>
        <w:ind w:left="4997" w:hanging="360"/>
      </w:pPr>
      <w:rPr>
        <w:rFonts w:ascii="Symbol" w:hAnsi="Symbol" w:hint="default"/>
      </w:rPr>
    </w:lvl>
    <w:lvl w:ilvl="7" w:tplc="04190003">
      <w:start w:val="1"/>
      <w:numFmt w:val="bullet"/>
      <w:lvlText w:val="o"/>
      <w:lvlJc w:val="left"/>
      <w:pPr>
        <w:tabs>
          <w:tab w:val="num" w:pos="5717"/>
        </w:tabs>
        <w:ind w:left="5717" w:hanging="360"/>
      </w:pPr>
      <w:rPr>
        <w:rFonts w:ascii="Courier New" w:hAnsi="Courier New" w:hint="default"/>
      </w:rPr>
    </w:lvl>
    <w:lvl w:ilvl="8" w:tplc="04190005">
      <w:start w:val="1"/>
      <w:numFmt w:val="bullet"/>
      <w:lvlText w:val=""/>
      <w:lvlJc w:val="left"/>
      <w:pPr>
        <w:tabs>
          <w:tab w:val="num" w:pos="6437"/>
        </w:tabs>
        <w:ind w:left="6437" w:hanging="360"/>
      </w:pPr>
      <w:rPr>
        <w:rFonts w:ascii="Wingdings" w:hAnsi="Wingdings" w:hint="default"/>
      </w:rPr>
    </w:lvl>
  </w:abstractNum>
  <w:abstractNum w:abstractNumId="7">
    <w:nsid w:val="1BFE1389"/>
    <w:multiLevelType w:val="hybridMultilevel"/>
    <w:tmpl w:val="67BAD462"/>
    <w:lvl w:ilvl="0" w:tplc="4BB2775C">
      <w:start w:val="3"/>
      <w:numFmt w:val="bullet"/>
      <w:lvlText w:val=""/>
      <w:lvlJc w:val="left"/>
      <w:pPr>
        <w:ind w:left="1069" w:hanging="360"/>
      </w:pPr>
      <w:rPr>
        <w:rFonts w:ascii="Symbol" w:eastAsia="Times New Roman" w:hAnsi="Symbol" w:cs="Times New Roman" w:hint="default"/>
      </w:rPr>
    </w:lvl>
    <w:lvl w:ilvl="1" w:tplc="04190003" w:tentative="1">
      <w:start w:val="1"/>
      <w:numFmt w:val="bullet"/>
      <w:lvlText w:val="o"/>
      <w:lvlJc w:val="left"/>
      <w:pPr>
        <w:ind w:left="1789" w:hanging="360"/>
      </w:pPr>
      <w:rPr>
        <w:rFonts w:ascii="Courier New" w:hAnsi="Courier New" w:cs="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cs="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cs="Courier New" w:hint="default"/>
      </w:rPr>
    </w:lvl>
    <w:lvl w:ilvl="8" w:tplc="04190005" w:tentative="1">
      <w:start w:val="1"/>
      <w:numFmt w:val="bullet"/>
      <w:lvlText w:val=""/>
      <w:lvlJc w:val="left"/>
      <w:pPr>
        <w:ind w:left="6829" w:hanging="360"/>
      </w:pPr>
      <w:rPr>
        <w:rFonts w:ascii="Wingdings" w:hAnsi="Wingdings" w:hint="default"/>
      </w:rPr>
    </w:lvl>
  </w:abstractNum>
  <w:abstractNum w:abstractNumId="8">
    <w:nsid w:val="217E14E3"/>
    <w:multiLevelType w:val="hybridMultilevel"/>
    <w:tmpl w:val="B988221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225E33AF"/>
    <w:multiLevelType w:val="hybridMultilevel"/>
    <w:tmpl w:val="3E56CE84"/>
    <w:lvl w:ilvl="0" w:tplc="88E06FFE">
      <w:start w:val="1"/>
      <w:numFmt w:val="bullet"/>
      <w:lvlText w:val=""/>
      <w:lvlJc w:val="left"/>
      <w:pPr>
        <w:ind w:left="1428" w:hanging="360"/>
      </w:pPr>
      <w:rPr>
        <w:rFonts w:ascii="Symbol" w:hAnsi="Symbol" w:hint="default"/>
      </w:rPr>
    </w:lvl>
    <w:lvl w:ilvl="1" w:tplc="04190003">
      <w:start w:val="1"/>
      <w:numFmt w:val="bullet"/>
      <w:lvlText w:val="o"/>
      <w:lvlJc w:val="left"/>
      <w:pPr>
        <w:ind w:left="2148" w:hanging="360"/>
      </w:pPr>
      <w:rPr>
        <w:rFonts w:ascii="Courier New" w:hAnsi="Courier New" w:hint="default"/>
      </w:rPr>
    </w:lvl>
    <w:lvl w:ilvl="2" w:tplc="04190005">
      <w:start w:val="1"/>
      <w:numFmt w:val="bullet"/>
      <w:lvlText w:val=""/>
      <w:lvlJc w:val="left"/>
      <w:pPr>
        <w:ind w:left="2868" w:hanging="360"/>
      </w:pPr>
      <w:rPr>
        <w:rFonts w:ascii="Wingdings" w:hAnsi="Wingdings" w:hint="default"/>
      </w:rPr>
    </w:lvl>
    <w:lvl w:ilvl="3" w:tplc="04190001">
      <w:start w:val="1"/>
      <w:numFmt w:val="bullet"/>
      <w:lvlText w:val=""/>
      <w:lvlJc w:val="left"/>
      <w:pPr>
        <w:ind w:left="3588" w:hanging="360"/>
      </w:pPr>
      <w:rPr>
        <w:rFonts w:ascii="Symbol" w:hAnsi="Symbol" w:hint="default"/>
      </w:rPr>
    </w:lvl>
    <w:lvl w:ilvl="4" w:tplc="04190003">
      <w:start w:val="1"/>
      <w:numFmt w:val="bullet"/>
      <w:lvlText w:val="o"/>
      <w:lvlJc w:val="left"/>
      <w:pPr>
        <w:ind w:left="4308" w:hanging="360"/>
      </w:pPr>
      <w:rPr>
        <w:rFonts w:ascii="Courier New" w:hAnsi="Courier New" w:hint="default"/>
      </w:rPr>
    </w:lvl>
    <w:lvl w:ilvl="5" w:tplc="04190005">
      <w:start w:val="1"/>
      <w:numFmt w:val="bullet"/>
      <w:lvlText w:val=""/>
      <w:lvlJc w:val="left"/>
      <w:pPr>
        <w:ind w:left="5028" w:hanging="360"/>
      </w:pPr>
      <w:rPr>
        <w:rFonts w:ascii="Wingdings" w:hAnsi="Wingdings" w:hint="default"/>
      </w:rPr>
    </w:lvl>
    <w:lvl w:ilvl="6" w:tplc="04190001">
      <w:start w:val="1"/>
      <w:numFmt w:val="bullet"/>
      <w:lvlText w:val=""/>
      <w:lvlJc w:val="left"/>
      <w:pPr>
        <w:ind w:left="5748" w:hanging="360"/>
      </w:pPr>
      <w:rPr>
        <w:rFonts w:ascii="Symbol" w:hAnsi="Symbol" w:hint="default"/>
      </w:rPr>
    </w:lvl>
    <w:lvl w:ilvl="7" w:tplc="04190003">
      <w:start w:val="1"/>
      <w:numFmt w:val="bullet"/>
      <w:lvlText w:val="o"/>
      <w:lvlJc w:val="left"/>
      <w:pPr>
        <w:ind w:left="6468" w:hanging="360"/>
      </w:pPr>
      <w:rPr>
        <w:rFonts w:ascii="Courier New" w:hAnsi="Courier New" w:hint="default"/>
      </w:rPr>
    </w:lvl>
    <w:lvl w:ilvl="8" w:tplc="04190005">
      <w:start w:val="1"/>
      <w:numFmt w:val="bullet"/>
      <w:lvlText w:val=""/>
      <w:lvlJc w:val="left"/>
      <w:pPr>
        <w:ind w:left="7188" w:hanging="360"/>
      </w:pPr>
      <w:rPr>
        <w:rFonts w:ascii="Wingdings" w:hAnsi="Wingdings" w:hint="default"/>
      </w:rPr>
    </w:lvl>
  </w:abstractNum>
  <w:abstractNum w:abstractNumId="10">
    <w:nsid w:val="2F4E6C9F"/>
    <w:multiLevelType w:val="hybridMultilevel"/>
    <w:tmpl w:val="B628BF22"/>
    <w:lvl w:ilvl="0" w:tplc="88E06FFE">
      <w:start w:val="1"/>
      <w:numFmt w:val="bullet"/>
      <w:lvlText w:val=""/>
      <w:lvlJc w:val="left"/>
      <w:pPr>
        <w:ind w:left="1212" w:hanging="360"/>
      </w:pPr>
      <w:rPr>
        <w:rFonts w:ascii="Symbol" w:hAnsi="Symbol" w:hint="default"/>
      </w:rPr>
    </w:lvl>
    <w:lvl w:ilvl="1" w:tplc="04190003">
      <w:start w:val="1"/>
      <w:numFmt w:val="bullet"/>
      <w:lvlText w:val="o"/>
      <w:lvlJc w:val="left"/>
      <w:pPr>
        <w:ind w:left="1440" w:hanging="360"/>
      </w:pPr>
      <w:rPr>
        <w:rFonts w:ascii="Courier New" w:hAnsi="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hint="default"/>
      </w:rPr>
    </w:lvl>
    <w:lvl w:ilvl="8" w:tplc="04190005">
      <w:start w:val="1"/>
      <w:numFmt w:val="bullet"/>
      <w:lvlText w:val=""/>
      <w:lvlJc w:val="left"/>
      <w:pPr>
        <w:ind w:left="6480" w:hanging="360"/>
      </w:pPr>
      <w:rPr>
        <w:rFonts w:ascii="Wingdings" w:hAnsi="Wingdings" w:hint="default"/>
      </w:rPr>
    </w:lvl>
  </w:abstractNum>
  <w:abstractNum w:abstractNumId="11">
    <w:nsid w:val="322F6A6F"/>
    <w:multiLevelType w:val="hybridMultilevel"/>
    <w:tmpl w:val="E83A9B76"/>
    <w:lvl w:ilvl="0" w:tplc="88E06FFE">
      <w:start w:val="1"/>
      <w:numFmt w:val="bullet"/>
      <w:lvlText w:val=""/>
      <w:lvlJc w:val="left"/>
      <w:pPr>
        <w:ind w:left="1429" w:hanging="360"/>
      </w:pPr>
      <w:rPr>
        <w:rFonts w:ascii="Symbol" w:hAnsi="Symbol" w:hint="default"/>
      </w:rPr>
    </w:lvl>
    <w:lvl w:ilvl="1" w:tplc="04190003">
      <w:start w:val="1"/>
      <w:numFmt w:val="bullet"/>
      <w:lvlText w:val="o"/>
      <w:lvlJc w:val="left"/>
      <w:pPr>
        <w:ind w:left="2149" w:hanging="360"/>
      </w:pPr>
      <w:rPr>
        <w:rFonts w:ascii="Courier New" w:hAnsi="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hint="default"/>
      </w:rPr>
    </w:lvl>
    <w:lvl w:ilvl="8" w:tplc="04190005">
      <w:start w:val="1"/>
      <w:numFmt w:val="bullet"/>
      <w:lvlText w:val=""/>
      <w:lvlJc w:val="left"/>
      <w:pPr>
        <w:ind w:left="7189" w:hanging="360"/>
      </w:pPr>
      <w:rPr>
        <w:rFonts w:ascii="Wingdings" w:hAnsi="Wingdings" w:hint="default"/>
      </w:rPr>
    </w:lvl>
  </w:abstractNum>
  <w:abstractNum w:abstractNumId="12">
    <w:nsid w:val="4C7D2293"/>
    <w:multiLevelType w:val="hybridMultilevel"/>
    <w:tmpl w:val="55063376"/>
    <w:lvl w:ilvl="0" w:tplc="0419000F">
      <w:start w:val="1"/>
      <w:numFmt w:val="decimal"/>
      <w:lvlText w:val="%1."/>
      <w:lvlJc w:val="left"/>
      <w:pPr>
        <w:ind w:left="720" w:hanging="360"/>
      </w:pPr>
      <w:rPr>
        <w:rFont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nsid w:val="4DDD6133"/>
    <w:multiLevelType w:val="multilevel"/>
    <w:tmpl w:val="BA4440DE"/>
    <w:lvl w:ilvl="0">
      <w:start w:val="1"/>
      <w:numFmt w:val="decimal"/>
      <w:pStyle w:val="2-"/>
      <w:lvlText w:val="%1."/>
      <w:lvlJc w:val="left"/>
      <w:pPr>
        <w:ind w:left="720" w:hanging="360"/>
      </w:pPr>
      <w:rPr>
        <w:rFonts w:hint="default"/>
        <w:sz w:val="24"/>
        <w:szCs w:val="24"/>
      </w:rPr>
    </w:lvl>
    <w:lvl w:ilvl="1">
      <w:start w:val="1"/>
      <w:numFmt w:val="decimal"/>
      <w:isLgl/>
      <w:lvlText w:val="%1.%2."/>
      <w:lvlJc w:val="left"/>
      <w:pPr>
        <w:ind w:left="1287" w:hanging="720"/>
      </w:pPr>
      <w:rPr>
        <w:rFonts w:hint="default"/>
        <w:b w:val="0"/>
        <w:sz w:val="24"/>
        <w:szCs w:val="24"/>
      </w:rPr>
    </w:lvl>
    <w:lvl w:ilvl="2">
      <w:start w:val="1"/>
      <w:numFmt w:val="decimal"/>
      <w:pStyle w:val="2-"/>
      <w:isLgl/>
      <w:lvlText w:val="%1.%2.%3."/>
      <w:lvlJc w:val="left"/>
      <w:pPr>
        <w:ind w:left="1146" w:hanging="720"/>
      </w:pPr>
      <w:rPr>
        <w:rFonts w:hint="default"/>
        <w:color w:val="auto"/>
        <w:sz w:val="24"/>
        <w:szCs w:val="24"/>
      </w:rPr>
    </w:lvl>
    <w:lvl w:ilvl="3">
      <w:start w:val="1"/>
      <w:numFmt w:val="decimal"/>
      <w:isLgl/>
      <w:lvlText w:val="%1.%2.%3.%4."/>
      <w:lvlJc w:val="left"/>
      <w:pPr>
        <w:ind w:left="1980" w:hanging="1080"/>
      </w:pPr>
      <w:rPr>
        <w:rFonts w:hint="default"/>
      </w:rPr>
    </w:lvl>
    <w:lvl w:ilvl="4">
      <w:start w:val="1"/>
      <w:numFmt w:val="russianLower"/>
      <w:lvlText w:val="%5."/>
      <w:lvlJc w:val="left"/>
      <w:pPr>
        <w:ind w:left="2160" w:hanging="1080"/>
      </w:pPr>
      <w:rPr>
        <w:rFonts w:hint="default"/>
      </w:rPr>
    </w:lvl>
    <w:lvl w:ilvl="5">
      <w:start w:val="1"/>
      <w:numFmt w:val="decimal"/>
      <w:isLgl/>
      <w:lvlText w:val="%1.%2.%3.%4.%5.%6."/>
      <w:lvlJc w:val="left"/>
      <w:pPr>
        <w:ind w:left="2700" w:hanging="1440"/>
      </w:pPr>
      <w:rPr>
        <w:rFonts w:hint="default"/>
      </w:rPr>
    </w:lvl>
    <w:lvl w:ilvl="6">
      <w:start w:val="1"/>
      <w:numFmt w:val="decimal"/>
      <w:isLgl/>
      <w:lvlText w:val="%1.%2.%3.%4.%5.%6.%7."/>
      <w:lvlJc w:val="left"/>
      <w:pPr>
        <w:ind w:left="3240" w:hanging="1800"/>
      </w:pPr>
      <w:rPr>
        <w:rFonts w:hint="default"/>
      </w:rPr>
    </w:lvl>
    <w:lvl w:ilvl="7">
      <w:start w:val="1"/>
      <w:numFmt w:val="decimal"/>
      <w:isLgl/>
      <w:lvlText w:val="%1.%2.%3.%4.%5.%6.%7.%8."/>
      <w:lvlJc w:val="left"/>
      <w:pPr>
        <w:ind w:left="3420" w:hanging="1800"/>
      </w:pPr>
      <w:rPr>
        <w:rFonts w:hint="default"/>
      </w:rPr>
    </w:lvl>
    <w:lvl w:ilvl="8">
      <w:start w:val="1"/>
      <w:numFmt w:val="decimal"/>
      <w:isLgl/>
      <w:lvlText w:val="%1.%2.%3.%4.%5.%6.%7.%8.%9."/>
      <w:lvlJc w:val="left"/>
      <w:pPr>
        <w:ind w:left="3960" w:hanging="2160"/>
      </w:pPr>
      <w:rPr>
        <w:rFonts w:hint="default"/>
      </w:rPr>
    </w:lvl>
  </w:abstractNum>
  <w:abstractNum w:abstractNumId="14">
    <w:nsid w:val="58EC11B4"/>
    <w:multiLevelType w:val="hybridMultilevel"/>
    <w:tmpl w:val="5B1A878A"/>
    <w:lvl w:ilvl="0" w:tplc="7DB40564">
      <w:start w:val="1"/>
      <w:numFmt w:val="bullet"/>
      <w:lvlText w:val=""/>
      <w:lvlJc w:val="left"/>
      <w:pPr>
        <w:tabs>
          <w:tab w:val="num" w:pos="677"/>
        </w:tabs>
        <w:ind w:left="677" w:hanging="360"/>
      </w:pPr>
      <w:rPr>
        <w:rFonts w:ascii="Symbol" w:hAnsi="Symbol" w:hint="default"/>
        <w:color w:val="auto"/>
      </w:rPr>
    </w:lvl>
    <w:lvl w:ilvl="1" w:tplc="04190003">
      <w:start w:val="1"/>
      <w:numFmt w:val="bullet"/>
      <w:lvlText w:val="o"/>
      <w:lvlJc w:val="left"/>
      <w:pPr>
        <w:tabs>
          <w:tab w:val="num" w:pos="1397"/>
        </w:tabs>
        <w:ind w:left="1397" w:hanging="360"/>
      </w:pPr>
      <w:rPr>
        <w:rFonts w:ascii="Courier New" w:hAnsi="Courier New" w:hint="default"/>
      </w:rPr>
    </w:lvl>
    <w:lvl w:ilvl="2" w:tplc="04190005">
      <w:start w:val="1"/>
      <w:numFmt w:val="bullet"/>
      <w:lvlText w:val=""/>
      <w:lvlJc w:val="left"/>
      <w:pPr>
        <w:tabs>
          <w:tab w:val="num" w:pos="2117"/>
        </w:tabs>
        <w:ind w:left="2117" w:hanging="360"/>
      </w:pPr>
      <w:rPr>
        <w:rFonts w:ascii="Wingdings" w:hAnsi="Wingdings" w:hint="default"/>
      </w:rPr>
    </w:lvl>
    <w:lvl w:ilvl="3" w:tplc="04190001">
      <w:start w:val="1"/>
      <w:numFmt w:val="bullet"/>
      <w:lvlText w:val=""/>
      <w:lvlJc w:val="left"/>
      <w:pPr>
        <w:tabs>
          <w:tab w:val="num" w:pos="2837"/>
        </w:tabs>
        <w:ind w:left="2837" w:hanging="360"/>
      </w:pPr>
      <w:rPr>
        <w:rFonts w:ascii="Symbol" w:hAnsi="Symbol" w:hint="default"/>
      </w:rPr>
    </w:lvl>
    <w:lvl w:ilvl="4" w:tplc="04190003">
      <w:start w:val="1"/>
      <w:numFmt w:val="bullet"/>
      <w:lvlText w:val="o"/>
      <w:lvlJc w:val="left"/>
      <w:pPr>
        <w:tabs>
          <w:tab w:val="num" w:pos="3557"/>
        </w:tabs>
        <w:ind w:left="3557" w:hanging="360"/>
      </w:pPr>
      <w:rPr>
        <w:rFonts w:ascii="Courier New" w:hAnsi="Courier New" w:hint="default"/>
      </w:rPr>
    </w:lvl>
    <w:lvl w:ilvl="5" w:tplc="04190005">
      <w:start w:val="1"/>
      <w:numFmt w:val="bullet"/>
      <w:lvlText w:val=""/>
      <w:lvlJc w:val="left"/>
      <w:pPr>
        <w:tabs>
          <w:tab w:val="num" w:pos="4277"/>
        </w:tabs>
        <w:ind w:left="4277" w:hanging="360"/>
      </w:pPr>
      <w:rPr>
        <w:rFonts w:ascii="Wingdings" w:hAnsi="Wingdings" w:hint="default"/>
      </w:rPr>
    </w:lvl>
    <w:lvl w:ilvl="6" w:tplc="04190001">
      <w:start w:val="1"/>
      <w:numFmt w:val="bullet"/>
      <w:lvlText w:val=""/>
      <w:lvlJc w:val="left"/>
      <w:pPr>
        <w:tabs>
          <w:tab w:val="num" w:pos="4997"/>
        </w:tabs>
        <w:ind w:left="4997" w:hanging="360"/>
      </w:pPr>
      <w:rPr>
        <w:rFonts w:ascii="Symbol" w:hAnsi="Symbol" w:hint="default"/>
      </w:rPr>
    </w:lvl>
    <w:lvl w:ilvl="7" w:tplc="04190003">
      <w:start w:val="1"/>
      <w:numFmt w:val="bullet"/>
      <w:lvlText w:val="o"/>
      <w:lvlJc w:val="left"/>
      <w:pPr>
        <w:tabs>
          <w:tab w:val="num" w:pos="5717"/>
        </w:tabs>
        <w:ind w:left="5717" w:hanging="360"/>
      </w:pPr>
      <w:rPr>
        <w:rFonts w:ascii="Courier New" w:hAnsi="Courier New" w:hint="default"/>
      </w:rPr>
    </w:lvl>
    <w:lvl w:ilvl="8" w:tplc="04190005">
      <w:start w:val="1"/>
      <w:numFmt w:val="bullet"/>
      <w:lvlText w:val=""/>
      <w:lvlJc w:val="left"/>
      <w:pPr>
        <w:tabs>
          <w:tab w:val="num" w:pos="6437"/>
        </w:tabs>
        <w:ind w:left="6437" w:hanging="360"/>
      </w:pPr>
      <w:rPr>
        <w:rFonts w:ascii="Wingdings" w:hAnsi="Wingdings" w:hint="default"/>
      </w:rPr>
    </w:lvl>
  </w:abstractNum>
  <w:abstractNum w:abstractNumId="15">
    <w:nsid w:val="5C8111D8"/>
    <w:multiLevelType w:val="hybridMultilevel"/>
    <w:tmpl w:val="856AB956"/>
    <w:lvl w:ilvl="0" w:tplc="0419000F">
      <w:start w:val="1"/>
      <w:numFmt w:val="decimal"/>
      <w:lvlText w:val="%1."/>
      <w:lvlJc w:val="left"/>
      <w:pPr>
        <w:ind w:left="720" w:hanging="360"/>
      </w:pPr>
      <w:rPr>
        <w:rFonts w:cs="Times New Roman" w:hint="default"/>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16">
    <w:nsid w:val="5E9E2EAF"/>
    <w:multiLevelType w:val="hybridMultilevel"/>
    <w:tmpl w:val="3228B0C2"/>
    <w:lvl w:ilvl="0" w:tplc="7DB40564">
      <w:start w:val="1"/>
      <w:numFmt w:val="bullet"/>
      <w:lvlText w:val=""/>
      <w:lvlJc w:val="left"/>
      <w:pPr>
        <w:ind w:left="1571" w:hanging="360"/>
      </w:pPr>
      <w:rPr>
        <w:rFonts w:ascii="Symbol" w:hAnsi="Symbol" w:hint="default"/>
        <w:color w:val="auto"/>
      </w:rPr>
    </w:lvl>
    <w:lvl w:ilvl="1" w:tplc="04190003">
      <w:start w:val="1"/>
      <w:numFmt w:val="bullet"/>
      <w:lvlText w:val="o"/>
      <w:lvlJc w:val="left"/>
      <w:pPr>
        <w:ind w:left="2291" w:hanging="360"/>
      </w:pPr>
      <w:rPr>
        <w:rFonts w:ascii="Courier New" w:hAnsi="Courier New" w:hint="default"/>
      </w:rPr>
    </w:lvl>
    <w:lvl w:ilvl="2" w:tplc="04190005">
      <w:start w:val="1"/>
      <w:numFmt w:val="bullet"/>
      <w:lvlText w:val=""/>
      <w:lvlJc w:val="left"/>
      <w:pPr>
        <w:ind w:left="3011" w:hanging="360"/>
      </w:pPr>
      <w:rPr>
        <w:rFonts w:ascii="Wingdings" w:hAnsi="Wingdings" w:hint="default"/>
      </w:rPr>
    </w:lvl>
    <w:lvl w:ilvl="3" w:tplc="04190001">
      <w:start w:val="1"/>
      <w:numFmt w:val="bullet"/>
      <w:lvlText w:val=""/>
      <w:lvlJc w:val="left"/>
      <w:pPr>
        <w:ind w:left="3731" w:hanging="360"/>
      </w:pPr>
      <w:rPr>
        <w:rFonts w:ascii="Symbol" w:hAnsi="Symbol" w:hint="default"/>
      </w:rPr>
    </w:lvl>
    <w:lvl w:ilvl="4" w:tplc="04190003">
      <w:start w:val="1"/>
      <w:numFmt w:val="bullet"/>
      <w:lvlText w:val="o"/>
      <w:lvlJc w:val="left"/>
      <w:pPr>
        <w:ind w:left="4451" w:hanging="360"/>
      </w:pPr>
      <w:rPr>
        <w:rFonts w:ascii="Courier New" w:hAnsi="Courier New" w:hint="default"/>
      </w:rPr>
    </w:lvl>
    <w:lvl w:ilvl="5" w:tplc="04190005">
      <w:start w:val="1"/>
      <w:numFmt w:val="bullet"/>
      <w:lvlText w:val=""/>
      <w:lvlJc w:val="left"/>
      <w:pPr>
        <w:ind w:left="5171" w:hanging="360"/>
      </w:pPr>
      <w:rPr>
        <w:rFonts w:ascii="Wingdings" w:hAnsi="Wingdings" w:hint="default"/>
      </w:rPr>
    </w:lvl>
    <w:lvl w:ilvl="6" w:tplc="04190001">
      <w:start w:val="1"/>
      <w:numFmt w:val="bullet"/>
      <w:lvlText w:val=""/>
      <w:lvlJc w:val="left"/>
      <w:pPr>
        <w:ind w:left="5891" w:hanging="360"/>
      </w:pPr>
      <w:rPr>
        <w:rFonts w:ascii="Symbol" w:hAnsi="Symbol" w:hint="default"/>
      </w:rPr>
    </w:lvl>
    <w:lvl w:ilvl="7" w:tplc="04190003">
      <w:start w:val="1"/>
      <w:numFmt w:val="bullet"/>
      <w:lvlText w:val="o"/>
      <w:lvlJc w:val="left"/>
      <w:pPr>
        <w:ind w:left="6611" w:hanging="360"/>
      </w:pPr>
      <w:rPr>
        <w:rFonts w:ascii="Courier New" w:hAnsi="Courier New" w:hint="default"/>
      </w:rPr>
    </w:lvl>
    <w:lvl w:ilvl="8" w:tplc="04190005">
      <w:start w:val="1"/>
      <w:numFmt w:val="bullet"/>
      <w:lvlText w:val=""/>
      <w:lvlJc w:val="left"/>
      <w:pPr>
        <w:ind w:left="7331" w:hanging="360"/>
      </w:pPr>
      <w:rPr>
        <w:rFonts w:ascii="Wingdings" w:hAnsi="Wingdings" w:hint="default"/>
      </w:rPr>
    </w:lvl>
  </w:abstractNum>
  <w:abstractNum w:abstractNumId="17">
    <w:nsid w:val="6CE425BD"/>
    <w:multiLevelType w:val="hybridMultilevel"/>
    <w:tmpl w:val="A6C8DA96"/>
    <w:lvl w:ilvl="0" w:tplc="008E7FE2">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18">
    <w:nsid w:val="785056CE"/>
    <w:multiLevelType w:val="hybridMultilevel"/>
    <w:tmpl w:val="D6CC1136"/>
    <w:lvl w:ilvl="0" w:tplc="88E06FFE">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hint="default"/>
      </w:rPr>
    </w:lvl>
    <w:lvl w:ilvl="8" w:tplc="04190005">
      <w:start w:val="1"/>
      <w:numFmt w:val="bullet"/>
      <w:lvlText w:val=""/>
      <w:lvlJc w:val="left"/>
      <w:pPr>
        <w:ind w:left="6480" w:hanging="360"/>
      </w:pPr>
      <w:rPr>
        <w:rFonts w:ascii="Wingdings" w:hAnsi="Wingdings" w:hint="default"/>
      </w:rPr>
    </w:lvl>
  </w:abstractNum>
  <w:abstractNum w:abstractNumId="19">
    <w:nsid w:val="792B4966"/>
    <w:multiLevelType w:val="hybridMultilevel"/>
    <w:tmpl w:val="5534044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7EA72382"/>
    <w:multiLevelType w:val="hybridMultilevel"/>
    <w:tmpl w:val="4E36E44E"/>
    <w:lvl w:ilvl="0" w:tplc="F5126F4C">
      <w:start w:val="3"/>
      <w:numFmt w:val="bullet"/>
      <w:lvlText w:val=""/>
      <w:lvlJc w:val="left"/>
      <w:pPr>
        <w:ind w:left="900" w:hanging="360"/>
      </w:pPr>
      <w:rPr>
        <w:rFonts w:ascii="Symbol" w:eastAsia="Calibri" w:hAnsi="Symbol" w:cs="Times New Roman" w:hint="default"/>
        <w:b w:val="0"/>
        <w:u w:val="none"/>
      </w:rPr>
    </w:lvl>
    <w:lvl w:ilvl="1" w:tplc="04190003" w:tentative="1">
      <w:start w:val="1"/>
      <w:numFmt w:val="bullet"/>
      <w:lvlText w:val="o"/>
      <w:lvlJc w:val="left"/>
      <w:pPr>
        <w:ind w:left="1620" w:hanging="360"/>
      </w:pPr>
      <w:rPr>
        <w:rFonts w:ascii="Courier New" w:hAnsi="Courier New" w:cs="Courier New" w:hint="default"/>
      </w:rPr>
    </w:lvl>
    <w:lvl w:ilvl="2" w:tplc="04190005" w:tentative="1">
      <w:start w:val="1"/>
      <w:numFmt w:val="bullet"/>
      <w:lvlText w:val=""/>
      <w:lvlJc w:val="left"/>
      <w:pPr>
        <w:ind w:left="2340" w:hanging="360"/>
      </w:pPr>
      <w:rPr>
        <w:rFonts w:ascii="Wingdings" w:hAnsi="Wingdings" w:hint="default"/>
      </w:rPr>
    </w:lvl>
    <w:lvl w:ilvl="3" w:tplc="04190001" w:tentative="1">
      <w:start w:val="1"/>
      <w:numFmt w:val="bullet"/>
      <w:lvlText w:val=""/>
      <w:lvlJc w:val="left"/>
      <w:pPr>
        <w:ind w:left="3060" w:hanging="360"/>
      </w:pPr>
      <w:rPr>
        <w:rFonts w:ascii="Symbol" w:hAnsi="Symbol" w:hint="default"/>
      </w:rPr>
    </w:lvl>
    <w:lvl w:ilvl="4" w:tplc="04190003" w:tentative="1">
      <w:start w:val="1"/>
      <w:numFmt w:val="bullet"/>
      <w:lvlText w:val="o"/>
      <w:lvlJc w:val="left"/>
      <w:pPr>
        <w:ind w:left="3780" w:hanging="360"/>
      </w:pPr>
      <w:rPr>
        <w:rFonts w:ascii="Courier New" w:hAnsi="Courier New" w:cs="Courier New" w:hint="default"/>
      </w:rPr>
    </w:lvl>
    <w:lvl w:ilvl="5" w:tplc="04190005" w:tentative="1">
      <w:start w:val="1"/>
      <w:numFmt w:val="bullet"/>
      <w:lvlText w:val=""/>
      <w:lvlJc w:val="left"/>
      <w:pPr>
        <w:ind w:left="4500" w:hanging="360"/>
      </w:pPr>
      <w:rPr>
        <w:rFonts w:ascii="Wingdings" w:hAnsi="Wingdings" w:hint="default"/>
      </w:rPr>
    </w:lvl>
    <w:lvl w:ilvl="6" w:tplc="04190001" w:tentative="1">
      <w:start w:val="1"/>
      <w:numFmt w:val="bullet"/>
      <w:lvlText w:val=""/>
      <w:lvlJc w:val="left"/>
      <w:pPr>
        <w:ind w:left="5220" w:hanging="360"/>
      </w:pPr>
      <w:rPr>
        <w:rFonts w:ascii="Symbol" w:hAnsi="Symbol" w:hint="default"/>
      </w:rPr>
    </w:lvl>
    <w:lvl w:ilvl="7" w:tplc="04190003" w:tentative="1">
      <w:start w:val="1"/>
      <w:numFmt w:val="bullet"/>
      <w:lvlText w:val="o"/>
      <w:lvlJc w:val="left"/>
      <w:pPr>
        <w:ind w:left="5940" w:hanging="360"/>
      </w:pPr>
      <w:rPr>
        <w:rFonts w:ascii="Courier New" w:hAnsi="Courier New" w:cs="Courier New" w:hint="default"/>
      </w:rPr>
    </w:lvl>
    <w:lvl w:ilvl="8" w:tplc="04190005" w:tentative="1">
      <w:start w:val="1"/>
      <w:numFmt w:val="bullet"/>
      <w:lvlText w:val=""/>
      <w:lvlJc w:val="left"/>
      <w:pPr>
        <w:ind w:left="6660" w:hanging="360"/>
      </w:pPr>
      <w:rPr>
        <w:rFonts w:ascii="Wingdings" w:hAnsi="Wingdings" w:hint="default"/>
      </w:rPr>
    </w:lvl>
  </w:abstractNum>
  <w:num w:numId="1">
    <w:abstractNumId w:val="14"/>
  </w:num>
  <w:num w:numId="2">
    <w:abstractNumId w:val="4"/>
  </w:num>
  <w:num w:numId="3">
    <w:abstractNumId w:val="15"/>
  </w:num>
  <w:num w:numId="4">
    <w:abstractNumId w:val="18"/>
  </w:num>
  <w:num w:numId="5">
    <w:abstractNumId w:val="11"/>
  </w:num>
  <w:num w:numId="6">
    <w:abstractNumId w:val="10"/>
  </w:num>
  <w:num w:numId="7">
    <w:abstractNumId w:val="9"/>
  </w:num>
  <w:num w:numId="8">
    <w:abstractNumId w:val="6"/>
  </w:num>
  <w:num w:numId="9">
    <w:abstractNumId w:val="16"/>
  </w:num>
  <w:num w:numId="10">
    <w:abstractNumId w:val="5"/>
  </w:num>
  <w:num w:numId="11">
    <w:abstractNumId w:val="0"/>
  </w:num>
  <w:num w:numId="12">
    <w:abstractNumId w:val="1"/>
  </w:num>
  <w:num w:numId="13">
    <w:abstractNumId w:val="2"/>
  </w:num>
  <w:num w:numId="14">
    <w:abstractNumId w:val="13"/>
  </w:num>
  <w:num w:numId="15">
    <w:abstractNumId w:val="12"/>
  </w:num>
  <w:num w:numId="16">
    <w:abstractNumId w:val="3"/>
  </w:num>
  <w:num w:numId="17">
    <w:abstractNumId w:val="20"/>
  </w:num>
  <w:num w:numId="18">
    <w:abstractNumId w:val="7"/>
  </w:num>
  <w:num w:numId="19">
    <w:abstractNumId w:val="17"/>
  </w:num>
  <w:num w:numId="20">
    <w:abstractNumId w:val="8"/>
  </w:num>
  <w:num w:numId="21">
    <w:abstractNumId w:val="19"/>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embedSystemFonts/>
  <w:stylePaneFormatFilter w:val="3F01"/>
  <w:defaultTabStop w:val="708"/>
  <w:doNotHyphenateCaps/>
  <w:drawingGridHorizontalSpacing w:val="140"/>
  <w:displayHorizontalDrawingGridEvery w:val="2"/>
  <w:displayVerticalDrawingGridEvery w:val="2"/>
  <w:characterSpacingControl w:val="doNotCompress"/>
  <w:doNotValidateAgainstSchema/>
  <w:doNotDemarcateInvalidXml/>
  <w:footnotePr>
    <w:footnote w:id="0"/>
    <w:footnote w:id="1"/>
  </w:footnotePr>
  <w:endnotePr>
    <w:endnote w:id="0"/>
    <w:endnote w:id="1"/>
  </w:endnotePr>
  <w:compat/>
  <w:rsids>
    <w:rsidRoot w:val="002D2F61"/>
    <w:rsid w:val="00001C8C"/>
    <w:rsid w:val="0000401D"/>
    <w:rsid w:val="00004FC1"/>
    <w:rsid w:val="000057E5"/>
    <w:rsid w:val="00006740"/>
    <w:rsid w:val="0001066E"/>
    <w:rsid w:val="00010CA5"/>
    <w:rsid w:val="00013017"/>
    <w:rsid w:val="000134FA"/>
    <w:rsid w:val="00016970"/>
    <w:rsid w:val="00016ABD"/>
    <w:rsid w:val="00016E5C"/>
    <w:rsid w:val="00017819"/>
    <w:rsid w:val="00021AA3"/>
    <w:rsid w:val="00021ED9"/>
    <w:rsid w:val="0002244A"/>
    <w:rsid w:val="00022E7F"/>
    <w:rsid w:val="00025B02"/>
    <w:rsid w:val="00025F17"/>
    <w:rsid w:val="00026C95"/>
    <w:rsid w:val="00027180"/>
    <w:rsid w:val="0003053B"/>
    <w:rsid w:val="00032F32"/>
    <w:rsid w:val="00033C09"/>
    <w:rsid w:val="00034B20"/>
    <w:rsid w:val="00040A8B"/>
    <w:rsid w:val="00045B12"/>
    <w:rsid w:val="000471B5"/>
    <w:rsid w:val="0005286A"/>
    <w:rsid w:val="00054D53"/>
    <w:rsid w:val="00057769"/>
    <w:rsid w:val="00060598"/>
    <w:rsid w:val="00061D61"/>
    <w:rsid w:val="000626B1"/>
    <w:rsid w:val="00062752"/>
    <w:rsid w:val="00063337"/>
    <w:rsid w:val="00064731"/>
    <w:rsid w:val="000665DF"/>
    <w:rsid w:val="0006669D"/>
    <w:rsid w:val="0006789B"/>
    <w:rsid w:val="00067BDE"/>
    <w:rsid w:val="0007057F"/>
    <w:rsid w:val="0007070E"/>
    <w:rsid w:val="0007231E"/>
    <w:rsid w:val="000745E4"/>
    <w:rsid w:val="00080367"/>
    <w:rsid w:val="00080433"/>
    <w:rsid w:val="0008222A"/>
    <w:rsid w:val="00083A69"/>
    <w:rsid w:val="00084EA3"/>
    <w:rsid w:val="00086A94"/>
    <w:rsid w:val="0009098A"/>
    <w:rsid w:val="00090E0E"/>
    <w:rsid w:val="00090EAD"/>
    <w:rsid w:val="0009280D"/>
    <w:rsid w:val="00093251"/>
    <w:rsid w:val="00094E8B"/>
    <w:rsid w:val="000950FC"/>
    <w:rsid w:val="00095190"/>
    <w:rsid w:val="0009572B"/>
    <w:rsid w:val="000A2085"/>
    <w:rsid w:val="000A4908"/>
    <w:rsid w:val="000A5554"/>
    <w:rsid w:val="000A7E3E"/>
    <w:rsid w:val="000B04CF"/>
    <w:rsid w:val="000B1393"/>
    <w:rsid w:val="000B31A8"/>
    <w:rsid w:val="000B4BFD"/>
    <w:rsid w:val="000B6B3C"/>
    <w:rsid w:val="000C0C96"/>
    <w:rsid w:val="000C3716"/>
    <w:rsid w:val="000C4CC0"/>
    <w:rsid w:val="000D0B29"/>
    <w:rsid w:val="000D1007"/>
    <w:rsid w:val="000D1D01"/>
    <w:rsid w:val="000D297D"/>
    <w:rsid w:val="000D4782"/>
    <w:rsid w:val="000D5860"/>
    <w:rsid w:val="000D5F4E"/>
    <w:rsid w:val="000D6EA2"/>
    <w:rsid w:val="000E0FB0"/>
    <w:rsid w:val="000E17F8"/>
    <w:rsid w:val="000E6904"/>
    <w:rsid w:val="000E6F77"/>
    <w:rsid w:val="000E77CD"/>
    <w:rsid w:val="000F0175"/>
    <w:rsid w:val="000F06C9"/>
    <w:rsid w:val="000F287A"/>
    <w:rsid w:val="00103ED7"/>
    <w:rsid w:val="001048D3"/>
    <w:rsid w:val="00104EA3"/>
    <w:rsid w:val="0010508C"/>
    <w:rsid w:val="0010627A"/>
    <w:rsid w:val="00106661"/>
    <w:rsid w:val="00110623"/>
    <w:rsid w:val="00113612"/>
    <w:rsid w:val="001136C4"/>
    <w:rsid w:val="00117238"/>
    <w:rsid w:val="00117EC6"/>
    <w:rsid w:val="0012078E"/>
    <w:rsid w:val="001227DC"/>
    <w:rsid w:val="0012362B"/>
    <w:rsid w:val="00124895"/>
    <w:rsid w:val="00130C19"/>
    <w:rsid w:val="00131FD4"/>
    <w:rsid w:val="00132234"/>
    <w:rsid w:val="001330A9"/>
    <w:rsid w:val="0013397E"/>
    <w:rsid w:val="001352E3"/>
    <w:rsid w:val="00136B59"/>
    <w:rsid w:val="00136CC2"/>
    <w:rsid w:val="001402D2"/>
    <w:rsid w:val="001407EB"/>
    <w:rsid w:val="001412DA"/>
    <w:rsid w:val="00141341"/>
    <w:rsid w:val="00143DCE"/>
    <w:rsid w:val="00151693"/>
    <w:rsid w:val="001535CC"/>
    <w:rsid w:val="00155DD3"/>
    <w:rsid w:val="00156554"/>
    <w:rsid w:val="001629C5"/>
    <w:rsid w:val="00162A22"/>
    <w:rsid w:val="00162D50"/>
    <w:rsid w:val="0016738E"/>
    <w:rsid w:val="00167938"/>
    <w:rsid w:val="0017020E"/>
    <w:rsid w:val="001720E4"/>
    <w:rsid w:val="001753BB"/>
    <w:rsid w:val="0017717C"/>
    <w:rsid w:val="00180BF0"/>
    <w:rsid w:val="00182C27"/>
    <w:rsid w:val="00186B1D"/>
    <w:rsid w:val="001912EB"/>
    <w:rsid w:val="00191BDE"/>
    <w:rsid w:val="001938D9"/>
    <w:rsid w:val="00193C95"/>
    <w:rsid w:val="00195440"/>
    <w:rsid w:val="00197316"/>
    <w:rsid w:val="001A0DC1"/>
    <w:rsid w:val="001A1467"/>
    <w:rsid w:val="001A5B17"/>
    <w:rsid w:val="001A7D45"/>
    <w:rsid w:val="001B03EA"/>
    <w:rsid w:val="001B0EF3"/>
    <w:rsid w:val="001B30ED"/>
    <w:rsid w:val="001B3624"/>
    <w:rsid w:val="001B3827"/>
    <w:rsid w:val="001B3C75"/>
    <w:rsid w:val="001B7468"/>
    <w:rsid w:val="001B7B45"/>
    <w:rsid w:val="001C0108"/>
    <w:rsid w:val="001C0125"/>
    <w:rsid w:val="001C2BC6"/>
    <w:rsid w:val="001C312F"/>
    <w:rsid w:val="001D1F6C"/>
    <w:rsid w:val="001D256B"/>
    <w:rsid w:val="001D2E76"/>
    <w:rsid w:val="001D3D2C"/>
    <w:rsid w:val="001D414F"/>
    <w:rsid w:val="001D7329"/>
    <w:rsid w:val="001E1441"/>
    <w:rsid w:val="001E1519"/>
    <w:rsid w:val="001E2D62"/>
    <w:rsid w:val="001E3703"/>
    <w:rsid w:val="001E3E69"/>
    <w:rsid w:val="001E4FD5"/>
    <w:rsid w:val="001E561B"/>
    <w:rsid w:val="001E6CB7"/>
    <w:rsid w:val="001E75D4"/>
    <w:rsid w:val="001F41A8"/>
    <w:rsid w:val="001F509B"/>
    <w:rsid w:val="001F56AC"/>
    <w:rsid w:val="00202595"/>
    <w:rsid w:val="00202804"/>
    <w:rsid w:val="00204AAD"/>
    <w:rsid w:val="002109B1"/>
    <w:rsid w:val="002157C9"/>
    <w:rsid w:val="00215C4B"/>
    <w:rsid w:val="002171A3"/>
    <w:rsid w:val="002217D9"/>
    <w:rsid w:val="00224CD0"/>
    <w:rsid w:val="00226522"/>
    <w:rsid w:val="0023004E"/>
    <w:rsid w:val="00230771"/>
    <w:rsid w:val="00230C15"/>
    <w:rsid w:val="0023307A"/>
    <w:rsid w:val="00233396"/>
    <w:rsid w:val="00233AA8"/>
    <w:rsid w:val="0023403A"/>
    <w:rsid w:val="0023413C"/>
    <w:rsid w:val="0023734E"/>
    <w:rsid w:val="00240599"/>
    <w:rsid w:val="00242A1D"/>
    <w:rsid w:val="0024545A"/>
    <w:rsid w:val="00245734"/>
    <w:rsid w:val="00245A39"/>
    <w:rsid w:val="00245E5D"/>
    <w:rsid w:val="00250538"/>
    <w:rsid w:val="002510A2"/>
    <w:rsid w:val="002518CF"/>
    <w:rsid w:val="002521CA"/>
    <w:rsid w:val="00252EFA"/>
    <w:rsid w:val="0025439D"/>
    <w:rsid w:val="002549A9"/>
    <w:rsid w:val="00256214"/>
    <w:rsid w:val="00262973"/>
    <w:rsid w:val="00262A5D"/>
    <w:rsid w:val="00263E63"/>
    <w:rsid w:val="002643F1"/>
    <w:rsid w:val="002672B5"/>
    <w:rsid w:val="00274E68"/>
    <w:rsid w:val="0027558A"/>
    <w:rsid w:val="002800BA"/>
    <w:rsid w:val="00283B8C"/>
    <w:rsid w:val="00283BDA"/>
    <w:rsid w:val="00283C8B"/>
    <w:rsid w:val="0028470C"/>
    <w:rsid w:val="00285758"/>
    <w:rsid w:val="002868E4"/>
    <w:rsid w:val="00286B74"/>
    <w:rsid w:val="00291210"/>
    <w:rsid w:val="00292532"/>
    <w:rsid w:val="00294D10"/>
    <w:rsid w:val="00295293"/>
    <w:rsid w:val="00295691"/>
    <w:rsid w:val="0029751E"/>
    <w:rsid w:val="00297718"/>
    <w:rsid w:val="002A0222"/>
    <w:rsid w:val="002A0DAB"/>
    <w:rsid w:val="002A15A3"/>
    <w:rsid w:val="002A26FA"/>
    <w:rsid w:val="002A2A7B"/>
    <w:rsid w:val="002A2D98"/>
    <w:rsid w:val="002B1B61"/>
    <w:rsid w:val="002B1EEB"/>
    <w:rsid w:val="002B41A8"/>
    <w:rsid w:val="002B5337"/>
    <w:rsid w:val="002B56A4"/>
    <w:rsid w:val="002B58F1"/>
    <w:rsid w:val="002B732B"/>
    <w:rsid w:val="002B75AD"/>
    <w:rsid w:val="002C0064"/>
    <w:rsid w:val="002C4D7D"/>
    <w:rsid w:val="002C4E1C"/>
    <w:rsid w:val="002C56A0"/>
    <w:rsid w:val="002C5EFB"/>
    <w:rsid w:val="002C7100"/>
    <w:rsid w:val="002C746B"/>
    <w:rsid w:val="002D06C8"/>
    <w:rsid w:val="002D093D"/>
    <w:rsid w:val="002D152D"/>
    <w:rsid w:val="002D156A"/>
    <w:rsid w:val="002D2F61"/>
    <w:rsid w:val="002D40F0"/>
    <w:rsid w:val="002D4C62"/>
    <w:rsid w:val="002D6276"/>
    <w:rsid w:val="002D775B"/>
    <w:rsid w:val="002E0EEA"/>
    <w:rsid w:val="002E13AA"/>
    <w:rsid w:val="002E18CB"/>
    <w:rsid w:val="002E2272"/>
    <w:rsid w:val="002E4280"/>
    <w:rsid w:val="002E604F"/>
    <w:rsid w:val="002E60AB"/>
    <w:rsid w:val="002E6CF5"/>
    <w:rsid w:val="002F2539"/>
    <w:rsid w:val="002F4068"/>
    <w:rsid w:val="003023ED"/>
    <w:rsid w:val="00303986"/>
    <w:rsid w:val="00305FC4"/>
    <w:rsid w:val="003063F0"/>
    <w:rsid w:val="003077AD"/>
    <w:rsid w:val="0031119E"/>
    <w:rsid w:val="00311800"/>
    <w:rsid w:val="0031311B"/>
    <w:rsid w:val="003153A3"/>
    <w:rsid w:val="00315BDC"/>
    <w:rsid w:val="00315FD2"/>
    <w:rsid w:val="0031717A"/>
    <w:rsid w:val="003217AF"/>
    <w:rsid w:val="003224D3"/>
    <w:rsid w:val="003247AF"/>
    <w:rsid w:val="00324931"/>
    <w:rsid w:val="00324B47"/>
    <w:rsid w:val="00324D04"/>
    <w:rsid w:val="00325021"/>
    <w:rsid w:val="00325886"/>
    <w:rsid w:val="00330B4B"/>
    <w:rsid w:val="0033135B"/>
    <w:rsid w:val="0033493A"/>
    <w:rsid w:val="00334F2E"/>
    <w:rsid w:val="00340A05"/>
    <w:rsid w:val="00341A93"/>
    <w:rsid w:val="00341B8E"/>
    <w:rsid w:val="00341CD1"/>
    <w:rsid w:val="00343123"/>
    <w:rsid w:val="0034468D"/>
    <w:rsid w:val="003446FF"/>
    <w:rsid w:val="00345AE6"/>
    <w:rsid w:val="00352B75"/>
    <w:rsid w:val="00352BCF"/>
    <w:rsid w:val="00356A10"/>
    <w:rsid w:val="00360349"/>
    <w:rsid w:val="003619D2"/>
    <w:rsid w:val="00364DDC"/>
    <w:rsid w:val="00365C1E"/>
    <w:rsid w:val="003661EC"/>
    <w:rsid w:val="003666BF"/>
    <w:rsid w:val="0036679F"/>
    <w:rsid w:val="003678FC"/>
    <w:rsid w:val="00370423"/>
    <w:rsid w:val="0037234D"/>
    <w:rsid w:val="00375353"/>
    <w:rsid w:val="00382048"/>
    <w:rsid w:val="00384470"/>
    <w:rsid w:val="003845A7"/>
    <w:rsid w:val="00384624"/>
    <w:rsid w:val="00384A11"/>
    <w:rsid w:val="0038761D"/>
    <w:rsid w:val="00387711"/>
    <w:rsid w:val="0039119A"/>
    <w:rsid w:val="00396322"/>
    <w:rsid w:val="003A09E5"/>
    <w:rsid w:val="003A0D0D"/>
    <w:rsid w:val="003A34CE"/>
    <w:rsid w:val="003A47F8"/>
    <w:rsid w:val="003A6F0D"/>
    <w:rsid w:val="003A7DD2"/>
    <w:rsid w:val="003B0218"/>
    <w:rsid w:val="003B198B"/>
    <w:rsid w:val="003B35CA"/>
    <w:rsid w:val="003B6917"/>
    <w:rsid w:val="003B78B0"/>
    <w:rsid w:val="003C0931"/>
    <w:rsid w:val="003C123B"/>
    <w:rsid w:val="003C1AA0"/>
    <w:rsid w:val="003C1DEA"/>
    <w:rsid w:val="003C4A8E"/>
    <w:rsid w:val="003D015D"/>
    <w:rsid w:val="003D255C"/>
    <w:rsid w:val="003D5DC4"/>
    <w:rsid w:val="003E0747"/>
    <w:rsid w:val="003E7DF0"/>
    <w:rsid w:val="003F025E"/>
    <w:rsid w:val="003F3187"/>
    <w:rsid w:val="003F663A"/>
    <w:rsid w:val="003F679B"/>
    <w:rsid w:val="003F758B"/>
    <w:rsid w:val="00400F1E"/>
    <w:rsid w:val="00402256"/>
    <w:rsid w:val="0040307E"/>
    <w:rsid w:val="0040423F"/>
    <w:rsid w:val="00406592"/>
    <w:rsid w:val="004069E3"/>
    <w:rsid w:val="00406D86"/>
    <w:rsid w:val="00407E55"/>
    <w:rsid w:val="004106A6"/>
    <w:rsid w:val="00411598"/>
    <w:rsid w:val="00411AD3"/>
    <w:rsid w:val="00411BA4"/>
    <w:rsid w:val="0041511C"/>
    <w:rsid w:val="00415277"/>
    <w:rsid w:val="00422799"/>
    <w:rsid w:val="0042389B"/>
    <w:rsid w:val="0042549A"/>
    <w:rsid w:val="00425E77"/>
    <w:rsid w:val="00427030"/>
    <w:rsid w:val="0042724E"/>
    <w:rsid w:val="00427EBC"/>
    <w:rsid w:val="00431E1F"/>
    <w:rsid w:val="00432084"/>
    <w:rsid w:val="00432700"/>
    <w:rsid w:val="00434DE5"/>
    <w:rsid w:val="00434E3E"/>
    <w:rsid w:val="00436EEC"/>
    <w:rsid w:val="004413BD"/>
    <w:rsid w:val="0044307F"/>
    <w:rsid w:val="004453E6"/>
    <w:rsid w:val="0044643F"/>
    <w:rsid w:val="004465E4"/>
    <w:rsid w:val="00446C22"/>
    <w:rsid w:val="0044719D"/>
    <w:rsid w:val="00447A9A"/>
    <w:rsid w:val="00451DE0"/>
    <w:rsid w:val="00451F33"/>
    <w:rsid w:val="00454644"/>
    <w:rsid w:val="00454B40"/>
    <w:rsid w:val="00456BAC"/>
    <w:rsid w:val="00460898"/>
    <w:rsid w:val="0046175B"/>
    <w:rsid w:val="00464183"/>
    <w:rsid w:val="00464F20"/>
    <w:rsid w:val="00465D4C"/>
    <w:rsid w:val="00471999"/>
    <w:rsid w:val="00471A32"/>
    <w:rsid w:val="00474EC5"/>
    <w:rsid w:val="004756C3"/>
    <w:rsid w:val="0047585C"/>
    <w:rsid w:val="00477A61"/>
    <w:rsid w:val="00485868"/>
    <w:rsid w:val="004875E7"/>
    <w:rsid w:val="004904D4"/>
    <w:rsid w:val="00490703"/>
    <w:rsid w:val="004909F5"/>
    <w:rsid w:val="00493229"/>
    <w:rsid w:val="0049367F"/>
    <w:rsid w:val="004937C5"/>
    <w:rsid w:val="00494347"/>
    <w:rsid w:val="004A3FA4"/>
    <w:rsid w:val="004A54F2"/>
    <w:rsid w:val="004B0F3F"/>
    <w:rsid w:val="004B15CD"/>
    <w:rsid w:val="004B267F"/>
    <w:rsid w:val="004B4757"/>
    <w:rsid w:val="004B626B"/>
    <w:rsid w:val="004B6D9D"/>
    <w:rsid w:val="004C00C1"/>
    <w:rsid w:val="004C0D5A"/>
    <w:rsid w:val="004C2273"/>
    <w:rsid w:val="004C507E"/>
    <w:rsid w:val="004C5878"/>
    <w:rsid w:val="004C5E46"/>
    <w:rsid w:val="004C735F"/>
    <w:rsid w:val="004C7811"/>
    <w:rsid w:val="004C7F11"/>
    <w:rsid w:val="004D29F5"/>
    <w:rsid w:val="004D3000"/>
    <w:rsid w:val="004D3D31"/>
    <w:rsid w:val="004D40C5"/>
    <w:rsid w:val="004D590F"/>
    <w:rsid w:val="004D5C70"/>
    <w:rsid w:val="004D5F82"/>
    <w:rsid w:val="004D602A"/>
    <w:rsid w:val="004E08AE"/>
    <w:rsid w:val="004E3001"/>
    <w:rsid w:val="004E45B9"/>
    <w:rsid w:val="004E5777"/>
    <w:rsid w:val="004E7646"/>
    <w:rsid w:val="004E7A62"/>
    <w:rsid w:val="004F1217"/>
    <w:rsid w:val="004F21D4"/>
    <w:rsid w:val="004F2C32"/>
    <w:rsid w:val="004F46A7"/>
    <w:rsid w:val="004F4D13"/>
    <w:rsid w:val="004F5375"/>
    <w:rsid w:val="004F570A"/>
    <w:rsid w:val="00501F36"/>
    <w:rsid w:val="005030D8"/>
    <w:rsid w:val="00503BB6"/>
    <w:rsid w:val="00504D4D"/>
    <w:rsid w:val="00504F71"/>
    <w:rsid w:val="00504FDC"/>
    <w:rsid w:val="00506B32"/>
    <w:rsid w:val="00506D83"/>
    <w:rsid w:val="00513CA9"/>
    <w:rsid w:val="00515CF4"/>
    <w:rsid w:val="00516492"/>
    <w:rsid w:val="00516963"/>
    <w:rsid w:val="0052354A"/>
    <w:rsid w:val="00525CBD"/>
    <w:rsid w:val="00525D61"/>
    <w:rsid w:val="005260CA"/>
    <w:rsid w:val="00527FF6"/>
    <w:rsid w:val="005317B2"/>
    <w:rsid w:val="005318D0"/>
    <w:rsid w:val="00533CC8"/>
    <w:rsid w:val="0053419B"/>
    <w:rsid w:val="00534A84"/>
    <w:rsid w:val="00537B92"/>
    <w:rsid w:val="00540E35"/>
    <w:rsid w:val="00543243"/>
    <w:rsid w:val="00543D8C"/>
    <w:rsid w:val="00546508"/>
    <w:rsid w:val="00546A40"/>
    <w:rsid w:val="005527F2"/>
    <w:rsid w:val="00554048"/>
    <w:rsid w:val="00556FC3"/>
    <w:rsid w:val="005603B5"/>
    <w:rsid w:val="00560402"/>
    <w:rsid w:val="00560D48"/>
    <w:rsid w:val="00561A72"/>
    <w:rsid w:val="00562009"/>
    <w:rsid w:val="005625B0"/>
    <w:rsid w:val="00565CF5"/>
    <w:rsid w:val="005709C8"/>
    <w:rsid w:val="00573B07"/>
    <w:rsid w:val="005751AE"/>
    <w:rsid w:val="0057565C"/>
    <w:rsid w:val="005775FA"/>
    <w:rsid w:val="0058000F"/>
    <w:rsid w:val="00582211"/>
    <w:rsid w:val="00584DFA"/>
    <w:rsid w:val="00585C8C"/>
    <w:rsid w:val="00586029"/>
    <w:rsid w:val="00586150"/>
    <w:rsid w:val="0058766E"/>
    <w:rsid w:val="00587CAB"/>
    <w:rsid w:val="005900DB"/>
    <w:rsid w:val="005944A1"/>
    <w:rsid w:val="005A4414"/>
    <w:rsid w:val="005A54EB"/>
    <w:rsid w:val="005A6661"/>
    <w:rsid w:val="005A70D2"/>
    <w:rsid w:val="005B096A"/>
    <w:rsid w:val="005B0E19"/>
    <w:rsid w:val="005B104F"/>
    <w:rsid w:val="005B1C62"/>
    <w:rsid w:val="005B3F5C"/>
    <w:rsid w:val="005B4AD5"/>
    <w:rsid w:val="005B50F9"/>
    <w:rsid w:val="005B549A"/>
    <w:rsid w:val="005B6C59"/>
    <w:rsid w:val="005B7855"/>
    <w:rsid w:val="005B7BAC"/>
    <w:rsid w:val="005C06FC"/>
    <w:rsid w:val="005C0B42"/>
    <w:rsid w:val="005C3070"/>
    <w:rsid w:val="005C4787"/>
    <w:rsid w:val="005C5512"/>
    <w:rsid w:val="005C5BFC"/>
    <w:rsid w:val="005C7122"/>
    <w:rsid w:val="005C7131"/>
    <w:rsid w:val="005C7166"/>
    <w:rsid w:val="005D0129"/>
    <w:rsid w:val="005D1863"/>
    <w:rsid w:val="005D29C3"/>
    <w:rsid w:val="005D2B9C"/>
    <w:rsid w:val="005D6A4C"/>
    <w:rsid w:val="005D7DE4"/>
    <w:rsid w:val="005E231E"/>
    <w:rsid w:val="005E2C6F"/>
    <w:rsid w:val="005E3619"/>
    <w:rsid w:val="005E5465"/>
    <w:rsid w:val="005E5CE3"/>
    <w:rsid w:val="005E73A1"/>
    <w:rsid w:val="005E73D1"/>
    <w:rsid w:val="005F07B8"/>
    <w:rsid w:val="005F1D6C"/>
    <w:rsid w:val="005F2BAA"/>
    <w:rsid w:val="005F30D1"/>
    <w:rsid w:val="005F329B"/>
    <w:rsid w:val="005F494A"/>
    <w:rsid w:val="005F597D"/>
    <w:rsid w:val="00601036"/>
    <w:rsid w:val="006033BB"/>
    <w:rsid w:val="0060551F"/>
    <w:rsid w:val="0060564C"/>
    <w:rsid w:val="006056B6"/>
    <w:rsid w:val="006067DA"/>
    <w:rsid w:val="00607E38"/>
    <w:rsid w:val="006106D1"/>
    <w:rsid w:val="00611BCB"/>
    <w:rsid w:val="00612094"/>
    <w:rsid w:val="00612883"/>
    <w:rsid w:val="00612FF0"/>
    <w:rsid w:val="00613351"/>
    <w:rsid w:val="00613BC0"/>
    <w:rsid w:val="006149F1"/>
    <w:rsid w:val="00615CB6"/>
    <w:rsid w:val="00616AE3"/>
    <w:rsid w:val="00617609"/>
    <w:rsid w:val="00617CC6"/>
    <w:rsid w:val="00620725"/>
    <w:rsid w:val="00625F0E"/>
    <w:rsid w:val="00626E69"/>
    <w:rsid w:val="00630FB2"/>
    <w:rsid w:val="00633280"/>
    <w:rsid w:val="0063444B"/>
    <w:rsid w:val="006351AA"/>
    <w:rsid w:val="00640046"/>
    <w:rsid w:val="00641570"/>
    <w:rsid w:val="0064166E"/>
    <w:rsid w:val="00641BD9"/>
    <w:rsid w:val="006472DC"/>
    <w:rsid w:val="00650D6E"/>
    <w:rsid w:val="00650FF6"/>
    <w:rsid w:val="0065224F"/>
    <w:rsid w:val="006522A6"/>
    <w:rsid w:val="006532A9"/>
    <w:rsid w:val="006536FB"/>
    <w:rsid w:val="00654ABF"/>
    <w:rsid w:val="00655D13"/>
    <w:rsid w:val="00655DE4"/>
    <w:rsid w:val="00656486"/>
    <w:rsid w:val="006575D2"/>
    <w:rsid w:val="00660153"/>
    <w:rsid w:val="00660CFE"/>
    <w:rsid w:val="00660EF1"/>
    <w:rsid w:val="00661BF5"/>
    <w:rsid w:val="006648A1"/>
    <w:rsid w:val="00664E91"/>
    <w:rsid w:val="00665307"/>
    <w:rsid w:val="00665C11"/>
    <w:rsid w:val="00665FEF"/>
    <w:rsid w:val="006664D9"/>
    <w:rsid w:val="006669B7"/>
    <w:rsid w:val="0067069A"/>
    <w:rsid w:val="006712CD"/>
    <w:rsid w:val="0067179A"/>
    <w:rsid w:val="00672C62"/>
    <w:rsid w:val="006734D9"/>
    <w:rsid w:val="006744C1"/>
    <w:rsid w:val="00676402"/>
    <w:rsid w:val="00680738"/>
    <w:rsid w:val="006809B1"/>
    <w:rsid w:val="00682BB6"/>
    <w:rsid w:val="00685FA6"/>
    <w:rsid w:val="006901B3"/>
    <w:rsid w:val="00690BB0"/>
    <w:rsid w:val="006932B4"/>
    <w:rsid w:val="0069558D"/>
    <w:rsid w:val="006956FB"/>
    <w:rsid w:val="0069638C"/>
    <w:rsid w:val="006A0193"/>
    <w:rsid w:val="006A10A1"/>
    <w:rsid w:val="006A122E"/>
    <w:rsid w:val="006A2952"/>
    <w:rsid w:val="006A3555"/>
    <w:rsid w:val="006A5362"/>
    <w:rsid w:val="006A6C19"/>
    <w:rsid w:val="006B082B"/>
    <w:rsid w:val="006B1139"/>
    <w:rsid w:val="006B1F07"/>
    <w:rsid w:val="006B397E"/>
    <w:rsid w:val="006B69FA"/>
    <w:rsid w:val="006B7379"/>
    <w:rsid w:val="006B7445"/>
    <w:rsid w:val="006C11C2"/>
    <w:rsid w:val="006C3640"/>
    <w:rsid w:val="006C39EB"/>
    <w:rsid w:val="006C3ED9"/>
    <w:rsid w:val="006C5435"/>
    <w:rsid w:val="006C6407"/>
    <w:rsid w:val="006C6E56"/>
    <w:rsid w:val="006C70AD"/>
    <w:rsid w:val="006D0199"/>
    <w:rsid w:val="006D1A31"/>
    <w:rsid w:val="006D39B0"/>
    <w:rsid w:val="006D5C06"/>
    <w:rsid w:val="006D612E"/>
    <w:rsid w:val="006D6DA4"/>
    <w:rsid w:val="006D7363"/>
    <w:rsid w:val="006E0FC2"/>
    <w:rsid w:val="006E10C0"/>
    <w:rsid w:val="006E184A"/>
    <w:rsid w:val="006E5C85"/>
    <w:rsid w:val="006F0EF8"/>
    <w:rsid w:val="006F462B"/>
    <w:rsid w:val="006F466F"/>
    <w:rsid w:val="006F5A94"/>
    <w:rsid w:val="00700050"/>
    <w:rsid w:val="007017C1"/>
    <w:rsid w:val="0070342F"/>
    <w:rsid w:val="00704569"/>
    <w:rsid w:val="007047E5"/>
    <w:rsid w:val="007055F5"/>
    <w:rsid w:val="007058DE"/>
    <w:rsid w:val="007065B6"/>
    <w:rsid w:val="00706764"/>
    <w:rsid w:val="0070792C"/>
    <w:rsid w:val="00707987"/>
    <w:rsid w:val="00712544"/>
    <w:rsid w:val="00712E69"/>
    <w:rsid w:val="00712EE3"/>
    <w:rsid w:val="00714927"/>
    <w:rsid w:val="00715A8E"/>
    <w:rsid w:val="00715E1D"/>
    <w:rsid w:val="007165ED"/>
    <w:rsid w:val="00716D9D"/>
    <w:rsid w:val="00732527"/>
    <w:rsid w:val="00732A74"/>
    <w:rsid w:val="00732ABF"/>
    <w:rsid w:val="00732B2A"/>
    <w:rsid w:val="00733177"/>
    <w:rsid w:val="00735C55"/>
    <w:rsid w:val="007368B0"/>
    <w:rsid w:val="00740FFA"/>
    <w:rsid w:val="007415D7"/>
    <w:rsid w:val="00742C7D"/>
    <w:rsid w:val="0074446A"/>
    <w:rsid w:val="0075097E"/>
    <w:rsid w:val="00750D83"/>
    <w:rsid w:val="007510F9"/>
    <w:rsid w:val="00752FFE"/>
    <w:rsid w:val="00755625"/>
    <w:rsid w:val="007570B6"/>
    <w:rsid w:val="0076098B"/>
    <w:rsid w:val="00762692"/>
    <w:rsid w:val="00764DA2"/>
    <w:rsid w:val="00765A24"/>
    <w:rsid w:val="00766D85"/>
    <w:rsid w:val="00770102"/>
    <w:rsid w:val="0077125E"/>
    <w:rsid w:val="0077131C"/>
    <w:rsid w:val="007736D5"/>
    <w:rsid w:val="00776603"/>
    <w:rsid w:val="00776C5B"/>
    <w:rsid w:val="007777D0"/>
    <w:rsid w:val="00780214"/>
    <w:rsid w:val="00781E4C"/>
    <w:rsid w:val="00781F9D"/>
    <w:rsid w:val="007829DC"/>
    <w:rsid w:val="0078513C"/>
    <w:rsid w:val="0078575C"/>
    <w:rsid w:val="007865D3"/>
    <w:rsid w:val="00786632"/>
    <w:rsid w:val="007869A2"/>
    <w:rsid w:val="007873CC"/>
    <w:rsid w:val="00790D44"/>
    <w:rsid w:val="007936A8"/>
    <w:rsid w:val="00794498"/>
    <w:rsid w:val="00795724"/>
    <w:rsid w:val="0079681D"/>
    <w:rsid w:val="00796DF5"/>
    <w:rsid w:val="00797A8A"/>
    <w:rsid w:val="007A0844"/>
    <w:rsid w:val="007A0FC6"/>
    <w:rsid w:val="007A134D"/>
    <w:rsid w:val="007A14C2"/>
    <w:rsid w:val="007A17EB"/>
    <w:rsid w:val="007A4E8A"/>
    <w:rsid w:val="007A7850"/>
    <w:rsid w:val="007B289D"/>
    <w:rsid w:val="007B2A67"/>
    <w:rsid w:val="007B2EE8"/>
    <w:rsid w:val="007B3D21"/>
    <w:rsid w:val="007B4A63"/>
    <w:rsid w:val="007B644E"/>
    <w:rsid w:val="007C117D"/>
    <w:rsid w:val="007C1CCF"/>
    <w:rsid w:val="007C3BBA"/>
    <w:rsid w:val="007C76EB"/>
    <w:rsid w:val="007C7F43"/>
    <w:rsid w:val="007D235F"/>
    <w:rsid w:val="007D326C"/>
    <w:rsid w:val="007D3AF4"/>
    <w:rsid w:val="007D3F01"/>
    <w:rsid w:val="007D4C3E"/>
    <w:rsid w:val="007D4DEB"/>
    <w:rsid w:val="007D4E4B"/>
    <w:rsid w:val="007D4FC8"/>
    <w:rsid w:val="007D58AA"/>
    <w:rsid w:val="007D6AF9"/>
    <w:rsid w:val="007E191C"/>
    <w:rsid w:val="007E24BC"/>
    <w:rsid w:val="007E2FB0"/>
    <w:rsid w:val="007E5715"/>
    <w:rsid w:val="007E6107"/>
    <w:rsid w:val="007E619E"/>
    <w:rsid w:val="007E6277"/>
    <w:rsid w:val="007E742F"/>
    <w:rsid w:val="007E7A24"/>
    <w:rsid w:val="007F0310"/>
    <w:rsid w:val="007F05BC"/>
    <w:rsid w:val="007F1307"/>
    <w:rsid w:val="007F319C"/>
    <w:rsid w:val="007F3B71"/>
    <w:rsid w:val="007F42AE"/>
    <w:rsid w:val="0080320B"/>
    <w:rsid w:val="00803781"/>
    <w:rsid w:val="00804169"/>
    <w:rsid w:val="00805A44"/>
    <w:rsid w:val="008064E6"/>
    <w:rsid w:val="00806B33"/>
    <w:rsid w:val="00806D26"/>
    <w:rsid w:val="00807B67"/>
    <w:rsid w:val="00811259"/>
    <w:rsid w:val="00811C79"/>
    <w:rsid w:val="00814098"/>
    <w:rsid w:val="008161A5"/>
    <w:rsid w:val="0081741E"/>
    <w:rsid w:val="00820A78"/>
    <w:rsid w:val="00820F56"/>
    <w:rsid w:val="00821364"/>
    <w:rsid w:val="008227C3"/>
    <w:rsid w:val="00822E7C"/>
    <w:rsid w:val="0082345B"/>
    <w:rsid w:val="00825118"/>
    <w:rsid w:val="00826149"/>
    <w:rsid w:val="00826761"/>
    <w:rsid w:val="00826BAB"/>
    <w:rsid w:val="00831DF1"/>
    <w:rsid w:val="008329A6"/>
    <w:rsid w:val="008332D5"/>
    <w:rsid w:val="00833A27"/>
    <w:rsid w:val="008366E2"/>
    <w:rsid w:val="00836AC8"/>
    <w:rsid w:val="00840711"/>
    <w:rsid w:val="00841865"/>
    <w:rsid w:val="00841C78"/>
    <w:rsid w:val="00842889"/>
    <w:rsid w:val="00844662"/>
    <w:rsid w:val="00851E4B"/>
    <w:rsid w:val="0085235C"/>
    <w:rsid w:val="008529A6"/>
    <w:rsid w:val="00855575"/>
    <w:rsid w:val="00856B22"/>
    <w:rsid w:val="00857AD7"/>
    <w:rsid w:val="008612B3"/>
    <w:rsid w:val="0086329A"/>
    <w:rsid w:val="008658EE"/>
    <w:rsid w:val="00866B92"/>
    <w:rsid w:val="00866CA2"/>
    <w:rsid w:val="00866CBB"/>
    <w:rsid w:val="008674CE"/>
    <w:rsid w:val="00870B8E"/>
    <w:rsid w:val="0087169A"/>
    <w:rsid w:val="008755E0"/>
    <w:rsid w:val="008761C5"/>
    <w:rsid w:val="00881399"/>
    <w:rsid w:val="00886E79"/>
    <w:rsid w:val="008879D2"/>
    <w:rsid w:val="00893DD6"/>
    <w:rsid w:val="00893E64"/>
    <w:rsid w:val="00894403"/>
    <w:rsid w:val="00897A22"/>
    <w:rsid w:val="008A26EA"/>
    <w:rsid w:val="008A2C38"/>
    <w:rsid w:val="008A3F72"/>
    <w:rsid w:val="008A609C"/>
    <w:rsid w:val="008A61AA"/>
    <w:rsid w:val="008A743C"/>
    <w:rsid w:val="008B3413"/>
    <w:rsid w:val="008B454A"/>
    <w:rsid w:val="008B50DE"/>
    <w:rsid w:val="008B6B09"/>
    <w:rsid w:val="008B7A48"/>
    <w:rsid w:val="008C1A5F"/>
    <w:rsid w:val="008C47D7"/>
    <w:rsid w:val="008C498F"/>
    <w:rsid w:val="008C5F60"/>
    <w:rsid w:val="008D16C9"/>
    <w:rsid w:val="008D37B2"/>
    <w:rsid w:val="008D4187"/>
    <w:rsid w:val="008D4A7D"/>
    <w:rsid w:val="008D52A9"/>
    <w:rsid w:val="008D6A07"/>
    <w:rsid w:val="008D7519"/>
    <w:rsid w:val="008E0CAC"/>
    <w:rsid w:val="008E2807"/>
    <w:rsid w:val="008E68F7"/>
    <w:rsid w:val="008E707D"/>
    <w:rsid w:val="008E71C0"/>
    <w:rsid w:val="008F1163"/>
    <w:rsid w:val="008F1F94"/>
    <w:rsid w:val="008F345F"/>
    <w:rsid w:val="008F6459"/>
    <w:rsid w:val="008F6E87"/>
    <w:rsid w:val="008F715B"/>
    <w:rsid w:val="009003AF"/>
    <w:rsid w:val="009012AB"/>
    <w:rsid w:val="00903710"/>
    <w:rsid w:val="009056FA"/>
    <w:rsid w:val="00905DCD"/>
    <w:rsid w:val="00907D7F"/>
    <w:rsid w:val="00907EF8"/>
    <w:rsid w:val="00910E32"/>
    <w:rsid w:val="00911472"/>
    <w:rsid w:val="00914884"/>
    <w:rsid w:val="00915734"/>
    <w:rsid w:val="0091666D"/>
    <w:rsid w:val="009214D6"/>
    <w:rsid w:val="009237AA"/>
    <w:rsid w:val="00923802"/>
    <w:rsid w:val="00924DA5"/>
    <w:rsid w:val="009252B8"/>
    <w:rsid w:val="00925C40"/>
    <w:rsid w:val="009260B1"/>
    <w:rsid w:val="00930213"/>
    <w:rsid w:val="009310E0"/>
    <w:rsid w:val="00931F39"/>
    <w:rsid w:val="009337FA"/>
    <w:rsid w:val="00936800"/>
    <w:rsid w:val="00936E54"/>
    <w:rsid w:val="00936FA3"/>
    <w:rsid w:val="009376C2"/>
    <w:rsid w:val="009378B7"/>
    <w:rsid w:val="0093799A"/>
    <w:rsid w:val="00941A18"/>
    <w:rsid w:val="0094364B"/>
    <w:rsid w:val="00944BFD"/>
    <w:rsid w:val="00944F2C"/>
    <w:rsid w:val="00946231"/>
    <w:rsid w:val="00946D56"/>
    <w:rsid w:val="009470B3"/>
    <w:rsid w:val="00947418"/>
    <w:rsid w:val="00951D0E"/>
    <w:rsid w:val="0095225A"/>
    <w:rsid w:val="00952303"/>
    <w:rsid w:val="00954D82"/>
    <w:rsid w:val="0095562F"/>
    <w:rsid w:val="00955A6D"/>
    <w:rsid w:val="00955BDD"/>
    <w:rsid w:val="009574A2"/>
    <w:rsid w:val="00957DF2"/>
    <w:rsid w:val="00960D1F"/>
    <w:rsid w:val="00964DC5"/>
    <w:rsid w:val="00966264"/>
    <w:rsid w:val="00966C4F"/>
    <w:rsid w:val="00967AC6"/>
    <w:rsid w:val="00967C28"/>
    <w:rsid w:val="0097035F"/>
    <w:rsid w:val="00971DE7"/>
    <w:rsid w:val="009732E3"/>
    <w:rsid w:val="00974318"/>
    <w:rsid w:val="00974550"/>
    <w:rsid w:val="00976389"/>
    <w:rsid w:val="009763B5"/>
    <w:rsid w:val="00977377"/>
    <w:rsid w:val="00977C4B"/>
    <w:rsid w:val="00984A3F"/>
    <w:rsid w:val="0098667B"/>
    <w:rsid w:val="00986F0E"/>
    <w:rsid w:val="00987035"/>
    <w:rsid w:val="00991CB0"/>
    <w:rsid w:val="00992554"/>
    <w:rsid w:val="00994A43"/>
    <w:rsid w:val="0099649A"/>
    <w:rsid w:val="00997E34"/>
    <w:rsid w:val="009A0F30"/>
    <w:rsid w:val="009A4D16"/>
    <w:rsid w:val="009A5EBC"/>
    <w:rsid w:val="009A71D1"/>
    <w:rsid w:val="009B08A0"/>
    <w:rsid w:val="009B1D91"/>
    <w:rsid w:val="009B3FAD"/>
    <w:rsid w:val="009B4081"/>
    <w:rsid w:val="009B47AD"/>
    <w:rsid w:val="009B604F"/>
    <w:rsid w:val="009B78FE"/>
    <w:rsid w:val="009C1885"/>
    <w:rsid w:val="009C2DCC"/>
    <w:rsid w:val="009C3D1C"/>
    <w:rsid w:val="009C4326"/>
    <w:rsid w:val="009C4B92"/>
    <w:rsid w:val="009C4C45"/>
    <w:rsid w:val="009C7DC6"/>
    <w:rsid w:val="009D0888"/>
    <w:rsid w:val="009D3360"/>
    <w:rsid w:val="009D373B"/>
    <w:rsid w:val="009D4C16"/>
    <w:rsid w:val="009D7DEF"/>
    <w:rsid w:val="009E073D"/>
    <w:rsid w:val="009E08D0"/>
    <w:rsid w:val="009E2943"/>
    <w:rsid w:val="009E2ACA"/>
    <w:rsid w:val="009E4945"/>
    <w:rsid w:val="009E4E67"/>
    <w:rsid w:val="009E7D3F"/>
    <w:rsid w:val="009F0325"/>
    <w:rsid w:val="009F1BD1"/>
    <w:rsid w:val="009F6165"/>
    <w:rsid w:val="009F6864"/>
    <w:rsid w:val="00A02827"/>
    <w:rsid w:val="00A03CD5"/>
    <w:rsid w:val="00A04B9D"/>
    <w:rsid w:val="00A04E51"/>
    <w:rsid w:val="00A11C66"/>
    <w:rsid w:val="00A122B9"/>
    <w:rsid w:val="00A12D08"/>
    <w:rsid w:val="00A131A2"/>
    <w:rsid w:val="00A13A88"/>
    <w:rsid w:val="00A22BD0"/>
    <w:rsid w:val="00A2362E"/>
    <w:rsid w:val="00A23F8A"/>
    <w:rsid w:val="00A24E39"/>
    <w:rsid w:val="00A25A9C"/>
    <w:rsid w:val="00A25BA6"/>
    <w:rsid w:val="00A26569"/>
    <w:rsid w:val="00A269FC"/>
    <w:rsid w:val="00A303AD"/>
    <w:rsid w:val="00A30FC5"/>
    <w:rsid w:val="00A341FB"/>
    <w:rsid w:val="00A34D65"/>
    <w:rsid w:val="00A36C53"/>
    <w:rsid w:val="00A37B83"/>
    <w:rsid w:val="00A400D9"/>
    <w:rsid w:val="00A404F6"/>
    <w:rsid w:val="00A40FBF"/>
    <w:rsid w:val="00A43F6C"/>
    <w:rsid w:val="00A451F2"/>
    <w:rsid w:val="00A45D6B"/>
    <w:rsid w:val="00A47527"/>
    <w:rsid w:val="00A516E7"/>
    <w:rsid w:val="00A57FA6"/>
    <w:rsid w:val="00A60B39"/>
    <w:rsid w:val="00A61011"/>
    <w:rsid w:val="00A62210"/>
    <w:rsid w:val="00A675C1"/>
    <w:rsid w:val="00A72529"/>
    <w:rsid w:val="00A74D42"/>
    <w:rsid w:val="00A802DB"/>
    <w:rsid w:val="00A8314D"/>
    <w:rsid w:val="00A85303"/>
    <w:rsid w:val="00A867AB"/>
    <w:rsid w:val="00A90815"/>
    <w:rsid w:val="00A9250E"/>
    <w:rsid w:val="00A932B5"/>
    <w:rsid w:val="00A9332C"/>
    <w:rsid w:val="00A93A84"/>
    <w:rsid w:val="00A9548C"/>
    <w:rsid w:val="00A966F4"/>
    <w:rsid w:val="00A96A4A"/>
    <w:rsid w:val="00AA2108"/>
    <w:rsid w:val="00AA26F6"/>
    <w:rsid w:val="00AA2ABC"/>
    <w:rsid w:val="00AA2E3F"/>
    <w:rsid w:val="00AA2FF1"/>
    <w:rsid w:val="00AA35B3"/>
    <w:rsid w:val="00AA37C4"/>
    <w:rsid w:val="00AA3C6C"/>
    <w:rsid w:val="00AA4E9F"/>
    <w:rsid w:val="00AA56F4"/>
    <w:rsid w:val="00AA68C9"/>
    <w:rsid w:val="00AB1979"/>
    <w:rsid w:val="00AB1A6D"/>
    <w:rsid w:val="00AB27CA"/>
    <w:rsid w:val="00AB5D21"/>
    <w:rsid w:val="00AC0F01"/>
    <w:rsid w:val="00AC1458"/>
    <w:rsid w:val="00AC3433"/>
    <w:rsid w:val="00AC3F32"/>
    <w:rsid w:val="00AC509D"/>
    <w:rsid w:val="00AD05A4"/>
    <w:rsid w:val="00AD204C"/>
    <w:rsid w:val="00AD2490"/>
    <w:rsid w:val="00AD2D1D"/>
    <w:rsid w:val="00AD48D1"/>
    <w:rsid w:val="00AD4D57"/>
    <w:rsid w:val="00AD5AA8"/>
    <w:rsid w:val="00AD7DE8"/>
    <w:rsid w:val="00AE03EF"/>
    <w:rsid w:val="00AE27CC"/>
    <w:rsid w:val="00AE62A5"/>
    <w:rsid w:val="00AF0454"/>
    <w:rsid w:val="00AF1C5C"/>
    <w:rsid w:val="00AF1C7A"/>
    <w:rsid w:val="00AF3DC3"/>
    <w:rsid w:val="00AF4176"/>
    <w:rsid w:val="00AF65E4"/>
    <w:rsid w:val="00AF6BD0"/>
    <w:rsid w:val="00AF77D4"/>
    <w:rsid w:val="00AF79C6"/>
    <w:rsid w:val="00AF7F58"/>
    <w:rsid w:val="00B02FD8"/>
    <w:rsid w:val="00B03784"/>
    <w:rsid w:val="00B040B4"/>
    <w:rsid w:val="00B050AE"/>
    <w:rsid w:val="00B053B0"/>
    <w:rsid w:val="00B13E7F"/>
    <w:rsid w:val="00B14807"/>
    <w:rsid w:val="00B157C3"/>
    <w:rsid w:val="00B15FDB"/>
    <w:rsid w:val="00B207E0"/>
    <w:rsid w:val="00B21930"/>
    <w:rsid w:val="00B21BC3"/>
    <w:rsid w:val="00B21E98"/>
    <w:rsid w:val="00B22232"/>
    <w:rsid w:val="00B27F0B"/>
    <w:rsid w:val="00B329D6"/>
    <w:rsid w:val="00B33019"/>
    <w:rsid w:val="00B33DB8"/>
    <w:rsid w:val="00B33EC4"/>
    <w:rsid w:val="00B34177"/>
    <w:rsid w:val="00B35B83"/>
    <w:rsid w:val="00B40BFD"/>
    <w:rsid w:val="00B421FA"/>
    <w:rsid w:val="00B459B6"/>
    <w:rsid w:val="00B47A01"/>
    <w:rsid w:val="00B51BED"/>
    <w:rsid w:val="00B53F9C"/>
    <w:rsid w:val="00B543DB"/>
    <w:rsid w:val="00B55211"/>
    <w:rsid w:val="00B572F0"/>
    <w:rsid w:val="00B6134E"/>
    <w:rsid w:val="00B63655"/>
    <w:rsid w:val="00B661B2"/>
    <w:rsid w:val="00B66DD7"/>
    <w:rsid w:val="00B67872"/>
    <w:rsid w:val="00B76163"/>
    <w:rsid w:val="00B80233"/>
    <w:rsid w:val="00B80931"/>
    <w:rsid w:val="00B81ED4"/>
    <w:rsid w:val="00B8307B"/>
    <w:rsid w:val="00B8417B"/>
    <w:rsid w:val="00B84CD5"/>
    <w:rsid w:val="00B911AD"/>
    <w:rsid w:val="00B91408"/>
    <w:rsid w:val="00B92A1C"/>
    <w:rsid w:val="00B92FD7"/>
    <w:rsid w:val="00B9590D"/>
    <w:rsid w:val="00BA0358"/>
    <w:rsid w:val="00BA11EF"/>
    <w:rsid w:val="00BA409B"/>
    <w:rsid w:val="00BA41E2"/>
    <w:rsid w:val="00BA5C8E"/>
    <w:rsid w:val="00BA61DF"/>
    <w:rsid w:val="00BA7487"/>
    <w:rsid w:val="00BB0D87"/>
    <w:rsid w:val="00BB488C"/>
    <w:rsid w:val="00BB4C0A"/>
    <w:rsid w:val="00BB6F5C"/>
    <w:rsid w:val="00BC0193"/>
    <w:rsid w:val="00BC023D"/>
    <w:rsid w:val="00BC1D7C"/>
    <w:rsid w:val="00BC2040"/>
    <w:rsid w:val="00BC2569"/>
    <w:rsid w:val="00BC2D5B"/>
    <w:rsid w:val="00BC459A"/>
    <w:rsid w:val="00BC5D48"/>
    <w:rsid w:val="00BD0624"/>
    <w:rsid w:val="00BD1E63"/>
    <w:rsid w:val="00BD44F5"/>
    <w:rsid w:val="00BD5FB2"/>
    <w:rsid w:val="00BD67A7"/>
    <w:rsid w:val="00BD7CBE"/>
    <w:rsid w:val="00BE175E"/>
    <w:rsid w:val="00BE4613"/>
    <w:rsid w:val="00BF1FE0"/>
    <w:rsid w:val="00BF20EC"/>
    <w:rsid w:val="00BF21C0"/>
    <w:rsid w:val="00BF3D60"/>
    <w:rsid w:val="00BF707D"/>
    <w:rsid w:val="00C00439"/>
    <w:rsid w:val="00C00AE9"/>
    <w:rsid w:val="00C07E73"/>
    <w:rsid w:val="00C1077F"/>
    <w:rsid w:val="00C10A7A"/>
    <w:rsid w:val="00C12AF1"/>
    <w:rsid w:val="00C13CA5"/>
    <w:rsid w:val="00C149CC"/>
    <w:rsid w:val="00C17D8A"/>
    <w:rsid w:val="00C214A9"/>
    <w:rsid w:val="00C215B0"/>
    <w:rsid w:val="00C21F54"/>
    <w:rsid w:val="00C256CC"/>
    <w:rsid w:val="00C26F9E"/>
    <w:rsid w:val="00C27BB9"/>
    <w:rsid w:val="00C30668"/>
    <w:rsid w:val="00C32D1D"/>
    <w:rsid w:val="00C32DD5"/>
    <w:rsid w:val="00C34013"/>
    <w:rsid w:val="00C35C6B"/>
    <w:rsid w:val="00C368F9"/>
    <w:rsid w:val="00C40834"/>
    <w:rsid w:val="00C42291"/>
    <w:rsid w:val="00C504D8"/>
    <w:rsid w:val="00C526F5"/>
    <w:rsid w:val="00C54173"/>
    <w:rsid w:val="00C6008E"/>
    <w:rsid w:val="00C62B4C"/>
    <w:rsid w:val="00C657AE"/>
    <w:rsid w:val="00C719E9"/>
    <w:rsid w:val="00C727F9"/>
    <w:rsid w:val="00C75A8D"/>
    <w:rsid w:val="00C80FC1"/>
    <w:rsid w:val="00C8125D"/>
    <w:rsid w:val="00C81C24"/>
    <w:rsid w:val="00C81D74"/>
    <w:rsid w:val="00C83A4F"/>
    <w:rsid w:val="00C84FFE"/>
    <w:rsid w:val="00C85361"/>
    <w:rsid w:val="00C865F4"/>
    <w:rsid w:val="00C9143A"/>
    <w:rsid w:val="00C92467"/>
    <w:rsid w:val="00C92B67"/>
    <w:rsid w:val="00C9432A"/>
    <w:rsid w:val="00C945DB"/>
    <w:rsid w:val="00C94A09"/>
    <w:rsid w:val="00C963B3"/>
    <w:rsid w:val="00C96931"/>
    <w:rsid w:val="00CA08FB"/>
    <w:rsid w:val="00CA446E"/>
    <w:rsid w:val="00CA6030"/>
    <w:rsid w:val="00CB0935"/>
    <w:rsid w:val="00CB107D"/>
    <w:rsid w:val="00CB1F6B"/>
    <w:rsid w:val="00CB23B5"/>
    <w:rsid w:val="00CB342E"/>
    <w:rsid w:val="00CB43CE"/>
    <w:rsid w:val="00CB5C66"/>
    <w:rsid w:val="00CB7C6A"/>
    <w:rsid w:val="00CB7C6D"/>
    <w:rsid w:val="00CC21B8"/>
    <w:rsid w:val="00CC249D"/>
    <w:rsid w:val="00CC2530"/>
    <w:rsid w:val="00CC3395"/>
    <w:rsid w:val="00CC4F06"/>
    <w:rsid w:val="00CC6295"/>
    <w:rsid w:val="00CC7DD6"/>
    <w:rsid w:val="00CD1770"/>
    <w:rsid w:val="00CD25AF"/>
    <w:rsid w:val="00CD54FC"/>
    <w:rsid w:val="00CD6A9E"/>
    <w:rsid w:val="00CE185D"/>
    <w:rsid w:val="00CE18DC"/>
    <w:rsid w:val="00CE2FAF"/>
    <w:rsid w:val="00CE472A"/>
    <w:rsid w:val="00CE51C8"/>
    <w:rsid w:val="00CE6301"/>
    <w:rsid w:val="00CF15A8"/>
    <w:rsid w:val="00CF18AE"/>
    <w:rsid w:val="00CF408E"/>
    <w:rsid w:val="00CF737B"/>
    <w:rsid w:val="00D0046D"/>
    <w:rsid w:val="00D0208B"/>
    <w:rsid w:val="00D031F6"/>
    <w:rsid w:val="00D04761"/>
    <w:rsid w:val="00D061F0"/>
    <w:rsid w:val="00D11E16"/>
    <w:rsid w:val="00D138D1"/>
    <w:rsid w:val="00D1576C"/>
    <w:rsid w:val="00D17B90"/>
    <w:rsid w:val="00D20C74"/>
    <w:rsid w:val="00D21041"/>
    <w:rsid w:val="00D21193"/>
    <w:rsid w:val="00D212F5"/>
    <w:rsid w:val="00D2186C"/>
    <w:rsid w:val="00D2503E"/>
    <w:rsid w:val="00D26B20"/>
    <w:rsid w:val="00D26E27"/>
    <w:rsid w:val="00D27CE3"/>
    <w:rsid w:val="00D27EF5"/>
    <w:rsid w:val="00D3034F"/>
    <w:rsid w:val="00D33267"/>
    <w:rsid w:val="00D34202"/>
    <w:rsid w:val="00D360EB"/>
    <w:rsid w:val="00D363F9"/>
    <w:rsid w:val="00D36C8B"/>
    <w:rsid w:val="00D406DB"/>
    <w:rsid w:val="00D40BAF"/>
    <w:rsid w:val="00D4258C"/>
    <w:rsid w:val="00D42D0A"/>
    <w:rsid w:val="00D437B2"/>
    <w:rsid w:val="00D502FD"/>
    <w:rsid w:val="00D506F2"/>
    <w:rsid w:val="00D50ADA"/>
    <w:rsid w:val="00D50F4A"/>
    <w:rsid w:val="00D55E35"/>
    <w:rsid w:val="00D57898"/>
    <w:rsid w:val="00D60A8B"/>
    <w:rsid w:val="00D61C87"/>
    <w:rsid w:val="00D62415"/>
    <w:rsid w:val="00D629CF"/>
    <w:rsid w:val="00D64161"/>
    <w:rsid w:val="00D64688"/>
    <w:rsid w:val="00D66CFF"/>
    <w:rsid w:val="00D66F27"/>
    <w:rsid w:val="00D676D9"/>
    <w:rsid w:val="00D70856"/>
    <w:rsid w:val="00D71878"/>
    <w:rsid w:val="00D749B1"/>
    <w:rsid w:val="00D755F4"/>
    <w:rsid w:val="00D76F37"/>
    <w:rsid w:val="00D77DA8"/>
    <w:rsid w:val="00D80644"/>
    <w:rsid w:val="00D85397"/>
    <w:rsid w:val="00D917A6"/>
    <w:rsid w:val="00D920E9"/>
    <w:rsid w:val="00D93486"/>
    <w:rsid w:val="00D936BC"/>
    <w:rsid w:val="00D93906"/>
    <w:rsid w:val="00D93D3F"/>
    <w:rsid w:val="00D95801"/>
    <w:rsid w:val="00DA026F"/>
    <w:rsid w:val="00DA0509"/>
    <w:rsid w:val="00DA051B"/>
    <w:rsid w:val="00DA227F"/>
    <w:rsid w:val="00DA2B08"/>
    <w:rsid w:val="00DA326A"/>
    <w:rsid w:val="00DA45D3"/>
    <w:rsid w:val="00DA47A0"/>
    <w:rsid w:val="00DA7990"/>
    <w:rsid w:val="00DB23A4"/>
    <w:rsid w:val="00DB3244"/>
    <w:rsid w:val="00DB4032"/>
    <w:rsid w:val="00DB5A40"/>
    <w:rsid w:val="00DB70D0"/>
    <w:rsid w:val="00DB7B16"/>
    <w:rsid w:val="00DC3220"/>
    <w:rsid w:val="00DC4543"/>
    <w:rsid w:val="00DC6464"/>
    <w:rsid w:val="00DC6882"/>
    <w:rsid w:val="00DC796B"/>
    <w:rsid w:val="00DD2B6C"/>
    <w:rsid w:val="00DD2D82"/>
    <w:rsid w:val="00DD2F97"/>
    <w:rsid w:val="00DD3448"/>
    <w:rsid w:val="00DD3A29"/>
    <w:rsid w:val="00DD3D00"/>
    <w:rsid w:val="00DD53AF"/>
    <w:rsid w:val="00DD60D1"/>
    <w:rsid w:val="00DD7A60"/>
    <w:rsid w:val="00DE1001"/>
    <w:rsid w:val="00DE2064"/>
    <w:rsid w:val="00DE284D"/>
    <w:rsid w:val="00DE2CCE"/>
    <w:rsid w:val="00DE46A3"/>
    <w:rsid w:val="00DE580D"/>
    <w:rsid w:val="00DE6B5D"/>
    <w:rsid w:val="00DE76A7"/>
    <w:rsid w:val="00DE7BAD"/>
    <w:rsid w:val="00DF35DA"/>
    <w:rsid w:val="00DF706A"/>
    <w:rsid w:val="00DF7F77"/>
    <w:rsid w:val="00E001DF"/>
    <w:rsid w:val="00E03EFD"/>
    <w:rsid w:val="00E12281"/>
    <w:rsid w:val="00E13C7C"/>
    <w:rsid w:val="00E13E50"/>
    <w:rsid w:val="00E16F25"/>
    <w:rsid w:val="00E2248B"/>
    <w:rsid w:val="00E25BEE"/>
    <w:rsid w:val="00E27DD2"/>
    <w:rsid w:val="00E3271B"/>
    <w:rsid w:val="00E33F49"/>
    <w:rsid w:val="00E357D6"/>
    <w:rsid w:val="00E37553"/>
    <w:rsid w:val="00E37DF7"/>
    <w:rsid w:val="00E40554"/>
    <w:rsid w:val="00E40949"/>
    <w:rsid w:val="00E40C6A"/>
    <w:rsid w:val="00E43752"/>
    <w:rsid w:val="00E44DC1"/>
    <w:rsid w:val="00E45512"/>
    <w:rsid w:val="00E46661"/>
    <w:rsid w:val="00E50A62"/>
    <w:rsid w:val="00E52689"/>
    <w:rsid w:val="00E53AC1"/>
    <w:rsid w:val="00E53E4E"/>
    <w:rsid w:val="00E556B1"/>
    <w:rsid w:val="00E57067"/>
    <w:rsid w:val="00E570A0"/>
    <w:rsid w:val="00E573F6"/>
    <w:rsid w:val="00E57549"/>
    <w:rsid w:val="00E57DCA"/>
    <w:rsid w:val="00E57DF0"/>
    <w:rsid w:val="00E57F42"/>
    <w:rsid w:val="00E614CC"/>
    <w:rsid w:val="00E6444F"/>
    <w:rsid w:val="00E677BB"/>
    <w:rsid w:val="00E7320E"/>
    <w:rsid w:val="00E755D2"/>
    <w:rsid w:val="00E763AF"/>
    <w:rsid w:val="00E7763C"/>
    <w:rsid w:val="00E77892"/>
    <w:rsid w:val="00E867A7"/>
    <w:rsid w:val="00E86E96"/>
    <w:rsid w:val="00E90231"/>
    <w:rsid w:val="00E906A3"/>
    <w:rsid w:val="00E909A8"/>
    <w:rsid w:val="00E9187C"/>
    <w:rsid w:val="00E92CB8"/>
    <w:rsid w:val="00E92F00"/>
    <w:rsid w:val="00E964F3"/>
    <w:rsid w:val="00E97CF4"/>
    <w:rsid w:val="00E97F7D"/>
    <w:rsid w:val="00EA1EFB"/>
    <w:rsid w:val="00EA1F56"/>
    <w:rsid w:val="00EA2269"/>
    <w:rsid w:val="00EA3D68"/>
    <w:rsid w:val="00EA71B4"/>
    <w:rsid w:val="00EB033B"/>
    <w:rsid w:val="00EB0AC3"/>
    <w:rsid w:val="00EB2C10"/>
    <w:rsid w:val="00EB3C35"/>
    <w:rsid w:val="00EB422C"/>
    <w:rsid w:val="00EC0BFF"/>
    <w:rsid w:val="00EC312C"/>
    <w:rsid w:val="00EC39AE"/>
    <w:rsid w:val="00EC3D68"/>
    <w:rsid w:val="00EC4ECB"/>
    <w:rsid w:val="00EC51F4"/>
    <w:rsid w:val="00EC6A05"/>
    <w:rsid w:val="00EC7A28"/>
    <w:rsid w:val="00EC7BDB"/>
    <w:rsid w:val="00ED0933"/>
    <w:rsid w:val="00ED0E93"/>
    <w:rsid w:val="00ED1519"/>
    <w:rsid w:val="00ED2346"/>
    <w:rsid w:val="00ED23D8"/>
    <w:rsid w:val="00ED41EE"/>
    <w:rsid w:val="00ED584B"/>
    <w:rsid w:val="00ED7260"/>
    <w:rsid w:val="00EE1DBD"/>
    <w:rsid w:val="00EE29CF"/>
    <w:rsid w:val="00EE31E1"/>
    <w:rsid w:val="00EE40AF"/>
    <w:rsid w:val="00EE48C3"/>
    <w:rsid w:val="00EE63A2"/>
    <w:rsid w:val="00EE7059"/>
    <w:rsid w:val="00EE7851"/>
    <w:rsid w:val="00EE7F78"/>
    <w:rsid w:val="00EF0954"/>
    <w:rsid w:val="00EF7456"/>
    <w:rsid w:val="00EF751F"/>
    <w:rsid w:val="00EF7A5B"/>
    <w:rsid w:val="00F0095B"/>
    <w:rsid w:val="00F00BE1"/>
    <w:rsid w:val="00F01DC3"/>
    <w:rsid w:val="00F01FD5"/>
    <w:rsid w:val="00F05B84"/>
    <w:rsid w:val="00F0666A"/>
    <w:rsid w:val="00F11492"/>
    <w:rsid w:val="00F119FE"/>
    <w:rsid w:val="00F12F23"/>
    <w:rsid w:val="00F133AB"/>
    <w:rsid w:val="00F149E4"/>
    <w:rsid w:val="00F161D9"/>
    <w:rsid w:val="00F16C26"/>
    <w:rsid w:val="00F220DE"/>
    <w:rsid w:val="00F2256A"/>
    <w:rsid w:val="00F22963"/>
    <w:rsid w:val="00F2310A"/>
    <w:rsid w:val="00F26BA2"/>
    <w:rsid w:val="00F30989"/>
    <w:rsid w:val="00F316C9"/>
    <w:rsid w:val="00F31E1B"/>
    <w:rsid w:val="00F31F91"/>
    <w:rsid w:val="00F35304"/>
    <w:rsid w:val="00F35ADF"/>
    <w:rsid w:val="00F365E0"/>
    <w:rsid w:val="00F36D83"/>
    <w:rsid w:val="00F37270"/>
    <w:rsid w:val="00F37C57"/>
    <w:rsid w:val="00F40976"/>
    <w:rsid w:val="00F41208"/>
    <w:rsid w:val="00F419DB"/>
    <w:rsid w:val="00F41C89"/>
    <w:rsid w:val="00F42143"/>
    <w:rsid w:val="00F441B4"/>
    <w:rsid w:val="00F46E6C"/>
    <w:rsid w:val="00F50A7C"/>
    <w:rsid w:val="00F5130B"/>
    <w:rsid w:val="00F5538E"/>
    <w:rsid w:val="00F57337"/>
    <w:rsid w:val="00F57C3C"/>
    <w:rsid w:val="00F57D3A"/>
    <w:rsid w:val="00F60119"/>
    <w:rsid w:val="00F60908"/>
    <w:rsid w:val="00F60DA4"/>
    <w:rsid w:val="00F61612"/>
    <w:rsid w:val="00F6312F"/>
    <w:rsid w:val="00F63ADB"/>
    <w:rsid w:val="00F645E3"/>
    <w:rsid w:val="00F64730"/>
    <w:rsid w:val="00F658F9"/>
    <w:rsid w:val="00F70A46"/>
    <w:rsid w:val="00F71AB1"/>
    <w:rsid w:val="00F741C9"/>
    <w:rsid w:val="00F748AD"/>
    <w:rsid w:val="00F7610C"/>
    <w:rsid w:val="00F77972"/>
    <w:rsid w:val="00F806BC"/>
    <w:rsid w:val="00F8175E"/>
    <w:rsid w:val="00F8214E"/>
    <w:rsid w:val="00F82232"/>
    <w:rsid w:val="00F82F79"/>
    <w:rsid w:val="00F83760"/>
    <w:rsid w:val="00F83A65"/>
    <w:rsid w:val="00F83A75"/>
    <w:rsid w:val="00F84281"/>
    <w:rsid w:val="00F843B8"/>
    <w:rsid w:val="00F863BA"/>
    <w:rsid w:val="00F87888"/>
    <w:rsid w:val="00F878ED"/>
    <w:rsid w:val="00F90507"/>
    <w:rsid w:val="00F90C27"/>
    <w:rsid w:val="00F9243C"/>
    <w:rsid w:val="00F936BE"/>
    <w:rsid w:val="00F955EA"/>
    <w:rsid w:val="00F96483"/>
    <w:rsid w:val="00FA0515"/>
    <w:rsid w:val="00FA0C60"/>
    <w:rsid w:val="00FA1276"/>
    <w:rsid w:val="00FA2216"/>
    <w:rsid w:val="00FA283E"/>
    <w:rsid w:val="00FA2AB3"/>
    <w:rsid w:val="00FA491F"/>
    <w:rsid w:val="00FA542C"/>
    <w:rsid w:val="00FA6792"/>
    <w:rsid w:val="00FA6D06"/>
    <w:rsid w:val="00FA7657"/>
    <w:rsid w:val="00FA77D0"/>
    <w:rsid w:val="00FB17E3"/>
    <w:rsid w:val="00FB1E6F"/>
    <w:rsid w:val="00FB29BB"/>
    <w:rsid w:val="00FB3182"/>
    <w:rsid w:val="00FB4218"/>
    <w:rsid w:val="00FB5EB3"/>
    <w:rsid w:val="00FB6547"/>
    <w:rsid w:val="00FB6CBE"/>
    <w:rsid w:val="00FB78CE"/>
    <w:rsid w:val="00FC0E30"/>
    <w:rsid w:val="00FC30F9"/>
    <w:rsid w:val="00FC4BA6"/>
    <w:rsid w:val="00FC7440"/>
    <w:rsid w:val="00FD1D88"/>
    <w:rsid w:val="00FD21E5"/>
    <w:rsid w:val="00FD3D7D"/>
    <w:rsid w:val="00FD3F99"/>
    <w:rsid w:val="00FD54F1"/>
    <w:rsid w:val="00FD7A0F"/>
    <w:rsid w:val="00FE0920"/>
    <w:rsid w:val="00FE1080"/>
    <w:rsid w:val="00FE3CCC"/>
    <w:rsid w:val="00FE50D4"/>
    <w:rsid w:val="00FF0ECC"/>
    <w:rsid w:val="00FF121F"/>
    <w:rsid w:val="00FF745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Calibri" w:hAnsi="Times New Roman" w:cs="Times New Roman"/>
        <w:lang w:val="ru-RU" w:eastAsia="ru-RU" w:bidi="ar-SA"/>
      </w:rPr>
    </w:rPrDefault>
    <w:pPrDefault/>
  </w:docDefaults>
  <w:latentStyles w:defLockedState="0" w:defUIPriority="0" w:defSemiHidden="1" w:defUnhideWhenUsed="1" w:defQFormat="0" w:count="267">
    <w:lsdException w:name="Normal" w:locked="1" w:semiHidden="0" w:unhideWhenUsed="0" w:qFormat="1"/>
    <w:lsdException w:name="heading 1" w:locked="1" w:semiHidden="0" w:unhideWhenUsed="0" w:qFormat="1"/>
    <w:lsdException w:name="heading 2" w:locked="1" w:semiHidden="0" w:unhideWhenUsed="0" w:qFormat="1"/>
    <w:lsdException w:name="heading 3" w:locked="1" w:qFormat="1"/>
    <w:lsdException w:name="heading 4" w:locked="1" w:qFormat="1"/>
    <w:lsdException w:name="heading 5" w:locked="1" w:qFormat="1"/>
    <w:lsdException w:name="heading 6" w:locked="1" w:qFormat="1"/>
    <w:lsdException w:name="heading 7" w:locked="1" w:qFormat="1"/>
    <w:lsdException w:name="heading 8" w:locked="1" w:qFormat="1"/>
    <w:lsdException w:name="heading 9" w:locked="1" w:qFormat="1"/>
    <w:lsdException w:name="toc 1" w:locked="1"/>
    <w:lsdException w:name="toc 2" w:locked="1"/>
    <w:lsdException w:name="toc 3" w:locked="1"/>
    <w:lsdException w:name="toc 4" w:locked="1"/>
    <w:lsdException w:name="toc 5" w:locked="1"/>
    <w:lsdException w:name="toc 6" w:locked="1"/>
    <w:lsdException w:name="toc 7" w:locked="1"/>
    <w:lsdException w:name="toc 8" w:locked="1"/>
    <w:lsdException w:name="toc 9" w:locked="1"/>
    <w:lsdException w:name="footer" w:uiPriority="99"/>
    <w:lsdException w:name="caption" w:locked="1" w:qFormat="1"/>
    <w:lsdException w:name="List Number" w:semiHidden="0" w:unhideWhenUsed="0"/>
    <w:lsdException w:name="List 4" w:semiHidden="0" w:unhideWhenUsed="0"/>
    <w:lsdException w:name="List 5" w:semiHidden="0" w:unhideWhenUsed="0"/>
    <w:lsdException w:name="Title" w:locked="1" w:semiHidden="0" w:unhideWhenUsed="0" w:qFormat="1"/>
    <w:lsdException w:name="Default Paragraph Font" w:locked="1"/>
    <w:lsdException w:name="Body Text" w:uiPriority="1" w:qFormat="1"/>
    <w:lsdException w:name="Body Text Indent" w:locked="1"/>
    <w:lsdException w:name="Subtitle" w:locked="1" w:semiHidden="0" w:unhideWhenUsed="0" w:qFormat="1"/>
    <w:lsdException w:name="Salutation" w:semiHidden="0" w:unhideWhenUsed="0"/>
    <w:lsdException w:name="Date" w:semiHidden="0" w:unhideWhenUsed="0"/>
    <w:lsdException w:name="Body Text First Indent" w:semiHidden="0" w:unhideWhenUsed="0"/>
    <w:lsdException w:name="Hyperlink" w:locked="1"/>
    <w:lsdException w:name="Strong" w:locked="1" w:semiHidden="0" w:uiPriority="22" w:unhideWhenUsed="0" w:qFormat="1"/>
    <w:lsdException w:name="Emphasis" w:locked="1" w:semiHidden="0" w:uiPriority="20" w:unhideWhenUsed="0" w:qFormat="1"/>
    <w:lsdException w:name="Normal (Web)" w:locked="1" w:uiPriority="99" w:qFormat="1"/>
    <w:lsdException w:name="No List" w:uiPriority="99"/>
    <w:lsdException w:name="Table Grid" w:locked="1" w:semiHidden="0" w:uiPriority="59" w:unhideWhenUsed="0"/>
    <w:lsdException w:name="Placeholder Text" w:uiPriority="99"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F6E87"/>
    <w:rPr>
      <w:sz w:val="28"/>
      <w:szCs w:val="28"/>
    </w:rPr>
  </w:style>
  <w:style w:type="paragraph" w:styleId="1">
    <w:name w:val="heading 1"/>
    <w:basedOn w:val="a"/>
    <w:next w:val="a"/>
    <w:link w:val="10"/>
    <w:qFormat/>
    <w:locked/>
    <w:rsid w:val="00C75A8D"/>
    <w:pPr>
      <w:keepNext/>
      <w:keepLines/>
      <w:spacing w:before="480"/>
      <w:outlineLvl w:val="0"/>
    </w:pPr>
    <w:rPr>
      <w:rFonts w:asciiTheme="majorHAnsi" w:eastAsiaTheme="majorEastAsia" w:hAnsiTheme="majorHAnsi" w:cstheme="majorBidi"/>
      <w:b/>
      <w:bCs/>
      <w:color w:val="365F91" w:themeColor="accent1" w:themeShade="BF"/>
    </w:rPr>
  </w:style>
  <w:style w:type="paragraph" w:styleId="2">
    <w:name w:val="heading 2"/>
    <w:basedOn w:val="a"/>
    <w:next w:val="a"/>
    <w:link w:val="20"/>
    <w:qFormat/>
    <w:locked/>
    <w:rsid w:val="007B3D21"/>
    <w:pPr>
      <w:keepNext/>
      <w:spacing w:before="240" w:after="60"/>
      <w:outlineLvl w:val="1"/>
    </w:pPr>
    <w:rPr>
      <w:rFonts w:ascii="Cambria" w:hAnsi="Cambria" w:cs="Cambria"/>
      <w:b/>
      <w:bCs/>
      <w:i/>
      <w:iCs/>
    </w:rPr>
  </w:style>
  <w:style w:type="paragraph" w:styleId="4">
    <w:name w:val="heading 4"/>
    <w:basedOn w:val="a"/>
    <w:next w:val="a"/>
    <w:link w:val="40"/>
    <w:semiHidden/>
    <w:unhideWhenUsed/>
    <w:qFormat/>
    <w:locked/>
    <w:rsid w:val="00A04B9D"/>
    <w:pPr>
      <w:keepNext/>
      <w:keepLines/>
      <w:spacing w:before="200"/>
      <w:outlineLvl w:val="3"/>
    </w:pPr>
    <w:rPr>
      <w:rFonts w:asciiTheme="majorHAnsi" w:eastAsiaTheme="majorEastAsia" w:hAnsiTheme="majorHAnsi" w:cstheme="majorBidi"/>
      <w:b/>
      <w:bCs/>
      <w:i/>
      <w:i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C75A8D"/>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link w:val="2"/>
    <w:semiHidden/>
    <w:locked/>
    <w:rsid w:val="007B3D21"/>
    <w:rPr>
      <w:rFonts w:ascii="Cambria" w:hAnsi="Cambria" w:cs="Cambria"/>
      <w:b/>
      <w:bCs/>
      <w:i/>
      <w:iCs/>
      <w:sz w:val="28"/>
      <w:szCs w:val="28"/>
    </w:rPr>
  </w:style>
  <w:style w:type="character" w:customStyle="1" w:styleId="40">
    <w:name w:val="Заголовок 4 Знак"/>
    <w:basedOn w:val="a0"/>
    <w:link w:val="4"/>
    <w:semiHidden/>
    <w:rsid w:val="00A04B9D"/>
    <w:rPr>
      <w:rFonts w:asciiTheme="majorHAnsi" w:eastAsiaTheme="majorEastAsia" w:hAnsiTheme="majorHAnsi" w:cstheme="majorBidi"/>
      <w:b/>
      <w:bCs/>
      <w:i/>
      <w:iCs/>
      <w:color w:val="4F81BD" w:themeColor="accent1"/>
      <w:sz w:val="28"/>
      <w:szCs w:val="28"/>
    </w:rPr>
  </w:style>
  <w:style w:type="paragraph" w:styleId="a3">
    <w:name w:val="Balloon Text"/>
    <w:basedOn w:val="a"/>
    <w:link w:val="a4"/>
    <w:semiHidden/>
    <w:rsid w:val="002D2F61"/>
    <w:rPr>
      <w:rFonts w:ascii="Tahoma" w:hAnsi="Tahoma" w:cs="Tahoma"/>
      <w:sz w:val="16"/>
      <w:szCs w:val="16"/>
    </w:rPr>
  </w:style>
  <w:style w:type="character" w:customStyle="1" w:styleId="a4">
    <w:name w:val="Текст выноски Знак"/>
    <w:link w:val="a3"/>
    <w:semiHidden/>
    <w:locked/>
    <w:rsid w:val="002D2F61"/>
    <w:rPr>
      <w:rFonts w:ascii="Tahoma" w:hAnsi="Tahoma" w:cs="Tahoma"/>
      <w:sz w:val="16"/>
      <w:szCs w:val="16"/>
      <w:lang w:eastAsia="ru-RU"/>
    </w:rPr>
  </w:style>
  <w:style w:type="paragraph" w:styleId="a5">
    <w:name w:val="header"/>
    <w:basedOn w:val="a"/>
    <w:link w:val="a6"/>
    <w:rsid w:val="00E03EFD"/>
    <w:pPr>
      <w:tabs>
        <w:tab w:val="center" w:pos="4677"/>
        <w:tab w:val="right" w:pos="9355"/>
      </w:tabs>
    </w:pPr>
  </w:style>
  <w:style w:type="character" w:customStyle="1" w:styleId="a6">
    <w:name w:val="Верхний колонтитул Знак"/>
    <w:link w:val="a5"/>
    <w:locked/>
    <w:rsid w:val="00E03EFD"/>
    <w:rPr>
      <w:rFonts w:eastAsia="Times New Roman" w:cs="Times New Roman"/>
      <w:sz w:val="20"/>
      <w:szCs w:val="20"/>
      <w:lang w:eastAsia="ru-RU"/>
    </w:rPr>
  </w:style>
  <w:style w:type="paragraph" w:styleId="a7">
    <w:name w:val="footer"/>
    <w:basedOn w:val="a"/>
    <w:link w:val="a8"/>
    <w:uiPriority w:val="99"/>
    <w:rsid w:val="00E03EFD"/>
    <w:pPr>
      <w:tabs>
        <w:tab w:val="center" w:pos="4677"/>
        <w:tab w:val="right" w:pos="9355"/>
      </w:tabs>
    </w:pPr>
  </w:style>
  <w:style w:type="character" w:customStyle="1" w:styleId="a8">
    <w:name w:val="Нижний колонтитул Знак"/>
    <w:link w:val="a7"/>
    <w:uiPriority w:val="99"/>
    <w:locked/>
    <w:rsid w:val="00E03EFD"/>
    <w:rPr>
      <w:rFonts w:eastAsia="Times New Roman" w:cs="Times New Roman"/>
      <w:sz w:val="20"/>
      <w:szCs w:val="20"/>
      <w:lang w:eastAsia="ru-RU"/>
    </w:rPr>
  </w:style>
  <w:style w:type="paragraph" w:customStyle="1" w:styleId="ConsPlusNormal">
    <w:name w:val="ConsPlusNormal"/>
    <w:link w:val="ConsPlusNormal0"/>
    <w:uiPriority w:val="99"/>
    <w:rsid w:val="008D7519"/>
    <w:pPr>
      <w:widowControl w:val="0"/>
      <w:autoSpaceDE w:val="0"/>
      <w:autoSpaceDN w:val="0"/>
      <w:adjustRightInd w:val="0"/>
      <w:ind w:firstLine="720"/>
    </w:pPr>
    <w:rPr>
      <w:rFonts w:ascii="Arial" w:hAnsi="Arial" w:cs="Arial"/>
    </w:rPr>
  </w:style>
  <w:style w:type="character" w:customStyle="1" w:styleId="ConsPlusNormal0">
    <w:name w:val="ConsPlusNormal Знак"/>
    <w:link w:val="ConsPlusNormal"/>
    <w:uiPriority w:val="99"/>
    <w:locked/>
    <w:rsid w:val="00016ABD"/>
    <w:rPr>
      <w:rFonts w:ascii="Arial" w:hAnsi="Arial" w:cs="Arial"/>
    </w:rPr>
  </w:style>
  <w:style w:type="paragraph" w:customStyle="1" w:styleId="11">
    <w:name w:val="Без интервала1"/>
    <w:rsid w:val="008D7519"/>
    <w:rPr>
      <w:rFonts w:ascii="Calibri" w:eastAsia="Times New Roman" w:hAnsi="Calibri" w:cs="Calibri"/>
      <w:sz w:val="22"/>
      <w:szCs w:val="22"/>
      <w:lang w:eastAsia="en-US"/>
    </w:rPr>
  </w:style>
  <w:style w:type="paragraph" w:customStyle="1" w:styleId="12">
    <w:name w:val="Абзац списка1"/>
    <w:basedOn w:val="a"/>
    <w:rsid w:val="008D7519"/>
    <w:pPr>
      <w:ind w:left="720"/>
      <w:jc w:val="both"/>
    </w:pPr>
    <w:rPr>
      <w:rFonts w:ascii="Calibri" w:eastAsia="Times New Roman" w:hAnsi="Calibri" w:cs="Calibri"/>
      <w:sz w:val="22"/>
      <w:szCs w:val="22"/>
      <w:lang w:eastAsia="en-US"/>
    </w:rPr>
  </w:style>
  <w:style w:type="character" w:styleId="a9">
    <w:name w:val="Hyperlink"/>
    <w:rsid w:val="008D7519"/>
    <w:rPr>
      <w:rFonts w:cs="Times New Roman"/>
      <w:color w:val="0000FF"/>
      <w:u w:val="single"/>
    </w:rPr>
  </w:style>
  <w:style w:type="paragraph" w:styleId="aa">
    <w:name w:val="Normal (Web)"/>
    <w:basedOn w:val="a"/>
    <w:uiPriority w:val="99"/>
    <w:qFormat/>
    <w:rsid w:val="008D7519"/>
    <w:pPr>
      <w:spacing w:after="360" w:line="324" w:lineRule="auto"/>
    </w:pPr>
    <w:rPr>
      <w:sz w:val="24"/>
      <w:szCs w:val="24"/>
    </w:rPr>
  </w:style>
  <w:style w:type="paragraph" w:styleId="ab">
    <w:name w:val="Body Text Indent"/>
    <w:basedOn w:val="a"/>
    <w:link w:val="ac"/>
    <w:rsid w:val="0087169A"/>
    <w:pPr>
      <w:spacing w:after="120"/>
      <w:ind w:left="283"/>
    </w:pPr>
  </w:style>
  <w:style w:type="character" w:customStyle="1" w:styleId="ac">
    <w:name w:val="Основной текст с отступом Знак"/>
    <w:link w:val="ab"/>
    <w:locked/>
    <w:rsid w:val="0087169A"/>
    <w:rPr>
      <w:rFonts w:eastAsia="Times New Roman" w:cs="Times New Roman"/>
      <w:sz w:val="20"/>
      <w:szCs w:val="20"/>
      <w:lang w:eastAsia="ru-RU"/>
    </w:rPr>
  </w:style>
  <w:style w:type="paragraph" w:customStyle="1" w:styleId="consplusnormal1">
    <w:name w:val="consplusnormal"/>
    <w:basedOn w:val="a"/>
    <w:rsid w:val="0087169A"/>
    <w:pPr>
      <w:spacing w:before="100" w:beforeAutospacing="1" w:after="100" w:afterAutospacing="1"/>
    </w:pPr>
    <w:rPr>
      <w:sz w:val="24"/>
      <w:szCs w:val="24"/>
    </w:rPr>
  </w:style>
  <w:style w:type="paragraph" w:customStyle="1" w:styleId="200">
    <w:name w:val="20"/>
    <w:basedOn w:val="a"/>
    <w:rsid w:val="0087169A"/>
    <w:pPr>
      <w:spacing w:before="100" w:beforeAutospacing="1" w:after="100" w:afterAutospacing="1"/>
    </w:pPr>
    <w:rPr>
      <w:sz w:val="24"/>
      <w:szCs w:val="24"/>
    </w:rPr>
  </w:style>
  <w:style w:type="paragraph" w:customStyle="1" w:styleId="201">
    <w:name w:val="Обычный (веб)20"/>
    <w:basedOn w:val="a"/>
    <w:rsid w:val="0087169A"/>
    <w:pPr>
      <w:jc w:val="both"/>
    </w:pPr>
    <w:rPr>
      <w:color w:val="000000"/>
      <w:sz w:val="24"/>
      <w:szCs w:val="24"/>
      <w:lang w:eastAsia="ar-SA"/>
    </w:rPr>
  </w:style>
  <w:style w:type="paragraph" w:customStyle="1" w:styleId="ConsPlusNonformat">
    <w:name w:val="ConsPlusNonformat"/>
    <w:rsid w:val="0087169A"/>
    <w:pPr>
      <w:autoSpaceDE w:val="0"/>
      <w:autoSpaceDN w:val="0"/>
      <w:adjustRightInd w:val="0"/>
    </w:pPr>
    <w:rPr>
      <w:rFonts w:ascii="Courier New" w:eastAsia="Times New Roman" w:hAnsi="Courier New" w:cs="Courier New"/>
      <w:lang w:eastAsia="en-US"/>
    </w:rPr>
  </w:style>
  <w:style w:type="paragraph" w:customStyle="1" w:styleId="ConsPlusCell">
    <w:name w:val="ConsPlusCell"/>
    <w:rsid w:val="002D156A"/>
    <w:pPr>
      <w:widowControl w:val="0"/>
      <w:autoSpaceDE w:val="0"/>
      <w:autoSpaceDN w:val="0"/>
      <w:adjustRightInd w:val="0"/>
    </w:pPr>
    <w:rPr>
      <w:rFonts w:ascii="Calibri" w:hAnsi="Calibri" w:cs="Calibri"/>
      <w:sz w:val="22"/>
      <w:szCs w:val="22"/>
    </w:rPr>
  </w:style>
  <w:style w:type="paragraph" w:styleId="21">
    <w:name w:val="Body Text 2"/>
    <w:basedOn w:val="a"/>
    <w:link w:val="22"/>
    <w:rsid w:val="000B1393"/>
    <w:pPr>
      <w:spacing w:after="120" w:line="480" w:lineRule="auto"/>
    </w:pPr>
  </w:style>
  <w:style w:type="character" w:customStyle="1" w:styleId="22">
    <w:name w:val="Основной текст 2 Знак"/>
    <w:link w:val="21"/>
    <w:semiHidden/>
    <w:locked/>
    <w:rsid w:val="00471A32"/>
    <w:rPr>
      <w:rFonts w:eastAsia="Times New Roman" w:cs="Times New Roman"/>
      <w:sz w:val="20"/>
      <w:szCs w:val="20"/>
    </w:rPr>
  </w:style>
  <w:style w:type="paragraph" w:customStyle="1" w:styleId="ad">
    <w:name w:val="Прижатый влево"/>
    <w:basedOn w:val="a"/>
    <w:next w:val="a"/>
    <w:rsid w:val="00EE40AF"/>
    <w:pPr>
      <w:autoSpaceDE w:val="0"/>
      <w:autoSpaceDN w:val="0"/>
      <w:adjustRightInd w:val="0"/>
      <w:ind w:firstLine="360"/>
    </w:pPr>
    <w:rPr>
      <w:rFonts w:ascii="Arial" w:eastAsia="Times New Roman" w:hAnsi="Arial" w:cs="Arial"/>
      <w:sz w:val="26"/>
      <w:szCs w:val="26"/>
      <w:lang w:val="en-US" w:eastAsia="en-US"/>
    </w:rPr>
  </w:style>
  <w:style w:type="paragraph" w:customStyle="1" w:styleId="ConsPlusTitle">
    <w:name w:val="ConsPlusTitle"/>
    <w:rsid w:val="00FD3F99"/>
    <w:pPr>
      <w:widowControl w:val="0"/>
      <w:autoSpaceDE w:val="0"/>
      <w:autoSpaceDN w:val="0"/>
      <w:adjustRightInd w:val="0"/>
    </w:pPr>
    <w:rPr>
      <w:rFonts w:ascii="Arial" w:hAnsi="Arial" w:cs="Arial"/>
      <w:b/>
      <w:bCs/>
    </w:rPr>
  </w:style>
  <w:style w:type="paragraph" w:customStyle="1" w:styleId="13">
    <w:name w:val="Абзац Уровень 1"/>
    <w:basedOn w:val="a"/>
    <w:rsid w:val="00454B40"/>
    <w:pPr>
      <w:widowControl w:val="0"/>
      <w:suppressAutoHyphens/>
      <w:autoSpaceDE w:val="0"/>
      <w:autoSpaceDN w:val="0"/>
      <w:adjustRightInd w:val="0"/>
      <w:spacing w:line="360" w:lineRule="auto"/>
      <w:ind w:left="928" w:hanging="360"/>
      <w:jc w:val="both"/>
    </w:pPr>
    <w:rPr>
      <w:lang w:eastAsia="ar-SA"/>
    </w:rPr>
  </w:style>
  <w:style w:type="paragraph" w:customStyle="1" w:styleId="ae">
    <w:name w:val="МУ Обычный стиль"/>
    <w:basedOn w:val="a"/>
    <w:autoRedefine/>
    <w:rsid w:val="00262973"/>
    <w:pPr>
      <w:tabs>
        <w:tab w:val="left" w:pos="0"/>
      </w:tabs>
      <w:ind w:right="-2" w:firstLine="851"/>
      <w:jc w:val="both"/>
    </w:pPr>
    <w:rPr>
      <w:sz w:val="24"/>
      <w:szCs w:val="24"/>
      <w:lang w:val="en-US"/>
    </w:rPr>
  </w:style>
  <w:style w:type="paragraph" w:customStyle="1" w:styleId="af">
    <w:name w:val="Заголовок Приложения"/>
    <w:basedOn w:val="2"/>
    <w:rsid w:val="007B3D21"/>
    <w:pPr>
      <w:keepLines/>
      <w:widowControl w:val="0"/>
      <w:suppressAutoHyphens/>
      <w:autoSpaceDE w:val="0"/>
      <w:autoSpaceDN w:val="0"/>
      <w:adjustRightInd w:val="0"/>
      <w:spacing w:before="120" w:after="240" w:line="360" w:lineRule="auto"/>
    </w:pPr>
  </w:style>
  <w:style w:type="character" w:styleId="af0">
    <w:name w:val="Strong"/>
    <w:uiPriority w:val="22"/>
    <w:qFormat/>
    <w:locked/>
    <w:rsid w:val="007F319C"/>
    <w:rPr>
      <w:rFonts w:cs="Times New Roman"/>
      <w:b/>
      <w:bCs/>
    </w:rPr>
  </w:style>
  <w:style w:type="paragraph" w:styleId="af1">
    <w:name w:val="Title"/>
    <w:basedOn w:val="a"/>
    <w:next w:val="af2"/>
    <w:link w:val="af3"/>
    <w:qFormat/>
    <w:locked/>
    <w:rsid w:val="00E44DC1"/>
    <w:pPr>
      <w:suppressAutoHyphens/>
      <w:jc w:val="center"/>
    </w:pPr>
    <w:rPr>
      <w:rFonts w:eastAsia="Times New Roman"/>
      <w:b/>
      <w:bCs/>
      <w:lang w:eastAsia="ar-SA"/>
    </w:rPr>
  </w:style>
  <w:style w:type="paragraph" w:styleId="af2">
    <w:name w:val="Subtitle"/>
    <w:basedOn w:val="a"/>
    <w:next w:val="af4"/>
    <w:link w:val="af5"/>
    <w:qFormat/>
    <w:locked/>
    <w:rsid w:val="00E44DC1"/>
    <w:pPr>
      <w:keepNext/>
      <w:suppressAutoHyphens/>
      <w:spacing w:before="240" w:after="120"/>
      <w:jc w:val="center"/>
    </w:pPr>
    <w:rPr>
      <w:rFonts w:ascii="Arial" w:eastAsia="MS Mincho" w:hAnsi="Arial" w:cs="Arial"/>
      <w:i/>
      <w:iCs/>
      <w:lang w:eastAsia="ar-SA"/>
    </w:rPr>
  </w:style>
  <w:style w:type="paragraph" w:styleId="af4">
    <w:name w:val="Body Text"/>
    <w:basedOn w:val="a"/>
    <w:link w:val="af6"/>
    <w:uiPriority w:val="1"/>
    <w:qFormat/>
    <w:rsid w:val="00E44DC1"/>
    <w:pPr>
      <w:spacing w:after="120"/>
    </w:pPr>
  </w:style>
  <w:style w:type="character" w:customStyle="1" w:styleId="af6">
    <w:name w:val="Основной текст Знак"/>
    <w:link w:val="af4"/>
    <w:semiHidden/>
    <w:locked/>
    <w:rsid w:val="006C11C2"/>
    <w:rPr>
      <w:rFonts w:eastAsia="Times New Roman" w:cs="Times New Roman"/>
      <w:sz w:val="28"/>
      <w:szCs w:val="28"/>
    </w:rPr>
  </w:style>
  <w:style w:type="character" w:customStyle="1" w:styleId="af5">
    <w:name w:val="Подзаголовок Знак"/>
    <w:link w:val="af2"/>
    <w:locked/>
    <w:rsid w:val="006C11C2"/>
    <w:rPr>
      <w:rFonts w:ascii="Cambria" w:hAnsi="Cambria" w:cs="Cambria"/>
      <w:sz w:val="24"/>
      <w:szCs w:val="24"/>
    </w:rPr>
  </w:style>
  <w:style w:type="character" w:customStyle="1" w:styleId="af3">
    <w:name w:val="Название Знак"/>
    <w:link w:val="af1"/>
    <w:locked/>
    <w:rsid w:val="00E44DC1"/>
    <w:rPr>
      <w:b/>
      <w:sz w:val="28"/>
      <w:lang w:eastAsia="ar-SA" w:bidi="ar-SA"/>
    </w:rPr>
  </w:style>
  <w:style w:type="character" w:customStyle="1" w:styleId="TitleChar">
    <w:name w:val="Title Char"/>
    <w:locked/>
    <w:rsid w:val="006C11C2"/>
    <w:rPr>
      <w:rFonts w:ascii="Cambria" w:hAnsi="Cambria" w:cs="Cambria"/>
      <w:b/>
      <w:bCs/>
      <w:kern w:val="28"/>
      <w:sz w:val="32"/>
      <w:szCs w:val="32"/>
    </w:rPr>
  </w:style>
  <w:style w:type="paragraph" w:customStyle="1" w:styleId="ConsNormal">
    <w:name w:val="ConsNormal"/>
    <w:rsid w:val="00E44DC1"/>
    <w:pPr>
      <w:widowControl w:val="0"/>
      <w:autoSpaceDE w:val="0"/>
      <w:autoSpaceDN w:val="0"/>
      <w:adjustRightInd w:val="0"/>
      <w:ind w:right="19772" w:firstLine="720"/>
    </w:pPr>
    <w:rPr>
      <w:rFonts w:ascii="Arial" w:eastAsia="Times New Roman" w:hAnsi="Arial" w:cs="Arial"/>
    </w:rPr>
  </w:style>
  <w:style w:type="character" w:customStyle="1" w:styleId="apple-converted-space">
    <w:name w:val="apple-converted-space"/>
    <w:rsid w:val="00F863BA"/>
    <w:rPr>
      <w:rFonts w:cs="Times New Roman"/>
    </w:rPr>
  </w:style>
  <w:style w:type="paragraph" w:customStyle="1" w:styleId="uni">
    <w:name w:val="uni"/>
    <w:basedOn w:val="a"/>
    <w:rsid w:val="00F863BA"/>
    <w:pPr>
      <w:spacing w:before="100" w:beforeAutospacing="1" w:after="100" w:afterAutospacing="1"/>
    </w:pPr>
    <w:rPr>
      <w:rFonts w:eastAsia="Times New Roman"/>
      <w:sz w:val="24"/>
      <w:szCs w:val="24"/>
    </w:rPr>
  </w:style>
  <w:style w:type="paragraph" w:customStyle="1" w:styleId="af7">
    <w:basedOn w:val="a"/>
    <w:rsid w:val="005E73A1"/>
    <w:rPr>
      <w:rFonts w:ascii="Verdana" w:eastAsia="Times New Roman" w:hAnsi="Verdana" w:cs="Verdana"/>
      <w:sz w:val="20"/>
      <w:szCs w:val="20"/>
      <w:lang w:val="en-US" w:eastAsia="en-US"/>
    </w:rPr>
  </w:style>
  <w:style w:type="character" w:styleId="af8">
    <w:name w:val="Emphasis"/>
    <w:uiPriority w:val="20"/>
    <w:qFormat/>
    <w:locked/>
    <w:rsid w:val="008227C3"/>
    <w:rPr>
      <w:i/>
      <w:iCs/>
    </w:rPr>
  </w:style>
  <w:style w:type="paragraph" w:customStyle="1" w:styleId="23">
    <w:name w:val="2"/>
    <w:basedOn w:val="a"/>
    <w:rsid w:val="008227C3"/>
    <w:pPr>
      <w:spacing w:before="100" w:beforeAutospacing="1" w:after="100" w:afterAutospacing="1"/>
    </w:pPr>
    <w:rPr>
      <w:rFonts w:eastAsia="Times New Roman"/>
      <w:sz w:val="24"/>
      <w:szCs w:val="24"/>
    </w:rPr>
  </w:style>
  <w:style w:type="paragraph" w:customStyle="1" w:styleId="a00">
    <w:name w:val="a0"/>
    <w:basedOn w:val="a"/>
    <w:rsid w:val="008227C3"/>
    <w:pPr>
      <w:spacing w:before="100" w:beforeAutospacing="1" w:after="100" w:afterAutospacing="1"/>
    </w:pPr>
    <w:rPr>
      <w:rFonts w:eastAsia="Times New Roman"/>
      <w:sz w:val="24"/>
      <w:szCs w:val="24"/>
    </w:rPr>
  </w:style>
  <w:style w:type="paragraph" w:styleId="af9">
    <w:name w:val="No Spacing"/>
    <w:qFormat/>
    <w:rsid w:val="007D235F"/>
    <w:pPr>
      <w:widowControl w:val="0"/>
      <w:autoSpaceDE w:val="0"/>
      <w:autoSpaceDN w:val="0"/>
      <w:adjustRightInd w:val="0"/>
    </w:pPr>
    <w:rPr>
      <w:rFonts w:eastAsia="Times New Roman"/>
    </w:rPr>
  </w:style>
  <w:style w:type="paragraph" w:customStyle="1" w:styleId="printj">
    <w:name w:val="printj"/>
    <w:basedOn w:val="a"/>
    <w:rsid w:val="007D235F"/>
    <w:pPr>
      <w:spacing w:before="144" w:after="288"/>
      <w:jc w:val="both"/>
    </w:pPr>
    <w:rPr>
      <w:rFonts w:eastAsia="Times New Roman"/>
      <w:sz w:val="24"/>
      <w:szCs w:val="24"/>
    </w:rPr>
  </w:style>
  <w:style w:type="paragraph" w:styleId="24">
    <w:name w:val="Body Text Indent 2"/>
    <w:basedOn w:val="a"/>
    <w:link w:val="25"/>
    <w:rsid w:val="00CE51C8"/>
    <w:pPr>
      <w:spacing w:after="120" w:line="480" w:lineRule="auto"/>
      <w:ind w:left="283"/>
    </w:pPr>
  </w:style>
  <w:style w:type="character" w:customStyle="1" w:styleId="25">
    <w:name w:val="Основной текст с отступом 2 Знак"/>
    <w:link w:val="24"/>
    <w:rsid w:val="00CE51C8"/>
    <w:rPr>
      <w:sz w:val="28"/>
      <w:szCs w:val="28"/>
    </w:rPr>
  </w:style>
  <w:style w:type="paragraph" w:customStyle="1" w:styleId="s1">
    <w:name w:val="s1"/>
    <w:basedOn w:val="a"/>
    <w:rsid w:val="006351AA"/>
    <w:pPr>
      <w:spacing w:before="100" w:beforeAutospacing="1" w:after="100" w:afterAutospacing="1"/>
    </w:pPr>
    <w:rPr>
      <w:rFonts w:eastAsia="Times New Roman"/>
      <w:sz w:val="24"/>
      <w:szCs w:val="24"/>
    </w:rPr>
  </w:style>
  <w:style w:type="character" w:customStyle="1" w:styleId="Bodytext">
    <w:name w:val="Body text_"/>
    <w:basedOn w:val="a0"/>
    <w:link w:val="14"/>
    <w:uiPriority w:val="99"/>
    <w:rsid w:val="00D40BAF"/>
    <w:rPr>
      <w:shd w:val="clear" w:color="auto" w:fill="FFFFFF"/>
    </w:rPr>
  </w:style>
  <w:style w:type="paragraph" w:customStyle="1" w:styleId="14">
    <w:name w:val="Основной текст1"/>
    <w:basedOn w:val="a"/>
    <w:link w:val="Bodytext"/>
    <w:uiPriority w:val="99"/>
    <w:qFormat/>
    <w:rsid w:val="00D40BAF"/>
    <w:pPr>
      <w:widowControl w:val="0"/>
      <w:shd w:val="clear" w:color="auto" w:fill="FFFFFF"/>
      <w:spacing w:line="288" w:lineRule="exact"/>
    </w:pPr>
    <w:rPr>
      <w:sz w:val="20"/>
      <w:szCs w:val="20"/>
    </w:rPr>
  </w:style>
  <w:style w:type="character" w:customStyle="1" w:styleId="Bodytext9">
    <w:name w:val="Body text + 9"/>
    <w:aliases w:val="5 pt,Bold,Italic"/>
    <w:basedOn w:val="Bodytext"/>
    <w:uiPriority w:val="99"/>
    <w:rsid w:val="00D40BAF"/>
    <w:rPr>
      <w:rFonts w:ascii="Times New Roman" w:hAnsi="Times New Roman" w:cs="Times New Roman"/>
      <w:b/>
      <w:bCs/>
      <w:i/>
      <w:iCs/>
      <w:noProof/>
      <w:sz w:val="19"/>
      <w:szCs w:val="19"/>
      <w:u w:val="none"/>
      <w:shd w:val="clear" w:color="auto" w:fill="FFFFFF"/>
    </w:rPr>
  </w:style>
  <w:style w:type="character" w:customStyle="1" w:styleId="Bodytext4pt">
    <w:name w:val="Body text + 4 pt"/>
    <w:aliases w:val="Italic1"/>
    <w:basedOn w:val="Bodytext"/>
    <w:uiPriority w:val="99"/>
    <w:rsid w:val="00D40BAF"/>
    <w:rPr>
      <w:rFonts w:ascii="Times New Roman" w:hAnsi="Times New Roman" w:cs="Times New Roman"/>
      <w:i/>
      <w:iCs/>
      <w:noProof/>
      <w:sz w:val="8"/>
      <w:szCs w:val="8"/>
      <w:u w:val="none"/>
      <w:shd w:val="clear" w:color="auto" w:fill="FFFFFF"/>
    </w:rPr>
  </w:style>
  <w:style w:type="character" w:customStyle="1" w:styleId="Bodytext2">
    <w:name w:val="Body text (2)_"/>
    <w:basedOn w:val="a0"/>
    <w:link w:val="Bodytext21"/>
    <w:uiPriority w:val="99"/>
    <w:rsid w:val="006901B3"/>
    <w:rPr>
      <w:b/>
      <w:bCs/>
      <w:shd w:val="clear" w:color="auto" w:fill="FFFFFF"/>
    </w:rPr>
  </w:style>
  <w:style w:type="paragraph" w:customStyle="1" w:styleId="Bodytext21">
    <w:name w:val="Body text (2)1"/>
    <w:basedOn w:val="a"/>
    <w:link w:val="Bodytext2"/>
    <w:uiPriority w:val="99"/>
    <w:rsid w:val="006901B3"/>
    <w:pPr>
      <w:widowControl w:val="0"/>
      <w:shd w:val="clear" w:color="auto" w:fill="FFFFFF"/>
      <w:spacing w:before="300" w:line="302" w:lineRule="exact"/>
      <w:jc w:val="both"/>
    </w:pPr>
    <w:rPr>
      <w:b/>
      <w:bCs/>
      <w:sz w:val="20"/>
      <w:szCs w:val="20"/>
    </w:rPr>
  </w:style>
  <w:style w:type="character" w:customStyle="1" w:styleId="Bodytext20">
    <w:name w:val="Body text (2)"/>
    <w:basedOn w:val="Bodytext2"/>
    <w:uiPriority w:val="99"/>
    <w:rsid w:val="006901B3"/>
    <w:rPr>
      <w:b/>
      <w:bCs/>
      <w:shd w:val="clear" w:color="auto" w:fill="FFFFFF"/>
    </w:rPr>
  </w:style>
  <w:style w:type="paragraph" w:customStyle="1" w:styleId="formattext">
    <w:name w:val="formattext"/>
    <w:basedOn w:val="a"/>
    <w:rsid w:val="00C21F54"/>
    <w:pPr>
      <w:spacing w:before="100" w:beforeAutospacing="1" w:after="100" w:afterAutospacing="1"/>
    </w:pPr>
    <w:rPr>
      <w:rFonts w:eastAsia="Times New Roman"/>
      <w:sz w:val="24"/>
      <w:szCs w:val="24"/>
    </w:rPr>
  </w:style>
  <w:style w:type="character" w:customStyle="1" w:styleId="a80">
    <w:name w:val="a8"/>
    <w:basedOn w:val="a0"/>
    <w:rsid w:val="00FC4BA6"/>
  </w:style>
  <w:style w:type="paragraph" w:customStyle="1" w:styleId="1-">
    <w:name w:val="Рег. Заголовок 1-го уровня регламента"/>
    <w:basedOn w:val="1"/>
    <w:uiPriority w:val="99"/>
    <w:qFormat/>
    <w:rsid w:val="001A5B17"/>
    <w:pPr>
      <w:keepLines w:val="0"/>
      <w:spacing w:before="240" w:after="240" w:line="276" w:lineRule="auto"/>
      <w:jc w:val="center"/>
    </w:pPr>
    <w:rPr>
      <w:rFonts w:ascii="Times New Roman" w:eastAsia="Times New Roman" w:hAnsi="Times New Roman" w:cs="Times New Roman"/>
      <w:iCs/>
      <w:color w:val="auto"/>
    </w:rPr>
  </w:style>
  <w:style w:type="table" w:styleId="afa">
    <w:name w:val="Table Grid"/>
    <w:basedOn w:val="a1"/>
    <w:uiPriority w:val="59"/>
    <w:locked/>
    <w:rsid w:val="00BC2D5B"/>
    <w:pPr>
      <w:suppressAutoHyphens/>
    </w:pPr>
    <w:rPr>
      <w:rFonts w:eastAsia="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2-">
    <w:name w:val="Рег. Заголовок 2-го уровня регламента"/>
    <w:basedOn w:val="ConsPlusNormal"/>
    <w:qFormat/>
    <w:rsid w:val="007A17EB"/>
    <w:pPr>
      <w:widowControl/>
      <w:numPr>
        <w:numId w:val="14"/>
      </w:numPr>
      <w:spacing w:before="360" w:after="240"/>
      <w:jc w:val="center"/>
      <w:outlineLvl w:val="1"/>
    </w:pPr>
    <w:rPr>
      <w:rFonts w:ascii="Times New Roman" w:hAnsi="Times New Roman" w:cs="Times New Roman"/>
      <w:b/>
      <w:i/>
      <w:sz w:val="28"/>
      <w:szCs w:val="28"/>
      <w:lang w:eastAsia="en-US"/>
    </w:rPr>
  </w:style>
  <w:style w:type="paragraph" w:customStyle="1" w:styleId="111">
    <w:name w:val="Рег. 1.1.1"/>
    <w:basedOn w:val="a"/>
    <w:qFormat/>
    <w:rsid w:val="007A17EB"/>
    <w:pPr>
      <w:spacing w:line="276" w:lineRule="auto"/>
      <w:ind w:left="1145" w:hanging="720"/>
      <w:jc w:val="both"/>
    </w:pPr>
    <w:rPr>
      <w:lang w:eastAsia="en-US"/>
    </w:rPr>
  </w:style>
  <w:style w:type="paragraph" w:customStyle="1" w:styleId="110">
    <w:name w:val="Рег. Основной текст уровнеь 1.1 (базовый)"/>
    <w:basedOn w:val="ConsPlusNormal"/>
    <w:qFormat/>
    <w:rsid w:val="007A17EB"/>
    <w:pPr>
      <w:widowControl/>
      <w:spacing w:line="276" w:lineRule="auto"/>
      <w:ind w:left="3131" w:hanging="720"/>
      <w:jc w:val="both"/>
    </w:pPr>
    <w:rPr>
      <w:rFonts w:ascii="Times New Roman" w:hAnsi="Times New Roman" w:cs="Times New Roman"/>
      <w:sz w:val="28"/>
      <w:szCs w:val="28"/>
      <w:lang w:eastAsia="en-US"/>
    </w:rPr>
  </w:style>
  <w:style w:type="paragraph" w:styleId="afb">
    <w:name w:val="List Paragraph"/>
    <w:aliases w:val="Абзац списка нумерованный"/>
    <w:basedOn w:val="a"/>
    <w:link w:val="afc"/>
    <w:uiPriority w:val="1"/>
    <w:qFormat/>
    <w:rsid w:val="00364DDC"/>
    <w:pPr>
      <w:spacing w:after="200" w:line="276" w:lineRule="auto"/>
      <w:ind w:left="720"/>
      <w:contextualSpacing/>
    </w:pPr>
    <w:rPr>
      <w:rFonts w:ascii="Calibri" w:hAnsi="Calibri"/>
      <w:sz w:val="22"/>
      <w:szCs w:val="22"/>
      <w:lang w:eastAsia="en-US"/>
    </w:rPr>
  </w:style>
  <w:style w:type="character" w:customStyle="1" w:styleId="afc">
    <w:name w:val="Абзац списка Знак"/>
    <w:aliases w:val="Абзац списка нумерованный Знак"/>
    <w:link w:val="afb"/>
    <w:uiPriority w:val="34"/>
    <w:locked/>
    <w:rsid w:val="00364DDC"/>
    <w:rPr>
      <w:rFonts w:ascii="Calibri" w:hAnsi="Calibri"/>
      <w:sz w:val="22"/>
      <w:szCs w:val="22"/>
      <w:lang w:eastAsia="en-US"/>
    </w:rPr>
  </w:style>
  <w:style w:type="paragraph" w:customStyle="1" w:styleId="1111">
    <w:name w:val="1.1.1.1"/>
    <w:basedOn w:val="41"/>
    <w:link w:val="11110"/>
    <w:qFormat/>
    <w:rsid w:val="009574A2"/>
    <w:pPr>
      <w:spacing w:after="200"/>
    </w:pPr>
    <w:rPr>
      <w:sz w:val="24"/>
      <w:szCs w:val="22"/>
      <w:lang w:eastAsia="en-US"/>
    </w:rPr>
  </w:style>
  <w:style w:type="paragraph" w:styleId="41">
    <w:name w:val="List Number 4"/>
    <w:basedOn w:val="a"/>
    <w:rsid w:val="009574A2"/>
    <w:pPr>
      <w:ind w:left="1429" w:hanging="360"/>
      <w:contextualSpacing/>
    </w:pPr>
  </w:style>
  <w:style w:type="character" w:customStyle="1" w:styleId="11110">
    <w:name w:val="1.1.1.1 Знак"/>
    <w:basedOn w:val="a0"/>
    <w:link w:val="1111"/>
    <w:rsid w:val="009574A2"/>
    <w:rPr>
      <w:sz w:val="24"/>
      <w:szCs w:val="22"/>
      <w:lang w:eastAsia="en-US"/>
    </w:rPr>
  </w:style>
  <w:style w:type="paragraph" w:styleId="afd">
    <w:name w:val="footnote text"/>
    <w:basedOn w:val="a"/>
    <w:link w:val="afe"/>
    <w:rsid w:val="003C4A8E"/>
    <w:rPr>
      <w:sz w:val="20"/>
      <w:szCs w:val="20"/>
    </w:rPr>
  </w:style>
  <w:style w:type="character" w:customStyle="1" w:styleId="afe">
    <w:name w:val="Текст сноски Знак"/>
    <w:basedOn w:val="a0"/>
    <w:link w:val="afd"/>
    <w:rsid w:val="003C4A8E"/>
  </w:style>
  <w:style w:type="character" w:styleId="aff">
    <w:name w:val="footnote reference"/>
    <w:basedOn w:val="a0"/>
    <w:rsid w:val="003C4A8E"/>
    <w:rPr>
      <w:vertAlign w:val="superscript"/>
    </w:rPr>
  </w:style>
  <w:style w:type="paragraph" w:styleId="aff0">
    <w:name w:val="endnote text"/>
    <w:basedOn w:val="a"/>
    <w:link w:val="aff1"/>
    <w:rsid w:val="003C4A8E"/>
    <w:rPr>
      <w:sz w:val="20"/>
      <w:szCs w:val="20"/>
    </w:rPr>
  </w:style>
  <w:style w:type="character" w:customStyle="1" w:styleId="aff1">
    <w:name w:val="Текст концевой сноски Знак"/>
    <w:basedOn w:val="a0"/>
    <w:link w:val="aff0"/>
    <w:rsid w:val="003C4A8E"/>
  </w:style>
  <w:style w:type="character" w:styleId="aff2">
    <w:name w:val="endnote reference"/>
    <w:basedOn w:val="a0"/>
    <w:rsid w:val="003C4A8E"/>
    <w:rPr>
      <w:vertAlign w:val="superscript"/>
    </w:rPr>
  </w:style>
  <w:style w:type="character" w:styleId="aff3">
    <w:name w:val="FollowedHyperlink"/>
    <w:basedOn w:val="a0"/>
    <w:semiHidden/>
    <w:unhideWhenUsed/>
    <w:rsid w:val="009D0888"/>
    <w:rPr>
      <w:color w:val="800080" w:themeColor="followedHyperlink"/>
      <w:u w:val="single"/>
    </w:rPr>
  </w:style>
  <w:style w:type="character" w:customStyle="1" w:styleId="aff4">
    <w:name w:val="Цветовое выделение для Нормальный"/>
    <w:uiPriority w:val="99"/>
    <w:rsid w:val="003B78B0"/>
  </w:style>
</w:styles>
</file>

<file path=word/webSettings.xml><?xml version="1.0" encoding="utf-8"?>
<w:webSettings xmlns:r="http://schemas.openxmlformats.org/officeDocument/2006/relationships" xmlns:w="http://schemas.openxmlformats.org/wordprocessingml/2006/main">
  <w:divs>
    <w:div w:id="1">
      <w:marLeft w:val="0"/>
      <w:marRight w:val="0"/>
      <w:marTop w:val="0"/>
      <w:marBottom w:val="0"/>
      <w:divBdr>
        <w:top w:val="none" w:sz="0" w:space="0" w:color="auto"/>
        <w:left w:val="none" w:sz="0" w:space="0" w:color="auto"/>
        <w:bottom w:val="none" w:sz="0" w:space="0" w:color="auto"/>
        <w:right w:val="none" w:sz="0" w:space="0" w:color="auto"/>
      </w:divBdr>
    </w:div>
    <w:div w:id="2">
      <w:marLeft w:val="0"/>
      <w:marRight w:val="0"/>
      <w:marTop w:val="0"/>
      <w:marBottom w:val="0"/>
      <w:divBdr>
        <w:top w:val="none" w:sz="0" w:space="0" w:color="auto"/>
        <w:left w:val="none" w:sz="0" w:space="0" w:color="auto"/>
        <w:bottom w:val="none" w:sz="0" w:space="0" w:color="auto"/>
        <w:right w:val="none" w:sz="0" w:space="0" w:color="auto"/>
      </w:divBdr>
    </w:div>
    <w:div w:id="157700474">
      <w:bodyDiv w:val="1"/>
      <w:marLeft w:val="0"/>
      <w:marRight w:val="0"/>
      <w:marTop w:val="0"/>
      <w:marBottom w:val="0"/>
      <w:divBdr>
        <w:top w:val="none" w:sz="0" w:space="0" w:color="auto"/>
        <w:left w:val="none" w:sz="0" w:space="0" w:color="auto"/>
        <w:bottom w:val="none" w:sz="0" w:space="0" w:color="auto"/>
        <w:right w:val="none" w:sz="0" w:space="0" w:color="auto"/>
      </w:divBdr>
    </w:div>
    <w:div w:id="179466718">
      <w:bodyDiv w:val="1"/>
      <w:marLeft w:val="0"/>
      <w:marRight w:val="0"/>
      <w:marTop w:val="0"/>
      <w:marBottom w:val="0"/>
      <w:divBdr>
        <w:top w:val="none" w:sz="0" w:space="0" w:color="auto"/>
        <w:left w:val="none" w:sz="0" w:space="0" w:color="auto"/>
        <w:bottom w:val="none" w:sz="0" w:space="0" w:color="auto"/>
        <w:right w:val="none" w:sz="0" w:space="0" w:color="auto"/>
      </w:divBdr>
    </w:div>
    <w:div w:id="281812146">
      <w:bodyDiv w:val="1"/>
      <w:marLeft w:val="0"/>
      <w:marRight w:val="0"/>
      <w:marTop w:val="0"/>
      <w:marBottom w:val="0"/>
      <w:divBdr>
        <w:top w:val="none" w:sz="0" w:space="0" w:color="auto"/>
        <w:left w:val="none" w:sz="0" w:space="0" w:color="auto"/>
        <w:bottom w:val="none" w:sz="0" w:space="0" w:color="auto"/>
        <w:right w:val="none" w:sz="0" w:space="0" w:color="auto"/>
      </w:divBdr>
    </w:div>
    <w:div w:id="449012614">
      <w:bodyDiv w:val="1"/>
      <w:marLeft w:val="0"/>
      <w:marRight w:val="0"/>
      <w:marTop w:val="0"/>
      <w:marBottom w:val="0"/>
      <w:divBdr>
        <w:top w:val="none" w:sz="0" w:space="0" w:color="auto"/>
        <w:left w:val="none" w:sz="0" w:space="0" w:color="auto"/>
        <w:bottom w:val="none" w:sz="0" w:space="0" w:color="auto"/>
        <w:right w:val="none" w:sz="0" w:space="0" w:color="auto"/>
      </w:divBdr>
    </w:div>
    <w:div w:id="840853788">
      <w:bodyDiv w:val="1"/>
      <w:marLeft w:val="0"/>
      <w:marRight w:val="0"/>
      <w:marTop w:val="0"/>
      <w:marBottom w:val="0"/>
      <w:divBdr>
        <w:top w:val="none" w:sz="0" w:space="0" w:color="auto"/>
        <w:left w:val="none" w:sz="0" w:space="0" w:color="auto"/>
        <w:bottom w:val="none" w:sz="0" w:space="0" w:color="auto"/>
        <w:right w:val="none" w:sz="0" w:space="0" w:color="auto"/>
      </w:divBdr>
    </w:div>
    <w:div w:id="842472928">
      <w:bodyDiv w:val="1"/>
      <w:marLeft w:val="0"/>
      <w:marRight w:val="0"/>
      <w:marTop w:val="0"/>
      <w:marBottom w:val="0"/>
      <w:divBdr>
        <w:top w:val="none" w:sz="0" w:space="0" w:color="auto"/>
        <w:left w:val="none" w:sz="0" w:space="0" w:color="auto"/>
        <w:bottom w:val="none" w:sz="0" w:space="0" w:color="auto"/>
        <w:right w:val="none" w:sz="0" w:space="0" w:color="auto"/>
      </w:divBdr>
    </w:div>
    <w:div w:id="908616462">
      <w:bodyDiv w:val="1"/>
      <w:marLeft w:val="0"/>
      <w:marRight w:val="0"/>
      <w:marTop w:val="0"/>
      <w:marBottom w:val="0"/>
      <w:divBdr>
        <w:top w:val="none" w:sz="0" w:space="0" w:color="auto"/>
        <w:left w:val="none" w:sz="0" w:space="0" w:color="auto"/>
        <w:bottom w:val="none" w:sz="0" w:space="0" w:color="auto"/>
        <w:right w:val="none" w:sz="0" w:space="0" w:color="auto"/>
      </w:divBdr>
    </w:div>
    <w:div w:id="917448103">
      <w:bodyDiv w:val="1"/>
      <w:marLeft w:val="0"/>
      <w:marRight w:val="0"/>
      <w:marTop w:val="0"/>
      <w:marBottom w:val="0"/>
      <w:divBdr>
        <w:top w:val="none" w:sz="0" w:space="0" w:color="auto"/>
        <w:left w:val="none" w:sz="0" w:space="0" w:color="auto"/>
        <w:bottom w:val="none" w:sz="0" w:space="0" w:color="auto"/>
        <w:right w:val="none" w:sz="0" w:space="0" w:color="auto"/>
      </w:divBdr>
    </w:div>
    <w:div w:id="1162543492">
      <w:bodyDiv w:val="1"/>
      <w:marLeft w:val="0"/>
      <w:marRight w:val="0"/>
      <w:marTop w:val="0"/>
      <w:marBottom w:val="0"/>
      <w:divBdr>
        <w:top w:val="none" w:sz="0" w:space="0" w:color="auto"/>
        <w:left w:val="none" w:sz="0" w:space="0" w:color="auto"/>
        <w:bottom w:val="none" w:sz="0" w:space="0" w:color="auto"/>
        <w:right w:val="none" w:sz="0" w:space="0" w:color="auto"/>
      </w:divBdr>
    </w:div>
    <w:div w:id="1461534124">
      <w:bodyDiv w:val="1"/>
      <w:marLeft w:val="0"/>
      <w:marRight w:val="0"/>
      <w:marTop w:val="0"/>
      <w:marBottom w:val="0"/>
      <w:divBdr>
        <w:top w:val="none" w:sz="0" w:space="0" w:color="auto"/>
        <w:left w:val="none" w:sz="0" w:space="0" w:color="auto"/>
        <w:bottom w:val="none" w:sz="0" w:space="0" w:color="auto"/>
        <w:right w:val="none" w:sz="0" w:space="0" w:color="auto"/>
      </w:divBdr>
    </w:div>
    <w:div w:id="19665394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4.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5" Type="http://schemas.openxmlformats.org/officeDocument/2006/relationships/webSettings" Target="webSettings.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hyperlink" Target="consultantplus://offline/ref=72824274E25256C35AFD0822C9064307712623301561B7ECA2E0F212F3E18ABD7A2238A82E4AC2EAw1NEI"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01583A6-6ABE-4175-89D7-EFE4B300B9E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467</TotalTime>
  <Pages>31</Pages>
  <Words>14230</Words>
  <Characters>81112</Characters>
  <Application>Microsoft Office Word</Application>
  <DocSecurity>0</DocSecurity>
  <Lines>675</Lines>
  <Paragraphs>190</Paragraphs>
  <ScaleCrop>false</ScaleCrop>
  <HeadingPairs>
    <vt:vector size="2" baseType="variant">
      <vt:variant>
        <vt:lpstr>Название</vt:lpstr>
      </vt:variant>
      <vt:variant>
        <vt:i4>1</vt:i4>
      </vt:variant>
    </vt:vector>
  </HeadingPairs>
  <TitlesOfParts>
    <vt:vector size="1" baseType="lpstr">
      <vt:lpstr>Приложение 5</vt:lpstr>
    </vt:vector>
  </TitlesOfParts>
  <Company>Reanimator Extreme Edition</Company>
  <LinksUpToDate>false</LinksUpToDate>
  <CharactersWithSpaces>95152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Приложение 5</dc:title>
  <dc:creator>User</dc:creator>
  <cp:lastModifiedBy>Люда</cp:lastModifiedBy>
  <cp:revision>40</cp:revision>
  <cp:lastPrinted>2023-07-07T10:20:00Z</cp:lastPrinted>
  <dcterms:created xsi:type="dcterms:W3CDTF">2023-03-21T07:42:00Z</dcterms:created>
  <dcterms:modified xsi:type="dcterms:W3CDTF">2023-07-07T10:21:00Z</dcterms:modified>
</cp:coreProperties>
</file>