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ACE" w:rsidRDefault="003F4ACE" w:rsidP="004C27C5">
      <w:pPr>
        <w:ind w:firstLine="0"/>
        <w:jc w:val="center"/>
        <w:rPr>
          <w:b/>
        </w:rPr>
      </w:pPr>
      <w:r w:rsidRPr="003F4ACE">
        <w:rPr>
          <w:b/>
          <w:noProof/>
          <w:lang w:eastAsia="ru-RU"/>
        </w:rPr>
        <w:drawing>
          <wp:inline distT="0" distB="0" distL="0" distR="0">
            <wp:extent cx="581025" cy="647700"/>
            <wp:effectExtent l="19050" t="0" r="952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7C5" w:rsidRPr="00D86878" w:rsidRDefault="004C27C5" w:rsidP="004C27C5">
      <w:pPr>
        <w:ind w:firstLine="0"/>
        <w:jc w:val="center"/>
        <w:rPr>
          <w:b/>
        </w:rPr>
      </w:pPr>
      <w:r w:rsidRPr="00D86878">
        <w:rPr>
          <w:b/>
        </w:rPr>
        <w:t>АДМИНИСТРАЦИЯ</w:t>
      </w:r>
    </w:p>
    <w:p w:rsidR="004C27C5" w:rsidRPr="00D86878" w:rsidRDefault="004C27C5" w:rsidP="004C27C5">
      <w:pPr>
        <w:ind w:firstLine="0"/>
        <w:jc w:val="center"/>
        <w:rPr>
          <w:b/>
        </w:rPr>
      </w:pPr>
      <w:r w:rsidRPr="00D86878">
        <w:rPr>
          <w:b/>
        </w:rPr>
        <w:t>КРАСНОГВАРДЕЙСКОГО СЕЛЬСКОГО ПОСЕЛЕНИЯ</w:t>
      </w:r>
    </w:p>
    <w:p w:rsidR="004C27C5" w:rsidRPr="00D86878" w:rsidRDefault="004C27C5" w:rsidP="004C27C5">
      <w:pPr>
        <w:ind w:firstLine="0"/>
        <w:jc w:val="center"/>
        <w:rPr>
          <w:b/>
        </w:rPr>
      </w:pPr>
      <w:r w:rsidRPr="00D86878">
        <w:rPr>
          <w:b/>
        </w:rPr>
        <w:t>СОВЕТСКИЙ РАЙОН</w:t>
      </w:r>
    </w:p>
    <w:p w:rsidR="004C27C5" w:rsidRPr="00D86878" w:rsidRDefault="004C27C5" w:rsidP="004C27C5">
      <w:pPr>
        <w:ind w:firstLine="0"/>
        <w:jc w:val="center"/>
        <w:rPr>
          <w:b/>
        </w:rPr>
      </w:pPr>
      <w:r w:rsidRPr="00D86878">
        <w:rPr>
          <w:b/>
        </w:rPr>
        <w:t>РЕСПУБЛИКИ КРЫМ</w:t>
      </w:r>
    </w:p>
    <w:p w:rsidR="004C27C5" w:rsidRPr="00D86878" w:rsidRDefault="004C27C5" w:rsidP="004C27C5">
      <w:pPr>
        <w:ind w:firstLine="0"/>
        <w:jc w:val="center"/>
        <w:rPr>
          <w:b/>
        </w:rPr>
      </w:pPr>
    </w:p>
    <w:p w:rsidR="004C27C5" w:rsidRPr="00D86878" w:rsidRDefault="004C27C5" w:rsidP="004C27C5">
      <w:pPr>
        <w:ind w:firstLine="0"/>
        <w:jc w:val="center"/>
        <w:rPr>
          <w:b/>
        </w:rPr>
      </w:pPr>
      <w:r w:rsidRPr="00D86878">
        <w:rPr>
          <w:b/>
        </w:rPr>
        <w:t>ПОСТАНОВЛЕНИЕ</w:t>
      </w:r>
    </w:p>
    <w:p w:rsidR="004C27C5" w:rsidRDefault="004C27C5" w:rsidP="004C27C5">
      <w:pPr>
        <w:ind w:firstLine="0"/>
      </w:pPr>
    </w:p>
    <w:p w:rsidR="004C27C5" w:rsidRDefault="00344924" w:rsidP="004C27C5">
      <w:pPr>
        <w:ind w:firstLine="0"/>
      </w:pPr>
      <w:r>
        <w:t>25.04.2023г.</w:t>
      </w:r>
      <w:r>
        <w:tab/>
      </w:r>
      <w:r>
        <w:tab/>
      </w:r>
      <w:r>
        <w:tab/>
      </w:r>
      <w:r>
        <w:tab/>
      </w:r>
      <w:r w:rsidR="004C27C5">
        <w:t>№</w:t>
      </w:r>
      <w:r>
        <w:t>49</w:t>
      </w:r>
      <w:r>
        <w:tab/>
      </w:r>
      <w:r>
        <w:tab/>
      </w:r>
      <w:r>
        <w:tab/>
      </w:r>
      <w:r>
        <w:tab/>
        <w:t xml:space="preserve">с. </w:t>
      </w:r>
      <w:proofErr w:type="gramStart"/>
      <w:r>
        <w:t>Красногвардейское</w:t>
      </w:r>
      <w:proofErr w:type="gramEnd"/>
    </w:p>
    <w:p w:rsidR="004C27C5" w:rsidRDefault="004C27C5" w:rsidP="004C27C5">
      <w:pPr>
        <w:ind w:firstLine="0"/>
      </w:pPr>
    </w:p>
    <w:p w:rsidR="004C27C5" w:rsidRPr="004C27C5" w:rsidRDefault="004C27C5" w:rsidP="004C27C5">
      <w:pPr>
        <w:ind w:firstLine="0"/>
        <w:jc w:val="center"/>
        <w:rPr>
          <w:b/>
        </w:rPr>
      </w:pPr>
      <w:r w:rsidRPr="004C27C5">
        <w:rPr>
          <w:b/>
        </w:rPr>
        <w:t>О внесении изменений в Административный регламент по предоставлению муниципальной услуги «Выдача разрешения на перемещение отходов строительства, сноса зданий и сооружений, в том числе грунтов», утвержденный Постановлением Администрации Красногвардейского сельского поселения № 31 от 11.02.2021г.</w:t>
      </w:r>
    </w:p>
    <w:p w:rsidR="004C27C5" w:rsidRDefault="004C27C5" w:rsidP="004C27C5">
      <w:pPr>
        <w:ind w:firstLine="0"/>
      </w:pPr>
    </w:p>
    <w:p w:rsidR="004C27C5" w:rsidRDefault="004C27C5" w:rsidP="004C27C5">
      <w:pPr>
        <w:ind w:firstLine="708"/>
      </w:pPr>
      <w:r>
        <w:t>Руководствуясь Федеральным законом от 27.07.2010 № 210-ФЗ «Об организации предоставления государственных и муниципальных услуг», в соответствии с Федеральным законом от 06.10.2003 № 131-ФЗ «Об общих принципах организации местного самоуправления в Российской Федерации», Уставом Красногвардейского сельского поселения, администрация Красногвардейского сельского поселения</w:t>
      </w:r>
    </w:p>
    <w:p w:rsidR="004C27C5" w:rsidRDefault="004C27C5" w:rsidP="004C27C5">
      <w:pPr>
        <w:ind w:firstLine="0"/>
      </w:pPr>
    </w:p>
    <w:p w:rsidR="004C27C5" w:rsidRPr="004C27C5" w:rsidRDefault="004C27C5" w:rsidP="004C27C5">
      <w:pPr>
        <w:ind w:firstLine="0"/>
        <w:jc w:val="center"/>
        <w:rPr>
          <w:b/>
        </w:rPr>
      </w:pPr>
      <w:r w:rsidRPr="004C27C5">
        <w:rPr>
          <w:b/>
        </w:rPr>
        <w:t>ПОСТАНОВЛЯЕТ:</w:t>
      </w:r>
    </w:p>
    <w:p w:rsidR="004C27C5" w:rsidRDefault="004C27C5" w:rsidP="004C27C5">
      <w:pPr>
        <w:ind w:firstLine="0"/>
      </w:pPr>
    </w:p>
    <w:p w:rsidR="004C27C5" w:rsidRDefault="004C27C5" w:rsidP="004C27C5">
      <w:pPr>
        <w:ind w:firstLine="708"/>
      </w:pPr>
      <w:r>
        <w:t xml:space="preserve">1. Внести в Административный регламент по предоставлению муниципальной услуги «Выдача разрешения на перемещение отходов строительства, сноса зданий и сооружений, в том числе грунтов», </w:t>
      </w:r>
      <w:r w:rsidRPr="004C27C5">
        <w:t>утвержденный Постановлением Администрации Красногвардейского сельского поселения № 31 от 11.02.2021г.</w:t>
      </w:r>
      <w:r>
        <w:t xml:space="preserve"> (далее – Административный регламент), следующие изменения:</w:t>
      </w:r>
    </w:p>
    <w:p w:rsidR="004C27C5" w:rsidRDefault="000A3CE1" w:rsidP="004C27C5">
      <w:pPr>
        <w:ind w:firstLine="708"/>
      </w:pPr>
      <w:r>
        <w:t>1.1. Дополнить пункт 2.6</w:t>
      </w:r>
      <w:r w:rsidR="004C27C5">
        <w:t xml:space="preserve"> раздела </w:t>
      </w:r>
      <w:r w:rsidR="004404AA">
        <w:t>2</w:t>
      </w:r>
      <w:r w:rsidR="004C27C5">
        <w:t xml:space="preserve"> Административного регламента подпунктом 2.</w:t>
      </w:r>
      <w:r>
        <w:t>6.5</w:t>
      </w:r>
      <w:r w:rsidR="004C27C5">
        <w:t xml:space="preserve"> следующего содержания:</w:t>
      </w:r>
    </w:p>
    <w:p w:rsidR="004C27C5" w:rsidRDefault="004C27C5" w:rsidP="004C27C5">
      <w:pPr>
        <w:ind w:firstLine="708"/>
      </w:pPr>
      <w:r>
        <w:t>«2.6.</w:t>
      </w:r>
      <w:r w:rsidR="000A3CE1">
        <w:t>5.</w:t>
      </w:r>
      <w:r>
        <w:t xml:space="preserve"> </w:t>
      </w:r>
      <w:r w:rsidRPr="005209BC">
        <w:t>Документы и информация, которые указаны в пункте 2 части 1 статьи 7 Федерального закона</w:t>
      </w:r>
      <w:r>
        <w:t xml:space="preserve"> № 210-ФЗ</w:t>
      </w:r>
      <w:r w:rsidRPr="005209BC">
        <w:t xml:space="preserve"> и для </w:t>
      </w:r>
      <w:proofErr w:type="gramStart"/>
      <w:r w:rsidRPr="005209BC">
        <w:t>подготовки</w:t>
      </w:r>
      <w:proofErr w:type="gramEnd"/>
      <w:r w:rsidRPr="005209BC">
        <w:t xml:space="preserve"> которых не требуется совершение дополнительных действий, представляются на основании межведомственного запроса в электронной форме в момент обращения.</w:t>
      </w:r>
      <w:r>
        <w:t>».</w:t>
      </w:r>
    </w:p>
    <w:p w:rsidR="004C27C5" w:rsidRDefault="004C27C5" w:rsidP="004C27C5">
      <w:pPr>
        <w:ind w:firstLine="708"/>
      </w:pPr>
      <w:r>
        <w:t xml:space="preserve">1.2. Дополнить раздел </w:t>
      </w:r>
      <w:r w:rsidR="004404AA">
        <w:t>2</w:t>
      </w:r>
      <w:r>
        <w:t xml:space="preserve"> Административного регламента пунктом 2.</w:t>
      </w:r>
      <w:r w:rsidR="000A3CE1">
        <w:t>18</w:t>
      </w:r>
      <w:r>
        <w:t xml:space="preserve"> следующего содержания:</w:t>
      </w:r>
    </w:p>
    <w:p w:rsidR="004C27C5" w:rsidRDefault="004C27C5" w:rsidP="004C27C5">
      <w:pPr>
        <w:ind w:firstLine="708"/>
      </w:pPr>
      <w:r>
        <w:t>«2.</w:t>
      </w:r>
      <w:r w:rsidR="000A3CE1">
        <w:t>18</w:t>
      </w:r>
      <w:r>
        <w:t>. Муниципальная услуга в упреждающем (проактивном) режиме не предоставляется</w:t>
      </w:r>
      <w:proofErr w:type="gramStart"/>
      <w:r>
        <w:t>.».</w:t>
      </w:r>
      <w:proofErr w:type="gramEnd"/>
    </w:p>
    <w:p w:rsidR="004404AA" w:rsidRDefault="004404AA" w:rsidP="004C27C5">
      <w:pPr>
        <w:ind w:firstLine="708"/>
      </w:pPr>
      <w:r>
        <w:t>1.3. Раздел 4 Административного регламента изложить в следующей редакции:</w:t>
      </w:r>
    </w:p>
    <w:p w:rsidR="004404AA" w:rsidRDefault="004404AA" w:rsidP="004404AA">
      <w:pPr>
        <w:ind w:firstLine="708"/>
      </w:pPr>
      <w:r>
        <w:t xml:space="preserve">«4. Формы </w:t>
      </w:r>
      <w:proofErr w:type="gramStart"/>
      <w:r>
        <w:t>контроля за</w:t>
      </w:r>
      <w:proofErr w:type="gramEnd"/>
      <w:r>
        <w:t xml:space="preserve"> исполнением административного регламента</w:t>
      </w:r>
    </w:p>
    <w:p w:rsidR="004404AA" w:rsidRDefault="004404AA" w:rsidP="004404AA">
      <w:pPr>
        <w:ind w:firstLine="708"/>
      </w:pPr>
      <w:r>
        <w:lastRenderedPageBreak/>
        <w:t xml:space="preserve">4.1. Порядок осуществления текущего </w:t>
      </w:r>
      <w:proofErr w:type="gramStart"/>
      <w:r>
        <w:t>контроля за</w:t>
      </w:r>
      <w:proofErr w:type="gramEnd"/>
      <w: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4404AA" w:rsidRDefault="004404AA" w:rsidP="004404AA">
      <w:pPr>
        <w:ind w:firstLine="708"/>
      </w:pPr>
      <w:r>
        <w:t xml:space="preserve">4.1.1. Текущий </w:t>
      </w:r>
      <w:proofErr w:type="gramStart"/>
      <w:r>
        <w:t>контроль за</w:t>
      </w:r>
      <w:proofErr w:type="gramEnd"/>
      <w: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4404AA" w:rsidRDefault="004404AA" w:rsidP="004404AA">
      <w:pPr>
        <w:ind w:firstLine="708"/>
      </w:pPr>
      <w: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</w:t>
      </w:r>
    </w:p>
    <w:p w:rsidR="004404AA" w:rsidRDefault="004404AA" w:rsidP="004404AA">
      <w:pPr>
        <w:ind w:firstLine="708"/>
      </w:pPr>
      <w: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>
        <w:t>контроля за</w:t>
      </w:r>
      <w:proofErr w:type="gramEnd"/>
      <w:r>
        <w:t xml:space="preserve"> полнотой и качеством предоставления муниципальной услуги</w:t>
      </w:r>
    </w:p>
    <w:p w:rsidR="004404AA" w:rsidRDefault="004404AA" w:rsidP="004404AA">
      <w:pPr>
        <w:ind w:firstLine="708"/>
      </w:pPr>
      <w:r>
        <w:t>4.2.1. Текущий контроль осуществляется путем проведения проверок:</w:t>
      </w:r>
    </w:p>
    <w:p w:rsidR="004404AA" w:rsidRDefault="004404AA" w:rsidP="004404AA">
      <w:pPr>
        <w:ind w:firstLine="708"/>
      </w:pPr>
      <w:r>
        <w:t>решений о предоставлении (об отказе в предоставлении) муниципальной услуги;</w:t>
      </w:r>
    </w:p>
    <w:p w:rsidR="004404AA" w:rsidRDefault="004404AA" w:rsidP="004404AA">
      <w:pPr>
        <w:ind w:firstLine="708"/>
      </w:pPr>
      <w:r>
        <w:t>выявления и устранения нарушений прав граждан;</w:t>
      </w:r>
    </w:p>
    <w:p w:rsidR="004404AA" w:rsidRDefault="004404AA" w:rsidP="004404AA">
      <w:pPr>
        <w:ind w:firstLine="708"/>
      </w:pPr>
      <w: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4404AA" w:rsidRDefault="004404AA" w:rsidP="004404AA">
      <w:pPr>
        <w:ind w:firstLine="708"/>
      </w:pPr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4404AA" w:rsidRDefault="004404AA" w:rsidP="004404AA">
      <w:pPr>
        <w:ind w:firstLine="708"/>
      </w:pPr>
      <w:r>
        <w:t>4.2.2.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4404AA" w:rsidRDefault="004404AA" w:rsidP="004404AA">
      <w:pPr>
        <w:ind w:firstLine="708"/>
      </w:pPr>
      <w:r>
        <w:t>соблюдение сроков предоставления муниципальной услуги;</w:t>
      </w:r>
    </w:p>
    <w:p w:rsidR="004404AA" w:rsidRDefault="004404AA" w:rsidP="004404AA">
      <w:pPr>
        <w:ind w:firstLine="708"/>
      </w:pPr>
      <w:r>
        <w:t>соблюдение положений настоящего Административного регламента;</w:t>
      </w:r>
    </w:p>
    <w:p w:rsidR="004404AA" w:rsidRDefault="004404AA" w:rsidP="004404AA">
      <w:pPr>
        <w:ind w:firstLine="708"/>
      </w:pPr>
      <w:r>
        <w:t>правильность и обоснованность принятого решения об отказе в предоставлении муниципальной услуги.</w:t>
      </w:r>
    </w:p>
    <w:p w:rsidR="004404AA" w:rsidRDefault="004404AA" w:rsidP="004404AA">
      <w:pPr>
        <w:ind w:firstLine="708"/>
      </w:pPr>
      <w:r>
        <w:t>4.3. Основанием для проведения внеплановых проверок являются:</w:t>
      </w:r>
    </w:p>
    <w:p w:rsidR="004404AA" w:rsidRDefault="004404AA" w:rsidP="004404AA">
      <w:pPr>
        <w:ind w:firstLine="708"/>
      </w:pPr>
      <w: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Крым и нормативных правовых актов органов местного самоуправления (указать наименование муниципального образования);</w:t>
      </w:r>
    </w:p>
    <w:p w:rsidR="004404AA" w:rsidRDefault="004404AA" w:rsidP="004404AA">
      <w:pPr>
        <w:ind w:firstLine="708"/>
      </w:pPr>
      <w: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4404AA" w:rsidRDefault="004404AA" w:rsidP="004404AA">
      <w:pPr>
        <w:ind w:firstLine="708"/>
      </w:pPr>
      <w:r>
        <w:t>4.4. Срок проведения проверок не должен превышать 20 календарных дней.</w:t>
      </w:r>
    </w:p>
    <w:p w:rsidR="004404AA" w:rsidRDefault="004404AA" w:rsidP="004404AA">
      <w:pPr>
        <w:ind w:firstLine="708"/>
      </w:pPr>
      <w:r>
        <w:t>4.5.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4404AA" w:rsidRDefault="004404AA" w:rsidP="004404AA">
      <w:pPr>
        <w:ind w:firstLine="708"/>
      </w:pPr>
      <w:r>
        <w:lastRenderedPageBreak/>
        <w:t>4.5.1. По результатам проведенных проверок в случае выявления нарушений положений настоящего Административного регламента, нормативных правовых актов Республики Крым и нормативных правовых актов органов местного самоуправления (указать наименование муниципального образования) осуществляется привлечение виновных лиц к ответственности в соответствии с законодательством Российской Федерации.</w:t>
      </w:r>
    </w:p>
    <w:p w:rsidR="004404AA" w:rsidRDefault="004404AA" w:rsidP="004404AA">
      <w:pPr>
        <w:ind w:firstLine="708"/>
      </w:pPr>
      <w: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4404AA" w:rsidRDefault="004404AA" w:rsidP="004404AA">
      <w:pPr>
        <w:ind w:firstLine="708"/>
      </w:pPr>
      <w:r>
        <w:t xml:space="preserve">4.6. Требования к порядку и формам </w:t>
      </w:r>
      <w:proofErr w:type="gramStart"/>
      <w:r>
        <w:t>контроля за</w:t>
      </w:r>
      <w:proofErr w:type="gramEnd"/>
      <w:r>
        <w:t xml:space="preserve"> предоставлением муниципальной услуги, в том числе со стороны граждан, их объединений и организаций</w:t>
      </w:r>
    </w:p>
    <w:p w:rsidR="004404AA" w:rsidRDefault="004404AA" w:rsidP="004404AA">
      <w:pPr>
        <w:ind w:firstLine="708"/>
      </w:pPr>
      <w:r>
        <w:t xml:space="preserve">4.6.1. Граждане, их объединения и организации имеют право осуществлять </w:t>
      </w:r>
      <w:proofErr w:type="gramStart"/>
      <w:r>
        <w:t>контроль за</w:t>
      </w:r>
      <w:proofErr w:type="gramEnd"/>
      <w: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4404AA" w:rsidRDefault="004404AA" w:rsidP="004404AA">
      <w:pPr>
        <w:ind w:firstLine="708"/>
      </w:pPr>
      <w:r>
        <w:t>Граждане, их объединения и организации также имеют право:</w:t>
      </w:r>
    </w:p>
    <w:p w:rsidR="004404AA" w:rsidRDefault="004404AA" w:rsidP="004404AA">
      <w:pPr>
        <w:ind w:firstLine="708"/>
      </w:pPr>
      <w:r>
        <w:t>направлять замечания и предложения по улучшению доступности и качества предоставления муниципальной услуги;</w:t>
      </w:r>
    </w:p>
    <w:p w:rsidR="004404AA" w:rsidRDefault="004404AA" w:rsidP="004404AA">
      <w:pPr>
        <w:ind w:firstLine="708"/>
      </w:pPr>
      <w:r>
        <w:t>вносить предложения о мерах по устранению нарушений настоящего Административного регламента.</w:t>
      </w:r>
    </w:p>
    <w:p w:rsidR="004404AA" w:rsidRDefault="004404AA" w:rsidP="004404AA">
      <w:pPr>
        <w:ind w:firstLine="708"/>
      </w:pPr>
      <w:r>
        <w:t>4.6.2.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4404AA" w:rsidRDefault="004404AA" w:rsidP="004404AA">
      <w:pPr>
        <w:ind w:firstLine="708"/>
      </w:pPr>
      <w: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</w:t>
      </w:r>
      <w:proofErr w:type="gramStart"/>
      <w:r>
        <w:t>.»</w:t>
      </w:r>
      <w:proofErr w:type="gramEnd"/>
    </w:p>
    <w:p w:rsidR="004C27C5" w:rsidRDefault="004C27C5" w:rsidP="004C27C5">
      <w:pPr>
        <w:ind w:firstLine="708"/>
      </w:pPr>
      <w:r>
        <w:t xml:space="preserve">2. </w:t>
      </w:r>
      <w:proofErr w:type="gramStart"/>
      <w: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(http://sovmo.rk.gov.ru)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Красногвардейского сельского поселения Советского района Республики Крым по адресу: с. Красногвардейское, ул. 60 лет Советской Армии, д. 3.</w:t>
      </w:r>
      <w:proofErr w:type="gramEnd"/>
    </w:p>
    <w:p w:rsidR="004C27C5" w:rsidRDefault="004C27C5" w:rsidP="004C27C5">
      <w:pPr>
        <w:ind w:firstLine="708"/>
      </w:pPr>
      <w:r>
        <w:t>3. Настоящее постановление вступает в силу с момента обнародования.</w:t>
      </w:r>
    </w:p>
    <w:p w:rsidR="004C27C5" w:rsidRDefault="004C27C5" w:rsidP="004C27C5">
      <w:pPr>
        <w:ind w:firstLine="708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4C27C5" w:rsidRDefault="004C27C5" w:rsidP="004C27C5">
      <w:pPr>
        <w:ind w:firstLine="0"/>
      </w:pPr>
    </w:p>
    <w:p w:rsidR="004C27C5" w:rsidRDefault="004C27C5" w:rsidP="004C27C5">
      <w:pPr>
        <w:ind w:firstLine="0"/>
      </w:pPr>
    </w:p>
    <w:p w:rsidR="004C27C5" w:rsidRDefault="004C27C5" w:rsidP="004C27C5">
      <w:pPr>
        <w:ind w:firstLine="0"/>
      </w:pPr>
    </w:p>
    <w:p w:rsidR="004C27C5" w:rsidRPr="005209BC" w:rsidRDefault="004C27C5" w:rsidP="004C27C5">
      <w:pPr>
        <w:ind w:firstLine="0"/>
        <w:rPr>
          <w:b/>
        </w:rPr>
      </w:pPr>
      <w:r w:rsidRPr="005209BC">
        <w:rPr>
          <w:b/>
        </w:rPr>
        <w:t>Председатель Красногвардейского сельского совета – Глава</w:t>
      </w:r>
    </w:p>
    <w:p w:rsidR="004C27C5" w:rsidRPr="005209BC" w:rsidRDefault="004C27C5" w:rsidP="004C27C5">
      <w:pPr>
        <w:ind w:firstLine="0"/>
        <w:rPr>
          <w:b/>
        </w:rPr>
      </w:pPr>
      <w:r w:rsidRPr="005209BC">
        <w:rPr>
          <w:b/>
        </w:rPr>
        <w:t>администрации Красногвардейского сельского поселения</w:t>
      </w:r>
    </w:p>
    <w:p w:rsidR="008434A8" w:rsidRDefault="004C27C5" w:rsidP="004C27C5">
      <w:pPr>
        <w:ind w:firstLine="0"/>
      </w:pPr>
      <w:r w:rsidRPr="005209BC">
        <w:rPr>
          <w:b/>
        </w:rPr>
        <w:t>Советского района Республики Крым</w:t>
      </w:r>
      <w:r w:rsidRPr="005209BC">
        <w:rPr>
          <w:b/>
        </w:rPr>
        <w:tab/>
      </w:r>
      <w:r w:rsidRPr="005209BC">
        <w:rPr>
          <w:b/>
        </w:rPr>
        <w:tab/>
      </w:r>
      <w:r w:rsidRPr="005209BC">
        <w:rPr>
          <w:b/>
        </w:rPr>
        <w:tab/>
      </w:r>
      <w:r w:rsidRPr="005209BC">
        <w:rPr>
          <w:b/>
        </w:rPr>
        <w:tab/>
      </w:r>
      <w:r>
        <w:rPr>
          <w:b/>
        </w:rPr>
        <w:tab/>
      </w:r>
      <w:r w:rsidRPr="005209BC">
        <w:rPr>
          <w:b/>
        </w:rPr>
        <w:t>Л.Н. Шкурина</w:t>
      </w:r>
    </w:p>
    <w:sectPr w:rsidR="008434A8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4C27C5"/>
    <w:rsid w:val="00025710"/>
    <w:rsid w:val="000A3CE1"/>
    <w:rsid w:val="000E2DEA"/>
    <w:rsid w:val="001A7869"/>
    <w:rsid w:val="001F24C1"/>
    <w:rsid w:val="002C690A"/>
    <w:rsid w:val="00344924"/>
    <w:rsid w:val="00381B7C"/>
    <w:rsid w:val="003F4ACE"/>
    <w:rsid w:val="004404AA"/>
    <w:rsid w:val="004C27C5"/>
    <w:rsid w:val="006F1BC9"/>
    <w:rsid w:val="00705E46"/>
    <w:rsid w:val="007654E7"/>
    <w:rsid w:val="008434A8"/>
    <w:rsid w:val="008925EE"/>
    <w:rsid w:val="00BB725A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AC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4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4</cp:revision>
  <cp:lastPrinted>2023-04-25T08:34:00Z</cp:lastPrinted>
  <dcterms:created xsi:type="dcterms:W3CDTF">2023-03-16T07:29:00Z</dcterms:created>
  <dcterms:modified xsi:type="dcterms:W3CDTF">2023-04-25T08:35:00Z</dcterms:modified>
</cp:coreProperties>
</file>