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FA2" w:rsidRPr="009E0A96" w:rsidRDefault="00AF3FA2" w:rsidP="00AF3FA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31929" cy="573206"/>
            <wp:effectExtent l="19050" t="0" r="0" b="0"/>
            <wp:docPr id="5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29" cy="57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FA2" w:rsidRPr="009E0A96" w:rsidRDefault="00AF3FA2" w:rsidP="00AF3FA2">
      <w:pPr>
        <w:jc w:val="center"/>
        <w:rPr>
          <w:b/>
          <w:szCs w:val="28"/>
        </w:rPr>
      </w:pPr>
      <w:r w:rsidRPr="009E0A96">
        <w:rPr>
          <w:b/>
          <w:szCs w:val="28"/>
        </w:rPr>
        <w:t>АДМИНИСТРАЦИЯ</w:t>
      </w:r>
    </w:p>
    <w:p w:rsidR="00AF3FA2" w:rsidRPr="009E0A96" w:rsidRDefault="00AF3FA2" w:rsidP="00AF3FA2">
      <w:pPr>
        <w:jc w:val="center"/>
        <w:rPr>
          <w:b/>
          <w:szCs w:val="28"/>
        </w:rPr>
      </w:pPr>
      <w:r w:rsidRPr="009E0A96">
        <w:rPr>
          <w:b/>
          <w:szCs w:val="28"/>
        </w:rPr>
        <w:t>КРАСНОГВАРДЕЙСКОГО СЕЛЬСКОГО ПОСЕЛЕНИЯ</w:t>
      </w:r>
    </w:p>
    <w:p w:rsidR="00AF3FA2" w:rsidRPr="009E0A96" w:rsidRDefault="00AF3FA2" w:rsidP="00AF3FA2">
      <w:pPr>
        <w:jc w:val="center"/>
        <w:rPr>
          <w:b/>
          <w:szCs w:val="28"/>
        </w:rPr>
      </w:pPr>
      <w:r w:rsidRPr="009E0A96">
        <w:rPr>
          <w:b/>
          <w:szCs w:val="28"/>
        </w:rPr>
        <w:t>СОВЕТСКОГО РАЙОНА</w:t>
      </w:r>
    </w:p>
    <w:p w:rsidR="00AF3FA2" w:rsidRPr="009E0A96" w:rsidRDefault="00AF3FA2" w:rsidP="00AF3FA2">
      <w:pPr>
        <w:jc w:val="center"/>
        <w:rPr>
          <w:b/>
          <w:szCs w:val="28"/>
        </w:rPr>
      </w:pPr>
      <w:r w:rsidRPr="009E0A96">
        <w:rPr>
          <w:b/>
          <w:szCs w:val="28"/>
        </w:rPr>
        <w:t>РЕСПУБЛИКИ КРЫМ</w:t>
      </w:r>
    </w:p>
    <w:p w:rsidR="00AF3FA2" w:rsidRPr="009E0A96" w:rsidRDefault="00AF3FA2" w:rsidP="00AF3FA2">
      <w:pPr>
        <w:ind w:right="284"/>
        <w:jc w:val="center"/>
        <w:rPr>
          <w:b/>
          <w:szCs w:val="28"/>
        </w:rPr>
      </w:pPr>
      <w:r w:rsidRPr="009E0A96">
        <w:rPr>
          <w:b/>
          <w:szCs w:val="28"/>
        </w:rPr>
        <w:t xml:space="preserve">ПОСТАНОВЛЕНИЕ </w:t>
      </w:r>
    </w:p>
    <w:p w:rsidR="00AF3FA2" w:rsidRPr="009E0A96" w:rsidRDefault="00AF3FA2" w:rsidP="00AF3FA2">
      <w:pPr>
        <w:ind w:right="284"/>
        <w:jc w:val="center"/>
        <w:rPr>
          <w:b/>
          <w:szCs w:val="28"/>
        </w:rPr>
      </w:pPr>
    </w:p>
    <w:p w:rsidR="00AF3FA2" w:rsidRPr="009E0A96" w:rsidRDefault="00AF3FA2" w:rsidP="00AF3FA2">
      <w:pPr>
        <w:tabs>
          <w:tab w:val="left" w:pos="9355"/>
        </w:tabs>
        <w:rPr>
          <w:b/>
        </w:rPr>
      </w:pPr>
    </w:p>
    <w:p w:rsidR="00AF3FA2" w:rsidRPr="00AF3FA2" w:rsidRDefault="00435CDB" w:rsidP="00B01593">
      <w:pPr>
        <w:rPr>
          <w:sz w:val="28"/>
          <w:szCs w:val="28"/>
        </w:rPr>
      </w:pPr>
      <w:r>
        <w:rPr>
          <w:sz w:val="28"/>
          <w:szCs w:val="28"/>
        </w:rPr>
        <w:t>10.04.</w:t>
      </w:r>
      <w:r w:rsidR="00AF3FA2" w:rsidRPr="00AF3FA2">
        <w:rPr>
          <w:sz w:val="28"/>
          <w:szCs w:val="28"/>
        </w:rPr>
        <w:t xml:space="preserve"> 2023 г</w:t>
      </w:r>
      <w:r w:rsidR="00AF3FA2" w:rsidRPr="00AF3FA2">
        <w:rPr>
          <w:b/>
          <w:sz w:val="28"/>
          <w:szCs w:val="28"/>
        </w:rPr>
        <w:t>.</w:t>
      </w:r>
      <w:r w:rsidR="00AF3FA2" w:rsidRPr="00AF3FA2">
        <w:rPr>
          <w:b/>
          <w:sz w:val="28"/>
          <w:szCs w:val="28"/>
        </w:rPr>
        <w:tab/>
      </w:r>
      <w:r w:rsidR="00AF3FA2">
        <w:rPr>
          <w:b/>
          <w:sz w:val="28"/>
          <w:szCs w:val="28"/>
        </w:rPr>
        <w:tab/>
      </w:r>
      <w:r w:rsidR="00B01593">
        <w:rPr>
          <w:b/>
          <w:sz w:val="28"/>
          <w:szCs w:val="28"/>
        </w:rPr>
        <w:tab/>
      </w:r>
      <w:r w:rsidR="00AF3FA2" w:rsidRPr="00AF3FA2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41</w:t>
      </w:r>
      <w:r w:rsidR="00AF3FA2" w:rsidRPr="00AF3FA2">
        <w:rPr>
          <w:b/>
          <w:sz w:val="28"/>
          <w:szCs w:val="28"/>
        </w:rPr>
        <w:tab/>
      </w:r>
      <w:r w:rsidR="00AF3FA2" w:rsidRPr="00AF3FA2">
        <w:rPr>
          <w:b/>
          <w:sz w:val="28"/>
          <w:szCs w:val="28"/>
        </w:rPr>
        <w:tab/>
      </w:r>
      <w:r w:rsidR="00B01593">
        <w:rPr>
          <w:b/>
          <w:sz w:val="28"/>
          <w:szCs w:val="28"/>
        </w:rPr>
        <w:tab/>
      </w:r>
      <w:r w:rsidR="00AF3FA2" w:rsidRPr="00AF3FA2">
        <w:rPr>
          <w:sz w:val="28"/>
          <w:szCs w:val="28"/>
        </w:rPr>
        <w:t>с. Красногвардейское</w:t>
      </w:r>
    </w:p>
    <w:p w:rsidR="00AF3FA2" w:rsidRDefault="00AF3FA2" w:rsidP="00DE186F">
      <w:pPr>
        <w:pStyle w:val="Heading1"/>
        <w:spacing w:line="237" w:lineRule="auto"/>
        <w:ind w:left="-567" w:right="4673" w:firstLine="9"/>
        <w:jc w:val="both"/>
      </w:pPr>
    </w:p>
    <w:p w:rsidR="00AF3FA2" w:rsidRDefault="00AF3FA2" w:rsidP="00B01593">
      <w:pPr>
        <w:pStyle w:val="Heading1"/>
        <w:spacing w:line="237" w:lineRule="auto"/>
        <w:ind w:left="0" w:right="4673" w:firstLine="9"/>
        <w:jc w:val="both"/>
        <w:rPr>
          <w:b w:val="0"/>
          <w:sz w:val="30"/>
        </w:rPr>
      </w:pPr>
      <w:r>
        <w:t xml:space="preserve">Об организации подвоза воды на территории муниципального образования Красногвардейское сельское поселение </w:t>
      </w:r>
      <w:r w:rsidR="00DE186F">
        <w:t>Советского района Республики Крым на 2023-2024 годы.</w:t>
      </w:r>
    </w:p>
    <w:p w:rsidR="00AF3FA2" w:rsidRDefault="00AF3FA2" w:rsidP="00B01593">
      <w:pPr>
        <w:pStyle w:val="a3"/>
        <w:spacing w:before="189"/>
        <w:ind w:right="131" w:firstLine="708"/>
        <w:jc w:val="both"/>
        <w:rPr>
          <w:sz w:val="9"/>
        </w:rPr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</w:t>
      </w:r>
      <w:r>
        <w:rPr>
          <w:spacing w:val="10"/>
        </w:rPr>
        <w:t xml:space="preserve"> </w:t>
      </w:r>
      <w:r>
        <w:t>законом</w:t>
      </w:r>
      <w:r>
        <w:rPr>
          <w:spacing w:val="24"/>
        </w:rPr>
        <w:t xml:space="preserve"> </w:t>
      </w:r>
      <w:r>
        <w:t>«О</w:t>
      </w:r>
      <w:r>
        <w:rPr>
          <w:spacing w:val="18"/>
        </w:rPr>
        <w:t xml:space="preserve"> </w:t>
      </w:r>
      <w:r>
        <w:t>водоснабжении</w:t>
      </w:r>
      <w:r>
        <w:rPr>
          <w:spacing w:val="1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водоотведении»</w:t>
      </w:r>
      <w:r>
        <w:rPr>
          <w:spacing w:val="28"/>
        </w:rPr>
        <w:t xml:space="preserve"> </w:t>
      </w:r>
      <w:r>
        <w:t>от</w:t>
      </w:r>
      <w:r>
        <w:rPr>
          <w:spacing w:val="12"/>
        </w:rPr>
        <w:t xml:space="preserve"> </w:t>
      </w:r>
      <w:r>
        <w:t>7</w:t>
      </w:r>
      <w:r>
        <w:rPr>
          <w:spacing w:val="52"/>
        </w:rPr>
        <w:t xml:space="preserve"> </w:t>
      </w:r>
      <w:r>
        <w:t>декабря</w:t>
      </w:r>
      <w:r>
        <w:rPr>
          <w:spacing w:val="6"/>
        </w:rPr>
        <w:t xml:space="preserve"> </w:t>
      </w:r>
      <w:r>
        <w:t>2011</w:t>
      </w:r>
      <w:r>
        <w:rPr>
          <w:spacing w:val="44"/>
        </w:rPr>
        <w:t xml:space="preserve"> </w:t>
      </w:r>
      <w:r>
        <w:t>года</w:t>
      </w:r>
      <w:r w:rsidR="00DE186F">
        <w:t xml:space="preserve"> </w:t>
      </w:r>
      <w:r>
        <w:t>№</w:t>
      </w:r>
      <w:r>
        <w:rPr>
          <w:spacing w:val="1"/>
        </w:rPr>
        <w:t xml:space="preserve"> </w:t>
      </w:r>
      <w:r>
        <w:t>416-</w:t>
      </w:r>
      <w:r>
        <w:rPr>
          <w:spacing w:val="1"/>
        </w:rPr>
        <w:t xml:space="preserve"> </w:t>
      </w:r>
      <w:r>
        <w:t>ФЗ,</w:t>
      </w:r>
      <w:r w:rsidR="00DE186F">
        <w:t xml:space="preserve"> Постановлением Правительства Российской Федерации от 29.07.2013г. №644, Законом Республики Крым от 21 августа 2014 года № 54-ЗРК «Об основах местного самоуправления в Республике Крым»,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06</w:t>
      </w:r>
      <w:r>
        <w:rPr>
          <w:spacing w:val="1"/>
        </w:rPr>
        <w:t xml:space="preserve"> </w:t>
      </w:r>
      <w:r>
        <w:t>октября</w:t>
      </w:r>
      <w:r>
        <w:rPr>
          <w:spacing w:val="1"/>
        </w:rPr>
        <w:t xml:space="preserve"> </w:t>
      </w:r>
      <w:r>
        <w:t>2003</w:t>
      </w:r>
      <w:r>
        <w:rPr>
          <w:spacing w:val="1"/>
        </w:rPr>
        <w:t xml:space="preserve"> </w:t>
      </w:r>
      <w:r>
        <w:t>года №</w:t>
      </w:r>
      <w:r>
        <w:rPr>
          <w:spacing w:val="1"/>
        </w:rPr>
        <w:t xml:space="preserve"> </w:t>
      </w:r>
      <w:r>
        <w:t>131-</w:t>
      </w:r>
      <w:r>
        <w:rPr>
          <w:spacing w:val="1"/>
        </w:rPr>
        <w:t xml:space="preserve"> </w:t>
      </w:r>
      <w:r>
        <w:t>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66"/>
        </w:rPr>
        <w:t xml:space="preserve"> </w:t>
      </w:r>
      <w:r w:rsidR="00DE186F">
        <w:t>Уставом муниципального образования Красногвардейское сельское поселение Советского района Республики Крым</w:t>
      </w:r>
      <w:r w:rsidR="00DE186F">
        <w:rPr>
          <w:spacing w:val="1"/>
        </w:rPr>
        <w:t xml:space="preserve"> </w:t>
      </w:r>
      <w:r>
        <w:rPr>
          <w:sz w:val="9"/>
        </w:rPr>
        <w:t>I</w:t>
      </w:r>
    </w:p>
    <w:p w:rsidR="00AF3FA2" w:rsidRDefault="00AF3FA2" w:rsidP="00B01593">
      <w:pPr>
        <w:pStyle w:val="a3"/>
        <w:rPr>
          <w:sz w:val="14"/>
        </w:rPr>
      </w:pPr>
    </w:p>
    <w:p w:rsidR="00AF3FA2" w:rsidRDefault="00AF3FA2" w:rsidP="00B01593">
      <w:pPr>
        <w:pStyle w:val="Heading1"/>
        <w:ind w:left="0"/>
      </w:pPr>
      <w:r>
        <w:t>ПОСТАНОВЛЯЕТ:</w:t>
      </w:r>
    </w:p>
    <w:p w:rsidR="00AF3FA2" w:rsidRDefault="00AF3FA2" w:rsidP="00B01593">
      <w:pPr>
        <w:pStyle w:val="a3"/>
        <w:spacing w:before="1"/>
        <w:rPr>
          <w:b/>
          <w:sz w:val="29"/>
        </w:rPr>
      </w:pPr>
    </w:p>
    <w:p w:rsidR="00AF3FA2" w:rsidRPr="000028B0" w:rsidRDefault="00AF3FA2" w:rsidP="00B01593">
      <w:pPr>
        <w:pStyle w:val="a5"/>
        <w:numPr>
          <w:ilvl w:val="0"/>
          <w:numId w:val="2"/>
        </w:numPr>
        <w:tabs>
          <w:tab w:val="left" w:pos="709"/>
        </w:tabs>
        <w:ind w:left="0" w:right="138" w:hanging="30"/>
        <w:jc w:val="both"/>
        <w:rPr>
          <w:sz w:val="28"/>
          <w:szCs w:val="28"/>
        </w:rPr>
      </w:pPr>
      <w:r w:rsidRPr="000028B0">
        <w:rPr>
          <w:sz w:val="28"/>
          <w:szCs w:val="28"/>
        </w:rPr>
        <w:t>Утвердить</w:t>
      </w:r>
      <w:r w:rsidRPr="000028B0">
        <w:rPr>
          <w:spacing w:val="1"/>
          <w:sz w:val="28"/>
          <w:szCs w:val="28"/>
        </w:rPr>
        <w:t xml:space="preserve"> </w:t>
      </w:r>
      <w:r w:rsidRPr="000028B0">
        <w:rPr>
          <w:sz w:val="28"/>
          <w:szCs w:val="28"/>
        </w:rPr>
        <w:t>Порядок</w:t>
      </w:r>
      <w:r w:rsidRPr="000028B0">
        <w:rPr>
          <w:spacing w:val="1"/>
          <w:sz w:val="28"/>
          <w:szCs w:val="28"/>
        </w:rPr>
        <w:t xml:space="preserve"> </w:t>
      </w:r>
      <w:r w:rsidRPr="000028B0">
        <w:rPr>
          <w:sz w:val="28"/>
          <w:szCs w:val="28"/>
        </w:rPr>
        <w:t>подвоза</w:t>
      </w:r>
      <w:r w:rsidRPr="000028B0">
        <w:rPr>
          <w:spacing w:val="1"/>
          <w:sz w:val="28"/>
          <w:szCs w:val="28"/>
        </w:rPr>
        <w:t xml:space="preserve"> </w:t>
      </w:r>
      <w:r w:rsidRPr="000028B0">
        <w:rPr>
          <w:sz w:val="28"/>
          <w:szCs w:val="28"/>
        </w:rPr>
        <w:t>питьевой</w:t>
      </w:r>
      <w:r w:rsidRPr="000028B0">
        <w:rPr>
          <w:spacing w:val="1"/>
          <w:sz w:val="28"/>
          <w:szCs w:val="28"/>
        </w:rPr>
        <w:t xml:space="preserve"> </w:t>
      </w:r>
      <w:r w:rsidRPr="000028B0">
        <w:rPr>
          <w:sz w:val="28"/>
          <w:szCs w:val="28"/>
        </w:rPr>
        <w:t>воды</w:t>
      </w:r>
      <w:r w:rsidRPr="000028B0">
        <w:rPr>
          <w:spacing w:val="65"/>
          <w:sz w:val="28"/>
          <w:szCs w:val="28"/>
        </w:rPr>
        <w:t xml:space="preserve"> </w:t>
      </w:r>
      <w:r w:rsidRPr="000028B0">
        <w:rPr>
          <w:sz w:val="28"/>
          <w:szCs w:val="28"/>
        </w:rPr>
        <w:t>населению</w:t>
      </w:r>
      <w:r w:rsidRPr="000028B0">
        <w:rPr>
          <w:spacing w:val="65"/>
          <w:sz w:val="28"/>
          <w:szCs w:val="28"/>
        </w:rPr>
        <w:t xml:space="preserve"> </w:t>
      </w:r>
      <w:r w:rsidRPr="000028B0">
        <w:rPr>
          <w:sz w:val="28"/>
          <w:szCs w:val="28"/>
        </w:rPr>
        <w:t>в</w:t>
      </w:r>
      <w:r w:rsidRPr="000028B0">
        <w:rPr>
          <w:spacing w:val="65"/>
          <w:sz w:val="28"/>
          <w:szCs w:val="28"/>
        </w:rPr>
        <w:t xml:space="preserve"> </w:t>
      </w:r>
      <w:r w:rsidRPr="000028B0">
        <w:rPr>
          <w:sz w:val="28"/>
          <w:szCs w:val="28"/>
        </w:rPr>
        <w:t>село</w:t>
      </w:r>
      <w:r w:rsidRPr="000028B0">
        <w:rPr>
          <w:spacing w:val="65"/>
          <w:sz w:val="28"/>
          <w:szCs w:val="28"/>
        </w:rPr>
        <w:t xml:space="preserve"> </w:t>
      </w:r>
      <w:r w:rsidR="00DE186F" w:rsidRPr="000028B0">
        <w:rPr>
          <w:sz w:val="28"/>
          <w:szCs w:val="28"/>
        </w:rPr>
        <w:t>Красногвардейское</w:t>
      </w:r>
      <w:r w:rsidRPr="000028B0">
        <w:rPr>
          <w:sz w:val="28"/>
          <w:szCs w:val="28"/>
        </w:rPr>
        <w:t>,</w:t>
      </w:r>
      <w:r w:rsidRPr="000028B0">
        <w:rPr>
          <w:spacing w:val="1"/>
          <w:sz w:val="28"/>
          <w:szCs w:val="28"/>
        </w:rPr>
        <w:t xml:space="preserve"> </w:t>
      </w:r>
      <w:r w:rsidRPr="000028B0">
        <w:rPr>
          <w:sz w:val="28"/>
          <w:szCs w:val="28"/>
        </w:rPr>
        <w:t>село</w:t>
      </w:r>
      <w:r w:rsidRPr="000028B0">
        <w:rPr>
          <w:spacing w:val="1"/>
          <w:sz w:val="28"/>
          <w:szCs w:val="28"/>
        </w:rPr>
        <w:t xml:space="preserve"> </w:t>
      </w:r>
      <w:r w:rsidR="00DE186F" w:rsidRPr="000028B0">
        <w:rPr>
          <w:sz w:val="28"/>
          <w:szCs w:val="28"/>
        </w:rPr>
        <w:t>Лоховка,</w:t>
      </w:r>
      <w:r w:rsidRPr="000028B0">
        <w:rPr>
          <w:sz w:val="28"/>
          <w:szCs w:val="28"/>
        </w:rPr>
        <w:t xml:space="preserve"> село</w:t>
      </w:r>
      <w:r w:rsidRPr="000028B0">
        <w:rPr>
          <w:spacing w:val="1"/>
          <w:sz w:val="28"/>
          <w:szCs w:val="28"/>
        </w:rPr>
        <w:t xml:space="preserve"> </w:t>
      </w:r>
      <w:r w:rsidR="00DE186F" w:rsidRPr="000028B0">
        <w:rPr>
          <w:sz w:val="28"/>
          <w:szCs w:val="28"/>
        </w:rPr>
        <w:t>Лучевое</w:t>
      </w:r>
      <w:r w:rsidRPr="000028B0">
        <w:rPr>
          <w:spacing w:val="1"/>
          <w:sz w:val="28"/>
          <w:szCs w:val="28"/>
        </w:rPr>
        <w:t xml:space="preserve"> </w:t>
      </w:r>
      <w:r w:rsidR="00DE186F" w:rsidRPr="000028B0">
        <w:rPr>
          <w:sz w:val="28"/>
          <w:szCs w:val="28"/>
        </w:rPr>
        <w:t>Красногвардейского</w:t>
      </w:r>
      <w:r w:rsidRPr="000028B0">
        <w:rPr>
          <w:spacing w:val="1"/>
          <w:sz w:val="28"/>
          <w:szCs w:val="28"/>
        </w:rPr>
        <w:t xml:space="preserve"> </w:t>
      </w:r>
      <w:r w:rsidRPr="000028B0">
        <w:rPr>
          <w:sz w:val="28"/>
          <w:szCs w:val="28"/>
        </w:rPr>
        <w:t>сельского</w:t>
      </w:r>
      <w:r w:rsidRPr="000028B0">
        <w:rPr>
          <w:spacing w:val="1"/>
          <w:sz w:val="28"/>
          <w:szCs w:val="28"/>
        </w:rPr>
        <w:t xml:space="preserve"> </w:t>
      </w:r>
      <w:r w:rsidRPr="000028B0">
        <w:rPr>
          <w:sz w:val="28"/>
          <w:szCs w:val="28"/>
        </w:rPr>
        <w:t>поселения</w:t>
      </w:r>
      <w:r w:rsidRPr="000028B0">
        <w:rPr>
          <w:spacing w:val="1"/>
          <w:sz w:val="28"/>
          <w:szCs w:val="28"/>
        </w:rPr>
        <w:t xml:space="preserve"> </w:t>
      </w:r>
      <w:r w:rsidR="00DE186F" w:rsidRPr="000028B0">
        <w:rPr>
          <w:sz w:val="28"/>
          <w:szCs w:val="28"/>
        </w:rPr>
        <w:t>Советского</w:t>
      </w:r>
      <w:r w:rsidRPr="000028B0">
        <w:rPr>
          <w:spacing w:val="1"/>
          <w:sz w:val="28"/>
          <w:szCs w:val="28"/>
        </w:rPr>
        <w:t xml:space="preserve"> </w:t>
      </w:r>
      <w:r w:rsidRPr="000028B0">
        <w:rPr>
          <w:sz w:val="28"/>
          <w:szCs w:val="28"/>
        </w:rPr>
        <w:t>района</w:t>
      </w:r>
      <w:r w:rsidRPr="000028B0">
        <w:rPr>
          <w:spacing w:val="16"/>
          <w:sz w:val="28"/>
          <w:szCs w:val="28"/>
        </w:rPr>
        <w:t xml:space="preserve"> </w:t>
      </w:r>
      <w:r w:rsidRPr="000028B0">
        <w:rPr>
          <w:sz w:val="28"/>
          <w:szCs w:val="28"/>
        </w:rPr>
        <w:t>Республики</w:t>
      </w:r>
      <w:r w:rsidRPr="000028B0">
        <w:rPr>
          <w:spacing w:val="22"/>
          <w:sz w:val="28"/>
          <w:szCs w:val="28"/>
        </w:rPr>
        <w:t xml:space="preserve"> </w:t>
      </w:r>
      <w:r w:rsidRPr="000028B0">
        <w:rPr>
          <w:sz w:val="28"/>
          <w:szCs w:val="28"/>
        </w:rPr>
        <w:t>Крым</w:t>
      </w:r>
      <w:r w:rsidR="00B01593">
        <w:rPr>
          <w:sz w:val="28"/>
          <w:szCs w:val="28"/>
        </w:rPr>
        <w:t>;</w:t>
      </w:r>
    </w:p>
    <w:p w:rsidR="00AF3FA2" w:rsidRPr="000028B0" w:rsidRDefault="00AF3FA2" w:rsidP="00B01593">
      <w:pPr>
        <w:pStyle w:val="a5"/>
        <w:widowControl/>
        <w:numPr>
          <w:ilvl w:val="0"/>
          <w:numId w:val="2"/>
        </w:numPr>
        <w:shd w:val="clear" w:color="auto" w:fill="FFFFFF"/>
        <w:autoSpaceDE/>
        <w:autoSpaceDN/>
        <w:ind w:left="0" w:hanging="30"/>
        <w:jc w:val="both"/>
        <w:rPr>
          <w:color w:val="1A1A1A"/>
          <w:sz w:val="28"/>
          <w:szCs w:val="28"/>
          <w:lang w:eastAsia="ru-RU"/>
        </w:rPr>
      </w:pPr>
      <w:r w:rsidRPr="000028B0">
        <w:rPr>
          <w:color w:val="1A1A1A"/>
          <w:sz w:val="28"/>
          <w:szCs w:val="28"/>
          <w:lang w:eastAsia="ru-RU"/>
        </w:rPr>
        <w:t>Определить в качестве гарантирующей организации, осуществляющей</w:t>
      </w:r>
      <w:r w:rsidR="000028B0" w:rsidRPr="000028B0">
        <w:rPr>
          <w:color w:val="1A1A1A"/>
          <w:sz w:val="28"/>
          <w:szCs w:val="28"/>
          <w:lang w:eastAsia="ru-RU"/>
        </w:rPr>
        <w:t xml:space="preserve"> </w:t>
      </w:r>
      <w:r w:rsidRPr="000028B0">
        <w:rPr>
          <w:color w:val="1A1A1A"/>
          <w:sz w:val="28"/>
          <w:szCs w:val="28"/>
          <w:lang w:eastAsia="ru-RU"/>
        </w:rPr>
        <w:t xml:space="preserve">подвоз питьевой воды в село </w:t>
      </w:r>
      <w:r w:rsidR="000028B0" w:rsidRPr="000028B0">
        <w:rPr>
          <w:color w:val="1A1A1A"/>
          <w:sz w:val="28"/>
          <w:szCs w:val="28"/>
          <w:lang w:eastAsia="ru-RU"/>
        </w:rPr>
        <w:t>Красногвардейское</w:t>
      </w:r>
      <w:r w:rsidRPr="000028B0">
        <w:rPr>
          <w:color w:val="1A1A1A"/>
          <w:sz w:val="28"/>
          <w:szCs w:val="28"/>
          <w:lang w:eastAsia="ru-RU"/>
        </w:rPr>
        <w:t xml:space="preserve">, село </w:t>
      </w:r>
      <w:r w:rsidR="000028B0" w:rsidRPr="000028B0">
        <w:rPr>
          <w:color w:val="1A1A1A"/>
          <w:sz w:val="28"/>
          <w:szCs w:val="28"/>
          <w:lang w:eastAsia="ru-RU"/>
        </w:rPr>
        <w:t>Лоховка</w:t>
      </w:r>
      <w:r w:rsidRPr="000028B0">
        <w:rPr>
          <w:color w:val="1A1A1A"/>
          <w:sz w:val="28"/>
          <w:szCs w:val="28"/>
          <w:lang w:eastAsia="ru-RU"/>
        </w:rPr>
        <w:t xml:space="preserve">, село </w:t>
      </w:r>
      <w:r w:rsidR="000028B0" w:rsidRPr="000028B0">
        <w:rPr>
          <w:color w:val="1A1A1A"/>
          <w:sz w:val="28"/>
          <w:szCs w:val="28"/>
          <w:lang w:eastAsia="ru-RU"/>
        </w:rPr>
        <w:t>Лучевое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0028B0" w:rsidRPr="000028B0">
        <w:rPr>
          <w:color w:val="1A1A1A"/>
          <w:sz w:val="28"/>
          <w:szCs w:val="28"/>
          <w:lang w:eastAsia="ru-RU"/>
        </w:rPr>
        <w:t>Красногвардейского</w:t>
      </w:r>
      <w:r w:rsidR="00DE186F" w:rsidRPr="000028B0">
        <w:rPr>
          <w:color w:val="1A1A1A"/>
          <w:sz w:val="28"/>
          <w:szCs w:val="28"/>
          <w:lang w:eastAsia="ru-RU"/>
        </w:rPr>
        <w:t xml:space="preserve"> </w:t>
      </w:r>
      <w:r w:rsidRPr="000028B0">
        <w:rPr>
          <w:color w:val="1A1A1A"/>
          <w:sz w:val="28"/>
          <w:szCs w:val="28"/>
          <w:lang w:eastAsia="ru-RU"/>
        </w:rPr>
        <w:t xml:space="preserve">сельского поселения </w:t>
      </w:r>
      <w:r w:rsidR="000028B0" w:rsidRPr="000028B0">
        <w:rPr>
          <w:color w:val="1A1A1A"/>
          <w:sz w:val="28"/>
          <w:szCs w:val="28"/>
          <w:lang w:eastAsia="ru-RU"/>
        </w:rPr>
        <w:t>Советского</w:t>
      </w:r>
      <w:r w:rsidRPr="000028B0">
        <w:rPr>
          <w:color w:val="1A1A1A"/>
          <w:sz w:val="28"/>
          <w:szCs w:val="28"/>
          <w:lang w:eastAsia="ru-RU"/>
        </w:rPr>
        <w:t xml:space="preserve"> района Республики Крым, государственно</w:t>
      </w:r>
      <w:r w:rsidR="00E35D8A">
        <w:rPr>
          <w:color w:val="1A1A1A"/>
          <w:sz w:val="28"/>
          <w:szCs w:val="28"/>
          <w:lang w:eastAsia="ru-RU"/>
        </w:rPr>
        <w:t>е</w:t>
      </w:r>
      <w:r w:rsidR="00DE186F" w:rsidRPr="000028B0">
        <w:rPr>
          <w:color w:val="1A1A1A"/>
          <w:sz w:val="28"/>
          <w:szCs w:val="28"/>
          <w:lang w:eastAsia="ru-RU"/>
        </w:rPr>
        <w:t xml:space="preserve"> </w:t>
      </w:r>
      <w:r w:rsidRPr="000028B0">
        <w:rPr>
          <w:color w:val="1A1A1A"/>
          <w:sz w:val="28"/>
          <w:szCs w:val="28"/>
          <w:lang w:eastAsia="ru-RU"/>
        </w:rPr>
        <w:t>унитарно</w:t>
      </w:r>
      <w:r w:rsidR="00E35D8A">
        <w:rPr>
          <w:color w:val="1A1A1A"/>
          <w:sz w:val="28"/>
          <w:szCs w:val="28"/>
          <w:lang w:eastAsia="ru-RU"/>
        </w:rPr>
        <w:t>е</w:t>
      </w:r>
      <w:r w:rsidRPr="000028B0">
        <w:rPr>
          <w:color w:val="1A1A1A"/>
          <w:sz w:val="28"/>
          <w:szCs w:val="28"/>
          <w:lang w:eastAsia="ru-RU"/>
        </w:rPr>
        <w:t xml:space="preserve"> предприяти</w:t>
      </w:r>
      <w:r w:rsidR="00E35D8A">
        <w:rPr>
          <w:color w:val="1A1A1A"/>
          <w:sz w:val="28"/>
          <w:szCs w:val="28"/>
          <w:lang w:eastAsia="ru-RU"/>
        </w:rPr>
        <w:t>е</w:t>
      </w:r>
      <w:r w:rsidRPr="000028B0">
        <w:rPr>
          <w:color w:val="1A1A1A"/>
          <w:sz w:val="28"/>
          <w:szCs w:val="28"/>
          <w:lang w:eastAsia="ru-RU"/>
        </w:rPr>
        <w:t xml:space="preserve"> Республики Крым «Вода Крыма» (далее - ГУП РК «Вода</w:t>
      </w:r>
      <w:r w:rsidR="00DE186F" w:rsidRPr="000028B0">
        <w:rPr>
          <w:color w:val="1A1A1A"/>
          <w:sz w:val="28"/>
          <w:szCs w:val="28"/>
          <w:lang w:eastAsia="ru-RU"/>
        </w:rPr>
        <w:t xml:space="preserve"> </w:t>
      </w:r>
      <w:r w:rsidRPr="000028B0">
        <w:rPr>
          <w:color w:val="1A1A1A"/>
          <w:sz w:val="28"/>
          <w:szCs w:val="28"/>
          <w:lang w:eastAsia="ru-RU"/>
        </w:rPr>
        <w:t>Крыма</w:t>
      </w:r>
      <w:r w:rsidR="00DE186F" w:rsidRPr="000028B0">
        <w:rPr>
          <w:color w:val="1A1A1A"/>
          <w:sz w:val="28"/>
          <w:szCs w:val="28"/>
          <w:lang w:eastAsia="ru-RU"/>
        </w:rPr>
        <w:t>)</w:t>
      </w:r>
      <w:r w:rsidR="00B01593">
        <w:rPr>
          <w:color w:val="1A1A1A"/>
          <w:sz w:val="28"/>
          <w:szCs w:val="28"/>
          <w:lang w:eastAsia="ru-RU"/>
        </w:rPr>
        <w:t>;</w:t>
      </w:r>
    </w:p>
    <w:p w:rsidR="00AF3FA2" w:rsidRPr="00AF3FA2" w:rsidRDefault="000028B0" w:rsidP="00B01593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  <w:r w:rsidRPr="000028B0">
        <w:rPr>
          <w:color w:val="1A1A1A"/>
          <w:sz w:val="28"/>
          <w:szCs w:val="28"/>
          <w:lang w:eastAsia="ru-RU"/>
        </w:rPr>
        <w:t>3.</w:t>
      </w:r>
      <w:r w:rsidR="00AF3FA2" w:rsidRPr="00AF3FA2">
        <w:rPr>
          <w:color w:val="1A1A1A"/>
          <w:sz w:val="28"/>
          <w:szCs w:val="28"/>
          <w:lang w:eastAsia="ru-RU"/>
        </w:rPr>
        <w:t xml:space="preserve"> Установить зоной деятельности ГУП РК «Вода Крыма» следующие улицы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вышеуказанных населенных пунктов: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 xml:space="preserve">село </w:t>
      </w:r>
      <w:r>
        <w:rPr>
          <w:color w:val="1A1A1A"/>
          <w:sz w:val="28"/>
          <w:szCs w:val="28"/>
          <w:lang w:eastAsia="ru-RU"/>
        </w:rPr>
        <w:t>Красногвардейское, село Лоховка, село лучевое;</w:t>
      </w:r>
    </w:p>
    <w:p w:rsidR="00AF3FA2" w:rsidRPr="00AF3FA2" w:rsidRDefault="000028B0" w:rsidP="00B01593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  <w:r w:rsidRPr="000028B0">
        <w:rPr>
          <w:color w:val="1A1A1A"/>
          <w:sz w:val="28"/>
          <w:szCs w:val="28"/>
          <w:lang w:eastAsia="ru-RU"/>
        </w:rPr>
        <w:t>4</w:t>
      </w:r>
      <w:r w:rsidR="00AF3FA2" w:rsidRPr="00AF3FA2">
        <w:rPr>
          <w:color w:val="1A1A1A"/>
          <w:sz w:val="28"/>
          <w:szCs w:val="28"/>
          <w:lang w:eastAsia="ru-RU"/>
        </w:rPr>
        <w:t xml:space="preserve"> Определить количество зарегистрированных жителей, которых необходимо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 xml:space="preserve">обеспечить питьевой водой - </w:t>
      </w:r>
      <w:r>
        <w:rPr>
          <w:color w:val="1A1A1A"/>
          <w:sz w:val="28"/>
          <w:szCs w:val="28"/>
          <w:lang w:eastAsia="ru-RU"/>
        </w:rPr>
        <w:t>1894</w:t>
      </w:r>
      <w:r w:rsidR="00B01593">
        <w:rPr>
          <w:color w:val="1A1A1A"/>
          <w:sz w:val="28"/>
          <w:szCs w:val="28"/>
          <w:lang w:eastAsia="ru-RU"/>
        </w:rPr>
        <w:t xml:space="preserve"> человек;</w:t>
      </w:r>
    </w:p>
    <w:p w:rsidR="00AF3FA2" w:rsidRPr="00AF3FA2" w:rsidRDefault="000028B0" w:rsidP="00B01593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  <w:r w:rsidRPr="000028B0">
        <w:rPr>
          <w:color w:val="1A1A1A"/>
          <w:sz w:val="28"/>
          <w:szCs w:val="28"/>
          <w:lang w:eastAsia="ru-RU"/>
        </w:rPr>
        <w:t xml:space="preserve">5. </w:t>
      </w:r>
      <w:r w:rsidR="00AF3FA2" w:rsidRPr="00AF3FA2">
        <w:rPr>
          <w:color w:val="1A1A1A"/>
          <w:sz w:val="28"/>
          <w:szCs w:val="28"/>
          <w:lang w:eastAsia="ru-RU"/>
        </w:rPr>
        <w:t>Утвердить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норму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потребления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в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соответствии</w:t>
      </w:r>
      <w:r w:rsidRPr="000028B0"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с</w:t>
      </w:r>
      <w:r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Постановлением</w:t>
      </w:r>
      <w:r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Правительства Российской Федерации от 29 июля 2013 года № 644 «Об утверждении</w:t>
      </w:r>
      <w:r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Правил холодного водоснабжения и водоотведения и о внесении изменений в</w:t>
      </w:r>
      <w:r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некоторые акты Правительства Российской Федерации» 50 литров воды на одного</w:t>
      </w:r>
      <w:r>
        <w:rPr>
          <w:color w:val="1A1A1A"/>
          <w:sz w:val="28"/>
          <w:szCs w:val="28"/>
          <w:lang w:eastAsia="ru-RU"/>
        </w:rPr>
        <w:t xml:space="preserve"> </w:t>
      </w:r>
      <w:r w:rsidR="00AF3FA2" w:rsidRPr="00AF3FA2">
        <w:rPr>
          <w:color w:val="1A1A1A"/>
          <w:sz w:val="28"/>
          <w:szCs w:val="28"/>
          <w:lang w:eastAsia="ru-RU"/>
        </w:rPr>
        <w:t>человека в сутки.</w:t>
      </w:r>
    </w:p>
    <w:p w:rsidR="00AF3FA2" w:rsidRPr="00AF3FA2" w:rsidRDefault="00B01593" w:rsidP="000028B0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  <w:r>
        <w:rPr>
          <w:color w:val="1A1A1A"/>
          <w:sz w:val="28"/>
          <w:szCs w:val="28"/>
          <w:lang w:eastAsia="ru-RU"/>
        </w:rPr>
        <w:lastRenderedPageBreak/>
        <w:t>6</w:t>
      </w:r>
      <w:r w:rsidR="00AF3FA2" w:rsidRPr="00AF3FA2">
        <w:rPr>
          <w:color w:val="1A1A1A"/>
          <w:sz w:val="28"/>
          <w:szCs w:val="28"/>
          <w:lang w:eastAsia="ru-RU"/>
        </w:rPr>
        <w:t xml:space="preserve"> Поручить гарантирующей организации разработку и установить через</w:t>
      </w:r>
    </w:p>
    <w:p w:rsidR="00AF3FA2" w:rsidRPr="00AF3FA2" w:rsidRDefault="00AF3FA2" w:rsidP="00B01593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  <w:r w:rsidRPr="00AF3FA2">
        <w:rPr>
          <w:color w:val="1A1A1A"/>
          <w:sz w:val="28"/>
          <w:szCs w:val="28"/>
          <w:lang w:eastAsia="ru-RU"/>
        </w:rPr>
        <w:t>Государственный комитет по ценам и тарифам Республики Крым тариф на подвоз</w:t>
      </w:r>
      <w:r w:rsidR="00B01593">
        <w:rPr>
          <w:color w:val="1A1A1A"/>
          <w:sz w:val="28"/>
          <w:szCs w:val="28"/>
          <w:lang w:eastAsia="ru-RU"/>
        </w:rPr>
        <w:t xml:space="preserve"> </w:t>
      </w:r>
      <w:r w:rsidRPr="00AF3FA2">
        <w:rPr>
          <w:color w:val="1A1A1A"/>
          <w:sz w:val="28"/>
          <w:szCs w:val="28"/>
          <w:lang w:eastAsia="ru-RU"/>
        </w:rPr>
        <w:t>воды.</w:t>
      </w:r>
      <w:r w:rsidR="000028B0" w:rsidRPr="000028B0">
        <w:rPr>
          <w:color w:val="1A1A1A"/>
          <w:sz w:val="28"/>
          <w:szCs w:val="28"/>
          <w:lang w:eastAsia="ru-RU"/>
        </w:rPr>
        <w:tab/>
      </w:r>
    </w:p>
    <w:p w:rsidR="00AF3FA2" w:rsidRPr="00AF3FA2" w:rsidRDefault="00AF3FA2" w:rsidP="000028B0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  <w:r w:rsidRPr="00AF3FA2">
        <w:rPr>
          <w:color w:val="1A1A1A"/>
          <w:sz w:val="28"/>
          <w:szCs w:val="28"/>
          <w:lang w:eastAsia="ru-RU"/>
        </w:rPr>
        <w:t>8 Предоставить в государственный комитет по ценам и тарифам Республики</w:t>
      </w:r>
    </w:p>
    <w:p w:rsidR="00AF3FA2" w:rsidRDefault="00AF3FA2" w:rsidP="000028B0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  <w:r w:rsidRPr="00AF3FA2">
        <w:rPr>
          <w:color w:val="1A1A1A"/>
          <w:sz w:val="28"/>
          <w:szCs w:val="28"/>
          <w:lang w:eastAsia="ru-RU"/>
        </w:rPr>
        <w:t>Крым расчет оптимального маршрута, с указанием подтвержденного километража,</w:t>
      </w:r>
      <w:r w:rsidR="00B01593">
        <w:rPr>
          <w:color w:val="1A1A1A"/>
          <w:sz w:val="28"/>
          <w:szCs w:val="28"/>
          <w:lang w:eastAsia="ru-RU"/>
        </w:rPr>
        <w:t xml:space="preserve"> </w:t>
      </w:r>
      <w:r w:rsidRPr="00AF3FA2">
        <w:rPr>
          <w:color w:val="1A1A1A"/>
          <w:sz w:val="28"/>
          <w:szCs w:val="28"/>
          <w:lang w:eastAsia="ru-RU"/>
        </w:rPr>
        <w:t>маршрута.</w:t>
      </w:r>
    </w:p>
    <w:p w:rsidR="00B01593" w:rsidRPr="00A03079" w:rsidRDefault="00B01593" w:rsidP="00B01593">
      <w:pPr>
        <w:shd w:val="clear" w:color="auto" w:fill="FFFFFF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color w:val="1A1A1A"/>
          <w:sz w:val="28"/>
          <w:szCs w:val="28"/>
          <w:lang w:eastAsia="ru-RU"/>
        </w:rPr>
        <w:t xml:space="preserve">9. </w:t>
      </w:r>
      <w:r w:rsidRPr="00A03079">
        <w:rPr>
          <w:sz w:val="28"/>
          <w:szCs w:val="28"/>
        </w:rPr>
        <w:t>Настоящее постановление подлежит обнародованию путём размещения на информационных стендах Красногвардейского сельского поселения и на портале Правительства Республики Крым</w:t>
      </w:r>
      <w:r>
        <w:rPr>
          <w:sz w:val="28"/>
          <w:szCs w:val="28"/>
        </w:rPr>
        <w:t xml:space="preserve"> в информационно </w:t>
      </w:r>
      <w:r w:rsidRPr="00A03079">
        <w:rPr>
          <w:sz w:val="28"/>
          <w:szCs w:val="28"/>
        </w:rPr>
        <w:t xml:space="preserve">телекоммуникационной сети «Интернет» в разделе «Муниципальные образования Советского района «Красногвардейскоеское сельское поселение» (доступ к официальной интернет - странице по адресу </w:t>
      </w:r>
      <w:r w:rsidRPr="00A03079">
        <w:rPr>
          <w:sz w:val="28"/>
          <w:szCs w:val="28"/>
          <w:lang w:val="en-US"/>
        </w:rPr>
        <w:t>http</w:t>
      </w:r>
      <w:r w:rsidRPr="00A03079">
        <w:rPr>
          <w:sz w:val="28"/>
          <w:szCs w:val="28"/>
        </w:rPr>
        <w:t>://</w:t>
      </w:r>
      <w:r w:rsidRPr="00A03079">
        <w:rPr>
          <w:sz w:val="28"/>
          <w:szCs w:val="28"/>
          <w:lang w:val="en-US"/>
        </w:rPr>
        <w:t>sovmo</w:t>
      </w:r>
      <w:r w:rsidRPr="00A03079">
        <w:rPr>
          <w:sz w:val="28"/>
          <w:szCs w:val="28"/>
        </w:rPr>
        <w:t>.</w:t>
      </w:r>
      <w:r w:rsidRPr="00A03079">
        <w:rPr>
          <w:sz w:val="28"/>
          <w:szCs w:val="28"/>
          <w:lang w:val="en-US"/>
        </w:rPr>
        <w:t>rk</w:t>
      </w:r>
      <w:r w:rsidRPr="00A03079">
        <w:rPr>
          <w:sz w:val="28"/>
          <w:szCs w:val="28"/>
        </w:rPr>
        <w:t>.</w:t>
      </w:r>
      <w:r w:rsidRPr="00A03079">
        <w:rPr>
          <w:sz w:val="28"/>
          <w:szCs w:val="28"/>
          <w:lang w:val="en-US"/>
        </w:rPr>
        <w:t>gov</w:t>
      </w:r>
      <w:r w:rsidRPr="00A03079">
        <w:rPr>
          <w:sz w:val="28"/>
          <w:szCs w:val="28"/>
        </w:rPr>
        <w:t>.</w:t>
      </w:r>
      <w:r w:rsidRPr="00A03079">
        <w:rPr>
          <w:sz w:val="28"/>
          <w:szCs w:val="28"/>
          <w:lang w:val="en-US"/>
        </w:rPr>
        <w:t>ru</w:t>
      </w:r>
      <w:r w:rsidRPr="00A03079">
        <w:rPr>
          <w:sz w:val="28"/>
          <w:szCs w:val="28"/>
        </w:rPr>
        <w:t>).</w:t>
      </w:r>
    </w:p>
    <w:p w:rsidR="00B01593" w:rsidRPr="00A03079" w:rsidRDefault="00B01593" w:rsidP="00B01593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A03079">
        <w:rPr>
          <w:sz w:val="28"/>
          <w:szCs w:val="28"/>
        </w:rPr>
        <w:t>. Настоящее постановление вступает в силу с момента официального обнародования.</w:t>
      </w:r>
    </w:p>
    <w:p w:rsidR="00B01593" w:rsidRPr="00A03079" w:rsidRDefault="00B01593" w:rsidP="00B0159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11</w:t>
      </w:r>
      <w:r w:rsidRPr="00A03079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B01593" w:rsidRDefault="00B01593" w:rsidP="00B01593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</w:p>
    <w:p w:rsidR="00B01593" w:rsidRDefault="00B01593" w:rsidP="00B01593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</w:p>
    <w:p w:rsidR="00B01593" w:rsidRDefault="00B01593" w:rsidP="00B01593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</w:p>
    <w:p w:rsidR="00B01593" w:rsidRDefault="00B01593" w:rsidP="00B01593">
      <w:pPr>
        <w:ind w:right="-143"/>
        <w:jc w:val="both"/>
        <w:rPr>
          <w:b/>
          <w:sz w:val="28"/>
          <w:szCs w:val="28"/>
        </w:rPr>
      </w:pPr>
    </w:p>
    <w:p w:rsidR="00B01593" w:rsidRDefault="00B01593" w:rsidP="00B01593">
      <w:pPr>
        <w:ind w:right="-143"/>
        <w:jc w:val="both"/>
        <w:rPr>
          <w:b/>
          <w:sz w:val="28"/>
          <w:szCs w:val="28"/>
        </w:rPr>
      </w:pPr>
    </w:p>
    <w:p w:rsidR="00B01593" w:rsidRPr="00A03079" w:rsidRDefault="00B01593" w:rsidP="00B01593">
      <w:pPr>
        <w:ind w:right="-143"/>
        <w:jc w:val="both"/>
        <w:rPr>
          <w:b/>
          <w:sz w:val="28"/>
          <w:szCs w:val="28"/>
        </w:rPr>
      </w:pPr>
      <w:r w:rsidRPr="00A03079">
        <w:rPr>
          <w:b/>
          <w:sz w:val="28"/>
          <w:szCs w:val="28"/>
        </w:rPr>
        <w:t xml:space="preserve">Председатель Красногвардейского сельского </w:t>
      </w:r>
    </w:p>
    <w:p w:rsidR="00B01593" w:rsidRPr="00A03079" w:rsidRDefault="00B01593" w:rsidP="00B01593">
      <w:pPr>
        <w:ind w:right="-143"/>
        <w:jc w:val="both"/>
        <w:rPr>
          <w:b/>
          <w:sz w:val="28"/>
          <w:szCs w:val="28"/>
        </w:rPr>
      </w:pPr>
      <w:r w:rsidRPr="00A03079">
        <w:rPr>
          <w:b/>
          <w:sz w:val="28"/>
          <w:szCs w:val="28"/>
        </w:rPr>
        <w:t>совета – глава администрации Красногвардейского</w:t>
      </w:r>
    </w:p>
    <w:p w:rsidR="00B01593" w:rsidRPr="00D11956" w:rsidRDefault="00B01593" w:rsidP="00B01593">
      <w:pPr>
        <w:ind w:right="-143"/>
        <w:jc w:val="both"/>
      </w:pPr>
      <w:r w:rsidRPr="00A03079">
        <w:rPr>
          <w:b/>
          <w:sz w:val="28"/>
          <w:szCs w:val="28"/>
        </w:rPr>
        <w:t>сельского поселения</w:t>
      </w:r>
      <w:r w:rsidRPr="00A03079"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>Л.Н.Шкурина</w:t>
      </w:r>
    </w:p>
    <w:p w:rsidR="00B01593" w:rsidRPr="00AF3FA2" w:rsidRDefault="00B01593" w:rsidP="00B01593">
      <w:pPr>
        <w:widowControl/>
        <w:shd w:val="clear" w:color="auto" w:fill="FFFFFF"/>
        <w:autoSpaceDE/>
        <w:autoSpaceDN/>
        <w:jc w:val="both"/>
        <w:rPr>
          <w:color w:val="1A1A1A"/>
          <w:sz w:val="28"/>
          <w:szCs w:val="28"/>
          <w:lang w:eastAsia="ru-RU"/>
        </w:rPr>
      </w:pPr>
    </w:p>
    <w:sectPr w:rsidR="00B01593" w:rsidRPr="00AF3FA2" w:rsidSect="00ED0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D314F"/>
    <w:multiLevelType w:val="hybridMultilevel"/>
    <w:tmpl w:val="B9F8E064"/>
    <w:lvl w:ilvl="0" w:tplc="C37A94CE">
      <w:start w:val="1"/>
      <w:numFmt w:val="decimal"/>
      <w:lvlText w:val="%1."/>
      <w:lvlJc w:val="left"/>
      <w:pPr>
        <w:ind w:left="597" w:hanging="601"/>
        <w:jc w:val="right"/>
      </w:pPr>
      <w:rPr>
        <w:rFonts w:ascii="Times New Roman" w:eastAsia="Times New Roman" w:hAnsi="Times New Roman" w:cs="Times New Roman" w:hint="default"/>
        <w:spacing w:val="-22"/>
        <w:w w:val="100"/>
        <w:sz w:val="26"/>
        <w:szCs w:val="26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87112"/>
    <w:multiLevelType w:val="hybridMultilevel"/>
    <w:tmpl w:val="23C8FA10"/>
    <w:lvl w:ilvl="0" w:tplc="C37A94CE">
      <w:start w:val="1"/>
      <w:numFmt w:val="decimal"/>
      <w:lvlText w:val="%1."/>
      <w:lvlJc w:val="left"/>
      <w:pPr>
        <w:ind w:left="597" w:hanging="601"/>
        <w:jc w:val="right"/>
      </w:pPr>
      <w:rPr>
        <w:rFonts w:ascii="Times New Roman" w:eastAsia="Times New Roman" w:hAnsi="Times New Roman" w:cs="Times New Roman" w:hint="default"/>
        <w:spacing w:val="-22"/>
        <w:w w:val="100"/>
        <w:sz w:val="26"/>
        <w:szCs w:val="26"/>
        <w:lang w:val="ru-RU" w:eastAsia="en-US" w:bidi="ar-SA"/>
      </w:rPr>
    </w:lvl>
    <w:lvl w:ilvl="1" w:tplc="0F8CE7CC">
      <w:numFmt w:val="bullet"/>
      <w:lvlText w:val="•"/>
      <w:lvlJc w:val="left"/>
      <w:pPr>
        <w:ind w:left="1630" w:hanging="601"/>
      </w:pPr>
      <w:rPr>
        <w:rFonts w:hint="default"/>
        <w:lang w:val="ru-RU" w:eastAsia="en-US" w:bidi="ar-SA"/>
      </w:rPr>
    </w:lvl>
    <w:lvl w:ilvl="2" w:tplc="26A26D66">
      <w:numFmt w:val="bullet"/>
      <w:lvlText w:val="•"/>
      <w:lvlJc w:val="left"/>
      <w:pPr>
        <w:ind w:left="2660" w:hanging="601"/>
      </w:pPr>
      <w:rPr>
        <w:rFonts w:hint="default"/>
        <w:lang w:val="ru-RU" w:eastAsia="en-US" w:bidi="ar-SA"/>
      </w:rPr>
    </w:lvl>
    <w:lvl w:ilvl="3" w:tplc="59FCAC22">
      <w:numFmt w:val="bullet"/>
      <w:lvlText w:val="•"/>
      <w:lvlJc w:val="left"/>
      <w:pPr>
        <w:ind w:left="3690" w:hanging="601"/>
      </w:pPr>
      <w:rPr>
        <w:rFonts w:hint="default"/>
        <w:lang w:val="ru-RU" w:eastAsia="en-US" w:bidi="ar-SA"/>
      </w:rPr>
    </w:lvl>
    <w:lvl w:ilvl="4" w:tplc="0F5EE9A4">
      <w:numFmt w:val="bullet"/>
      <w:lvlText w:val="•"/>
      <w:lvlJc w:val="left"/>
      <w:pPr>
        <w:ind w:left="4720" w:hanging="601"/>
      </w:pPr>
      <w:rPr>
        <w:rFonts w:hint="default"/>
        <w:lang w:val="ru-RU" w:eastAsia="en-US" w:bidi="ar-SA"/>
      </w:rPr>
    </w:lvl>
    <w:lvl w:ilvl="5" w:tplc="BDA85F6A">
      <w:numFmt w:val="bullet"/>
      <w:lvlText w:val="•"/>
      <w:lvlJc w:val="left"/>
      <w:pPr>
        <w:ind w:left="5750" w:hanging="601"/>
      </w:pPr>
      <w:rPr>
        <w:rFonts w:hint="default"/>
        <w:lang w:val="ru-RU" w:eastAsia="en-US" w:bidi="ar-SA"/>
      </w:rPr>
    </w:lvl>
    <w:lvl w:ilvl="6" w:tplc="D750A720">
      <w:numFmt w:val="bullet"/>
      <w:lvlText w:val="•"/>
      <w:lvlJc w:val="left"/>
      <w:pPr>
        <w:ind w:left="6780" w:hanging="601"/>
      </w:pPr>
      <w:rPr>
        <w:rFonts w:hint="default"/>
        <w:lang w:val="ru-RU" w:eastAsia="en-US" w:bidi="ar-SA"/>
      </w:rPr>
    </w:lvl>
    <w:lvl w:ilvl="7" w:tplc="0748AB46">
      <w:numFmt w:val="bullet"/>
      <w:lvlText w:val="•"/>
      <w:lvlJc w:val="left"/>
      <w:pPr>
        <w:ind w:left="7810" w:hanging="601"/>
      </w:pPr>
      <w:rPr>
        <w:rFonts w:hint="default"/>
        <w:lang w:val="ru-RU" w:eastAsia="en-US" w:bidi="ar-SA"/>
      </w:rPr>
    </w:lvl>
    <w:lvl w:ilvl="8" w:tplc="294A513C">
      <w:numFmt w:val="bullet"/>
      <w:lvlText w:val="•"/>
      <w:lvlJc w:val="left"/>
      <w:pPr>
        <w:ind w:left="8840" w:hanging="60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AF3FA2"/>
    <w:rsid w:val="000028B0"/>
    <w:rsid w:val="00073A2B"/>
    <w:rsid w:val="00272313"/>
    <w:rsid w:val="002F0CB3"/>
    <w:rsid w:val="002F30CA"/>
    <w:rsid w:val="00435CDB"/>
    <w:rsid w:val="005F6B34"/>
    <w:rsid w:val="006C13C5"/>
    <w:rsid w:val="006D4C20"/>
    <w:rsid w:val="006F59A1"/>
    <w:rsid w:val="008441B4"/>
    <w:rsid w:val="00A84E4A"/>
    <w:rsid w:val="00AB3928"/>
    <w:rsid w:val="00AF3FA2"/>
    <w:rsid w:val="00B01593"/>
    <w:rsid w:val="00C96423"/>
    <w:rsid w:val="00DE186F"/>
    <w:rsid w:val="00E35D8A"/>
    <w:rsid w:val="00ED0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F3F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F3FA2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AF3FA2"/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">
    <w:name w:val="Heading 1"/>
    <w:basedOn w:val="a"/>
    <w:uiPriority w:val="1"/>
    <w:qFormat/>
    <w:rsid w:val="00AF3FA2"/>
    <w:pPr>
      <w:ind w:left="122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AF3FA2"/>
    <w:pPr>
      <w:ind w:left="113" w:right="110" w:firstLine="84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AF3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3FA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5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3</cp:revision>
  <cp:lastPrinted>2023-04-13T07:07:00Z</cp:lastPrinted>
  <dcterms:created xsi:type="dcterms:W3CDTF">2023-04-10T09:43:00Z</dcterms:created>
  <dcterms:modified xsi:type="dcterms:W3CDTF">2023-04-13T07:07:00Z</dcterms:modified>
</cp:coreProperties>
</file>