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85F" w:rsidRDefault="0047485F"/>
    <w:p w:rsidR="0047485F" w:rsidRPr="00C463F2" w:rsidRDefault="0047485F" w:rsidP="004748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28700" cy="114300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85F" w:rsidRPr="00C463F2" w:rsidRDefault="0047485F" w:rsidP="00474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АДМИНИСТРАЦИЯ</w:t>
      </w:r>
    </w:p>
    <w:p w:rsidR="0047485F" w:rsidRPr="00C463F2" w:rsidRDefault="0047485F" w:rsidP="00474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47485F" w:rsidRPr="00C463F2" w:rsidRDefault="0047485F" w:rsidP="0047485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47485F" w:rsidRPr="00C463F2" w:rsidRDefault="0047485F" w:rsidP="00474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ПОСТАНОВЛЕНИЕ</w:t>
      </w:r>
    </w:p>
    <w:p w:rsidR="0047485F" w:rsidRPr="00C463F2" w:rsidRDefault="0047485F" w:rsidP="00474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№</w:t>
      </w:r>
      <w:r w:rsidR="0073066E">
        <w:rPr>
          <w:rFonts w:ascii="Times New Roman" w:hAnsi="Times New Roman"/>
          <w:b/>
          <w:sz w:val="28"/>
          <w:szCs w:val="28"/>
        </w:rPr>
        <w:t>82</w:t>
      </w:r>
    </w:p>
    <w:p w:rsidR="0047485F" w:rsidRDefault="0047485F" w:rsidP="0047485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485F" w:rsidRDefault="0047485F" w:rsidP="0047485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63F2">
        <w:rPr>
          <w:rFonts w:ascii="Times New Roman" w:hAnsi="Times New Roman"/>
          <w:sz w:val="28"/>
          <w:szCs w:val="28"/>
        </w:rPr>
        <w:t xml:space="preserve">от </w:t>
      </w:r>
      <w:r w:rsidR="0073066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4.0</w:t>
      </w:r>
      <w:r w:rsidR="0073066E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.2022</w:t>
      </w:r>
      <w:r w:rsidRPr="00C463F2">
        <w:rPr>
          <w:rFonts w:ascii="Times New Roman" w:hAnsi="Times New Roman"/>
          <w:sz w:val="28"/>
          <w:szCs w:val="28"/>
        </w:rPr>
        <w:t xml:space="preserve"> года</w:t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с. </w:t>
      </w:r>
      <w:proofErr w:type="gramStart"/>
      <w:r w:rsidRPr="00C463F2">
        <w:rPr>
          <w:rFonts w:ascii="Times New Roman" w:hAnsi="Times New Roman"/>
          <w:sz w:val="28"/>
          <w:szCs w:val="28"/>
        </w:rPr>
        <w:t>Красногвардейское</w:t>
      </w:r>
      <w:proofErr w:type="gramEnd"/>
    </w:p>
    <w:p w:rsidR="0047485F" w:rsidRDefault="0047485F" w:rsidP="0047485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485F" w:rsidRPr="00C463F2" w:rsidRDefault="0047485F" w:rsidP="0047485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485F" w:rsidRPr="0047485F" w:rsidRDefault="0047485F" w:rsidP="0047485F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r w:rsidRPr="00474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 утверждении паспорта </w:t>
      </w:r>
      <w:proofErr w:type="gramStart"/>
      <w:r w:rsidRPr="00474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пожарной</w:t>
      </w:r>
      <w:proofErr w:type="gramEnd"/>
    </w:p>
    <w:p w:rsidR="0047485F" w:rsidRPr="0047485F" w:rsidRDefault="0047485F" w:rsidP="0047485F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r w:rsidRPr="00474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безопасности населенного пункта, </w:t>
      </w:r>
    </w:p>
    <w:p w:rsidR="0047485F" w:rsidRDefault="0047485F" w:rsidP="004748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474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подверженного</w:t>
      </w:r>
      <w:proofErr w:type="gramEnd"/>
      <w:r w:rsidRPr="00474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угрозе лесных пожаров</w:t>
      </w:r>
    </w:p>
    <w:p w:rsidR="0047485F" w:rsidRPr="0047485F" w:rsidRDefault="0047485F" w:rsidP="0047485F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других ландшафтных (природных) пожаров</w:t>
      </w:r>
      <w:r w:rsidRPr="00474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7485F" w:rsidRDefault="0047485F" w:rsidP="004748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74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территории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Красногвардейского</w:t>
      </w:r>
      <w:r w:rsidRPr="00474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</w:p>
    <w:p w:rsidR="0047485F" w:rsidRPr="0047485F" w:rsidRDefault="0047485F" w:rsidP="0047485F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Советского района Республики Крым</w:t>
      </w:r>
    </w:p>
    <w:p w:rsidR="0047485F" w:rsidRDefault="0047485F"/>
    <w:p w:rsidR="0047485F" w:rsidRPr="005D2F2E" w:rsidRDefault="0047485F" w:rsidP="004748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</w:pPr>
      <w:proofErr w:type="gramStart"/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В соответствии с Федеральным законом от 06.10.2003г. № 131-ФЗ « Об общих принципах организации местного самоуправления в Российской Федерации» со статьей 30 с Федерального закона от 21.12.1994 № 69-ФЗ « О пожарной безопасности», и руководствуясь пунктом 218 постановления Правительства Российской Федерации от 25.04.2012 №390 « О противопожарном режиме», Законом Республики Крым от  21.08.2014 № 54-ЗРК « Об основах местного самоуправления в Республике Крым»,</w:t>
      </w:r>
      <w:r w:rsidRPr="005D2F2E">
        <w:rPr>
          <w:rFonts w:ascii="Roboto" w:hAnsi="Roboto"/>
          <w:bCs/>
          <w:color w:val="000000"/>
          <w:sz w:val="26"/>
          <w:szCs w:val="26"/>
          <w:shd w:val="clear" w:color="auto" w:fill="FFFFFF"/>
        </w:rPr>
        <w:t xml:space="preserve"> Приказ Министерства чрезвычайных</w:t>
      </w:r>
      <w:proofErr w:type="gramEnd"/>
      <w:r w:rsidRPr="005D2F2E">
        <w:rPr>
          <w:rFonts w:ascii="Roboto" w:hAnsi="Roboto"/>
          <w:bCs/>
          <w:color w:val="000000"/>
          <w:sz w:val="26"/>
          <w:szCs w:val="26"/>
          <w:shd w:val="clear" w:color="auto" w:fill="FFFFFF"/>
        </w:rPr>
        <w:t xml:space="preserve"> </w:t>
      </w:r>
      <w:proofErr w:type="gramStart"/>
      <w:r w:rsidRPr="005D2F2E">
        <w:rPr>
          <w:rFonts w:ascii="Roboto" w:hAnsi="Roboto"/>
          <w:bCs/>
          <w:color w:val="000000"/>
          <w:sz w:val="26"/>
          <w:szCs w:val="26"/>
          <w:shd w:val="clear" w:color="auto" w:fill="FFFFFF"/>
        </w:rPr>
        <w:t>ситуаций Республики Крым от «29» апреля 2021 г № 70-осн «Об установлении особого противопожарного режима на территории Республики Крым»</w:t>
      </w:r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</w:t>
      </w:r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Уставом муниципального образования Красногвардейского сельского поселения Советского района  Республики Крым, в связи с наступлением летнего пожароопасного периода, в целях укрепления противопожарной защиты населенных пунктов и объектов различных форм собственности Красногвардейского сельского поселения Советского района  Республики Крым, понижения уровня пожарной опасности, предотвращения возникновения</w:t>
      </w:r>
      <w:proofErr w:type="gramEnd"/>
      <w:r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крупных природных или техногенных пожаров, а также с целью предотвращения гибели людей от пожаров, Администрация Красногвардейского  сельского поселения</w:t>
      </w:r>
    </w:p>
    <w:p w:rsidR="0073066E" w:rsidRDefault="0073066E" w:rsidP="0073066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066E" w:rsidRDefault="0073066E" w:rsidP="0073066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066E" w:rsidRDefault="0073066E" w:rsidP="0073066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066E" w:rsidRDefault="0073066E" w:rsidP="0073066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066E" w:rsidRPr="00B44E6F" w:rsidRDefault="0073066E" w:rsidP="0073066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ПОСТАНОВЛЯЕТ:</w:t>
      </w:r>
    </w:p>
    <w:p w:rsidR="0073066E" w:rsidRDefault="0073066E" w:rsidP="004748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06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7306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Pr="007306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Утвердить паспорт пожарной безопасности населенного пункта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подверженного угрозе лесных пожаров и других ландшафтных (природных) пожаров</w:t>
      </w:r>
      <w:r w:rsidRPr="007306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Лучевое</w:t>
      </w:r>
      <w:proofErr w:type="gramEnd"/>
      <w:r w:rsidRPr="007306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Советского района Республики Крым</w:t>
      </w:r>
      <w:r w:rsidRPr="007306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подверженного угрозе природных пожаров на территории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Pr="007306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Советского района Республики Крым </w:t>
      </w:r>
      <w:r w:rsidRPr="007306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1).</w:t>
      </w:r>
    </w:p>
    <w:p w:rsidR="0073066E" w:rsidRPr="00537BB7" w:rsidRDefault="0073066E" w:rsidP="0073066E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en-US"/>
        </w:rPr>
        <w:t>2</w:t>
      </w: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.Обнародовать  настоящее Постановление</w:t>
      </w:r>
      <w:r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на информационном стенде Администрации Красногвардейского сельского поселения.</w:t>
      </w:r>
    </w:p>
    <w:p w:rsidR="0073066E" w:rsidRPr="00537BB7" w:rsidRDefault="0073066E" w:rsidP="0073066E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  <w:lang w:eastAsia="en-US"/>
        </w:rPr>
        <w:t>3</w:t>
      </w: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.Разместить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 xml:space="preserve"> настоящее Постановление на официальной Интернет-странице Советского района Республики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Крым в разделе «Муниципальные 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>образования Советского района Красногвардейское сельское поселение».</w:t>
      </w:r>
      <w:proofErr w:type="gramEnd"/>
    </w:p>
    <w:p w:rsidR="0073066E" w:rsidRPr="00537BB7" w:rsidRDefault="0073066E" w:rsidP="0073066E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4</w:t>
      </w:r>
      <w:r w:rsidRPr="00537BB7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.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>Контроль над исполнением настоящего Постановления оставляю за собой.</w:t>
      </w:r>
    </w:p>
    <w:p w:rsidR="0073066E" w:rsidRPr="00537BB7" w:rsidRDefault="0073066E" w:rsidP="007306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066E" w:rsidRDefault="0073066E" w:rsidP="007306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066E" w:rsidRDefault="0073066E" w:rsidP="007306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066E" w:rsidRDefault="0073066E" w:rsidP="007306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066E" w:rsidRPr="000F040D" w:rsidRDefault="0073066E" w:rsidP="007306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73066E" w:rsidRPr="000F040D" w:rsidRDefault="0073066E" w:rsidP="00730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73066E" w:rsidRPr="000F040D" w:rsidRDefault="0073066E" w:rsidP="00730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>Л.Н. Шкурина</w:t>
      </w:r>
    </w:p>
    <w:p w:rsidR="0073066E" w:rsidRDefault="0073066E" w:rsidP="0073066E">
      <w:pPr>
        <w:autoSpaceDE w:val="0"/>
        <w:autoSpaceDN w:val="0"/>
        <w:adjustRightInd w:val="0"/>
        <w:spacing w:after="0" w:line="240" w:lineRule="auto"/>
        <w:jc w:val="both"/>
      </w:pPr>
    </w:p>
    <w:p w:rsidR="0047485F" w:rsidRPr="0073066E" w:rsidRDefault="0047485F" w:rsidP="0047485F">
      <w:pPr>
        <w:spacing w:after="0" w:line="240" w:lineRule="auto"/>
        <w:rPr>
          <w:sz w:val="28"/>
          <w:szCs w:val="28"/>
        </w:rPr>
      </w:pPr>
    </w:p>
    <w:sectPr w:rsidR="0047485F" w:rsidRPr="0073066E" w:rsidSect="00C16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47485F"/>
    <w:rsid w:val="0047485F"/>
    <w:rsid w:val="006C13C5"/>
    <w:rsid w:val="0073066E"/>
    <w:rsid w:val="00AB3928"/>
    <w:rsid w:val="00C16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FE5"/>
  </w:style>
  <w:style w:type="paragraph" w:styleId="3">
    <w:name w:val="heading 3"/>
    <w:basedOn w:val="a"/>
    <w:link w:val="30"/>
    <w:uiPriority w:val="9"/>
    <w:qFormat/>
    <w:rsid w:val="004748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748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74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onospacing0">
    <w:name w:val="msonospacing"/>
    <w:basedOn w:val="a0"/>
    <w:rsid w:val="0047485F"/>
  </w:style>
  <w:style w:type="paragraph" w:styleId="a4">
    <w:name w:val="No Spacing"/>
    <w:basedOn w:val="a"/>
    <w:uiPriority w:val="1"/>
    <w:qFormat/>
    <w:rsid w:val="00474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style15"/>
    <w:basedOn w:val="a0"/>
    <w:rsid w:val="0047485F"/>
  </w:style>
  <w:style w:type="character" w:customStyle="1" w:styleId="msonospacing00">
    <w:name w:val="msonospacing0"/>
    <w:basedOn w:val="a0"/>
    <w:rsid w:val="0047485F"/>
  </w:style>
  <w:style w:type="character" w:customStyle="1" w:styleId="msoheader0">
    <w:name w:val="msoheader"/>
    <w:basedOn w:val="a0"/>
    <w:rsid w:val="0047485F"/>
  </w:style>
  <w:style w:type="paragraph" w:styleId="a5">
    <w:name w:val="Balloon Text"/>
    <w:basedOn w:val="a"/>
    <w:link w:val="a6"/>
    <w:uiPriority w:val="99"/>
    <w:semiHidden/>
    <w:unhideWhenUsed/>
    <w:rsid w:val="00474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485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73066E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5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1</cp:revision>
  <dcterms:created xsi:type="dcterms:W3CDTF">2022-04-05T12:43:00Z</dcterms:created>
  <dcterms:modified xsi:type="dcterms:W3CDTF">2022-04-05T13:01:00Z</dcterms:modified>
</cp:coreProperties>
</file>