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AB0" w:rsidRDefault="00FC7195" w:rsidP="00436DED">
      <w:pPr>
        <w:jc w:val="center"/>
      </w:pPr>
      <w:r w:rsidRPr="00FC7195">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1.5pt;visibility:visible">
            <v:imagedata r:id="rId7" o:title=""/>
          </v:shape>
        </w:pict>
      </w:r>
    </w:p>
    <w:p w:rsidR="00AB1AB0" w:rsidRDefault="00AB1AB0" w:rsidP="00436DED">
      <w:pPr>
        <w:jc w:val="center"/>
        <w:rPr>
          <w:rFonts w:ascii="Times New Roman" w:hAnsi="Times New Roman"/>
          <w:b/>
          <w:sz w:val="28"/>
          <w:szCs w:val="28"/>
        </w:rPr>
      </w:pPr>
      <w:r>
        <w:rPr>
          <w:rFonts w:ascii="Times New Roman" w:hAnsi="Times New Roman"/>
          <w:b/>
          <w:sz w:val="28"/>
          <w:szCs w:val="28"/>
        </w:rPr>
        <w:t>АДМИНИСТРАЦИЯ</w:t>
      </w:r>
    </w:p>
    <w:p w:rsidR="00AB1AB0" w:rsidRDefault="00AB1AB0" w:rsidP="00436DED">
      <w:pPr>
        <w:jc w:val="center"/>
        <w:rPr>
          <w:rFonts w:ascii="Times New Roman" w:hAnsi="Times New Roman"/>
          <w:b/>
          <w:sz w:val="28"/>
          <w:szCs w:val="28"/>
        </w:rPr>
      </w:pPr>
      <w:r>
        <w:rPr>
          <w:rFonts w:ascii="Times New Roman" w:hAnsi="Times New Roman"/>
          <w:b/>
          <w:sz w:val="28"/>
          <w:szCs w:val="28"/>
        </w:rPr>
        <w:t>КРАСНОГВАРДЕЙСКОГО СЕЛЬСКОГО ПОСЕЛЕНИЯ</w:t>
      </w:r>
    </w:p>
    <w:p w:rsidR="00AB1AB0" w:rsidRDefault="00AB1AB0" w:rsidP="00436DED">
      <w:pPr>
        <w:pBdr>
          <w:bottom w:val="single" w:sz="12" w:space="1" w:color="auto"/>
        </w:pBdr>
        <w:jc w:val="center"/>
        <w:rPr>
          <w:rFonts w:ascii="Times New Roman" w:hAnsi="Times New Roman"/>
          <w:b/>
          <w:sz w:val="28"/>
          <w:szCs w:val="28"/>
        </w:rPr>
      </w:pPr>
      <w:r>
        <w:rPr>
          <w:rFonts w:ascii="Times New Roman" w:hAnsi="Times New Roman"/>
          <w:b/>
          <w:sz w:val="28"/>
          <w:szCs w:val="28"/>
        </w:rPr>
        <w:t>СОВЕТСКИЙ РАЙОН РЕСПУБЛИКИ КРЫМ</w:t>
      </w:r>
    </w:p>
    <w:p w:rsidR="00AB1AB0" w:rsidRPr="00A949C8" w:rsidRDefault="00AB1AB0" w:rsidP="00436DED">
      <w:pPr>
        <w:jc w:val="center"/>
        <w:rPr>
          <w:rFonts w:ascii="Times New Roman" w:hAnsi="Times New Roman"/>
          <w:i/>
          <w:sz w:val="20"/>
          <w:szCs w:val="20"/>
        </w:rPr>
      </w:pPr>
    </w:p>
    <w:p w:rsidR="00AB1AB0" w:rsidRDefault="00AB1AB0" w:rsidP="00436DED">
      <w:pPr>
        <w:jc w:val="center"/>
        <w:rPr>
          <w:rFonts w:ascii="Times New Roman" w:hAnsi="Times New Roman"/>
          <w:b/>
          <w:sz w:val="28"/>
          <w:szCs w:val="28"/>
        </w:rPr>
      </w:pPr>
      <w:r w:rsidRPr="007B697E">
        <w:rPr>
          <w:rFonts w:ascii="Times New Roman" w:hAnsi="Times New Roman"/>
          <w:b/>
          <w:sz w:val="28"/>
          <w:szCs w:val="28"/>
        </w:rPr>
        <w:t>ПОСТАНОВЛЕНИЕ</w:t>
      </w:r>
    </w:p>
    <w:p w:rsidR="00AB1AB0" w:rsidRDefault="00AB1AB0" w:rsidP="00436DED">
      <w:pPr>
        <w:jc w:val="center"/>
        <w:rPr>
          <w:rFonts w:ascii="Times New Roman" w:hAnsi="Times New Roman"/>
          <w:b/>
          <w:sz w:val="28"/>
          <w:szCs w:val="28"/>
        </w:rPr>
      </w:pPr>
    </w:p>
    <w:p w:rsidR="00AB1AB0" w:rsidRPr="00D843C2" w:rsidRDefault="00AB1AB0" w:rsidP="00436DED">
      <w:pPr>
        <w:rPr>
          <w:rFonts w:ascii="Times New Roman" w:hAnsi="Times New Roman"/>
          <w:b/>
          <w:sz w:val="28"/>
          <w:szCs w:val="28"/>
        </w:rPr>
      </w:pPr>
      <w:r w:rsidRPr="001669E6">
        <w:rPr>
          <w:rFonts w:ascii="Times New Roman" w:hAnsi="Times New Roman"/>
          <w:sz w:val="28"/>
          <w:szCs w:val="28"/>
        </w:rPr>
        <w:t xml:space="preserve">от 17.06. 2022 года </w:t>
      </w:r>
      <w:r w:rsidRPr="001669E6">
        <w:rPr>
          <w:rFonts w:ascii="Times New Roman" w:hAnsi="Times New Roman"/>
          <w:sz w:val="28"/>
          <w:szCs w:val="28"/>
        </w:rPr>
        <w:tab/>
      </w:r>
      <w:r w:rsidRPr="001669E6">
        <w:rPr>
          <w:rFonts w:ascii="Times New Roman" w:hAnsi="Times New Roman"/>
          <w:sz w:val="28"/>
          <w:szCs w:val="28"/>
        </w:rPr>
        <w:tab/>
      </w:r>
      <w:r w:rsidRPr="001669E6">
        <w:rPr>
          <w:rFonts w:ascii="Times New Roman" w:hAnsi="Times New Roman"/>
          <w:sz w:val="28"/>
          <w:szCs w:val="28"/>
        </w:rPr>
        <w:tab/>
      </w:r>
      <w:r w:rsidRPr="001669E6">
        <w:rPr>
          <w:rFonts w:ascii="Times New Roman" w:hAnsi="Times New Roman"/>
          <w:b/>
          <w:sz w:val="28"/>
          <w:szCs w:val="28"/>
        </w:rPr>
        <w:t>№</w:t>
      </w:r>
      <w:r>
        <w:rPr>
          <w:rFonts w:ascii="Times New Roman" w:hAnsi="Times New Roman"/>
          <w:b/>
          <w:sz w:val="28"/>
          <w:szCs w:val="28"/>
        </w:rPr>
        <w:t>129</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102AF">
        <w:rPr>
          <w:rFonts w:ascii="Times New Roman" w:hAnsi="Times New Roman"/>
          <w:sz w:val="28"/>
          <w:szCs w:val="28"/>
        </w:rPr>
        <w:t>с. Красногвардейское</w:t>
      </w:r>
    </w:p>
    <w:p w:rsidR="00AB1AB0" w:rsidRPr="00BC26AD" w:rsidRDefault="00AB1AB0" w:rsidP="00B61FEF">
      <w:pPr>
        <w:pStyle w:val="20"/>
        <w:shd w:val="clear" w:color="auto" w:fill="auto"/>
        <w:spacing w:after="0" w:line="240" w:lineRule="auto"/>
        <w:jc w:val="left"/>
        <w:rPr>
          <w:rStyle w:val="a4"/>
          <w:b w:val="0"/>
          <w:bCs w:val="0"/>
          <w:color w:val="000000"/>
          <w:sz w:val="28"/>
          <w:szCs w:val="28"/>
        </w:rPr>
      </w:pPr>
    </w:p>
    <w:p w:rsidR="00AB1AB0" w:rsidRPr="00BC26AD" w:rsidRDefault="00AB1AB0" w:rsidP="00E70B78">
      <w:pPr>
        <w:suppressAutoHyphens/>
        <w:spacing w:after="0" w:line="240" w:lineRule="auto"/>
        <w:rPr>
          <w:rFonts w:ascii="Times New Roman" w:hAnsi="Times New Roman"/>
          <w:b/>
          <w:bCs/>
          <w:color w:val="000000"/>
          <w:sz w:val="28"/>
          <w:szCs w:val="28"/>
          <w:lang w:eastAsia="ar-SA"/>
        </w:rPr>
      </w:pPr>
    </w:p>
    <w:p w:rsidR="00AB1AB0" w:rsidRPr="00BC26AD" w:rsidRDefault="00AB1AB0" w:rsidP="00E70B78">
      <w:pPr>
        <w:tabs>
          <w:tab w:val="left" w:pos="5103"/>
        </w:tabs>
        <w:suppressAutoHyphens/>
        <w:spacing w:after="0" w:line="240" w:lineRule="auto"/>
        <w:ind w:right="5577"/>
        <w:jc w:val="both"/>
        <w:rPr>
          <w:rFonts w:ascii="Times New Roman" w:hAnsi="Times New Roman"/>
          <w:bCs/>
          <w:sz w:val="28"/>
          <w:lang w:eastAsia="ar-SA"/>
        </w:rPr>
      </w:pPr>
      <w:r w:rsidRPr="00BC26AD">
        <w:rPr>
          <w:rFonts w:ascii="Times New Roman" w:hAnsi="Times New Roman"/>
          <w:bCs/>
          <w:sz w:val="28"/>
          <w:lang w:eastAsia="ar-SA"/>
        </w:rPr>
        <w:t>Об утверждении административного регламента предоставления муниципальной услуги "</w:t>
      </w:r>
      <w:bookmarkStart w:id="0" w:name="_Hlk99367791"/>
      <w:r w:rsidRPr="000F1FBA">
        <w:rPr>
          <w:rFonts w:ascii="Times New Roman" w:hAnsi="Times New Roman"/>
          <w:bCs/>
          <w:sz w:val="28"/>
          <w:lang w:eastAsia="ar-SA"/>
        </w:rPr>
        <w:t>Выдача архивных справок, архивных выписок и архивных копий по социально-правовым запросам</w:t>
      </w:r>
      <w:bookmarkEnd w:id="0"/>
      <w:r w:rsidRPr="00BC26AD">
        <w:rPr>
          <w:rFonts w:ascii="Times New Roman" w:hAnsi="Times New Roman"/>
          <w:bCs/>
          <w:sz w:val="28"/>
          <w:lang w:eastAsia="ar-SA"/>
        </w:rPr>
        <w:t xml:space="preserve">" </w:t>
      </w:r>
    </w:p>
    <w:p w:rsidR="00AB1AB0" w:rsidRPr="00BC26AD" w:rsidRDefault="00AB1AB0" w:rsidP="00E70B78">
      <w:pPr>
        <w:suppressAutoHyphens/>
        <w:spacing w:after="0" w:line="240" w:lineRule="auto"/>
        <w:jc w:val="center"/>
        <w:rPr>
          <w:rFonts w:ascii="Times New Roman" w:hAnsi="Times New Roman"/>
          <w:sz w:val="28"/>
          <w:szCs w:val="28"/>
          <w:lang w:eastAsia="ar-SA"/>
        </w:rPr>
      </w:pPr>
    </w:p>
    <w:p w:rsidR="00AB1AB0" w:rsidRPr="00BC26AD" w:rsidRDefault="00AB1AB0" w:rsidP="00E70B78">
      <w:pPr>
        <w:suppressAutoHyphens/>
        <w:spacing w:after="120" w:line="240" w:lineRule="auto"/>
        <w:jc w:val="both"/>
        <w:rPr>
          <w:rFonts w:ascii="Times New Roman" w:hAnsi="Times New Roman"/>
          <w:sz w:val="28"/>
          <w:szCs w:val="28"/>
        </w:rPr>
      </w:pPr>
      <w:r w:rsidRPr="00BC26AD">
        <w:rPr>
          <w:rFonts w:ascii="Times New Roman" w:hAnsi="Times New Roman"/>
          <w:sz w:val="28"/>
          <w:szCs w:val="28"/>
          <w:lang w:eastAsia="ar-SA"/>
        </w:rPr>
        <w:tab/>
      </w:r>
      <w:r w:rsidRPr="00BC26AD">
        <w:rPr>
          <w:rFonts w:ascii="Times New Roman" w:hAnsi="Times New Roman" w:cs="Arial"/>
          <w:sz w:val="28"/>
          <w:szCs w:val="28"/>
          <w:lang w:eastAsia="ar-SA"/>
        </w:rPr>
        <w:t>В соответствии с Федеральным законом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w:t>
      </w:r>
      <w:r w:rsidRPr="00BC26AD">
        <w:rPr>
          <w:rFonts w:ascii="Times New Roman" w:hAnsi="Times New Roman"/>
          <w:sz w:val="28"/>
          <w:szCs w:val="28"/>
        </w:rPr>
        <w:t xml:space="preserve">, руководствуясь Уставом муниципального образования </w:t>
      </w:r>
      <w:bookmarkStart w:id="1" w:name="_Hlk94089191"/>
      <w:bookmarkStart w:id="2" w:name="_Hlk94090791"/>
      <w:r>
        <w:rPr>
          <w:rFonts w:ascii="Times New Roman" w:hAnsi="Times New Roman"/>
          <w:sz w:val="28"/>
          <w:szCs w:val="28"/>
        </w:rPr>
        <w:t>Красногвардейское</w:t>
      </w:r>
      <w:r w:rsidRPr="00BC26AD">
        <w:rPr>
          <w:rFonts w:ascii="Times New Roman" w:hAnsi="Times New Roman"/>
          <w:sz w:val="28"/>
          <w:szCs w:val="28"/>
        </w:rPr>
        <w:t xml:space="preserve"> сельское поселение </w:t>
      </w:r>
      <w:bookmarkEnd w:id="1"/>
      <w:r>
        <w:rPr>
          <w:rFonts w:ascii="Times New Roman" w:hAnsi="Times New Roman"/>
          <w:sz w:val="28"/>
          <w:szCs w:val="28"/>
        </w:rPr>
        <w:t>Советского</w:t>
      </w:r>
      <w:r w:rsidRPr="00BC26AD">
        <w:rPr>
          <w:rFonts w:ascii="Times New Roman" w:hAnsi="Times New Roman"/>
          <w:sz w:val="28"/>
          <w:szCs w:val="28"/>
        </w:rPr>
        <w:t xml:space="preserve"> района Республики Крым</w:t>
      </w:r>
      <w:bookmarkEnd w:id="2"/>
      <w:r w:rsidRPr="00BC26AD">
        <w:rPr>
          <w:rFonts w:ascii="Times New Roman" w:hAnsi="Times New Roman"/>
          <w:sz w:val="28"/>
          <w:szCs w:val="28"/>
        </w:rPr>
        <w:t xml:space="preserve">, Администрация </w:t>
      </w:r>
      <w:r>
        <w:rPr>
          <w:rFonts w:ascii="Times New Roman" w:hAnsi="Times New Roman"/>
          <w:sz w:val="28"/>
          <w:szCs w:val="28"/>
        </w:rPr>
        <w:t>Красногвардейского</w:t>
      </w:r>
      <w:r w:rsidRPr="00BC26AD">
        <w:rPr>
          <w:rFonts w:ascii="Times New Roman" w:hAnsi="Times New Roman"/>
          <w:sz w:val="28"/>
          <w:szCs w:val="28"/>
        </w:rPr>
        <w:t xml:space="preserve"> сельского поселения</w:t>
      </w:r>
    </w:p>
    <w:p w:rsidR="00AB1AB0" w:rsidRPr="00BC26AD" w:rsidRDefault="00AB1AB0" w:rsidP="00B61FEF">
      <w:pPr>
        <w:suppressAutoHyphens/>
        <w:spacing w:after="120" w:line="240" w:lineRule="auto"/>
        <w:jc w:val="both"/>
        <w:rPr>
          <w:rFonts w:ascii="Times New Roman" w:hAnsi="Times New Roman" w:cs="Arial"/>
          <w:b/>
          <w:bCs/>
          <w:sz w:val="28"/>
          <w:szCs w:val="28"/>
          <w:lang w:eastAsia="ar-SA"/>
        </w:rPr>
      </w:pPr>
      <w:r w:rsidRPr="00BC26AD">
        <w:rPr>
          <w:rFonts w:ascii="Times New Roman" w:hAnsi="Times New Roman"/>
          <w:b/>
          <w:bCs/>
          <w:sz w:val="28"/>
          <w:szCs w:val="28"/>
        </w:rPr>
        <w:t>ПОСТАНОВЛЯЕТ:</w:t>
      </w:r>
      <w:r w:rsidRPr="00BC26AD">
        <w:rPr>
          <w:rFonts w:ascii="Times New Roman" w:hAnsi="Times New Roman"/>
          <w:sz w:val="28"/>
          <w:szCs w:val="28"/>
          <w:lang w:eastAsia="ar-SA"/>
        </w:rPr>
        <w:tab/>
      </w:r>
    </w:p>
    <w:p w:rsidR="00AB1AB0" w:rsidRPr="00BC26AD" w:rsidRDefault="00AB1AB0"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C26AD">
        <w:rPr>
          <w:rStyle w:val="ab"/>
          <w:rFonts w:ascii="Times New Roman" w:hAnsi="Times New Roman"/>
          <w:color w:val="000000"/>
          <w:sz w:val="28"/>
          <w:szCs w:val="28"/>
        </w:rPr>
        <w:t>1. Утвердить прилагаемый Административный регламент предоставления муниципальной услуги "</w:t>
      </w:r>
      <w:bookmarkStart w:id="3" w:name="_Hlk94093005"/>
      <w:r w:rsidRPr="000F1FBA">
        <w:rPr>
          <w:rFonts w:ascii="Times New Roman" w:hAnsi="Times New Roman"/>
          <w:bCs/>
          <w:color w:val="000000"/>
          <w:sz w:val="28"/>
          <w:szCs w:val="28"/>
        </w:rPr>
        <w:t>Выдача архивных справок, архивных выписок и архивных копий по социально-правовым запросам</w:t>
      </w:r>
      <w:bookmarkEnd w:id="3"/>
      <w:r w:rsidRPr="00BC26AD">
        <w:rPr>
          <w:rStyle w:val="ab"/>
          <w:rFonts w:ascii="Times New Roman" w:hAnsi="Times New Roman"/>
          <w:color w:val="000000"/>
          <w:sz w:val="28"/>
          <w:szCs w:val="28"/>
        </w:rPr>
        <w:t>".</w:t>
      </w:r>
    </w:p>
    <w:p w:rsidR="00AB1AB0" w:rsidRPr="00BC26AD" w:rsidRDefault="00AB1AB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sidRPr="00BC26AD">
        <w:rPr>
          <w:rFonts w:ascii="Times New Roman" w:hAnsi="Times New Roman"/>
          <w:sz w:val="28"/>
          <w:szCs w:val="28"/>
          <w:shd w:val="clear" w:color="auto" w:fill="FFFFFF"/>
        </w:rPr>
        <w:t>2. Признать утратившим силу:</w:t>
      </w:r>
    </w:p>
    <w:p w:rsidR="00AB1AB0" w:rsidRPr="00436DED" w:rsidRDefault="00AB1AB0" w:rsidP="00436DED">
      <w:pPr>
        <w:spacing w:after="0" w:line="240" w:lineRule="auto"/>
        <w:rPr>
          <w:rFonts w:ascii="Times New Roman" w:hAnsi="Times New Roman"/>
          <w:sz w:val="28"/>
          <w:szCs w:val="28"/>
        </w:rPr>
      </w:pPr>
      <w:bookmarkStart w:id="4" w:name="_Hlk94090983"/>
      <w:r>
        <w:rPr>
          <w:rFonts w:ascii="Times New Roman" w:hAnsi="Times New Roman"/>
          <w:sz w:val="28"/>
          <w:szCs w:val="28"/>
          <w:shd w:val="clear" w:color="auto" w:fill="FFFFFF"/>
        </w:rPr>
        <w:t>п</w:t>
      </w:r>
      <w:r w:rsidRPr="00BC26AD">
        <w:rPr>
          <w:rFonts w:ascii="Times New Roman" w:hAnsi="Times New Roman"/>
          <w:sz w:val="28"/>
          <w:szCs w:val="28"/>
          <w:shd w:val="clear" w:color="auto" w:fill="FFFFFF"/>
        </w:rPr>
        <w:t>остановление</w:t>
      </w:r>
      <w:bookmarkEnd w:id="4"/>
      <w:r>
        <w:rPr>
          <w:rFonts w:ascii="Times New Roman" w:hAnsi="Times New Roman"/>
          <w:sz w:val="28"/>
          <w:szCs w:val="28"/>
          <w:shd w:val="clear" w:color="auto" w:fill="FFFFFF"/>
        </w:rPr>
        <w:t xml:space="preserve"> 28.01.2015 №06 </w:t>
      </w:r>
      <w:r w:rsidRPr="00436DED">
        <w:rPr>
          <w:rFonts w:ascii="Times New Roman" w:hAnsi="Times New Roman"/>
          <w:sz w:val="28"/>
          <w:szCs w:val="28"/>
          <w:shd w:val="clear" w:color="auto" w:fill="FFFFFF"/>
        </w:rPr>
        <w:t>«</w:t>
      </w:r>
      <w:r w:rsidRPr="00436DED">
        <w:rPr>
          <w:rFonts w:ascii="Times New Roman" w:hAnsi="Times New Roman"/>
          <w:sz w:val="28"/>
          <w:szCs w:val="28"/>
        </w:rPr>
        <w:t xml:space="preserve">Об утверждении административного регламента </w:t>
      </w:r>
      <w:r w:rsidRPr="00436DED">
        <w:rPr>
          <w:rFonts w:ascii="Times New Roman" w:eastAsia="PMingLiU" w:hAnsi="Times New Roman"/>
          <w:bCs/>
          <w:sz w:val="28"/>
          <w:szCs w:val="28"/>
        </w:rPr>
        <w:t xml:space="preserve">предоставления муниципальной услуги по выдачедокументов (выписок из похозяйственныхкниг, справок и иных документов) </w:t>
      </w:r>
    </w:p>
    <w:p w:rsidR="00AB1AB0" w:rsidRPr="00BC26AD" w:rsidRDefault="00AB1AB0" w:rsidP="000E7B00">
      <w:pPr>
        <w:widowControl w:val="0"/>
        <w:tabs>
          <w:tab w:val="left" w:pos="298"/>
        </w:tabs>
        <w:spacing w:after="0" w:line="240" w:lineRule="auto"/>
        <w:ind w:left="20" w:right="20" w:firstLine="520"/>
        <w:jc w:val="both"/>
        <w:rPr>
          <w:rFonts w:ascii="Times New Roman" w:hAnsi="Times New Roman"/>
          <w:bCs/>
          <w:sz w:val="28"/>
          <w:szCs w:val="28"/>
        </w:rPr>
      </w:pPr>
    </w:p>
    <w:p w:rsidR="00AB1AB0" w:rsidRPr="005274EF" w:rsidRDefault="00AB1AB0" w:rsidP="00436DED">
      <w:pPr>
        <w:pStyle w:val="wP20"/>
        <w:ind w:firstLine="567"/>
        <w:jc w:val="both"/>
        <w:rPr>
          <w:rFonts w:cs="Times New Roman"/>
          <w:szCs w:val="28"/>
        </w:rPr>
      </w:pPr>
      <w:r w:rsidRPr="00964E8D">
        <w:rPr>
          <w:rFonts w:cs="Times New Roman"/>
          <w:bCs/>
          <w:szCs w:val="28"/>
          <w:lang w:eastAsia="en-US"/>
        </w:rPr>
        <w:t xml:space="preserve">3. </w:t>
      </w:r>
      <w:r w:rsidRPr="00FF3812">
        <w:rPr>
          <w:bCs/>
          <w:szCs w:val="28"/>
        </w:rPr>
        <w:t xml:space="preserve">Настоящее постановление подлежит обнародованию на официальном </w:t>
      </w:r>
      <w:r w:rsidRPr="00FF3812">
        <w:rPr>
          <w:bCs/>
          <w:szCs w:val="28"/>
        </w:rPr>
        <w:lastRenderedPageBreak/>
        <w:t xml:space="preserve">Портале Правительства Республики Крым </w:t>
      </w:r>
      <w:r w:rsidRPr="002E61C0">
        <w:rPr>
          <w:bCs/>
          <w:szCs w:val="28"/>
        </w:rPr>
        <w:t>на странице Советского района Республики Крым (</w:t>
      </w:r>
      <w:r w:rsidRPr="002E61C0">
        <w:rPr>
          <w:szCs w:val="28"/>
        </w:rPr>
        <w:t>http://</w:t>
      </w:r>
      <w:r w:rsidRPr="004B25A8">
        <w:rPr>
          <w:szCs w:val="28"/>
          <w:lang w:val="en-US"/>
        </w:rPr>
        <w:t>sovmo</w:t>
      </w:r>
      <w:r w:rsidRPr="002E61C0">
        <w:rPr>
          <w:szCs w:val="28"/>
        </w:rPr>
        <w:t>.rk.gov.ru</w:t>
      </w:r>
      <w:r w:rsidRPr="002E61C0">
        <w:rPr>
          <w:bCs/>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5" w:name="_Hlk94093821"/>
      <w:r w:rsidRPr="002E61C0">
        <w:rPr>
          <w:bCs/>
          <w:szCs w:val="28"/>
        </w:rPr>
        <w:t xml:space="preserve">Красногвардейского сельского поселения Советского района Республикик Крым </w:t>
      </w:r>
      <w:bookmarkEnd w:id="5"/>
      <w:r w:rsidRPr="002E61C0">
        <w:rPr>
          <w:bCs/>
          <w:szCs w:val="28"/>
        </w:rPr>
        <w:t>по адресу</w:t>
      </w:r>
      <w:r w:rsidRPr="002E61C0">
        <w:rPr>
          <w:szCs w:val="28"/>
        </w:rPr>
        <w:t>: с. Красногвардейское, ул</w:t>
      </w:r>
      <w:r>
        <w:rPr>
          <w:szCs w:val="28"/>
        </w:rPr>
        <w:t>60 лет Советской Армии, д.3.</w:t>
      </w:r>
    </w:p>
    <w:p w:rsidR="00AB1AB0" w:rsidRPr="00964E8D" w:rsidRDefault="00AB1AB0" w:rsidP="00436DED">
      <w:pPr>
        <w:ind w:firstLine="567"/>
        <w:jc w:val="both"/>
        <w:rPr>
          <w:rFonts w:ascii="Times New Roman" w:hAnsi="Times New Roman"/>
          <w:bCs/>
          <w:sz w:val="28"/>
          <w:szCs w:val="28"/>
          <w:lang w:eastAsia="en-US"/>
        </w:rPr>
      </w:pPr>
      <w:r w:rsidRPr="00964E8D">
        <w:rPr>
          <w:rFonts w:ascii="Times New Roman" w:hAnsi="Times New Roman"/>
          <w:bCs/>
          <w:sz w:val="28"/>
          <w:szCs w:val="28"/>
          <w:lang w:eastAsia="en-US"/>
        </w:rPr>
        <w:t>4. Контроль за исполнением настоящего постановления оставляю за собой.</w:t>
      </w:r>
    </w:p>
    <w:p w:rsidR="00AB1AB0" w:rsidRPr="00964E8D" w:rsidRDefault="00AB1AB0" w:rsidP="00436DED">
      <w:pPr>
        <w:ind w:firstLine="851"/>
        <w:jc w:val="both"/>
        <w:rPr>
          <w:rFonts w:ascii="Times New Roman" w:hAnsi="Times New Roman"/>
          <w:bCs/>
          <w:sz w:val="28"/>
          <w:szCs w:val="28"/>
          <w:lang w:eastAsia="en-US"/>
        </w:rPr>
      </w:pPr>
    </w:p>
    <w:p w:rsidR="00AB1AB0" w:rsidRPr="00964E8D" w:rsidRDefault="00AB1AB0" w:rsidP="00436DED">
      <w:pPr>
        <w:ind w:firstLine="851"/>
        <w:jc w:val="both"/>
        <w:rPr>
          <w:rFonts w:ascii="Times New Roman" w:hAnsi="Times New Roman"/>
          <w:bCs/>
          <w:sz w:val="28"/>
          <w:szCs w:val="28"/>
          <w:lang w:eastAsia="en-US"/>
        </w:rPr>
      </w:pPr>
    </w:p>
    <w:p w:rsidR="00AB1AB0" w:rsidRPr="008A7019" w:rsidRDefault="00AB1AB0" w:rsidP="00436DED">
      <w:pPr>
        <w:autoSpaceDE w:val="0"/>
        <w:autoSpaceDN w:val="0"/>
        <w:adjustRightInd w:val="0"/>
        <w:spacing w:after="0" w:line="240" w:lineRule="auto"/>
        <w:rPr>
          <w:rFonts w:ascii="Times New Roman" w:hAnsi="Times New Roman"/>
          <w:b/>
          <w:sz w:val="28"/>
          <w:szCs w:val="28"/>
        </w:rPr>
      </w:pPr>
      <w:r w:rsidRPr="008A7019">
        <w:rPr>
          <w:rFonts w:ascii="Times New Roman" w:hAnsi="Times New Roman"/>
          <w:b/>
          <w:sz w:val="28"/>
          <w:szCs w:val="28"/>
        </w:rPr>
        <w:t>Председатель Красногвардейского сельского совета-</w:t>
      </w:r>
    </w:p>
    <w:p w:rsidR="00AB1AB0" w:rsidRPr="008A7019" w:rsidRDefault="00AB1AB0" w:rsidP="00436DED">
      <w:pPr>
        <w:spacing w:after="0" w:line="240" w:lineRule="auto"/>
        <w:rPr>
          <w:rFonts w:ascii="Times New Roman" w:hAnsi="Times New Roman"/>
          <w:b/>
          <w:sz w:val="28"/>
          <w:szCs w:val="28"/>
        </w:rPr>
      </w:pPr>
      <w:r w:rsidRPr="008A7019">
        <w:rPr>
          <w:rFonts w:ascii="Times New Roman" w:hAnsi="Times New Roman"/>
          <w:b/>
          <w:sz w:val="28"/>
          <w:szCs w:val="28"/>
        </w:rPr>
        <w:t>Глава администрации</w:t>
      </w:r>
    </w:p>
    <w:p w:rsidR="00AB1AB0" w:rsidRPr="008A7019" w:rsidRDefault="00AB1AB0" w:rsidP="00436DED">
      <w:pPr>
        <w:spacing w:after="0" w:line="240" w:lineRule="auto"/>
        <w:rPr>
          <w:rFonts w:ascii="Times New Roman" w:hAnsi="Times New Roman"/>
          <w:b/>
          <w:sz w:val="28"/>
          <w:szCs w:val="28"/>
        </w:rPr>
      </w:pPr>
      <w:r w:rsidRPr="008A7019">
        <w:rPr>
          <w:rFonts w:ascii="Times New Roman" w:hAnsi="Times New Roman"/>
          <w:b/>
          <w:sz w:val="28"/>
          <w:szCs w:val="28"/>
        </w:rPr>
        <w:t>Красногвардейского сельского поселения</w:t>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t>Л.Н.Шкурина</w:t>
      </w:r>
    </w:p>
    <w:p w:rsidR="00AB1AB0" w:rsidRDefault="00AB1AB0" w:rsidP="00436DED">
      <w:pPr>
        <w:widowControl w:val="0"/>
        <w:autoSpaceDE w:val="0"/>
        <w:autoSpaceDN w:val="0"/>
        <w:adjustRightInd w:val="0"/>
        <w:ind w:left="5103"/>
        <w:outlineLvl w:val="0"/>
        <w:rPr>
          <w:sz w:val="28"/>
          <w:szCs w:val="28"/>
        </w:rPr>
      </w:pPr>
    </w:p>
    <w:p w:rsidR="00AB1AB0" w:rsidRDefault="00AB1AB0" w:rsidP="00816010">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p>
    <w:p w:rsidR="00AB1AB0" w:rsidRDefault="00AB1AB0">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AB1AB0" w:rsidRDefault="00AB1AB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AB1AB0" w:rsidRDefault="00AB1AB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AB1AB0" w:rsidRDefault="00AB1AB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AB1AB0" w:rsidRDefault="00AB1AB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AB1AB0" w:rsidRDefault="00AB1AB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1AB0" w:rsidRPr="00AB40A5" w:rsidTr="00E535F8">
        <w:tc>
          <w:tcPr>
            <w:tcW w:w="4705" w:type="dxa"/>
          </w:tcPr>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Default="00AB1AB0" w:rsidP="00AB40A5">
            <w:pPr>
              <w:spacing w:after="0" w:line="240" w:lineRule="auto"/>
              <w:rPr>
                <w:rFonts w:ascii="Times New Roman" w:hAnsi="Times New Roman"/>
                <w:sz w:val="28"/>
                <w:szCs w:val="28"/>
                <w:lang w:eastAsia="en-US"/>
              </w:rPr>
            </w:pPr>
          </w:p>
          <w:p w:rsidR="00AB1AB0" w:rsidRPr="00BC26AD" w:rsidRDefault="00AB1AB0"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lastRenderedPageBreak/>
              <w:t>УТВЕРЖДЕН</w:t>
            </w:r>
          </w:p>
          <w:p w:rsidR="00AB1AB0" w:rsidRPr="00BC26AD" w:rsidRDefault="00AB1AB0"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 xml:space="preserve">постановлением Администрации </w:t>
            </w:r>
          </w:p>
          <w:p w:rsidR="00AB1AB0" w:rsidRPr="00BC26AD" w:rsidRDefault="00AB1AB0"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Красногвардейского</w:t>
            </w:r>
            <w:r w:rsidRPr="00BC26AD">
              <w:rPr>
                <w:rFonts w:ascii="Times New Roman" w:hAnsi="Times New Roman"/>
                <w:sz w:val="28"/>
                <w:szCs w:val="28"/>
                <w:lang w:eastAsia="en-US"/>
              </w:rPr>
              <w:t xml:space="preserve"> сельского поселения </w:t>
            </w:r>
            <w:r>
              <w:rPr>
                <w:rFonts w:ascii="Times New Roman" w:hAnsi="Times New Roman"/>
                <w:sz w:val="28"/>
                <w:szCs w:val="28"/>
              </w:rPr>
              <w:t>Советского</w:t>
            </w:r>
            <w:r w:rsidRPr="00BC26AD">
              <w:rPr>
                <w:rFonts w:ascii="Times New Roman" w:hAnsi="Times New Roman"/>
                <w:sz w:val="28"/>
                <w:szCs w:val="28"/>
              </w:rPr>
              <w:t xml:space="preserve"> района Республики Крым</w:t>
            </w:r>
          </w:p>
          <w:p w:rsidR="00AB1AB0" w:rsidRPr="00AB40A5" w:rsidRDefault="00AB1AB0" w:rsidP="00AB40A5">
            <w:pPr>
              <w:spacing w:after="0" w:line="240" w:lineRule="auto"/>
              <w:rPr>
                <w:rFonts w:ascii="Times New Roman" w:hAnsi="Times New Roman"/>
                <w:sz w:val="28"/>
                <w:szCs w:val="28"/>
                <w:lang w:eastAsia="en-US"/>
              </w:rPr>
            </w:pPr>
            <w:bookmarkStart w:id="6" w:name="_GoBack"/>
            <w:r w:rsidRPr="00BC26AD">
              <w:rPr>
                <w:rFonts w:ascii="Times New Roman" w:hAnsi="Times New Roman"/>
                <w:sz w:val="28"/>
                <w:szCs w:val="28"/>
                <w:lang w:eastAsia="en-US"/>
              </w:rPr>
              <w:t xml:space="preserve">от </w:t>
            </w:r>
            <w:r w:rsidR="00485D9B">
              <w:rPr>
                <w:rFonts w:ascii="Times New Roman" w:hAnsi="Times New Roman"/>
                <w:sz w:val="28"/>
                <w:szCs w:val="28"/>
                <w:lang w:eastAsia="en-US"/>
              </w:rPr>
              <w:t>17</w:t>
            </w:r>
            <w:r w:rsidRPr="00BC26AD">
              <w:rPr>
                <w:rFonts w:ascii="Times New Roman" w:hAnsi="Times New Roman"/>
                <w:sz w:val="28"/>
                <w:szCs w:val="28"/>
                <w:lang w:eastAsia="en-US"/>
              </w:rPr>
              <w:t>.</w:t>
            </w:r>
            <w:r w:rsidR="00485D9B">
              <w:rPr>
                <w:rFonts w:ascii="Times New Roman" w:hAnsi="Times New Roman"/>
                <w:sz w:val="28"/>
                <w:szCs w:val="28"/>
                <w:lang w:eastAsia="en-US"/>
              </w:rPr>
              <w:t>06</w:t>
            </w:r>
            <w:r w:rsidRPr="00BC26AD">
              <w:rPr>
                <w:rFonts w:ascii="Times New Roman" w:hAnsi="Times New Roman"/>
                <w:sz w:val="28"/>
                <w:szCs w:val="28"/>
                <w:lang w:eastAsia="en-US"/>
              </w:rPr>
              <w:t>.202</w:t>
            </w:r>
            <w:r w:rsidR="00485D9B">
              <w:rPr>
                <w:rFonts w:ascii="Times New Roman" w:hAnsi="Times New Roman"/>
                <w:sz w:val="28"/>
                <w:szCs w:val="28"/>
                <w:lang w:eastAsia="en-US"/>
              </w:rPr>
              <w:t>2</w:t>
            </w:r>
            <w:r w:rsidRPr="00BC26AD">
              <w:rPr>
                <w:rFonts w:ascii="Times New Roman" w:hAnsi="Times New Roman"/>
                <w:sz w:val="28"/>
                <w:szCs w:val="28"/>
                <w:lang w:eastAsia="en-US"/>
              </w:rPr>
              <w:t xml:space="preserve"> № </w:t>
            </w:r>
            <w:r w:rsidR="00485D9B">
              <w:rPr>
                <w:rFonts w:ascii="Times New Roman" w:hAnsi="Times New Roman"/>
                <w:sz w:val="28"/>
                <w:szCs w:val="28"/>
                <w:lang w:eastAsia="en-US"/>
              </w:rPr>
              <w:t>129</w:t>
            </w:r>
            <w:bookmarkEnd w:id="6"/>
          </w:p>
        </w:tc>
      </w:tr>
    </w:tbl>
    <w:p w:rsidR="00AB1AB0" w:rsidRDefault="00AB1AB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AB1AB0" w:rsidRDefault="00AB1AB0"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AB1AB0" w:rsidRPr="00221FD8" w:rsidRDefault="00AB1AB0"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Pr="00966001">
        <w:rPr>
          <w:rFonts w:ascii="Times New Roman" w:hAnsi="Times New Roman"/>
          <w:sz w:val="28"/>
          <w:szCs w:val="28"/>
        </w:rPr>
        <w:t>"</w:t>
      </w:r>
      <w:r w:rsidRPr="000F1FBA">
        <w:rPr>
          <w:rFonts w:ascii="Times New Roman" w:hAnsi="Times New Roman"/>
          <w:bCs/>
          <w:sz w:val="28"/>
          <w:szCs w:val="28"/>
        </w:rPr>
        <w:t>Выдача архивных справок, архивных выписок и архивных копий по социально-правовым запросам</w:t>
      </w:r>
      <w:r w:rsidRPr="00966001">
        <w:rPr>
          <w:rFonts w:ascii="Times New Roman" w:hAnsi="Times New Roman"/>
          <w:sz w:val="28"/>
          <w:szCs w:val="28"/>
        </w:rPr>
        <w:t xml:space="preserve">" </w:t>
      </w:r>
    </w:p>
    <w:p w:rsidR="00AB1AB0" w:rsidRPr="00966001" w:rsidRDefault="00AB1AB0" w:rsidP="00632D8A">
      <w:pPr>
        <w:widowControl w:val="0"/>
        <w:autoSpaceDE w:val="0"/>
        <w:autoSpaceDN w:val="0"/>
        <w:adjustRightInd w:val="0"/>
        <w:spacing w:after="0" w:line="240" w:lineRule="auto"/>
        <w:jc w:val="center"/>
        <w:outlineLvl w:val="0"/>
        <w:rPr>
          <w:rFonts w:ascii="Times New Roman" w:hAnsi="Times New Roman"/>
          <w:sz w:val="28"/>
          <w:szCs w:val="28"/>
        </w:rPr>
      </w:pPr>
    </w:p>
    <w:p w:rsidR="00AB1AB0" w:rsidRPr="00DC3ECE" w:rsidRDefault="00AB1AB0"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 Общие положения</w:t>
      </w:r>
    </w:p>
    <w:p w:rsidR="00AB1AB0" w:rsidRPr="00221FD8" w:rsidRDefault="00AB1AB0" w:rsidP="00632D8A">
      <w:pPr>
        <w:autoSpaceDE w:val="0"/>
        <w:autoSpaceDN w:val="0"/>
        <w:adjustRightInd w:val="0"/>
        <w:spacing w:after="0" w:line="240" w:lineRule="auto"/>
        <w:ind w:firstLine="720"/>
        <w:jc w:val="both"/>
        <w:rPr>
          <w:rFonts w:ascii="Times New Roman" w:hAnsi="Times New Roman"/>
          <w:sz w:val="28"/>
          <w:szCs w:val="28"/>
        </w:rPr>
      </w:pPr>
    </w:p>
    <w:p w:rsidR="00AB1AB0" w:rsidRPr="00DC3ECE" w:rsidRDefault="00AB1AB0"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AB1AB0" w:rsidRPr="00221FD8" w:rsidRDefault="00AB1AB0" w:rsidP="00632D8A">
      <w:pPr>
        <w:autoSpaceDE w:val="0"/>
        <w:autoSpaceDN w:val="0"/>
        <w:adjustRightInd w:val="0"/>
        <w:spacing w:after="0" w:line="240" w:lineRule="auto"/>
        <w:ind w:firstLine="720"/>
        <w:jc w:val="both"/>
        <w:rPr>
          <w:rFonts w:ascii="Times New Roman" w:hAnsi="Times New Roman"/>
          <w:sz w:val="28"/>
          <w:szCs w:val="28"/>
        </w:rPr>
      </w:pPr>
    </w:p>
    <w:p w:rsidR="00AB1AB0" w:rsidRDefault="00AB1AB0" w:rsidP="00D52ED7">
      <w:pPr>
        <w:autoSpaceDE w:val="0"/>
        <w:autoSpaceDN w:val="0"/>
        <w:adjustRightInd w:val="0"/>
        <w:spacing w:after="0" w:line="240" w:lineRule="auto"/>
        <w:ind w:firstLine="720"/>
        <w:jc w:val="both"/>
        <w:rPr>
          <w:rFonts w:ascii="Times New Roman" w:hAnsi="Times New Roman"/>
          <w:sz w:val="28"/>
          <w:szCs w:val="28"/>
        </w:rPr>
      </w:pPr>
      <w:bookmarkStart w:id="7" w:name="_Hlk94101541"/>
      <w:r>
        <w:rPr>
          <w:rFonts w:ascii="Times New Roman" w:hAnsi="Times New Roman"/>
          <w:sz w:val="28"/>
          <w:szCs w:val="28"/>
        </w:rPr>
        <w:t xml:space="preserve">1.1. </w:t>
      </w:r>
      <w:r w:rsidRPr="00221FD8">
        <w:rPr>
          <w:rFonts w:ascii="Times New Roman" w:hAnsi="Times New Roman"/>
          <w:sz w:val="28"/>
          <w:szCs w:val="28"/>
        </w:rPr>
        <w:t xml:space="preserve">Административный регламент </w:t>
      </w:r>
      <w:bookmarkStart w:id="8" w:name="_Hlk99377303"/>
      <w:r w:rsidRPr="00221FD8">
        <w:rPr>
          <w:rFonts w:ascii="Times New Roman" w:hAnsi="Times New Roman"/>
          <w:sz w:val="28"/>
          <w:szCs w:val="28"/>
        </w:rPr>
        <w:t>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bookmarkStart w:id="9" w:name="_Hlk99368095"/>
      <w:r w:rsidRPr="000F1FBA">
        <w:rPr>
          <w:rFonts w:ascii="Times New Roman" w:hAnsi="Times New Roman"/>
          <w:bCs/>
          <w:sz w:val="28"/>
          <w:szCs w:val="28"/>
        </w:rPr>
        <w:t>Выдача архивных справок, архивных выписок и архивных копий по социально-правовым запросам</w:t>
      </w:r>
      <w:bookmarkEnd w:id="9"/>
      <w:r>
        <w:rPr>
          <w:rFonts w:ascii="Times New Roman" w:hAnsi="Times New Roman"/>
          <w:sz w:val="28"/>
          <w:szCs w:val="28"/>
        </w:rPr>
        <w:t>"</w:t>
      </w:r>
      <w:bookmarkEnd w:id="7"/>
      <w:bookmarkEnd w:id="8"/>
      <w:r>
        <w:rPr>
          <w:rFonts w:ascii="Times New Roman" w:hAnsi="Times New Roman"/>
          <w:sz w:val="28"/>
          <w:szCs w:val="28"/>
        </w:rPr>
        <w:t xml:space="preserve"> (далее – Административный регламент) разработан </w:t>
      </w:r>
      <w:r w:rsidRPr="00D52ED7">
        <w:rPr>
          <w:rFonts w:ascii="Times New Roman" w:hAnsi="Times New Roman"/>
          <w:sz w:val="28"/>
          <w:szCs w:val="28"/>
        </w:rPr>
        <w:t xml:space="preserve">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Pr>
          <w:rFonts w:ascii="Times New Roman" w:hAnsi="Times New Roman"/>
          <w:sz w:val="28"/>
          <w:szCs w:val="28"/>
        </w:rPr>
        <w:t>"</w:t>
      </w:r>
      <w:r w:rsidRPr="000F1FBA">
        <w:rPr>
          <w:rFonts w:ascii="Times New Roman" w:hAnsi="Times New Roman"/>
          <w:bCs/>
          <w:sz w:val="28"/>
          <w:szCs w:val="28"/>
        </w:rPr>
        <w:t>Выдача архивных справок, архивных выписок и архивных копий по социально-правовым запросам</w:t>
      </w:r>
      <w:r>
        <w:rPr>
          <w:rFonts w:ascii="Times New Roman" w:hAnsi="Times New Roman"/>
          <w:bCs/>
          <w:sz w:val="28"/>
          <w:szCs w:val="28"/>
        </w:rPr>
        <w:t>"</w:t>
      </w:r>
      <w:r w:rsidRPr="00D52ED7">
        <w:rPr>
          <w:rFonts w:ascii="Times New Roman" w:hAnsi="Times New Roman"/>
          <w:sz w:val="28"/>
          <w:szCs w:val="28"/>
        </w:rPr>
        <w:t xml:space="preserve"> (далее - Услуга) </w:t>
      </w:r>
      <w:r w:rsidRPr="00436DED">
        <w:rPr>
          <w:rFonts w:ascii="Times New Roman" w:hAnsi="Times New Roman"/>
          <w:sz w:val="28"/>
          <w:szCs w:val="28"/>
        </w:rPr>
        <w:t>администрацией</w:t>
      </w:r>
      <w:bookmarkStart w:id="10" w:name="_Hlk99370622"/>
      <w:r w:rsidRPr="00436DED">
        <w:rPr>
          <w:rFonts w:ascii="Times New Roman" w:hAnsi="Times New Roman"/>
          <w:bCs/>
          <w:sz w:val="28"/>
          <w:szCs w:val="28"/>
        </w:rPr>
        <w:t>Красногвардейского сельского поселения Советского района Республики Крым</w:t>
      </w:r>
      <w:bookmarkEnd w:id="10"/>
      <w:r w:rsidRPr="00D52ED7">
        <w:rPr>
          <w:rFonts w:ascii="Times New Roman" w:hAnsi="Times New Roman"/>
          <w:sz w:val="28"/>
          <w:szCs w:val="28"/>
        </w:rPr>
        <w:t>(далее - Уполномоченный орган).</w:t>
      </w:r>
    </w:p>
    <w:p w:rsidR="00AB1AB0" w:rsidRPr="000F1FBA" w:rsidRDefault="00AB1AB0" w:rsidP="000F1FBA">
      <w:pPr>
        <w:suppressAutoHyphens/>
        <w:spacing w:after="0" w:line="240" w:lineRule="auto"/>
        <w:ind w:firstLine="540"/>
        <w:jc w:val="both"/>
        <w:rPr>
          <w:rFonts w:ascii="Times New Roman" w:hAnsi="Times New Roman"/>
          <w:bCs/>
          <w:sz w:val="28"/>
          <w:szCs w:val="28"/>
          <w:lang w:eastAsia="ar-SA"/>
        </w:rPr>
      </w:pPr>
      <w:r w:rsidRPr="000F1FBA">
        <w:rPr>
          <w:rFonts w:ascii="Times New Roman" w:hAnsi="Times New Roman"/>
          <w:sz w:val="28"/>
          <w:szCs w:val="28"/>
          <w:lang w:eastAsia="ar-SA"/>
        </w:rPr>
        <w:t>Тематика запросов социально-правового характера, охватывает вопросы: о гражданском состоянии, подтверждении трудового стажа, размерах заработной платы, прохождении службы в Вооруженных силах, участии в Великой Отечественной войне 1941 - 1945 гг. и других военных конфликтах, несчастных случаях на производстве, награждении государственными и ведомственными наградами, присвоении почетных званий, получении образования, опекунстве, патронировании, о репрессиях, депортации, насильственном выселении, пребывании в концлагерях, о подтверждении имущественных и других прав.</w:t>
      </w:r>
    </w:p>
    <w:p w:rsidR="00AB1AB0" w:rsidRPr="000F1FBA" w:rsidRDefault="00AB1AB0" w:rsidP="000F1FBA">
      <w:pPr>
        <w:suppressAutoHyphens/>
        <w:spacing w:after="0" w:line="240" w:lineRule="auto"/>
        <w:ind w:firstLine="709"/>
        <w:jc w:val="both"/>
        <w:rPr>
          <w:rFonts w:ascii="Times New Roman" w:hAnsi="Times New Roman"/>
          <w:bCs/>
          <w:sz w:val="28"/>
          <w:szCs w:val="28"/>
          <w:lang w:eastAsia="ar-SA"/>
        </w:rPr>
      </w:pPr>
      <w:r w:rsidRPr="000F1FBA">
        <w:rPr>
          <w:rFonts w:ascii="Times New Roman" w:hAnsi="Times New Roman"/>
          <w:bCs/>
          <w:sz w:val="28"/>
          <w:szCs w:val="28"/>
          <w:lang w:eastAsia="ar-SA"/>
        </w:rPr>
        <w:t>Информация социально-правового характера по запросам граждан и организаций выдается в форме архивной справки, архивной копии и архивной выписки.</w:t>
      </w:r>
    </w:p>
    <w:p w:rsidR="00AB1AB0" w:rsidRPr="000F1FBA" w:rsidRDefault="00AB1AB0" w:rsidP="000F1FBA">
      <w:pPr>
        <w:suppressAutoHyphens/>
        <w:spacing w:after="0" w:line="240" w:lineRule="auto"/>
        <w:ind w:firstLine="709"/>
        <w:jc w:val="both"/>
        <w:rPr>
          <w:rFonts w:ascii="Times New Roman" w:hAnsi="Times New Roman"/>
          <w:bCs/>
          <w:sz w:val="28"/>
          <w:szCs w:val="28"/>
          <w:lang w:eastAsia="ar-SA"/>
        </w:rPr>
      </w:pPr>
      <w:r w:rsidRPr="000F1FBA">
        <w:rPr>
          <w:rFonts w:ascii="Times New Roman" w:hAnsi="Times New Roman"/>
          <w:bCs/>
          <w:sz w:val="28"/>
          <w:szCs w:val="28"/>
          <w:lang w:eastAsia="ar-SA"/>
        </w:rPr>
        <w:t>Архивная справка - документ, содержащий архивную информацию о предмете запроса, с указанием поисковых данных документов, на основании которых она составлена.</w:t>
      </w:r>
    </w:p>
    <w:p w:rsidR="00AB1AB0" w:rsidRPr="000F1FBA" w:rsidRDefault="00AB1AB0" w:rsidP="000F1FBA">
      <w:pPr>
        <w:suppressAutoHyphens/>
        <w:spacing w:after="0" w:line="240" w:lineRule="auto"/>
        <w:ind w:firstLine="709"/>
        <w:jc w:val="both"/>
        <w:rPr>
          <w:rFonts w:ascii="Times New Roman" w:hAnsi="Times New Roman"/>
          <w:bCs/>
          <w:sz w:val="28"/>
          <w:szCs w:val="28"/>
          <w:lang w:eastAsia="ar-SA"/>
        </w:rPr>
      </w:pPr>
      <w:r w:rsidRPr="000F1FBA">
        <w:rPr>
          <w:rFonts w:ascii="Times New Roman" w:hAnsi="Times New Roman"/>
          <w:bCs/>
          <w:sz w:val="28"/>
          <w:szCs w:val="28"/>
          <w:lang w:eastAsia="ar-SA"/>
        </w:rPr>
        <w:t>Архивная копия - документ, воспроизводящий текст или изображение архивного документа, с указанием его поисковых данных.</w:t>
      </w:r>
    </w:p>
    <w:p w:rsidR="00AB1AB0" w:rsidRPr="000F1FBA" w:rsidRDefault="00AB1AB0" w:rsidP="000F1FBA">
      <w:pPr>
        <w:suppressAutoHyphens/>
        <w:spacing w:after="0" w:line="240" w:lineRule="auto"/>
        <w:ind w:firstLine="709"/>
        <w:jc w:val="both"/>
        <w:rPr>
          <w:rFonts w:ascii="Times New Roman" w:hAnsi="Times New Roman"/>
          <w:bCs/>
          <w:sz w:val="28"/>
          <w:szCs w:val="28"/>
          <w:lang w:eastAsia="ar-SA"/>
        </w:rPr>
      </w:pPr>
      <w:r w:rsidRPr="000F1FBA">
        <w:rPr>
          <w:rFonts w:ascii="Times New Roman" w:hAnsi="Times New Roman"/>
          <w:bCs/>
          <w:sz w:val="28"/>
          <w:szCs w:val="28"/>
          <w:lang w:eastAsia="ar-SA"/>
        </w:rPr>
        <w:t>Архивная выписка - документ, дословно воспроизводящий часть текста архивного документа, относящуюся к определенному вопросу, факту или лицу, с указанием поисковых данных документа.</w:t>
      </w:r>
    </w:p>
    <w:p w:rsidR="00AB1AB0" w:rsidRPr="000F1FBA" w:rsidRDefault="00AB1AB0" w:rsidP="000F1FBA">
      <w:pPr>
        <w:suppressAutoHyphens/>
        <w:spacing w:after="0" w:line="240" w:lineRule="auto"/>
        <w:ind w:firstLine="709"/>
        <w:jc w:val="both"/>
        <w:rPr>
          <w:rFonts w:ascii="Times New Roman" w:hAnsi="Times New Roman"/>
          <w:sz w:val="28"/>
          <w:szCs w:val="28"/>
          <w:lang w:eastAsia="ar-SA"/>
        </w:rPr>
      </w:pPr>
      <w:r w:rsidRPr="000F1FBA">
        <w:rPr>
          <w:rFonts w:ascii="Times New Roman" w:hAnsi="Times New Roman"/>
          <w:bCs/>
          <w:sz w:val="28"/>
          <w:szCs w:val="28"/>
          <w:lang w:eastAsia="ar-SA"/>
        </w:rPr>
        <w:lastRenderedPageBreak/>
        <w:t>Информационное письмо – письмо, составленное на бланке архива по запросу пользователя, содержащее информацию о хранящихся в архиве архивных документах по определенной проблеме, теме.</w:t>
      </w:r>
    </w:p>
    <w:p w:rsidR="00AB1AB0" w:rsidRPr="000F1FBA" w:rsidRDefault="00AB1AB0" w:rsidP="00D52ED7">
      <w:pPr>
        <w:autoSpaceDE w:val="0"/>
        <w:autoSpaceDN w:val="0"/>
        <w:adjustRightInd w:val="0"/>
        <w:spacing w:after="0" w:line="240" w:lineRule="auto"/>
        <w:ind w:firstLine="720"/>
        <w:jc w:val="both"/>
        <w:rPr>
          <w:rFonts w:ascii="Times New Roman" w:hAnsi="Times New Roman"/>
          <w:sz w:val="28"/>
          <w:szCs w:val="28"/>
        </w:rPr>
      </w:pPr>
    </w:p>
    <w:p w:rsidR="00AB1AB0" w:rsidRPr="00221FD8" w:rsidRDefault="00AB1AB0" w:rsidP="00632D8A">
      <w:pPr>
        <w:autoSpaceDE w:val="0"/>
        <w:autoSpaceDN w:val="0"/>
        <w:adjustRightInd w:val="0"/>
        <w:spacing w:after="0" w:line="240" w:lineRule="auto"/>
        <w:ind w:firstLine="720"/>
        <w:jc w:val="both"/>
        <w:rPr>
          <w:rFonts w:ascii="Times New Roman" w:hAnsi="Times New Roman"/>
          <w:sz w:val="28"/>
          <w:szCs w:val="28"/>
        </w:rPr>
      </w:pPr>
    </w:p>
    <w:p w:rsidR="00AB1AB0" w:rsidRPr="00DC3ECE" w:rsidRDefault="00AB1AB0"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AB1AB0" w:rsidRPr="00221FD8" w:rsidRDefault="00AB1AB0" w:rsidP="00632D8A">
      <w:pPr>
        <w:autoSpaceDE w:val="0"/>
        <w:autoSpaceDN w:val="0"/>
        <w:adjustRightInd w:val="0"/>
        <w:spacing w:after="0" w:line="240" w:lineRule="auto"/>
        <w:ind w:firstLine="720"/>
        <w:jc w:val="both"/>
        <w:rPr>
          <w:rFonts w:ascii="Times New Roman" w:hAnsi="Times New Roman"/>
          <w:sz w:val="28"/>
          <w:szCs w:val="28"/>
        </w:rPr>
      </w:pPr>
    </w:p>
    <w:p w:rsidR="00AB1AB0" w:rsidRPr="000F1FBA" w:rsidRDefault="00AB1AB0" w:rsidP="000F1FBA">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Pr="000F1FBA">
        <w:rPr>
          <w:rFonts w:ascii="Times New Roman" w:hAnsi="Times New Roman"/>
          <w:sz w:val="28"/>
          <w:szCs w:val="28"/>
        </w:rPr>
        <w:t>Заявителями на предоставление муниципальной услуги являются физические или юридические лица</w:t>
      </w:r>
      <w:r>
        <w:rPr>
          <w:rFonts w:ascii="Times New Roman" w:hAnsi="Times New Roman"/>
          <w:sz w:val="28"/>
          <w:szCs w:val="28"/>
        </w:rPr>
        <w:t xml:space="preserve"> (индивидуальные предприниматели)</w:t>
      </w:r>
      <w:r w:rsidRPr="000F1FBA">
        <w:rPr>
          <w:rFonts w:ascii="Times New Roman" w:hAnsi="Times New Roman"/>
          <w:sz w:val="28"/>
          <w:szCs w:val="28"/>
        </w:rPr>
        <w:t xml:space="preserve"> (далее - заявитель). </w:t>
      </w:r>
    </w:p>
    <w:p w:rsidR="00AB1AB0" w:rsidRPr="000F1FBA" w:rsidRDefault="00AB1AB0" w:rsidP="000F1FBA">
      <w:pPr>
        <w:autoSpaceDE w:val="0"/>
        <w:autoSpaceDN w:val="0"/>
        <w:adjustRightInd w:val="0"/>
        <w:spacing w:after="0" w:line="240" w:lineRule="auto"/>
        <w:ind w:firstLine="720"/>
        <w:jc w:val="both"/>
        <w:rPr>
          <w:rFonts w:ascii="Times New Roman" w:hAnsi="Times New Roman"/>
          <w:sz w:val="28"/>
          <w:szCs w:val="28"/>
        </w:rPr>
      </w:pPr>
      <w:r w:rsidRPr="000F1FBA">
        <w:rPr>
          <w:rFonts w:ascii="Times New Roman" w:hAnsi="Times New Roman"/>
          <w:sz w:val="28"/>
          <w:szCs w:val="28"/>
        </w:rPr>
        <w:t xml:space="preserve">От имени заявителей могут выступать их представители, действующие в соответствии с полномочиями, подтверждаемыми </w:t>
      </w:r>
      <w:r>
        <w:rPr>
          <w:rFonts w:ascii="Times New Roman" w:hAnsi="Times New Roman"/>
          <w:sz w:val="28"/>
          <w:szCs w:val="28"/>
        </w:rPr>
        <w:t>в установленном законом порядке (далее – представитель заявителя).</w:t>
      </w:r>
    </w:p>
    <w:p w:rsidR="00AB1AB0" w:rsidRPr="00221FD8" w:rsidRDefault="00AB1AB0" w:rsidP="00952FD8">
      <w:pPr>
        <w:autoSpaceDE w:val="0"/>
        <w:autoSpaceDN w:val="0"/>
        <w:adjustRightInd w:val="0"/>
        <w:spacing w:after="0" w:line="240" w:lineRule="auto"/>
        <w:jc w:val="both"/>
        <w:rPr>
          <w:rFonts w:ascii="Times New Roman" w:hAnsi="Times New Roman"/>
          <w:sz w:val="28"/>
          <w:szCs w:val="28"/>
        </w:rPr>
      </w:pPr>
    </w:p>
    <w:p w:rsidR="00AB1AB0" w:rsidRPr="00840405" w:rsidRDefault="00AB1AB0"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AB1AB0" w:rsidRPr="00221FD8" w:rsidRDefault="00AB1AB0" w:rsidP="00632D8A">
      <w:pPr>
        <w:widowControl w:val="0"/>
        <w:autoSpaceDE w:val="0"/>
        <w:autoSpaceDN w:val="0"/>
        <w:adjustRightInd w:val="0"/>
        <w:spacing w:after="0" w:line="240" w:lineRule="auto"/>
        <w:ind w:firstLine="720"/>
        <w:jc w:val="both"/>
        <w:rPr>
          <w:rFonts w:ascii="Times New Roman" w:hAnsi="Times New Roman"/>
          <w:sz w:val="28"/>
          <w:szCs w:val="28"/>
        </w:rPr>
      </w:pP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1.3</w:t>
      </w:r>
      <w:r>
        <w:rPr>
          <w:rFonts w:ascii="Times New Roman" w:hAnsi="Times New Roman"/>
          <w:sz w:val="28"/>
          <w:szCs w:val="28"/>
        </w:rPr>
        <w:t>.</w:t>
      </w:r>
      <w:r w:rsidRPr="00812B71">
        <w:rPr>
          <w:rFonts w:ascii="Times New Roman" w:hAnsi="Times New Roman"/>
          <w:sz w:val="28"/>
          <w:szCs w:val="28"/>
        </w:rPr>
        <w:t xml:space="preserve"> Информирование о порядке предоставления Услуги осуществляется:</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2) по телефону Уполномоченного органа или многофункционального центра;</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3) письменно, в том числе посредством электронной почты, факсимильной связи;</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4) посредством размещения в открытой и доступной форме информации:</w:t>
      </w:r>
    </w:p>
    <w:p w:rsidR="00AB1AB0"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 в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Единый портал 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xml:space="preserve"> (https://www.gosuslugi.ru/) (далее - ЕПГУ);</w:t>
      </w:r>
    </w:p>
    <w:p w:rsidR="00AB1AB0" w:rsidRPr="00C86582" w:rsidRDefault="00AB1AB0" w:rsidP="00C86582">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t xml:space="preserve">- на </w:t>
      </w:r>
      <w:r w:rsidRPr="00C86582">
        <w:rPr>
          <w:rFonts w:ascii="Times New Roman" w:hAnsi="Times New Roman"/>
          <w:sz w:val="28"/>
          <w:szCs w:val="28"/>
        </w:rPr>
        <w:t>Портал</w:t>
      </w:r>
      <w:r>
        <w:rPr>
          <w:rFonts w:ascii="Times New Roman" w:hAnsi="Times New Roman"/>
          <w:sz w:val="28"/>
          <w:szCs w:val="28"/>
        </w:rPr>
        <w:t>е</w:t>
      </w:r>
      <w:r w:rsidRPr="00C86582">
        <w:rPr>
          <w:rFonts w:ascii="Times New Roman" w:hAnsi="Times New Roman"/>
          <w:sz w:val="28"/>
          <w:szCs w:val="28"/>
        </w:rPr>
        <w:t xml:space="preserve"> государственных и муниципальных услуг (функций) Республики Крым </w:t>
      </w:r>
      <w:r>
        <w:rPr>
          <w:rFonts w:ascii="Times New Roman" w:hAnsi="Times New Roman"/>
          <w:sz w:val="28"/>
          <w:szCs w:val="28"/>
        </w:rPr>
        <w:t>(</w:t>
      </w:r>
      <w:hyperlink r:id="rId8" w:history="1">
        <w:r w:rsidRPr="00C86582">
          <w:rPr>
            <w:rStyle w:val="ad"/>
            <w:rFonts w:ascii="Times New Roman" w:hAnsi="Times New Roman"/>
            <w:color w:val="000000"/>
            <w:sz w:val="28"/>
            <w:szCs w:val="28"/>
            <w:u w:val="none"/>
          </w:rPr>
          <w:t>https://gosuslugi82.ru/</w:t>
        </w:r>
      </w:hyperlink>
      <w:r>
        <w:rPr>
          <w:rFonts w:ascii="Times New Roman" w:hAnsi="Times New Roman"/>
          <w:sz w:val="28"/>
          <w:szCs w:val="28"/>
        </w:rPr>
        <w:t>) (далее – региональный портал).</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на официальном сайте Уполномоченного органа и (или) многофункционального центра в информационно-телек</w:t>
      </w:r>
      <w:r>
        <w:rPr>
          <w:rFonts w:ascii="Times New Roman" w:hAnsi="Times New Roman"/>
          <w:sz w:val="28"/>
          <w:szCs w:val="28"/>
        </w:rPr>
        <w:t>оммуникационной сети «Интернет»</w:t>
      </w:r>
      <w:r w:rsidRPr="00812B71">
        <w:rPr>
          <w:rFonts w:ascii="Times New Roman" w:hAnsi="Times New Roman"/>
          <w:sz w:val="28"/>
          <w:szCs w:val="28"/>
        </w:rPr>
        <w:t>;</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5) посредством размещения информации на информационных стендах Уполномоченного органа или многофункционального центра.</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4.</w:t>
      </w:r>
      <w:r w:rsidRPr="00812B71">
        <w:rPr>
          <w:rFonts w:ascii="Times New Roman" w:hAnsi="Times New Roman"/>
          <w:sz w:val="28"/>
          <w:szCs w:val="28"/>
        </w:rPr>
        <w:t xml:space="preserve"> Информирование осуществляется по вопросам, касающимся:</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способов подачи заявления о предоставлении Услуги;</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адресов Уполномоченного органа и многофункциональных центров, обращение в которые необходимо для предоставления Услуги;</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справочной информации о работе Уполномоченного органа;</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документов, необходимых для предоставления Услуги;</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и сроков предоставления Услуги;</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получения сведений о ходе рассмотрения заявления о предоставлении Услуги и о результатах ее предоставления;</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lastRenderedPageBreak/>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5</w:t>
      </w:r>
      <w:r w:rsidRPr="00812B71">
        <w:rPr>
          <w:rFonts w:ascii="Times New Roman" w:hAnsi="Times New Roman"/>
          <w:sz w:val="28"/>
          <w:szCs w:val="28"/>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Продолжительность информирования по телефону не должна превышать 10 минут.</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Информирование осуществляется в соответствии с графиком приема граждан.</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6</w:t>
      </w:r>
      <w:r w:rsidRPr="00812B71">
        <w:rPr>
          <w:rFonts w:ascii="Times New Roman" w:hAnsi="Times New Roman"/>
          <w:sz w:val="28"/>
          <w:szCs w:val="28"/>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Pr>
          <w:rFonts w:ascii="Times New Roman" w:hAnsi="Times New Roman"/>
          <w:sz w:val="28"/>
          <w:szCs w:val="28"/>
        </w:rPr>
        <w:t>"</w:t>
      </w:r>
      <w:r w:rsidRPr="00812B71">
        <w:rPr>
          <w:rFonts w:ascii="Times New Roman" w:hAnsi="Times New Roman"/>
          <w:sz w:val="28"/>
          <w:szCs w:val="28"/>
        </w:rPr>
        <w:t>О порядке рассмотрения обращений граждан Российской Федерации</w:t>
      </w:r>
      <w:r>
        <w:rPr>
          <w:rFonts w:ascii="Times New Roman" w:hAnsi="Times New Roman"/>
          <w:sz w:val="28"/>
          <w:szCs w:val="28"/>
        </w:rPr>
        <w:t>"</w:t>
      </w:r>
      <w:r w:rsidRPr="00812B71">
        <w:rPr>
          <w:rFonts w:ascii="Times New Roman" w:hAnsi="Times New Roman"/>
          <w:sz w:val="28"/>
          <w:szCs w:val="28"/>
        </w:rPr>
        <w:t>.</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7</w:t>
      </w:r>
      <w:r w:rsidRPr="00812B71">
        <w:rPr>
          <w:rFonts w:ascii="Times New Roman" w:hAnsi="Times New Roman"/>
          <w:sz w:val="28"/>
          <w:szCs w:val="28"/>
        </w:rPr>
        <w:t xml:space="preserve">. На ЕПГУ размещаются сведения, предусмотренные Положением о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Федеральный реестр 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утвержденным постановлением Правительства Российской Федерации от 24.10.2011 № 861.</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w:t>
      </w:r>
      <w:r w:rsidRPr="00812B71">
        <w:rPr>
          <w:rFonts w:ascii="Times New Roman" w:hAnsi="Times New Roman"/>
          <w:sz w:val="28"/>
          <w:szCs w:val="28"/>
        </w:rPr>
        <w:lastRenderedPageBreak/>
        <w:t>взимание платы, регистрацию или авторизацию заявителя или предоставление им персональных данных.</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8</w:t>
      </w:r>
      <w:r w:rsidRPr="00812B71">
        <w:rPr>
          <w:rFonts w:ascii="Times New Roman" w:hAnsi="Times New Roman"/>
          <w:sz w:val="28"/>
          <w:szCs w:val="28"/>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Pr>
          <w:rFonts w:ascii="Times New Roman" w:hAnsi="Times New Roman"/>
          <w:sz w:val="28"/>
          <w:szCs w:val="28"/>
        </w:rPr>
        <w:t>"</w:t>
      </w:r>
      <w:r w:rsidRPr="00812B71">
        <w:rPr>
          <w:rFonts w:ascii="Times New Roman" w:hAnsi="Times New Roman"/>
          <w:sz w:val="28"/>
          <w:szCs w:val="28"/>
        </w:rPr>
        <w:t>Интернет</w:t>
      </w:r>
      <w:r>
        <w:rPr>
          <w:rFonts w:ascii="Times New Roman" w:hAnsi="Times New Roman"/>
          <w:sz w:val="28"/>
          <w:szCs w:val="28"/>
        </w:rPr>
        <w:t>"</w:t>
      </w:r>
      <w:r w:rsidRPr="00812B71">
        <w:rPr>
          <w:rFonts w:ascii="Times New Roman" w:hAnsi="Times New Roman"/>
          <w:sz w:val="28"/>
          <w:szCs w:val="28"/>
        </w:rPr>
        <w:t>.</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9</w:t>
      </w:r>
      <w:r w:rsidRPr="00812B71">
        <w:rPr>
          <w:rFonts w:ascii="Times New Roman" w:hAnsi="Times New Roman"/>
          <w:sz w:val="28"/>
          <w:szCs w:val="28"/>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Pr>
          <w:rFonts w:ascii="Times New Roman" w:hAnsi="Times New Roman"/>
          <w:sz w:val="28"/>
          <w:szCs w:val="28"/>
        </w:rPr>
        <w:t>"</w:t>
      </w:r>
      <w:r w:rsidRPr="00812B71">
        <w:rPr>
          <w:rFonts w:ascii="Times New Roman" w:hAnsi="Times New Roman"/>
          <w:sz w:val="28"/>
          <w:szCs w:val="28"/>
        </w:rPr>
        <w:t>Об организации предоставления государственных и муниципальных услуг</w:t>
      </w:r>
      <w:r>
        <w:rPr>
          <w:rFonts w:ascii="Times New Roman" w:hAnsi="Times New Roman"/>
          <w:sz w:val="28"/>
          <w:szCs w:val="28"/>
        </w:rPr>
        <w:t>"</w:t>
      </w:r>
      <w:r w:rsidRPr="00812B71">
        <w:rPr>
          <w:rFonts w:ascii="Times New Roman" w:hAnsi="Times New Roman"/>
          <w:sz w:val="28"/>
          <w:szCs w:val="28"/>
        </w:rPr>
        <w:t xml:space="preserve"> порядке, которые по требованию заявителя предоставляются ему для ознакомления.</w:t>
      </w:r>
    </w:p>
    <w:p w:rsidR="00AB1AB0" w:rsidRPr="00812B71" w:rsidRDefault="00AB1AB0"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10</w:t>
      </w:r>
      <w:r w:rsidRPr="00812B71">
        <w:rPr>
          <w:rFonts w:ascii="Times New Roman" w:hAnsi="Times New Roman"/>
          <w:sz w:val="28"/>
          <w:szCs w:val="28"/>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Pr>
          <w:rFonts w:ascii="Times New Roman" w:hAnsi="Times New Roman"/>
          <w:sz w:val="28"/>
          <w:szCs w:val="28"/>
        </w:rPr>
        <w:t>"</w:t>
      </w:r>
      <w:r w:rsidRPr="00812B71">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812B71">
        <w:rPr>
          <w:rFonts w:ascii="Times New Roman" w:hAnsi="Times New Roman"/>
          <w:sz w:val="28"/>
          <w:szCs w:val="28"/>
        </w:rPr>
        <w:t>, с учетом требований к информированию, установленных настоящим Регламентом.</w:t>
      </w:r>
    </w:p>
    <w:p w:rsidR="00AB1AB0" w:rsidRDefault="00AB1AB0"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rPr>
        <w:t>1.</w:t>
      </w:r>
      <w:r>
        <w:rPr>
          <w:rFonts w:ascii="Times New Roman" w:hAnsi="Times New Roman"/>
          <w:sz w:val="28"/>
          <w:szCs w:val="28"/>
        </w:rPr>
        <w:t>11</w:t>
      </w:r>
      <w:r w:rsidRPr="00812B71">
        <w:rPr>
          <w:rFonts w:ascii="Times New Roman" w:hAnsi="Times New Roman"/>
          <w:sz w:val="28"/>
          <w:szCs w:val="28"/>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Pr="00CD0C8B">
        <w:rPr>
          <w:rFonts w:ascii="Times New Roman" w:hAnsi="Times New Roman"/>
          <w:sz w:val="28"/>
          <w:szCs w:val="28"/>
          <w:lang w:eastAsia="en-US"/>
        </w:rPr>
        <w:t>(его представителем) в личном кабинете на ЕПГУ, а также в Уполномоченно</w:t>
      </w:r>
      <w:r>
        <w:rPr>
          <w:rFonts w:ascii="Times New Roman" w:hAnsi="Times New Roman"/>
          <w:sz w:val="28"/>
          <w:szCs w:val="28"/>
          <w:lang w:eastAsia="en-US"/>
        </w:rPr>
        <w:t>м</w:t>
      </w:r>
      <w:r w:rsidRPr="00CD0C8B">
        <w:rPr>
          <w:rFonts w:ascii="Times New Roman" w:hAnsi="Times New Roman"/>
          <w:sz w:val="28"/>
          <w:szCs w:val="28"/>
          <w:lang w:eastAsia="en-US"/>
        </w:rPr>
        <w:t xml:space="preserve"> орган</w:t>
      </w:r>
      <w:r>
        <w:rPr>
          <w:rFonts w:ascii="Times New Roman" w:hAnsi="Times New Roman"/>
          <w:sz w:val="28"/>
          <w:szCs w:val="28"/>
          <w:lang w:eastAsia="en-US"/>
        </w:rPr>
        <w:t>е</w:t>
      </w:r>
      <w:r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AB1AB0" w:rsidRDefault="00AB1AB0" w:rsidP="00CD0C8B">
      <w:pPr>
        <w:widowControl w:val="0"/>
        <w:autoSpaceDE w:val="0"/>
        <w:autoSpaceDN w:val="0"/>
        <w:spacing w:after="0" w:line="240" w:lineRule="auto"/>
        <w:ind w:firstLine="567"/>
        <w:jc w:val="both"/>
        <w:rPr>
          <w:rFonts w:ascii="Times New Roman" w:hAnsi="Times New Roman"/>
          <w:sz w:val="28"/>
          <w:szCs w:val="28"/>
          <w:lang w:eastAsia="en-US"/>
        </w:rPr>
      </w:pPr>
    </w:p>
    <w:p w:rsidR="00AB1AB0" w:rsidRPr="007B2856" w:rsidRDefault="00AB1AB0" w:rsidP="00DC3ECE">
      <w:pPr>
        <w:pStyle w:val="1"/>
      </w:pPr>
      <w:bookmarkStart w:id="11" w:name="_Hlk99370069"/>
      <w:r w:rsidRPr="007B2856">
        <w:t>I</w:t>
      </w:r>
      <w:bookmarkEnd w:id="11"/>
      <w:r w:rsidRPr="007B2856">
        <w:t xml:space="preserve">I. Стандарт предоставления муниципальной услуги </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Pr="000F1FBA">
        <w:rPr>
          <w:rFonts w:ascii="Times New Roman" w:hAnsi="Times New Roman"/>
          <w:bCs/>
          <w:sz w:val="28"/>
          <w:szCs w:val="28"/>
        </w:rPr>
        <w:t>Выдача архивных справок, архивных выписок и архивных копий по социально-правовым запросам</w:t>
      </w:r>
      <w:r>
        <w:rPr>
          <w:rFonts w:ascii="Times New Roman" w:hAnsi="Times New Roman"/>
          <w:sz w:val="28"/>
          <w:szCs w:val="28"/>
        </w:rPr>
        <w:t>"</w:t>
      </w:r>
      <w:r w:rsidRPr="007B2856">
        <w:rPr>
          <w:rFonts w:ascii="Times New Roman" w:hAnsi="Times New Roman"/>
          <w:sz w:val="28"/>
          <w:szCs w:val="28"/>
        </w:rPr>
        <w:t>.</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pStyle w:val="1"/>
      </w:pPr>
      <w:r w:rsidRPr="007B2856">
        <w:t>Наименование органа местного самоуправления, предоставляющего муниципальную услугу</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436DED"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 xml:space="preserve">2.2. Муниципальная услуга предоставляется Уполномоченным органом - </w:t>
      </w:r>
      <w:r w:rsidRPr="00436DED">
        <w:rPr>
          <w:rFonts w:ascii="Times New Roman" w:hAnsi="Times New Roman"/>
          <w:sz w:val="28"/>
          <w:szCs w:val="28"/>
        </w:rPr>
        <w:t>администрацией Красногвардейского сельского поселения Советского района Республики Крым.</w:t>
      </w:r>
    </w:p>
    <w:p w:rsidR="00AB1AB0" w:rsidRPr="00436DED" w:rsidRDefault="00AB1AB0" w:rsidP="00DC3ECE">
      <w:pPr>
        <w:widowControl w:val="0"/>
        <w:autoSpaceDE w:val="0"/>
        <w:autoSpaceDN w:val="0"/>
        <w:spacing w:after="0" w:line="240" w:lineRule="auto"/>
        <w:ind w:firstLine="567"/>
        <w:jc w:val="both"/>
        <w:rPr>
          <w:rFonts w:ascii="Times New Roman" w:hAnsi="Times New Roman"/>
          <w:sz w:val="28"/>
          <w:szCs w:val="28"/>
        </w:rPr>
      </w:pPr>
      <w:r w:rsidRPr="00436DED">
        <w:rPr>
          <w:rFonts w:ascii="Times New Roman" w:hAnsi="Times New Roman"/>
          <w:sz w:val="28"/>
          <w:szCs w:val="28"/>
        </w:rPr>
        <w:t>2.3. В предоставлении муниципальной услуги принимают участие:</w:t>
      </w:r>
    </w:p>
    <w:p w:rsidR="00AB1AB0" w:rsidRDefault="00AB1AB0" w:rsidP="00DC3ECE">
      <w:pPr>
        <w:widowControl w:val="0"/>
        <w:autoSpaceDE w:val="0"/>
        <w:autoSpaceDN w:val="0"/>
        <w:spacing w:after="0" w:line="240" w:lineRule="auto"/>
        <w:ind w:firstLine="567"/>
        <w:jc w:val="both"/>
        <w:rPr>
          <w:rFonts w:ascii="Times New Roman" w:hAnsi="Times New Roman"/>
          <w:bCs/>
          <w:sz w:val="28"/>
          <w:szCs w:val="28"/>
        </w:rPr>
      </w:pPr>
      <w:r w:rsidRPr="00436DED">
        <w:rPr>
          <w:rFonts w:ascii="Times New Roman" w:hAnsi="Times New Roman"/>
          <w:sz w:val="28"/>
          <w:szCs w:val="28"/>
        </w:rPr>
        <w:t>- администрация Красногвардейского</w:t>
      </w:r>
      <w:r w:rsidRPr="00436DED">
        <w:rPr>
          <w:rFonts w:ascii="Times New Roman" w:hAnsi="Times New Roman"/>
          <w:bCs/>
          <w:sz w:val="28"/>
          <w:szCs w:val="28"/>
        </w:rPr>
        <w:t xml:space="preserve"> сельского поселения Советского района Республики Крым;</w:t>
      </w:r>
    </w:p>
    <w:p w:rsidR="00AB1AB0" w:rsidRPr="00925B7E" w:rsidRDefault="00AB1AB0"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bCs/>
          <w:sz w:val="28"/>
          <w:szCs w:val="28"/>
        </w:rPr>
        <w:t>- многофункциональный центр.</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pStyle w:val="1"/>
      </w:pPr>
      <w:r w:rsidRPr="007B2856">
        <w:t>Описание результата предоставления 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 архивные справки (Приложение №1 к настоящему Административному регламенту);</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 архивные выписки (Приложение №2 к настоящему Административному регламенту);</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 архивные копии;</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 тематические подборки копий архивных документов;</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 тематические обзоры архивных документов;</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 информационное письмо;</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 уведомление о невозможности предоставить информацию.</w:t>
      </w:r>
    </w:p>
    <w:p w:rsidR="00AB1AB0" w:rsidRDefault="00AB1AB0" w:rsidP="00DC3ECE">
      <w:pPr>
        <w:pStyle w:val="1"/>
      </w:pPr>
    </w:p>
    <w:p w:rsidR="00AB1AB0" w:rsidRPr="007B2856" w:rsidRDefault="00AB1AB0"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Default="00AB1AB0" w:rsidP="000F1FBA">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2.6. </w:t>
      </w:r>
      <w:r w:rsidRPr="00925B7E">
        <w:rPr>
          <w:rFonts w:ascii="Times New Roman" w:hAnsi="Times New Roman"/>
          <w:sz w:val="28"/>
          <w:szCs w:val="28"/>
        </w:rPr>
        <w:t>Срок предоставления муниципальн</w:t>
      </w:r>
      <w:r>
        <w:rPr>
          <w:rFonts w:ascii="Times New Roman" w:hAnsi="Times New Roman"/>
          <w:sz w:val="28"/>
          <w:szCs w:val="28"/>
        </w:rPr>
        <w:t xml:space="preserve">ой услуги не должен превышать 30 </w:t>
      </w:r>
      <w:r w:rsidRPr="00925B7E">
        <w:rPr>
          <w:rFonts w:ascii="Times New Roman" w:hAnsi="Times New Roman"/>
          <w:sz w:val="28"/>
          <w:szCs w:val="28"/>
        </w:rPr>
        <w:t>календарных дней с момента регистрации поступившего заявления с приложением документов, необходимых для предоставления муниципальной услуги</w:t>
      </w:r>
      <w:r w:rsidRPr="00B652BA">
        <w:rPr>
          <w:rFonts w:ascii="Times New Roman" w:hAnsi="Times New Roman"/>
          <w:sz w:val="28"/>
          <w:szCs w:val="28"/>
        </w:rPr>
        <w:t xml:space="preserve"> в Уполномоченном органе</w:t>
      </w:r>
      <w:r>
        <w:rPr>
          <w:rFonts w:ascii="Times New Roman" w:hAnsi="Times New Roman"/>
          <w:sz w:val="28"/>
          <w:szCs w:val="28"/>
        </w:rPr>
        <w:t>.</w:t>
      </w:r>
      <w:r w:rsidRPr="000F1FBA">
        <w:rPr>
          <w:rFonts w:ascii="Times New Roman" w:hAnsi="Times New Roman"/>
          <w:sz w:val="28"/>
          <w:szCs w:val="28"/>
        </w:rPr>
        <w:t xml:space="preserve">При сложных запросах срок может быть продлен, но не более чем на 30 календарных дней с обязательным </w:t>
      </w:r>
      <w:r>
        <w:rPr>
          <w:rFonts w:ascii="Times New Roman" w:hAnsi="Times New Roman"/>
          <w:sz w:val="28"/>
          <w:szCs w:val="28"/>
        </w:rPr>
        <w:t xml:space="preserve">уведомлением об этом заявителя. </w:t>
      </w:r>
    </w:p>
    <w:p w:rsidR="00AB1AB0" w:rsidRPr="007B2856" w:rsidRDefault="00AB1AB0" w:rsidP="009B257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Срок приостановления муниципальной услуги не предусмотрен.</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pStyle w:val="1"/>
      </w:pPr>
      <w:r w:rsidRPr="007B2856">
        <w:t>Нормативные правовые акты, регулирующие предоставление 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2.7. Перечень нормативных правовых актов, регулирующих предоставление </w:t>
      </w:r>
      <w:r w:rsidRPr="007B2856">
        <w:rPr>
          <w:rFonts w:ascii="Times New Roman" w:hAnsi="Times New Roman"/>
          <w:sz w:val="28"/>
          <w:szCs w:val="28"/>
        </w:rPr>
        <w:lastRenderedPageBreak/>
        <w:t>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ЕПГУ</w:t>
      </w:r>
      <w:r>
        <w:rPr>
          <w:rFonts w:ascii="Times New Roman" w:hAnsi="Times New Roman"/>
          <w:sz w:val="28"/>
          <w:szCs w:val="28"/>
        </w:rPr>
        <w:t>.</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2.8.</w:t>
      </w:r>
      <w:r w:rsidRPr="000F1FBA">
        <w:rPr>
          <w:rFonts w:ascii="Times New Roman" w:hAnsi="Times New Roman"/>
          <w:sz w:val="28"/>
          <w:szCs w:val="28"/>
        </w:rPr>
        <w:t xml:space="preserve"> Перечень документов, обязательных к предоставлению заявителем, для получения </w:t>
      </w:r>
      <w:r w:rsidRPr="000F1FBA">
        <w:rPr>
          <w:rFonts w:ascii="Times New Roman" w:hAnsi="Times New Roman"/>
          <w:bCs/>
          <w:sz w:val="28"/>
          <w:szCs w:val="28"/>
        </w:rPr>
        <w:t>муниципальной услуги</w:t>
      </w:r>
      <w:r w:rsidRPr="000F1FBA">
        <w:rPr>
          <w:rFonts w:ascii="Times New Roman" w:hAnsi="Times New Roman"/>
          <w:sz w:val="28"/>
          <w:szCs w:val="28"/>
        </w:rPr>
        <w:t xml:space="preserve">: </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1) з</w:t>
      </w:r>
      <w:r w:rsidRPr="000F1FBA">
        <w:rPr>
          <w:rFonts w:ascii="Times New Roman" w:hAnsi="Times New Roman"/>
          <w:sz w:val="28"/>
          <w:szCs w:val="28"/>
        </w:rPr>
        <w:t>апрос на предоставление муниципальной услуги, (Приложение №3 к настоящему Административному регламенту).</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Запрос должен содержать следующую информацию:</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 xml:space="preserve">- наименование юридического лица - автора запроса (для </w:t>
      </w:r>
      <w:r>
        <w:rPr>
          <w:rFonts w:ascii="Times New Roman" w:hAnsi="Times New Roman"/>
          <w:sz w:val="28"/>
          <w:szCs w:val="28"/>
        </w:rPr>
        <w:t xml:space="preserve">индивидуального предпринимателя, </w:t>
      </w:r>
      <w:r w:rsidRPr="000F1FBA">
        <w:rPr>
          <w:rFonts w:ascii="Times New Roman" w:hAnsi="Times New Roman"/>
          <w:sz w:val="28"/>
          <w:szCs w:val="28"/>
        </w:rPr>
        <w:t>граждан - фамилии, имени, отчества, при наличии последнего);</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 почтовый и/или электронный адрес, по которому должен быть дан ответ;</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 сведения, интересующие пользователя и хронологические рамки запрашиваемой информации;</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 форму получения пользователем информации (информационное письмо, архивная справка, архивная выписка, архивная копия, тематический перечень, тематический обзор документов);</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 личную подпись автора запроса (гражданина или должностного лица);</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 дату.</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 д</w:t>
      </w:r>
      <w:r w:rsidRPr="000F1FBA">
        <w:rPr>
          <w:rFonts w:ascii="Times New Roman" w:hAnsi="Times New Roman"/>
          <w:sz w:val="28"/>
          <w:szCs w:val="28"/>
        </w:rPr>
        <w:t>ок</w:t>
      </w:r>
      <w:r>
        <w:rPr>
          <w:rFonts w:ascii="Times New Roman" w:hAnsi="Times New Roman"/>
          <w:sz w:val="28"/>
          <w:szCs w:val="28"/>
        </w:rPr>
        <w:t>умент, удостоверяющий личность з</w:t>
      </w:r>
      <w:r w:rsidRPr="000F1FBA">
        <w:rPr>
          <w:rFonts w:ascii="Times New Roman" w:hAnsi="Times New Roman"/>
          <w:sz w:val="28"/>
          <w:szCs w:val="28"/>
        </w:rPr>
        <w:t>аявителя (представителя заявителя);</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 д</w:t>
      </w:r>
      <w:r w:rsidRPr="000F1FBA">
        <w:rPr>
          <w:rFonts w:ascii="Times New Roman" w:hAnsi="Times New Roman"/>
          <w:sz w:val="28"/>
          <w:szCs w:val="28"/>
        </w:rPr>
        <w:t>окумент, подтвержд</w:t>
      </w:r>
      <w:r>
        <w:rPr>
          <w:rFonts w:ascii="Times New Roman" w:hAnsi="Times New Roman"/>
          <w:sz w:val="28"/>
          <w:szCs w:val="28"/>
        </w:rPr>
        <w:t>ающий полномочия представителя з</w:t>
      </w:r>
      <w:r w:rsidRPr="000F1FBA">
        <w:rPr>
          <w:rFonts w:ascii="Times New Roman" w:hAnsi="Times New Roman"/>
          <w:sz w:val="28"/>
          <w:szCs w:val="28"/>
        </w:rPr>
        <w:t xml:space="preserve">аявителя, уполномоченного на подачу документов и получение результатов оказания муниципальной услуги (в случае обращения представителя заявителя – доверенность или приказ о назначении или избрании на должность в случае обращения руководителя в </w:t>
      </w:r>
      <w:r>
        <w:rPr>
          <w:rFonts w:ascii="Times New Roman" w:hAnsi="Times New Roman"/>
          <w:sz w:val="28"/>
          <w:szCs w:val="28"/>
        </w:rPr>
        <w:t>Уполномоченный о</w:t>
      </w:r>
      <w:r w:rsidRPr="000F1FBA">
        <w:rPr>
          <w:rFonts w:ascii="Times New Roman" w:hAnsi="Times New Roman"/>
          <w:sz w:val="28"/>
          <w:szCs w:val="28"/>
        </w:rPr>
        <w:t>рган);</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4) д</w:t>
      </w:r>
      <w:r w:rsidRPr="000F1FBA">
        <w:rPr>
          <w:rFonts w:ascii="Times New Roman" w:hAnsi="Times New Roman"/>
          <w:sz w:val="28"/>
          <w:szCs w:val="28"/>
        </w:rPr>
        <w:t>окументы, подтверждающие право физического лица на получение информации о третьем лице: нотариально заверенная доверенность; договор (купли-продажи, дарения); решение суда; свидетельств: о рождении, браке, перемене имени, о праве собственности, о праве наследования;</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5) согласие заявителей на обработку персональных данных.</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2.8.1. </w:t>
      </w:r>
      <w:r w:rsidRPr="000F1FBA">
        <w:rPr>
          <w:rFonts w:ascii="Times New Roman" w:hAnsi="Times New Roman"/>
          <w:sz w:val="28"/>
          <w:szCs w:val="28"/>
        </w:rPr>
        <w:t>Для получения архивных справок социально-правового характера:</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1) з</w:t>
      </w:r>
      <w:r w:rsidRPr="000F1FBA">
        <w:rPr>
          <w:rFonts w:ascii="Times New Roman" w:hAnsi="Times New Roman"/>
          <w:sz w:val="28"/>
          <w:szCs w:val="28"/>
        </w:rPr>
        <w:t>апрос (Приложение №5, №6 к настоящему Административному регламенту);</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 д</w:t>
      </w:r>
      <w:r w:rsidRPr="000F1FBA">
        <w:rPr>
          <w:rFonts w:ascii="Times New Roman" w:hAnsi="Times New Roman"/>
          <w:sz w:val="28"/>
          <w:szCs w:val="28"/>
        </w:rPr>
        <w:t>ок</w:t>
      </w:r>
      <w:r>
        <w:rPr>
          <w:rFonts w:ascii="Times New Roman" w:hAnsi="Times New Roman"/>
          <w:sz w:val="28"/>
          <w:szCs w:val="28"/>
        </w:rPr>
        <w:t>умент, удостоверяющий личность з</w:t>
      </w:r>
      <w:r w:rsidRPr="000F1FBA">
        <w:rPr>
          <w:rFonts w:ascii="Times New Roman" w:hAnsi="Times New Roman"/>
          <w:sz w:val="28"/>
          <w:szCs w:val="28"/>
        </w:rPr>
        <w:t>аявителя (представителя заявителя);</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 д</w:t>
      </w:r>
      <w:r w:rsidRPr="000F1FBA">
        <w:rPr>
          <w:rFonts w:ascii="Times New Roman" w:hAnsi="Times New Roman"/>
          <w:sz w:val="28"/>
          <w:szCs w:val="28"/>
        </w:rPr>
        <w:t>окумент, подтвержд</w:t>
      </w:r>
      <w:r>
        <w:rPr>
          <w:rFonts w:ascii="Times New Roman" w:hAnsi="Times New Roman"/>
          <w:sz w:val="28"/>
          <w:szCs w:val="28"/>
        </w:rPr>
        <w:t>ающий полномочия представителя з</w:t>
      </w:r>
      <w:r w:rsidRPr="000F1FBA">
        <w:rPr>
          <w:rFonts w:ascii="Times New Roman" w:hAnsi="Times New Roman"/>
          <w:sz w:val="28"/>
          <w:szCs w:val="28"/>
        </w:rPr>
        <w:t xml:space="preserve">аявителя, уполномоченного на подачу документов и получение результата оказания </w:t>
      </w:r>
      <w:r w:rsidRPr="000F1FBA">
        <w:rPr>
          <w:rFonts w:ascii="Times New Roman" w:hAnsi="Times New Roman"/>
          <w:sz w:val="28"/>
          <w:szCs w:val="28"/>
        </w:rPr>
        <w:lastRenderedPageBreak/>
        <w:t>муниципальной услуги (в случае обращения представителя заявителя);</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4) копия трудовой книжки (при исполнении запросов, касающихся подтверждения трудового стажа, в том числе льготного, специальности, размера заработной платы, различных надбавок и льгот в соответствии с пенсионным законодательством Российской Федерации);</w:t>
      </w:r>
    </w:p>
    <w:p w:rsidR="00AB1AB0" w:rsidRPr="000F1FBA" w:rsidRDefault="00AB1AB0" w:rsidP="000F1FBA">
      <w:pPr>
        <w:widowControl w:val="0"/>
        <w:autoSpaceDE w:val="0"/>
        <w:autoSpaceDN w:val="0"/>
        <w:spacing w:after="0" w:line="240" w:lineRule="auto"/>
        <w:ind w:firstLine="567"/>
        <w:jc w:val="both"/>
        <w:rPr>
          <w:rFonts w:ascii="Times New Roman" w:hAnsi="Times New Roman"/>
          <w:sz w:val="28"/>
          <w:szCs w:val="28"/>
        </w:rPr>
      </w:pPr>
      <w:r w:rsidRPr="000F1FBA">
        <w:rPr>
          <w:rFonts w:ascii="Times New Roman" w:hAnsi="Times New Roman"/>
          <w:sz w:val="28"/>
          <w:szCs w:val="28"/>
        </w:rPr>
        <w:t>5) согласие заявителей на обработку персональных данных.</w:t>
      </w:r>
    </w:p>
    <w:p w:rsidR="00AB1AB0"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2.9. Заявления и прилагаем</w:t>
      </w:r>
      <w:r>
        <w:rPr>
          <w:rFonts w:ascii="Times New Roman" w:hAnsi="Times New Roman"/>
          <w:sz w:val="28"/>
          <w:szCs w:val="28"/>
        </w:rPr>
        <w:t>ые документы, указанные в пунктах</w:t>
      </w:r>
      <w:r w:rsidRPr="007B2856">
        <w:rPr>
          <w:rFonts w:ascii="Times New Roman" w:hAnsi="Times New Roman"/>
          <w:sz w:val="28"/>
          <w:szCs w:val="28"/>
        </w:rPr>
        <w:t xml:space="preserve"> 2.8</w:t>
      </w:r>
      <w:r>
        <w:rPr>
          <w:rFonts w:ascii="Times New Roman" w:hAnsi="Times New Roman"/>
          <w:sz w:val="28"/>
          <w:szCs w:val="28"/>
        </w:rPr>
        <w:t xml:space="preserve"> и 2.8.1</w:t>
      </w:r>
      <w:r w:rsidRPr="007B2856">
        <w:rPr>
          <w:rFonts w:ascii="Times New Roman" w:hAnsi="Times New Roman"/>
          <w:sz w:val="28"/>
          <w:szCs w:val="28"/>
        </w:rPr>
        <w:t xml:space="preserve"> Административного регламента, направляются (подаются) в</w:t>
      </w:r>
      <w:r>
        <w:rPr>
          <w:rFonts w:ascii="Times New Roman" w:hAnsi="Times New Roman"/>
          <w:sz w:val="28"/>
          <w:szCs w:val="28"/>
        </w:rPr>
        <w:t xml:space="preserve"> форме:</w:t>
      </w:r>
    </w:p>
    <w:p w:rsidR="00AB1AB0" w:rsidRPr="003473BF" w:rsidRDefault="00AB1AB0"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документа на бумажном носителе посредством почтового отправления с описью вложения и уведомлением о вручении;</w:t>
      </w:r>
    </w:p>
    <w:p w:rsidR="00AB1AB0" w:rsidRPr="003473BF" w:rsidRDefault="00AB1AB0"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документа на бумажном носителе при личном обращении в Уполномоченный орган или многофункциональный центр;</w:t>
      </w:r>
    </w:p>
    <w:p w:rsidR="00AB1AB0" w:rsidRPr="003473BF" w:rsidRDefault="00AB1AB0"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ЕПГУ;</w:t>
      </w:r>
    </w:p>
    <w:p w:rsidR="00AB1AB0" w:rsidRPr="003473BF" w:rsidRDefault="00AB1AB0"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регионального портала.</w:t>
      </w:r>
    </w:p>
    <w:p w:rsidR="00AB1AB0" w:rsidRPr="003473BF" w:rsidRDefault="00AB1AB0"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0</w:t>
      </w:r>
      <w:r w:rsidRPr="003473BF">
        <w:rPr>
          <w:rFonts w:ascii="Times New Roman" w:hAnsi="Times New Roman"/>
          <w:sz w:val="28"/>
          <w:szCs w:val="28"/>
        </w:rPr>
        <w:t>. Заявление в форме документа на бумажном носителе подписывается заявителем.</w:t>
      </w:r>
    </w:p>
    <w:p w:rsidR="00AB1AB0" w:rsidRPr="003473BF" w:rsidRDefault="00AB1AB0"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AB1AB0" w:rsidRPr="003473BF" w:rsidRDefault="00AB1AB0"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1</w:t>
      </w:r>
      <w:r w:rsidRPr="003473BF">
        <w:rPr>
          <w:rFonts w:ascii="Times New Roman" w:hAnsi="Times New Roman"/>
          <w:sz w:val="28"/>
          <w:szCs w:val="28"/>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AB1AB0" w:rsidRPr="003473BF" w:rsidRDefault="00AB1AB0"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2</w:t>
      </w:r>
      <w:r w:rsidRPr="003473BF">
        <w:rPr>
          <w:rFonts w:ascii="Times New Roman" w:hAnsi="Times New Roman"/>
          <w:sz w:val="28"/>
          <w:szCs w:val="28"/>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AB1AB0" w:rsidRDefault="00AB1AB0"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AB1AB0" w:rsidRPr="00154168" w:rsidRDefault="00AB1AB0"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t xml:space="preserve">2.13. </w:t>
      </w:r>
      <w:r w:rsidRPr="00154168">
        <w:rPr>
          <w:rFonts w:ascii="Times New Roman" w:hAnsi="Times New Roman"/>
          <w:sz w:val="28"/>
          <w:szCs w:val="28"/>
        </w:rPr>
        <w:t>При подаче заявления и прилагаемых к нему документов в Уполномоченный орган Заявитель предъявляет оригиналы документов для сверки.</w:t>
      </w:r>
    </w:p>
    <w:p w:rsidR="00AB1AB0" w:rsidRPr="00154168" w:rsidRDefault="00AB1AB0"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sidRPr="00154168">
        <w:rPr>
          <w:rFonts w:ascii="Times New Roman" w:hAnsi="Times New Roman"/>
          <w:sz w:val="28"/>
          <w:szCs w:val="28"/>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rPr>
        <w:t>-</w:t>
      </w:r>
      <w:r w:rsidRPr="00154168">
        <w:rPr>
          <w:rFonts w:ascii="Times New Roman" w:hAnsi="Times New Roman"/>
          <w:sz w:val="28"/>
          <w:szCs w:val="28"/>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AB1AB0" w:rsidRPr="007B2856" w:rsidRDefault="00AB1AB0" w:rsidP="00154168">
      <w:pPr>
        <w:widowControl w:val="0"/>
        <w:autoSpaceDE w:val="0"/>
        <w:autoSpaceDN w:val="0"/>
        <w:spacing w:after="0" w:line="240" w:lineRule="auto"/>
        <w:jc w:val="both"/>
        <w:rPr>
          <w:rFonts w:ascii="Times New Roman" w:hAnsi="Times New Roman"/>
          <w:sz w:val="28"/>
          <w:szCs w:val="28"/>
        </w:rPr>
      </w:pPr>
    </w:p>
    <w:p w:rsidR="00AB1AB0" w:rsidRDefault="00AB1AB0" w:rsidP="00DC3ECE">
      <w:pPr>
        <w:pStyle w:val="1"/>
      </w:pPr>
    </w:p>
    <w:p w:rsidR="00AB1AB0" w:rsidRPr="007B2856" w:rsidRDefault="00AB1AB0" w:rsidP="00DC3ECE">
      <w:pPr>
        <w:pStyle w:val="1"/>
      </w:pPr>
      <w:r w:rsidRPr="007B2856">
        <w:lastRenderedPageBreak/>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EA5E61" w:rsidRDefault="00AB1AB0" w:rsidP="00EA5E6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2.14. </w:t>
      </w:r>
      <w:r w:rsidRPr="00EA5E61">
        <w:rPr>
          <w:rFonts w:ascii="Times New Roman" w:hAnsi="Times New Roman"/>
          <w:sz w:val="28"/>
          <w:szCs w:val="28"/>
        </w:rPr>
        <w:t>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w:t>
      </w:r>
      <w:r>
        <w:rPr>
          <w:rFonts w:ascii="Times New Roman" w:hAnsi="Times New Roman"/>
          <w:sz w:val="28"/>
          <w:szCs w:val="28"/>
        </w:rPr>
        <w:t xml:space="preserve"> и иных органов, участвующих в предоставлении государственных или муниципальных услуг,</w:t>
      </w:r>
      <w:r w:rsidRPr="00EA5E61">
        <w:rPr>
          <w:rFonts w:ascii="Times New Roman" w:hAnsi="Times New Roman"/>
          <w:sz w:val="28"/>
          <w:szCs w:val="28"/>
        </w:rPr>
        <w:t xml:space="preserve"> отсутствуют. </w:t>
      </w:r>
    </w:p>
    <w:p w:rsidR="00AB1AB0" w:rsidRDefault="00AB1AB0" w:rsidP="00154168">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154168">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AB1AB0" w:rsidRPr="001D63EF" w:rsidRDefault="00AB1AB0"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B1AB0" w:rsidRPr="001D63EF" w:rsidRDefault="00AB1AB0"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9" w:history="1">
        <w:r w:rsidRPr="001D63EF">
          <w:rPr>
            <w:rStyle w:val="ad"/>
            <w:rFonts w:ascii="Times New Roman" w:hAnsi="Times New Roman"/>
            <w:color w:val="auto"/>
            <w:sz w:val="28"/>
            <w:szCs w:val="28"/>
            <w:u w:val="none"/>
          </w:rPr>
          <w:t>частью 1 статьи 1</w:t>
        </w:r>
      </w:hyperlink>
      <w:r w:rsidRPr="001D63EF">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210-ФЗ) муниципальных  услуг, в соответствии с нормативными правовыми актами Российской Федерации, нормативными правовыми актами</w:t>
      </w:r>
      <w:r>
        <w:rPr>
          <w:rFonts w:ascii="Times New Roman" w:hAnsi="Times New Roman"/>
          <w:sz w:val="28"/>
          <w:szCs w:val="28"/>
        </w:rPr>
        <w:t xml:space="preserve"> Республики Крым</w:t>
      </w:r>
      <w:r w:rsidRPr="001D63EF">
        <w:rPr>
          <w:rFonts w:ascii="Times New Roman" w:hAnsi="Times New Roman"/>
          <w:sz w:val="28"/>
          <w:szCs w:val="28"/>
        </w:rPr>
        <w:t xml:space="preserve">, муниципальными правовыми актами, за исключением документов, включенных в определенный </w:t>
      </w:r>
      <w:hyperlink r:id="rId10" w:history="1">
        <w:r w:rsidRPr="001D63EF">
          <w:rPr>
            <w:rStyle w:val="ad"/>
            <w:rFonts w:ascii="Times New Roman" w:hAnsi="Times New Roman"/>
            <w:color w:val="auto"/>
            <w:sz w:val="28"/>
            <w:szCs w:val="28"/>
            <w:u w:val="none"/>
          </w:rPr>
          <w:t>частью 6 статьи 7</w:t>
        </w:r>
      </w:hyperlink>
      <w:r w:rsidRPr="001D63EF">
        <w:rPr>
          <w:rFonts w:ascii="Times New Roman" w:hAnsi="Times New Roman"/>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AB1AB0" w:rsidRPr="001D63EF" w:rsidRDefault="00AB1AB0"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p>
    <w:p w:rsidR="00AB1AB0" w:rsidRPr="001D63EF" w:rsidRDefault="00AB1AB0"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B1AB0" w:rsidRPr="001D63EF" w:rsidRDefault="00AB1AB0"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lastRenderedPageBreak/>
        <w:t xml:space="preserve">- </w:t>
      </w:r>
      <w:r w:rsidRPr="001D63EF">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B1AB0" w:rsidRPr="001D63EF" w:rsidRDefault="00AB1AB0"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B1AB0" w:rsidRPr="001D63EF" w:rsidRDefault="00AB1AB0"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B1AB0" w:rsidRPr="001D63EF" w:rsidRDefault="00AB1AB0"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w:t>
      </w:r>
      <w:hyperlink r:id="rId11"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уведомляется заявитель, а также приносятся извинения за доставленные неудобства.</w:t>
      </w:r>
    </w:p>
    <w:p w:rsidR="00AB1AB0" w:rsidRDefault="00AB1AB0"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w:t>
      </w:r>
      <w:r>
        <w:rPr>
          <w:rFonts w:ascii="Times New Roman" w:hAnsi="Times New Roman"/>
          <w:sz w:val="28"/>
          <w:szCs w:val="28"/>
        </w:rPr>
        <w:t>овленных федеральными законами.</w:t>
      </w:r>
    </w:p>
    <w:p w:rsidR="00AB1AB0" w:rsidRPr="007B2856" w:rsidRDefault="00AB1AB0" w:rsidP="001D63EF">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Default="00AB1AB0" w:rsidP="0085531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AB1AB0" w:rsidRDefault="00AB1AB0" w:rsidP="0085531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Pr="007B2856">
        <w:rPr>
          <w:rFonts w:ascii="Times New Roman" w:hAnsi="Times New Roman"/>
          <w:sz w:val="28"/>
          <w:szCs w:val="28"/>
        </w:rPr>
        <w:t>еполное заполнение полей в форме заявления, в том числе в интерактивной форме заявления на ЕПГУ;</w:t>
      </w:r>
    </w:p>
    <w:p w:rsidR="00AB1AB0" w:rsidRDefault="00AB1AB0"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Pr="007B2856">
        <w:rPr>
          <w:rFonts w:ascii="Times New Roman" w:hAnsi="Times New Roman"/>
          <w:sz w:val="28"/>
          <w:szCs w:val="28"/>
        </w:rPr>
        <w:t>одача за</w:t>
      </w:r>
      <w:r>
        <w:rPr>
          <w:rFonts w:ascii="Times New Roman" w:hAnsi="Times New Roman"/>
          <w:sz w:val="28"/>
          <w:szCs w:val="28"/>
        </w:rPr>
        <w:t>явления</w:t>
      </w:r>
      <w:r w:rsidRPr="007B2856">
        <w:rPr>
          <w:rFonts w:ascii="Times New Roman" w:hAnsi="Times New Roman"/>
          <w:sz w:val="28"/>
          <w:szCs w:val="28"/>
        </w:rPr>
        <w:t xml:space="preserve"> о предоставлении услуги и документов, необходимых для предоставления услуги, в электронной форме с нарушением установленных требований;</w:t>
      </w:r>
    </w:p>
    <w:p w:rsidR="00AB1AB0" w:rsidRPr="007B2856" w:rsidRDefault="00AB1AB0"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Pr="007B2856">
        <w:rPr>
          <w:rFonts w:ascii="Times New Roman" w:hAnsi="Times New Roman"/>
          <w:sz w:val="28"/>
          <w:szCs w:val="28"/>
        </w:rPr>
        <w:t>редставление неполного комплекта документов;</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д</w:t>
      </w:r>
      <w:r w:rsidRPr="007B2856">
        <w:rPr>
          <w:rFonts w:ascii="Times New Roman" w:hAnsi="Times New Roman"/>
          <w:sz w:val="28"/>
          <w:szCs w:val="28"/>
        </w:rPr>
        <w:t>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Pr="007B2856">
        <w:rPr>
          <w:rFonts w:ascii="Times New Roman" w:hAnsi="Times New Roman"/>
          <w:sz w:val="28"/>
          <w:szCs w:val="28"/>
        </w:rPr>
        <w:t xml:space="preserve">редставленные заявителем документы содержат подчистки и исправления </w:t>
      </w:r>
      <w:r w:rsidRPr="007B2856">
        <w:rPr>
          <w:rFonts w:ascii="Times New Roman" w:hAnsi="Times New Roman"/>
          <w:sz w:val="28"/>
          <w:szCs w:val="28"/>
        </w:rPr>
        <w:lastRenderedPageBreak/>
        <w:t>текста, не заверенные в порядке, установленном законодательством Российской Федерации;</w:t>
      </w:r>
    </w:p>
    <w:p w:rsidR="00AB1AB0" w:rsidRDefault="00AB1AB0"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Pr="007B2856">
        <w:rPr>
          <w:rFonts w:ascii="Times New Roman" w:hAnsi="Times New Roman"/>
          <w:sz w:val="28"/>
          <w:szCs w:val="28"/>
        </w:rPr>
        <w:t>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AB1AB0" w:rsidRDefault="00AB1AB0"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Pr="007B2856">
        <w:rPr>
          <w:rFonts w:ascii="Times New Roman" w:hAnsi="Times New Roman"/>
          <w:sz w:val="28"/>
          <w:szCs w:val="28"/>
        </w:rPr>
        <w:t>аличие противоречивых сведений в заявлении и приложенных к нему документах</w:t>
      </w:r>
      <w:r>
        <w:rPr>
          <w:rFonts w:ascii="Times New Roman" w:hAnsi="Times New Roman"/>
          <w:sz w:val="28"/>
          <w:szCs w:val="28"/>
        </w:rPr>
        <w:t>.</w:t>
      </w:r>
    </w:p>
    <w:p w:rsidR="00AB1AB0" w:rsidRPr="007B2856" w:rsidRDefault="00AB1AB0"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w:t>
      </w:r>
      <w:r>
        <w:rPr>
          <w:rFonts w:ascii="Times New Roman" w:hAnsi="Times New Roman"/>
          <w:sz w:val="28"/>
          <w:szCs w:val="28"/>
        </w:rPr>
        <w:t>ставления муниципальной услуги</w:t>
      </w:r>
      <w:r w:rsidRPr="007B2856">
        <w:rPr>
          <w:rFonts w:ascii="Times New Roman" w:hAnsi="Times New Roman"/>
          <w:sz w:val="28"/>
          <w:szCs w:val="28"/>
        </w:rPr>
        <w:t>, направляется в личный кабинет Заявителя на ЕПГУ не позднее первого рабочего дня, следующего за днем подачи заявления.</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pStyle w:val="1"/>
      </w:pPr>
      <w:r w:rsidRPr="007B2856">
        <w:t>Исчерпывающий перечень оснований для приостановления или отказа в предоставлении 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9</w:t>
      </w:r>
      <w:r w:rsidRPr="007B2856">
        <w:rPr>
          <w:rFonts w:ascii="Times New Roman" w:hAnsi="Times New Roman"/>
          <w:sz w:val="28"/>
          <w:szCs w:val="28"/>
        </w:rPr>
        <w:t>. Основани</w:t>
      </w:r>
      <w:r>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 законодательством не предусмотрено.</w:t>
      </w:r>
    </w:p>
    <w:p w:rsidR="00AB1AB0"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20</w:t>
      </w:r>
      <w:r w:rsidRPr="007B2856">
        <w:rPr>
          <w:rFonts w:ascii="Times New Roman" w:hAnsi="Times New Roman"/>
          <w:sz w:val="28"/>
          <w:szCs w:val="28"/>
        </w:rPr>
        <w:t>. Основания для отказа в предоставлении муниципальной услуги</w:t>
      </w:r>
      <w:r>
        <w:rPr>
          <w:rFonts w:ascii="Times New Roman" w:hAnsi="Times New Roman"/>
          <w:sz w:val="28"/>
          <w:szCs w:val="28"/>
        </w:rPr>
        <w:t>:</w:t>
      </w:r>
    </w:p>
    <w:p w:rsidR="00AB1AB0" w:rsidRPr="009554D4" w:rsidRDefault="00AB1AB0" w:rsidP="009554D4">
      <w:pPr>
        <w:widowControl w:val="0"/>
        <w:autoSpaceDE w:val="0"/>
        <w:autoSpaceDN w:val="0"/>
        <w:spacing w:after="0" w:line="240" w:lineRule="auto"/>
        <w:ind w:firstLine="567"/>
        <w:jc w:val="both"/>
        <w:rPr>
          <w:rFonts w:ascii="Times New Roman" w:hAnsi="Times New Roman"/>
          <w:sz w:val="28"/>
          <w:szCs w:val="28"/>
        </w:rPr>
      </w:pPr>
      <w:r w:rsidRPr="009554D4">
        <w:rPr>
          <w:rFonts w:ascii="Times New Roman" w:hAnsi="Times New Roman"/>
          <w:sz w:val="28"/>
          <w:szCs w:val="28"/>
        </w:rPr>
        <w:t xml:space="preserve">- отсутствие документов в </w:t>
      </w:r>
      <w:r>
        <w:rPr>
          <w:rFonts w:ascii="Times New Roman" w:hAnsi="Times New Roman"/>
          <w:sz w:val="28"/>
          <w:szCs w:val="28"/>
        </w:rPr>
        <w:t>Уполномоченном о</w:t>
      </w:r>
      <w:r w:rsidRPr="009554D4">
        <w:rPr>
          <w:rFonts w:ascii="Times New Roman" w:hAnsi="Times New Roman"/>
          <w:sz w:val="28"/>
          <w:szCs w:val="28"/>
        </w:rPr>
        <w:t>ргане по запрашиваемой тематике;</w:t>
      </w:r>
    </w:p>
    <w:p w:rsidR="00AB1AB0" w:rsidRPr="009554D4" w:rsidRDefault="00AB1AB0" w:rsidP="009554D4">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отсутствие в запросе (заявлении)</w:t>
      </w:r>
      <w:r w:rsidRPr="009554D4">
        <w:rPr>
          <w:rFonts w:ascii="Times New Roman" w:hAnsi="Times New Roman"/>
          <w:sz w:val="28"/>
          <w:szCs w:val="28"/>
        </w:rPr>
        <w:t xml:space="preserve"> необходимых сведений </w:t>
      </w:r>
      <w:r>
        <w:rPr>
          <w:rFonts w:ascii="Times New Roman" w:hAnsi="Times New Roman"/>
          <w:sz w:val="28"/>
          <w:szCs w:val="28"/>
        </w:rPr>
        <w:t>для проведения поисковой работы.</w:t>
      </w:r>
    </w:p>
    <w:p w:rsidR="00AB1AB0" w:rsidRPr="009554D4" w:rsidRDefault="00AB1AB0" w:rsidP="009554D4">
      <w:pPr>
        <w:widowControl w:val="0"/>
        <w:autoSpaceDE w:val="0"/>
        <w:autoSpaceDN w:val="0"/>
        <w:spacing w:after="0" w:line="240" w:lineRule="auto"/>
        <w:ind w:firstLine="567"/>
        <w:jc w:val="both"/>
        <w:rPr>
          <w:rFonts w:ascii="Times New Roman" w:hAnsi="Times New Roman"/>
          <w:sz w:val="28"/>
          <w:szCs w:val="28"/>
        </w:rPr>
      </w:pPr>
      <w:r w:rsidRPr="009554D4">
        <w:rPr>
          <w:rFonts w:ascii="Times New Roman" w:hAnsi="Times New Roman"/>
          <w:sz w:val="28"/>
          <w:szCs w:val="28"/>
        </w:rPr>
        <w:t xml:space="preserve">В случае отсутствия документов в </w:t>
      </w:r>
      <w:r>
        <w:rPr>
          <w:rFonts w:ascii="Times New Roman" w:hAnsi="Times New Roman"/>
          <w:sz w:val="28"/>
          <w:szCs w:val="28"/>
        </w:rPr>
        <w:t>Уполномоченном о</w:t>
      </w:r>
      <w:r w:rsidRPr="009554D4">
        <w:rPr>
          <w:rFonts w:ascii="Times New Roman" w:hAnsi="Times New Roman"/>
          <w:sz w:val="28"/>
          <w:szCs w:val="28"/>
        </w:rPr>
        <w:t xml:space="preserve">ргане по запрашиваемой тематике, при обладании информацией о месте их нахождения, </w:t>
      </w:r>
      <w:r>
        <w:rPr>
          <w:rFonts w:ascii="Times New Roman" w:hAnsi="Times New Roman"/>
          <w:sz w:val="28"/>
          <w:szCs w:val="28"/>
        </w:rPr>
        <w:t xml:space="preserve">Уполномоченный орган </w:t>
      </w:r>
      <w:r w:rsidRPr="009554D4">
        <w:rPr>
          <w:rFonts w:ascii="Times New Roman" w:hAnsi="Times New Roman"/>
          <w:sz w:val="28"/>
          <w:szCs w:val="28"/>
        </w:rPr>
        <w:t>направляется письмо по принадлежности с обязательным уведомлением заявителя.</w:t>
      </w:r>
    </w:p>
    <w:p w:rsidR="00AB1AB0" w:rsidRPr="009554D4" w:rsidRDefault="00AB1AB0" w:rsidP="009554D4">
      <w:pPr>
        <w:widowControl w:val="0"/>
        <w:autoSpaceDE w:val="0"/>
        <w:autoSpaceDN w:val="0"/>
        <w:spacing w:after="0" w:line="240" w:lineRule="auto"/>
        <w:ind w:firstLine="567"/>
        <w:jc w:val="both"/>
        <w:rPr>
          <w:rFonts w:ascii="Times New Roman" w:hAnsi="Times New Roman"/>
          <w:sz w:val="28"/>
          <w:szCs w:val="28"/>
        </w:rPr>
      </w:pPr>
      <w:r w:rsidRPr="009554D4">
        <w:rPr>
          <w:rFonts w:ascii="Times New Roman" w:hAnsi="Times New Roman"/>
          <w:sz w:val="28"/>
          <w:szCs w:val="28"/>
        </w:rPr>
        <w:t>Отказ в предоставлении муниципальной услуги не препятствует повторному обращению за предоставлением муниципальной услуги.</w:t>
      </w:r>
    </w:p>
    <w:p w:rsidR="00AB1AB0" w:rsidRDefault="00AB1AB0" w:rsidP="009554D4">
      <w:pPr>
        <w:widowControl w:val="0"/>
        <w:autoSpaceDE w:val="0"/>
        <w:autoSpaceDN w:val="0"/>
        <w:spacing w:after="0" w:line="240" w:lineRule="auto"/>
        <w:jc w:val="both"/>
        <w:rPr>
          <w:rFonts w:ascii="Times New Roman" w:hAnsi="Times New Roman"/>
          <w:sz w:val="28"/>
          <w:szCs w:val="28"/>
        </w:rPr>
      </w:pPr>
    </w:p>
    <w:p w:rsidR="00AB1AB0" w:rsidRPr="007B2856" w:rsidRDefault="00AB1AB0"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23</w:t>
      </w:r>
      <w:r w:rsidRPr="007B2856">
        <w:rPr>
          <w:rFonts w:ascii="Times New Roman" w:hAnsi="Times New Roman"/>
          <w:sz w:val="28"/>
          <w:szCs w:val="28"/>
        </w:rPr>
        <w:t>. За предоставление услуг, необходимых и обязательных для предоставления муниципальной услуги не предусмотрена плата.</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pStyle w:val="1"/>
      </w:pPr>
      <w:r w:rsidRPr="007B2856">
        <w:t>Максимальный срок ожидания в очереди при подаче з</w:t>
      </w:r>
      <w:r>
        <w:t>аявления</w:t>
      </w:r>
      <w:r w:rsidRPr="007B2856">
        <w:t xml:space="preserve"> о предоставлении муниципальной услуги и при получении результата предоставления 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pStyle w:val="1"/>
      </w:pPr>
      <w:r w:rsidRPr="007B2856">
        <w:t xml:space="preserve">Требования к помещениям, в которых предоставляется </w:t>
      </w:r>
      <w:r>
        <w:t>м</w:t>
      </w:r>
      <w:r w:rsidRPr="007B2856">
        <w:t>униципальная услуга</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w:t>
      </w:r>
      <w:r w:rsidRPr="007B2856">
        <w:rPr>
          <w:rFonts w:ascii="Times New Roman" w:hAnsi="Times New Roman"/>
          <w:sz w:val="28"/>
          <w:szCs w:val="28"/>
        </w:rPr>
        <w:lastRenderedPageBreak/>
        <w:t xml:space="preserve">расположены здания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Pr>
          <w:rFonts w:ascii="Times New Roman" w:hAnsi="Times New Roman"/>
          <w:sz w:val="28"/>
          <w:szCs w:val="28"/>
        </w:rPr>
        <w:t>м</w:t>
      </w:r>
      <w:r w:rsidRPr="007B2856">
        <w:rPr>
          <w:rFonts w:ascii="Times New Roman" w:hAnsi="Times New Roman"/>
          <w:sz w:val="28"/>
          <w:szCs w:val="28"/>
        </w:rPr>
        <w:t>униципальная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pStyle w:val="1"/>
      </w:pPr>
      <w:r w:rsidRPr="007B2856">
        <w:t>Показатели доступности и качества 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Pr>
          <w:rFonts w:ascii="Times New Roman" w:hAnsi="Times New Roman"/>
          <w:sz w:val="28"/>
          <w:szCs w:val="28"/>
        </w:rPr>
        <w:t>"</w:t>
      </w:r>
      <w:r w:rsidRPr="007B2856">
        <w:rPr>
          <w:rFonts w:ascii="Times New Roman" w:hAnsi="Times New Roman"/>
          <w:sz w:val="28"/>
          <w:szCs w:val="28"/>
        </w:rPr>
        <w:t>Интернет</w:t>
      </w:r>
      <w:r>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 xml:space="preserve">.5. Отсутствие заявлений об оспаривании решений, действий (бездействия) </w:t>
      </w:r>
      <w:r w:rsidRPr="007B2856">
        <w:rPr>
          <w:rFonts w:ascii="Times New Roman" w:hAnsi="Times New Roman"/>
          <w:sz w:val="28"/>
          <w:szCs w:val="28"/>
        </w:rPr>
        <w:lastRenderedPageBreak/>
        <w:t>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черно-белый</w:t>
      </w:r>
      <w:r>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оттенки серого</w:t>
      </w:r>
      <w:r>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w:t>
      </w:r>
      <w:r w:rsidRPr="007B2856">
        <w:rPr>
          <w:rFonts w:ascii="Times New Roman" w:hAnsi="Times New Roman"/>
          <w:sz w:val="28"/>
          <w:szCs w:val="28"/>
        </w:rPr>
        <w:lastRenderedPageBreak/>
        <w:t>отличных от цветного графического изображения);</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цветной</w:t>
      </w:r>
      <w:r>
        <w:rPr>
          <w:rFonts w:ascii="Times New Roman" w:hAnsi="Times New Roman"/>
          <w:sz w:val="28"/>
          <w:szCs w:val="28"/>
        </w:rPr>
        <w:t>"</w:t>
      </w:r>
      <w:r w:rsidRPr="007B2856">
        <w:rPr>
          <w:rFonts w:ascii="Times New Roman" w:hAnsi="Times New Roman"/>
          <w:sz w:val="28"/>
          <w:szCs w:val="28"/>
        </w:rPr>
        <w:t xml:space="preserve"> или </w:t>
      </w:r>
      <w:r>
        <w:rPr>
          <w:rFonts w:ascii="Times New Roman" w:hAnsi="Times New Roman"/>
          <w:sz w:val="28"/>
          <w:szCs w:val="28"/>
        </w:rPr>
        <w:t>"</w:t>
      </w:r>
      <w:r w:rsidRPr="007B2856">
        <w:rPr>
          <w:rFonts w:ascii="Times New Roman" w:hAnsi="Times New Roman"/>
          <w:sz w:val="28"/>
          <w:szCs w:val="28"/>
        </w:rPr>
        <w:t>режим полной цветопередачи</w:t>
      </w:r>
      <w:r>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AB1AB0" w:rsidRPr="007B2856"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AB1AB0" w:rsidRDefault="00AB1AB0"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AB1AB0" w:rsidRPr="007B2856" w:rsidRDefault="00AB1AB0"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w:t>
      </w:r>
      <w:r w:rsidRPr="00DF0058">
        <w:rPr>
          <w:rFonts w:ascii="Times New Roman" w:hAnsi="Times New Roman"/>
          <w:sz w:val="28"/>
          <w:szCs w:val="28"/>
        </w:rPr>
        <w:t xml:space="preserve">Муниципальная услуга не предоставляется в упреждающем (проактивном) режиме, предусмотренном частью 1 статьи 7.3 Федерального закона № 210-ФЗ. </w:t>
      </w:r>
    </w:p>
    <w:p w:rsidR="00AB1AB0" w:rsidRPr="00CD0C8B" w:rsidRDefault="00AB1AB0" w:rsidP="00CD0C8B">
      <w:pPr>
        <w:widowControl w:val="0"/>
        <w:autoSpaceDE w:val="0"/>
        <w:autoSpaceDN w:val="0"/>
        <w:spacing w:after="0" w:line="240" w:lineRule="auto"/>
        <w:ind w:firstLine="567"/>
        <w:jc w:val="both"/>
        <w:rPr>
          <w:rFonts w:ascii="Times New Roman" w:hAnsi="Times New Roman"/>
          <w:sz w:val="28"/>
          <w:szCs w:val="28"/>
          <w:lang w:eastAsia="en-US"/>
        </w:rPr>
      </w:pPr>
    </w:p>
    <w:p w:rsidR="00AB1AB0" w:rsidRPr="007B2856" w:rsidRDefault="00AB1AB0"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Исчерпывающий перечень административных процедур</w:t>
      </w:r>
    </w:p>
    <w:p w:rsidR="00AB1AB0" w:rsidRPr="009554D4"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9554D4" w:rsidRDefault="00AB1AB0" w:rsidP="009554D4">
      <w:pPr>
        <w:suppressLineNumbers/>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3.1. Предоставление муниципальной услуги включает в себя следующие административные процедуры:</w:t>
      </w:r>
    </w:p>
    <w:p w:rsidR="00AB1AB0" w:rsidRPr="009554D4" w:rsidRDefault="00AB1AB0" w:rsidP="009554D4">
      <w:pPr>
        <w:suppressLineNumbers/>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 xml:space="preserve">1) прием и регистрация заявления и документов, обязательных к предоставлению; </w:t>
      </w:r>
    </w:p>
    <w:p w:rsidR="00AB1AB0" w:rsidRPr="009554D4" w:rsidRDefault="00AB1AB0" w:rsidP="009554D4">
      <w:pPr>
        <w:suppressLineNumbers/>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 xml:space="preserve">2) рассмотрение представленных документов; </w:t>
      </w:r>
    </w:p>
    <w:p w:rsidR="00AB1AB0" w:rsidRPr="009554D4" w:rsidRDefault="00AB1AB0" w:rsidP="009554D4">
      <w:pPr>
        <w:suppressLineNumbers/>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 xml:space="preserve">3) принятие решения о предоставлении муниципальной услуги; </w:t>
      </w:r>
    </w:p>
    <w:p w:rsidR="00AB1AB0" w:rsidRDefault="00AB1AB0" w:rsidP="009554D4">
      <w:pPr>
        <w:suppressLineNumbers/>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4) выдача или направление заявителю результата предоставления муниципальной услуги.</w:t>
      </w:r>
    </w:p>
    <w:p w:rsidR="00AB1AB0" w:rsidRPr="009554D4" w:rsidRDefault="00AB1AB0" w:rsidP="009554D4">
      <w:pPr>
        <w:suppressLineNumbers/>
        <w:suppressAutoHyphens/>
        <w:spacing w:after="0" w:line="240" w:lineRule="auto"/>
        <w:ind w:firstLine="709"/>
        <w:jc w:val="both"/>
        <w:rPr>
          <w:rFonts w:ascii="Times New Roman" w:hAnsi="Times New Roman"/>
          <w:sz w:val="28"/>
          <w:szCs w:val="28"/>
          <w:lang w:eastAsia="ar-SA"/>
        </w:rPr>
      </w:pPr>
      <w:r>
        <w:rPr>
          <w:rFonts w:ascii="Times New Roman" w:hAnsi="Times New Roman"/>
          <w:sz w:val="28"/>
          <w:szCs w:val="28"/>
          <w:lang w:eastAsia="ar-SA"/>
        </w:rPr>
        <w:t>3.2. П</w:t>
      </w:r>
      <w:r w:rsidRPr="009554D4">
        <w:rPr>
          <w:rFonts w:ascii="Times New Roman" w:hAnsi="Times New Roman"/>
          <w:sz w:val="28"/>
          <w:szCs w:val="28"/>
          <w:lang w:eastAsia="ar-SA"/>
        </w:rPr>
        <w:t>рием и регистрация заявления и документов, обязательных к предоставлению</w:t>
      </w:r>
      <w:r>
        <w:rPr>
          <w:rFonts w:ascii="Times New Roman" w:hAnsi="Times New Roman"/>
          <w:sz w:val="28"/>
          <w:szCs w:val="28"/>
          <w:lang w:eastAsia="ar-SA"/>
        </w:rPr>
        <w:t>.</w:t>
      </w:r>
    </w:p>
    <w:p w:rsidR="00AB1AB0" w:rsidRPr="009554D4" w:rsidRDefault="00AB1AB0" w:rsidP="009554D4">
      <w:pPr>
        <w:suppressAutoHyphens/>
        <w:spacing w:after="0" w:line="240" w:lineRule="auto"/>
        <w:ind w:firstLine="709"/>
        <w:jc w:val="both"/>
        <w:rPr>
          <w:rFonts w:ascii="Times New Roman" w:hAnsi="Times New Roman"/>
          <w:color w:val="FF0000"/>
          <w:sz w:val="28"/>
          <w:szCs w:val="28"/>
          <w:lang w:eastAsia="ar-SA"/>
        </w:rPr>
      </w:pPr>
      <w:r w:rsidRPr="009554D4">
        <w:rPr>
          <w:rFonts w:ascii="Times New Roman" w:hAnsi="Times New Roman"/>
          <w:color w:val="000000"/>
          <w:sz w:val="28"/>
          <w:szCs w:val="28"/>
          <w:lang w:eastAsia="ar-SA"/>
        </w:rPr>
        <w:t>Основанием для начала административной пр</w:t>
      </w:r>
      <w:r>
        <w:rPr>
          <w:rFonts w:ascii="Times New Roman" w:hAnsi="Times New Roman"/>
          <w:color w:val="000000"/>
          <w:sz w:val="28"/>
          <w:szCs w:val="28"/>
          <w:lang w:eastAsia="ar-SA"/>
        </w:rPr>
        <w:t>оцедуры является поступление в Уполномоченный о</w:t>
      </w:r>
      <w:r w:rsidRPr="009554D4">
        <w:rPr>
          <w:rFonts w:ascii="Times New Roman" w:hAnsi="Times New Roman"/>
          <w:color w:val="000000"/>
          <w:sz w:val="28"/>
          <w:szCs w:val="28"/>
          <w:lang w:eastAsia="ar-SA"/>
        </w:rPr>
        <w:t>рган</w:t>
      </w:r>
      <w:r w:rsidRPr="009554D4">
        <w:rPr>
          <w:rFonts w:ascii="Times New Roman" w:hAnsi="Times New Roman"/>
          <w:color w:val="000000"/>
          <w:spacing w:val="2"/>
          <w:sz w:val="28"/>
          <w:szCs w:val="28"/>
          <w:lang w:eastAsia="ar-SA"/>
        </w:rPr>
        <w:t>,</w:t>
      </w:r>
      <w:r w:rsidRPr="009554D4">
        <w:rPr>
          <w:rFonts w:ascii="Times New Roman" w:hAnsi="Times New Roman"/>
          <w:color w:val="000000"/>
          <w:sz w:val="28"/>
          <w:szCs w:val="28"/>
          <w:lang w:eastAsia="ar-SA"/>
        </w:rPr>
        <w:t xml:space="preserve"> соответствующего заявления. </w:t>
      </w:r>
      <w:r w:rsidRPr="009554D4">
        <w:rPr>
          <w:rFonts w:ascii="Times New Roman" w:eastAsia="SimSun" w:hAnsi="Times New Roman"/>
          <w:color w:val="000000"/>
          <w:kern w:val="1"/>
          <w:sz w:val="28"/>
          <w:szCs w:val="28"/>
          <w:lang w:eastAsia="hi-IN" w:bidi="hi-IN"/>
        </w:rPr>
        <w:t xml:space="preserve">Запрос (заявление) представляется заявителем (представителем заявителя) </w:t>
      </w:r>
      <w:r w:rsidRPr="009554D4">
        <w:rPr>
          <w:rFonts w:ascii="Times New Roman" w:hAnsi="Times New Roman"/>
          <w:color w:val="000000"/>
          <w:sz w:val="28"/>
          <w:szCs w:val="28"/>
          <w:lang w:eastAsia="ar-SA"/>
        </w:rPr>
        <w:t xml:space="preserve">в </w:t>
      </w:r>
      <w:r>
        <w:rPr>
          <w:rFonts w:ascii="Times New Roman" w:hAnsi="Times New Roman"/>
          <w:color w:val="000000"/>
          <w:sz w:val="28"/>
          <w:szCs w:val="28"/>
          <w:lang w:eastAsia="ar-SA"/>
        </w:rPr>
        <w:t>Уполномоченный о</w:t>
      </w:r>
      <w:r w:rsidRPr="009554D4">
        <w:rPr>
          <w:rFonts w:ascii="Times New Roman" w:hAnsi="Times New Roman"/>
          <w:color w:val="000000"/>
          <w:sz w:val="28"/>
          <w:szCs w:val="28"/>
          <w:lang w:eastAsia="ar-SA"/>
        </w:rPr>
        <w:t>рган, посредством почтовой связи или в электронной форме чер</w:t>
      </w:r>
      <w:r>
        <w:rPr>
          <w:rFonts w:ascii="Times New Roman" w:hAnsi="Times New Roman"/>
          <w:color w:val="000000"/>
          <w:sz w:val="28"/>
          <w:szCs w:val="28"/>
          <w:lang w:eastAsia="ar-SA"/>
        </w:rPr>
        <w:t>ез Е</w:t>
      </w:r>
      <w:r w:rsidRPr="009554D4">
        <w:rPr>
          <w:rFonts w:ascii="Times New Roman" w:hAnsi="Times New Roman"/>
          <w:color w:val="000000"/>
          <w:sz w:val="28"/>
          <w:szCs w:val="28"/>
          <w:lang w:eastAsia="ar-SA"/>
        </w:rPr>
        <w:t>ПГУ либо при личном обращении в многофункциональный центр</w:t>
      </w:r>
      <w:r w:rsidRPr="009554D4">
        <w:rPr>
          <w:rFonts w:ascii="Times New Roman" w:eastAsia="SimSun" w:hAnsi="Times New Roman"/>
          <w:color w:val="000000"/>
          <w:sz w:val="28"/>
          <w:szCs w:val="28"/>
          <w:lang w:eastAsia="hi-IN" w:bidi="hi-IN"/>
        </w:rPr>
        <w:t>.</w:t>
      </w:r>
    </w:p>
    <w:p w:rsidR="00AB1AB0" w:rsidRPr="009554D4" w:rsidRDefault="00AB1AB0" w:rsidP="009554D4">
      <w:pPr>
        <w:suppressAutoHyphens/>
        <w:spacing w:after="0" w:line="240" w:lineRule="auto"/>
        <w:ind w:firstLine="709"/>
        <w:jc w:val="both"/>
        <w:rPr>
          <w:rFonts w:ascii="Times New Roman" w:eastAsia="SimSun" w:hAnsi="Times New Roman"/>
          <w:kern w:val="1"/>
          <w:sz w:val="28"/>
          <w:szCs w:val="28"/>
          <w:lang w:eastAsia="hi-IN" w:bidi="hi-IN"/>
        </w:rPr>
      </w:pPr>
      <w:r w:rsidRPr="009554D4">
        <w:rPr>
          <w:rFonts w:ascii="Times New Roman" w:hAnsi="Times New Roman"/>
          <w:sz w:val="28"/>
          <w:szCs w:val="28"/>
          <w:lang w:eastAsia="ar-SA"/>
        </w:rPr>
        <w:t xml:space="preserve">Специалист, ответственный за прием и регистрацию документов, производит прием заявления, согласно установленной форме, и приложенных к нему документов лично от заявителя или его уполномоченного представителя. </w:t>
      </w:r>
      <w:r w:rsidRPr="009554D4">
        <w:rPr>
          <w:rFonts w:ascii="Times New Roman" w:eastAsia="SimSun" w:hAnsi="Times New Roman"/>
          <w:kern w:val="1"/>
          <w:sz w:val="28"/>
          <w:szCs w:val="28"/>
          <w:lang w:eastAsia="hi-IN" w:bidi="hi-IN"/>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AB1AB0" w:rsidRPr="009554D4" w:rsidRDefault="00AB1AB0" w:rsidP="009554D4">
      <w:pPr>
        <w:suppressAutoHyphens/>
        <w:spacing w:after="0" w:line="240" w:lineRule="auto"/>
        <w:ind w:firstLine="540"/>
        <w:jc w:val="both"/>
        <w:rPr>
          <w:rFonts w:ascii="Times New Roman" w:eastAsia="SimSun" w:hAnsi="Times New Roman"/>
          <w:kern w:val="1"/>
          <w:sz w:val="28"/>
          <w:szCs w:val="28"/>
          <w:lang w:eastAsia="hi-IN" w:bidi="hi-IN"/>
        </w:rPr>
      </w:pPr>
      <w:r w:rsidRPr="009554D4">
        <w:rPr>
          <w:rFonts w:ascii="Times New Roman" w:eastAsia="SimSun" w:hAnsi="Times New Roman"/>
          <w:kern w:val="1"/>
          <w:sz w:val="28"/>
          <w:szCs w:val="28"/>
          <w:lang w:eastAsia="hi-IN" w:bidi="hi-IN"/>
        </w:rPr>
        <w:lastRenderedPageBreak/>
        <w:t>Лицо, имеющее право действовать без доверенности от имени юридического лица</w:t>
      </w:r>
      <w:r>
        <w:rPr>
          <w:rFonts w:ascii="Times New Roman" w:eastAsia="SimSun" w:hAnsi="Times New Roman"/>
          <w:kern w:val="1"/>
          <w:sz w:val="28"/>
          <w:szCs w:val="28"/>
          <w:lang w:eastAsia="hi-IN" w:bidi="hi-IN"/>
        </w:rPr>
        <w:t xml:space="preserve"> (индивидуального предпринимателя)</w:t>
      </w:r>
      <w:r w:rsidRPr="009554D4">
        <w:rPr>
          <w:rFonts w:ascii="Times New Roman" w:eastAsia="SimSun" w:hAnsi="Times New Roman"/>
          <w:kern w:val="1"/>
          <w:sz w:val="28"/>
          <w:szCs w:val="28"/>
          <w:lang w:eastAsia="hi-IN" w:bidi="hi-IN"/>
        </w:rPr>
        <w:t>, предъявляет документ, удостоверяющий его личность, и сообщает реквизиты свидетельства о государственной регистрации юридического лица (листа записи Единого государственного реестра юридических лиц), а представитель юридического лица предъявляет также документ, подтверждающий его полномочия действовать от имени этого юридического лица</w:t>
      </w:r>
      <w:r>
        <w:rPr>
          <w:rFonts w:ascii="Times New Roman" w:eastAsia="SimSun" w:hAnsi="Times New Roman"/>
          <w:kern w:val="1"/>
          <w:sz w:val="28"/>
          <w:szCs w:val="28"/>
          <w:lang w:eastAsia="hi-IN" w:bidi="hi-IN"/>
        </w:rPr>
        <w:t xml:space="preserve"> (индивидуального предпринимателя)</w:t>
      </w:r>
      <w:r w:rsidRPr="009554D4">
        <w:rPr>
          <w:rFonts w:ascii="Times New Roman" w:eastAsia="SimSun" w:hAnsi="Times New Roman"/>
          <w:kern w:val="1"/>
          <w:sz w:val="28"/>
          <w:szCs w:val="28"/>
          <w:lang w:eastAsia="hi-IN" w:bidi="hi-IN"/>
        </w:rPr>
        <w:t>, или копию этого документа, заверенную печатью (при наличии печати) и подписью руководителя этого юридического лица.</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sidRPr="009554D4">
        <w:rPr>
          <w:rFonts w:ascii="Times New Roman" w:eastAsia="SimSun" w:hAnsi="Times New Roman"/>
          <w:kern w:val="1"/>
          <w:sz w:val="28"/>
          <w:szCs w:val="28"/>
          <w:lang w:eastAsia="hi-IN" w:bidi="hi-IN"/>
        </w:rPr>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w:t>
      </w:r>
    </w:p>
    <w:p w:rsidR="00AB1AB0" w:rsidRPr="009554D4" w:rsidRDefault="00AB1AB0" w:rsidP="009554D4">
      <w:pPr>
        <w:widowControl w:val="0"/>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 xml:space="preserve">В ходе приема заявления и прилагаемых к нему документов специалист осуществляет их проверку на: </w:t>
      </w:r>
    </w:p>
    <w:p w:rsidR="00AB1AB0" w:rsidRPr="009554D4" w:rsidRDefault="00AB1AB0" w:rsidP="009554D4">
      <w:pPr>
        <w:widowControl w:val="0"/>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 xml:space="preserve">- правильность оформления заявления; </w:t>
      </w:r>
    </w:p>
    <w:p w:rsidR="00AB1AB0" w:rsidRPr="009554D4" w:rsidRDefault="00AB1AB0" w:rsidP="009554D4">
      <w:pPr>
        <w:widowControl w:val="0"/>
        <w:suppressAutoHyphens/>
        <w:spacing w:after="0" w:line="240" w:lineRule="auto"/>
        <w:ind w:firstLine="709"/>
        <w:jc w:val="both"/>
        <w:rPr>
          <w:rFonts w:ascii="Times New Roman" w:hAnsi="Times New Roman"/>
          <w:color w:val="000000"/>
          <w:sz w:val="28"/>
          <w:szCs w:val="28"/>
          <w:lang w:eastAsia="ar-SA"/>
        </w:rPr>
      </w:pPr>
      <w:r w:rsidRPr="009554D4">
        <w:rPr>
          <w:rFonts w:ascii="Times New Roman" w:hAnsi="Times New Roman"/>
          <w:color w:val="000000"/>
          <w:sz w:val="28"/>
          <w:szCs w:val="28"/>
          <w:lang w:eastAsia="ar-SA"/>
        </w:rPr>
        <w:t>- комплектность приложенных к заявлению документов, указанных в пунктах</w:t>
      </w:r>
      <w:r>
        <w:rPr>
          <w:rFonts w:ascii="Times New Roman" w:hAnsi="Times New Roman"/>
          <w:color w:val="000000"/>
          <w:sz w:val="28"/>
          <w:szCs w:val="28"/>
          <w:lang w:eastAsia="ar-SA"/>
        </w:rPr>
        <w:t xml:space="preserve"> 2.8 и (или) 2.8.1</w:t>
      </w:r>
      <w:r w:rsidRPr="009554D4">
        <w:rPr>
          <w:rFonts w:ascii="Times New Roman" w:hAnsi="Times New Roman"/>
          <w:color w:val="000000"/>
          <w:sz w:val="28"/>
          <w:szCs w:val="28"/>
          <w:lang w:eastAsia="ar-SA"/>
        </w:rPr>
        <w:t xml:space="preserve"> настоящего Административного регламента; </w:t>
      </w:r>
    </w:p>
    <w:p w:rsidR="00AB1AB0" w:rsidRPr="009554D4" w:rsidRDefault="00AB1AB0" w:rsidP="009554D4">
      <w:pPr>
        <w:widowControl w:val="0"/>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 xml:space="preserve">- 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AB1AB0" w:rsidRPr="009554D4" w:rsidRDefault="00AB1AB0" w:rsidP="009554D4">
      <w:pPr>
        <w:widowControl w:val="0"/>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 xml:space="preserve">- отсутствие в заявлении и прилагаемых к заявлению документах записей, выполненных карандашом. </w:t>
      </w:r>
    </w:p>
    <w:p w:rsidR="00AB1AB0" w:rsidRPr="009554D4" w:rsidRDefault="00AB1AB0" w:rsidP="009554D4">
      <w:pPr>
        <w:widowControl w:val="0"/>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 xml:space="preserve">После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rsidR="00AB1AB0" w:rsidRPr="009554D4" w:rsidRDefault="00AB1AB0" w:rsidP="009554D4">
      <w:pPr>
        <w:widowControl w:val="0"/>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 xml:space="preserve">Заявителю выдается расписка (Приложение №4 к Административному регламенту) в получении от заявителя документов с указанием их перечня и даты получения </w:t>
      </w:r>
      <w:r>
        <w:rPr>
          <w:rFonts w:ascii="Times New Roman" w:hAnsi="Times New Roman"/>
          <w:sz w:val="28"/>
          <w:szCs w:val="28"/>
          <w:lang w:eastAsia="ar-SA"/>
        </w:rPr>
        <w:t>Уполномоченным о</w:t>
      </w:r>
      <w:r w:rsidRPr="009554D4">
        <w:rPr>
          <w:rFonts w:ascii="Times New Roman" w:hAnsi="Times New Roman"/>
          <w:sz w:val="28"/>
          <w:szCs w:val="28"/>
          <w:lang w:eastAsia="ar-SA"/>
        </w:rPr>
        <w:t xml:space="preserve">рганом, предоставляющим услугу, порядкового номера, такого же, что и в журнале, ФИО, должности и подписью сотрудника, а также с указанием перечня сведений и документов, которые будут получены посредством межведомственного информационного взаимодействия. В случае представления документов через многофункциональный центр расписка выдается указанным многофункциональным центром. </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При установлении фактов отсутствия необходимых документов, несоответствия предоставленных документов требованиям, указанным в пунктах</w:t>
      </w:r>
      <w:r>
        <w:rPr>
          <w:rFonts w:ascii="Times New Roman" w:hAnsi="Times New Roman"/>
          <w:sz w:val="28"/>
          <w:szCs w:val="28"/>
          <w:lang w:eastAsia="ar-SA"/>
        </w:rPr>
        <w:t xml:space="preserve"> 2.8 и (или) 2.8.1настоящего </w:t>
      </w:r>
      <w:r w:rsidRPr="009554D4">
        <w:rPr>
          <w:rFonts w:ascii="Times New Roman" w:hAnsi="Times New Roman"/>
          <w:sz w:val="28"/>
          <w:szCs w:val="28"/>
          <w:lang w:eastAsia="ar-SA"/>
        </w:rPr>
        <w:t xml:space="preserve">Административного регламента специалист уведомляет заявителя лично о наличии препятствий для </w:t>
      </w:r>
      <w:r>
        <w:rPr>
          <w:rFonts w:ascii="Times New Roman" w:hAnsi="Times New Roman"/>
          <w:sz w:val="28"/>
          <w:szCs w:val="28"/>
          <w:lang w:eastAsia="ar-SA"/>
        </w:rPr>
        <w:t>предоставления муниципальной услуги</w:t>
      </w:r>
      <w:r w:rsidRPr="009554D4">
        <w:rPr>
          <w:rFonts w:ascii="Times New Roman" w:hAnsi="Times New Roman"/>
          <w:sz w:val="28"/>
          <w:szCs w:val="28"/>
          <w:lang w:eastAsia="ar-SA"/>
        </w:rPr>
        <w:t>, объясняет заявителю содержание выявленных недостатков в представленных документах и предлагает принять меры по их устранению.</w:t>
      </w:r>
    </w:p>
    <w:p w:rsidR="00AB1AB0" w:rsidRPr="009554D4" w:rsidRDefault="00AB1AB0" w:rsidP="009554D4">
      <w:pPr>
        <w:suppressAutoHyphens/>
        <w:spacing w:after="0" w:line="240" w:lineRule="auto"/>
        <w:ind w:firstLine="709"/>
        <w:jc w:val="both"/>
        <w:rPr>
          <w:rFonts w:ascii="Times New Roman" w:eastAsia="SimSun" w:hAnsi="Times New Roman"/>
          <w:kern w:val="1"/>
          <w:sz w:val="28"/>
          <w:szCs w:val="28"/>
          <w:lang w:eastAsia="hi-IN" w:bidi="hi-IN"/>
        </w:rPr>
      </w:pPr>
      <w:r w:rsidRPr="009554D4">
        <w:rPr>
          <w:rFonts w:ascii="Times New Roman" w:eastAsia="SimSun" w:hAnsi="Times New Roman"/>
          <w:kern w:val="1"/>
          <w:sz w:val="28"/>
          <w:szCs w:val="28"/>
          <w:lang w:eastAsia="hi-IN" w:bidi="hi-IN"/>
        </w:rPr>
        <w:t xml:space="preserve">В случае, если заявление и документы, указанные в </w:t>
      </w:r>
      <w:r w:rsidRPr="009554D4">
        <w:rPr>
          <w:rFonts w:ascii="Times New Roman" w:hAnsi="Times New Roman"/>
          <w:sz w:val="28"/>
          <w:szCs w:val="28"/>
          <w:lang w:eastAsia="ar-SA"/>
        </w:rPr>
        <w:t>пунктах</w:t>
      </w:r>
      <w:r>
        <w:rPr>
          <w:rFonts w:ascii="Times New Roman" w:hAnsi="Times New Roman"/>
          <w:sz w:val="28"/>
          <w:szCs w:val="28"/>
          <w:lang w:eastAsia="ar-SA"/>
        </w:rPr>
        <w:t xml:space="preserve"> 2.8 и (или) 2.8.1</w:t>
      </w:r>
      <w:r w:rsidRPr="009554D4">
        <w:rPr>
          <w:rFonts w:ascii="Times New Roman" w:eastAsia="SimSun" w:hAnsi="Times New Roman"/>
          <w:kern w:val="1"/>
          <w:sz w:val="28"/>
          <w:szCs w:val="28"/>
          <w:lang w:eastAsia="hi-IN" w:bidi="hi-IN"/>
        </w:rPr>
        <w:t xml:space="preserve"> настоящего Административного регламента, представлены в </w:t>
      </w:r>
      <w:r>
        <w:rPr>
          <w:rFonts w:ascii="Times New Roman" w:eastAsia="SimSun" w:hAnsi="Times New Roman"/>
          <w:kern w:val="1"/>
          <w:sz w:val="28"/>
          <w:szCs w:val="28"/>
          <w:lang w:eastAsia="hi-IN" w:bidi="hi-IN"/>
        </w:rPr>
        <w:t>Уполномоченный о</w:t>
      </w:r>
      <w:r w:rsidRPr="009554D4">
        <w:rPr>
          <w:rFonts w:ascii="Times New Roman" w:eastAsia="SimSun" w:hAnsi="Times New Roman"/>
          <w:kern w:val="1"/>
          <w:sz w:val="28"/>
          <w:szCs w:val="28"/>
          <w:lang w:eastAsia="hi-IN" w:bidi="hi-IN"/>
        </w:rPr>
        <w:t xml:space="preserve">рган посредством почтового отправления, расписка в получении таких заявления и </w:t>
      </w:r>
      <w:r w:rsidRPr="009554D4">
        <w:rPr>
          <w:rFonts w:ascii="Times New Roman" w:eastAsia="SimSun" w:hAnsi="Times New Roman"/>
          <w:kern w:val="1"/>
          <w:sz w:val="28"/>
          <w:szCs w:val="28"/>
          <w:lang w:eastAsia="hi-IN" w:bidi="hi-IN"/>
        </w:rPr>
        <w:lastRenderedPageBreak/>
        <w:t>документов направляется</w:t>
      </w:r>
      <w:r>
        <w:rPr>
          <w:rFonts w:ascii="Times New Roman" w:eastAsia="SimSun" w:hAnsi="Times New Roman"/>
          <w:kern w:val="1"/>
          <w:sz w:val="28"/>
          <w:szCs w:val="28"/>
          <w:lang w:eastAsia="hi-IN" w:bidi="hi-IN"/>
        </w:rPr>
        <w:t xml:space="preserve"> Уполномоченным о</w:t>
      </w:r>
      <w:r w:rsidRPr="009554D4">
        <w:rPr>
          <w:rFonts w:ascii="Times New Roman" w:eastAsia="SimSun" w:hAnsi="Times New Roman"/>
          <w:kern w:val="1"/>
          <w:sz w:val="28"/>
          <w:szCs w:val="28"/>
          <w:lang w:eastAsia="hi-IN" w:bidi="hi-IN"/>
        </w:rPr>
        <w:t xml:space="preserve">рганом по указанному в заявлении почтовому адресу в день получения </w:t>
      </w:r>
      <w:r>
        <w:rPr>
          <w:rFonts w:ascii="Times New Roman" w:eastAsia="SimSun" w:hAnsi="Times New Roman"/>
          <w:kern w:val="1"/>
          <w:sz w:val="28"/>
          <w:szCs w:val="28"/>
          <w:lang w:eastAsia="hi-IN" w:bidi="hi-IN"/>
        </w:rPr>
        <w:t>Уполномоченным о</w:t>
      </w:r>
      <w:r w:rsidRPr="009554D4">
        <w:rPr>
          <w:rFonts w:ascii="Times New Roman" w:eastAsia="SimSun" w:hAnsi="Times New Roman"/>
          <w:kern w:val="1"/>
          <w:sz w:val="28"/>
          <w:szCs w:val="28"/>
          <w:lang w:eastAsia="hi-IN" w:bidi="hi-IN"/>
        </w:rPr>
        <w:t>рганом документов.</w:t>
      </w:r>
    </w:p>
    <w:p w:rsidR="00AB1AB0" w:rsidRPr="009554D4" w:rsidRDefault="00AB1AB0" w:rsidP="009554D4">
      <w:pPr>
        <w:suppressAutoHyphens/>
        <w:spacing w:after="0" w:line="240" w:lineRule="auto"/>
        <w:ind w:firstLine="709"/>
        <w:jc w:val="both"/>
        <w:rPr>
          <w:rFonts w:ascii="Times New Roman" w:eastAsia="SimSun" w:hAnsi="Times New Roman"/>
          <w:kern w:val="1"/>
          <w:sz w:val="28"/>
          <w:szCs w:val="28"/>
          <w:lang w:eastAsia="hi-IN" w:bidi="hi-IN"/>
        </w:rPr>
      </w:pPr>
      <w:r w:rsidRPr="009554D4">
        <w:rPr>
          <w:rFonts w:ascii="Times New Roman" w:eastAsia="SimSun" w:hAnsi="Times New Roman"/>
          <w:kern w:val="1"/>
          <w:sz w:val="28"/>
          <w:szCs w:val="28"/>
          <w:lang w:eastAsia="hi-IN" w:bidi="hi-IN"/>
        </w:rPr>
        <w:t xml:space="preserve">Получение заявления и документов, указанных </w:t>
      </w:r>
      <w:r w:rsidRPr="009554D4">
        <w:rPr>
          <w:rFonts w:ascii="Times New Roman" w:hAnsi="Times New Roman"/>
          <w:sz w:val="28"/>
          <w:szCs w:val="28"/>
          <w:lang w:eastAsia="ar-SA"/>
        </w:rPr>
        <w:t xml:space="preserve">пунктах </w:t>
      </w:r>
      <w:r>
        <w:rPr>
          <w:rFonts w:ascii="Times New Roman" w:hAnsi="Times New Roman"/>
          <w:sz w:val="28"/>
          <w:szCs w:val="28"/>
          <w:lang w:eastAsia="ar-SA"/>
        </w:rPr>
        <w:t xml:space="preserve">2.8 и (или) 2.8.1 </w:t>
      </w:r>
      <w:r w:rsidRPr="009554D4">
        <w:rPr>
          <w:rFonts w:ascii="Times New Roman" w:eastAsia="SimSun" w:hAnsi="Times New Roman"/>
          <w:kern w:val="1"/>
          <w:sz w:val="28"/>
          <w:szCs w:val="28"/>
          <w:lang w:eastAsia="hi-IN" w:bidi="hi-IN"/>
        </w:rPr>
        <w:t>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AB1AB0" w:rsidRPr="009554D4" w:rsidRDefault="00AB1AB0" w:rsidP="009554D4">
      <w:pPr>
        <w:suppressAutoHyphens/>
        <w:spacing w:after="0" w:line="240" w:lineRule="auto"/>
        <w:ind w:firstLine="709"/>
        <w:jc w:val="both"/>
        <w:rPr>
          <w:rFonts w:ascii="Times New Roman" w:eastAsia="SimSun" w:hAnsi="Times New Roman"/>
          <w:color w:val="000000"/>
          <w:kern w:val="1"/>
          <w:sz w:val="28"/>
          <w:szCs w:val="28"/>
          <w:lang w:eastAsia="hi-IN" w:bidi="hi-IN"/>
        </w:rPr>
      </w:pPr>
      <w:r w:rsidRPr="009554D4">
        <w:rPr>
          <w:rFonts w:ascii="Times New Roman" w:eastAsia="SimSun" w:hAnsi="Times New Roman"/>
          <w:color w:val="000000"/>
          <w:kern w:val="1"/>
          <w:sz w:val="28"/>
          <w:szCs w:val="28"/>
          <w:lang w:eastAsia="hi-IN" w:bidi="hi-IN"/>
        </w:rPr>
        <w:t>Сообщение о получении заявления и документов, указанных в пункте</w:t>
      </w:r>
      <w:r>
        <w:rPr>
          <w:rFonts w:ascii="Times New Roman" w:eastAsia="SimSun" w:hAnsi="Times New Roman"/>
          <w:color w:val="000000"/>
          <w:kern w:val="1"/>
          <w:sz w:val="28"/>
          <w:szCs w:val="28"/>
          <w:lang w:eastAsia="hi-IN" w:bidi="hi-IN"/>
        </w:rPr>
        <w:t xml:space="preserve"> 2.8 и (или) 2.8.1</w:t>
      </w:r>
      <w:r w:rsidRPr="009554D4">
        <w:rPr>
          <w:rFonts w:ascii="Times New Roman" w:eastAsia="SimSun" w:hAnsi="Times New Roman"/>
          <w:color w:val="000000"/>
          <w:kern w:val="1"/>
          <w:sz w:val="28"/>
          <w:szCs w:val="28"/>
          <w:lang w:eastAsia="hi-IN" w:bidi="hi-IN"/>
        </w:rPr>
        <w:t xml:space="preserve"> настоящего Административного регламента, направляется по указанному в заявлении адресу электронной почты или в личный кабинет заявител</w:t>
      </w:r>
      <w:r>
        <w:rPr>
          <w:rFonts w:ascii="Times New Roman" w:eastAsia="SimSun" w:hAnsi="Times New Roman"/>
          <w:color w:val="000000"/>
          <w:kern w:val="1"/>
          <w:sz w:val="28"/>
          <w:szCs w:val="28"/>
          <w:lang w:eastAsia="hi-IN" w:bidi="hi-IN"/>
        </w:rPr>
        <w:t>я (представителя заявителя) на Е</w:t>
      </w:r>
      <w:r w:rsidRPr="009554D4">
        <w:rPr>
          <w:rFonts w:ascii="Times New Roman" w:eastAsia="SimSun" w:hAnsi="Times New Roman"/>
          <w:color w:val="000000"/>
          <w:kern w:val="1"/>
          <w:sz w:val="28"/>
          <w:szCs w:val="28"/>
          <w:lang w:eastAsia="hi-IN" w:bidi="hi-IN"/>
        </w:rPr>
        <w:t>ПГУ, в случае представления</w:t>
      </w:r>
      <w:r>
        <w:rPr>
          <w:rFonts w:ascii="Times New Roman" w:eastAsia="SimSun" w:hAnsi="Times New Roman"/>
          <w:color w:val="000000"/>
          <w:kern w:val="1"/>
          <w:sz w:val="28"/>
          <w:szCs w:val="28"/>
          <w:lang w:eastAsia="hi-IN" w:bidi="hi-IN"/>
        </w:rPr>
        <w:t xml:space="preserve"> заявления и документов через Е</w:t>
      </w:r>
      <w:r w:rsidRPr="009554D4">
        <w:rPr>
          <w:rFonts w:ascii="Times New Roman" w:eastAsia="SimSun" w:hAnsi="Times New Roman"/>
          <w:color w:val="000000"/>
          <w:kern w:val="1"/>
          <w:sz w:val="28"/>
          <w:szCs w:val="28"/>
          <w:lang w:eastAsia="hi-IN" w:bidi="hi-IN"/>
        </w:rPr>
        <w:t>ПГУ.</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sidRPr="009554D4">
        <w:rPr>
          <w:rFonts w:ascii="Times New Roman" w:eastAsia="SimSun" w:hAnsi="Times New Roman"/>
          <w:kern w:val="1"/>
          <w:sz w:val="28"/>
          <w:szCs w:val="28"/>
          <w:lang w:eastAsia="hi-IN" w:bidi="hi-IN"/>
        </w:rPr>
        <w:t xml:space="preserve">Заявление и документы, представленные заявителем (представителем заявителя) через многофункциональный центр передаются многофункциональным центром в </w:t>
      </w:r>
      <w:r>
        <w:rPr>
          <w:rFonts w:ascii="Times New Roman" w:eastAsia="SimSun" w:hAnsi="Times New Roman"/>
          <w:kern w:val="1"/>
          <w:sz w:val="28"/>
          <w:szCs w:val="28"/>
          <w:lang w:eastAsia="hi-IN" w:bidi="hi-IN"/>
        </w:rPr>
        <w:t>Уполномоченный о</w:t>
      </w:r>
      <w:r w:rsidRPr="009554D4">
        <w:rPr>
          <w:rFonts w:ascii="Times New Roman" w:eastAsia="SimSun" w:hAnsi="Times New Roman"/>
          <w:kern w:val="1"/>
          <w:sz w:val="28"/>
          <w:szCs w:val="28"/>
          <w:lang w:eastAsia="hi-IN" w:bidi="hi-IN"/>
        </w:rPr>
        <w:t xml:space="preserve">рган на бумажном носителе, а после обеспечения технической возможности, - и в электронном виде, в срок, установленный </w:t>
      </w:r>
      <w:r>
        <w:rPr>
          <w:rFonts w:ascii="Times New Roman" w:eastAsia="SimSun" w:hAnsi="Times New Roman"/>
          <w:kern w:val="1"/>
          <w:sz w:val="28"/>
          <w:szCs w:val="28"/>
          <w:lang w:eastAsia="hi-IN" w:bidi="hi-IN"/>
        </w:rPr>
        <w:t>соглашением, заключенным между Уполномоченным о</w:t>
      </w:r>
      <w:r w:rsidRPr="009554D4">
        <w:rPr>
          <w:rFonts w:ascii="Times New Roman" w:eastAsia="SimSun" w:hAnsi="Times New Roman"/>
          <w:kern w:val="1"/>
          <w:sz w:val="28"/>
          <w:szCs w:val="28"/>
          <w:lang w:eastAsia="hi-IN" w:bidi="hi-IN"/>
        </w:rPr>
        <w:t xml:space="preserve">рганом и </w:t>
      </w:r>
      <w:r>
        <w:rPr>
          <w:rFonts w:ascii="Times New Roman" w:eastAsia="SimSun" w:hAnsi="Times New Roman"/>
          <w:kern w:val="1"/>
          <w:sz w:val="28"/>
          <w:szCs w:val="28"/>
          <w:lang w:eastAsia="hi-IN" w:bidi="hi-IN"/>
        </w:rPr>
        <w:t>многофункциональным центром</w:t>
      </w:r>
      <w:r w:rsidRPr="009554D4">
        <w:rPr>
          <w:rFonts w:ascii="Times New Roman" w:eastAsia="SimSun" w:hAnsi="Times New Roman"/>
          <w:kern w:val="1"/>
          <w:sz w:val="28"/>
          <w:szCs w:val="28"/>
          <w:lang w:eastAsia="hi-IN" w:bidi="hi-IN"/>
        </w:rPr>
        <w:t>.</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Критерием принятия решения является наличие заявления и полного комплекта документов, обязательных для предоставления муниципальной услуги.</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Результатом исполнения административной процедуры является регистрация поступившего заявления и полного комплекта документов, обязательных для предоставления муниципальной услуги.</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Способом фиксации результата административной процедуры является регистрация заявления и документов в журнале учета входящих документов.</w:t>
      </w:r>
    </w:p>
    <w:p w:rsidR="00AB1AB0" w:rsidRPr="009554D4" w:rsidRDefault="00AB1AB0" w:rsidP="009554D4">
      <w:pPr>
        <w:widowControl w:val="0"/>
        <w:suppressAutoHyphens/>
        <w:spacing w:after="0" w:line="240" w:lineRule="auto"/>
        <w:ind w:firstLine="709"/>
        <w:jc w:val="both"/>
        <w:rPr>
          <w:rFonts w:ascii="Times New Roman" w:hAnsi="Times New Roman"/>
          <w:sz w:val="28"/>
          <w:szCs w:val="28"/>
          <w:lang w:eastAsia="ar-SA"/>
        </w:rPr>
      </w:pPr>
      <w:r>
        <w:rPr>
          <w:rFonts w:ascii="Times New Roman" w:hAnsi="Times New Roman"/>
          <w:sz w:val="28"/>
          <w:szCs w:val="28"/>
          <w:lang w:eastAsia="ar-SA"/>
        </w:rPr>
        <w:t>Процедуры, устано</w:t>
      </w:r>
      <w:r w:rsidRPr="009554D4">
        <w:rPr>
          <w:rFonts w:ascii="Times New Roman" w:hAnsi="Times New Roman"/>
          <w:sz w:val="28"/>
          <w:szCs w:val="28"/>
          <w:lang w:eastAsia="ar-SA"/>
        </w:rPr>
        <w:t>вл</w:t>
      </w:r>
      <w:r>
        <w:rPr>
          <w:rFonts w:ascii="Times New Roman" w:hAnsi="Times New Roman"/>
          <w:sz w:val="28"/>
          <w:szCs w:val="28"/>
          <w:lang w:eastAsia="ar-SA"/>
        </w:rPr>
        <w:t>енные настоящим пунктом</w:t>
      </w:r>
      <w:r w:rsidRPr="009554D4">
        <w:rPr>
          <w:rFonts w:ascii="Times New Roman" w:hAnsi="Times New Roman"/>
          <w:sz w:val="28"/>
          <w:szCs w:val="28"/>
          <w:lang w:eastAsia="ar-SA"/>
        </w:rPr>
        <w:t>осуществляются в течение 15 минут.</w:t>
      </w:r>
    </w:p>
    <w:p w:rsidR="00AB1AB0" w:rsidRDefault="00AB1AB0" w:rsidP="009554D4">
      <w:pPr>
        <w:widowControl w:val="0"/>
        <w:suppressAutoHyphens/>
        <w:spacing w:after="0" w:line="240" w:lineRule="auto"/>
        <w:ind w:firstLine="709"/>
        <w:jc w:val="both"/>
        <w:rPr>
          <w:rFonts w:ascii="Times New Roman" w:hAnsi="Times New Roman"/>
          <w:sz w:val="28"/>
          <w:szCs w:val="28"/>
          <w:lang w:eastAsia="ar-SA"/>
        </w:rPr>
      </w:pPr>
      <w:r>
        <w:rPr>
          <w:rFonts w:ascii="Times New Roman" w:hAnsi="Times New Roman"/>
          <w:sz w:val="28"/>
          <w:szCs w:val="28"/>
          <w:lang w:eastAsia="ar-SA"/>
        </w:rPr>
        <w:t xml:space="preserve">Регистрация </w:t>
      </w:r>
      <w:r w:rsidRPr="009554D4">
        <w:rPr>
          <w:rFonts w:ascii="Times New Roman" w:hAnsi="Times New Roman"/>
          <w:sz w:val="28"/>
          <w:szCs w:val="28"/>
          <w:lang w:eastAsia="ar-SA"/>
        </w:rPr>
        <w:t>заявления</w:t>
      </w:r>
      <w:r>
        <w:rPr>
          <w:rFonts w:ascii="Times New Roman" w:hAnsi="Times New Roman"/>
          <w:sz w:val="28"/>
          <w:szCs w:val="28"/>
          <w:lang w:eastAsia="ar-SA"/>
        </w:rPr>
        <w:t>,</w:t>
      </w:r>
      <w:r w:rsidRPr="009554D4">
        <w:rPr>
          <w:rFonts w:ascii="Times New Roman" w:hAnsi="Times New Roman"/>
          <w:sz w:val="28"/>
          <w:szCs w:val="28"/>
          <w:lang w:eastAsia="ar-SA"/>
        </w:rPr>
        <w:t xml:space="preserve"> поступившего в </w:t>
      </w:r>
      <w:r>
        <w:rPr>
          <w:rFonts w:ascii="Times New Roman" w:hAnsi="Times New Roman"/>
          <w:sz w:val="28"/>
          <w:szCs w:val="28"/>
          <w:lang w:eastAsia="ar-SA"/>
        </w:rPr>
        <w:t xml:space="preserve">Уполномоченный орган </w:t>
      </w:r>
      <w:r w:rsidRPr="009554D4">
        <w:rPr>
          <w:rFonts w:ascii="Times New Roman" w:hAnsi="Times New Roman"/>
          <w:sz w:val="28"/>
          <w:szCs w:val="28"/>
          <w:lang w:eastAsia="ar-SA"/>
        </w:rPr>
        <w:t>от многофункционального центра осуществляется в течение 1 рабочего дня или на следующий день с момента его поступления в</w:t>
      </w:r>
      <w:r>
        <w:rPr>
          <w:rFonts w:ascii="Times New Roman" w:hAnsi="Times New Roman"/>
          <w:sz w:val="28"/>
          <w:szCs w:val="28"/>
          <w:lang w:eastAsia="ar-SA"/>
        </w:rPr>
        <w:t xml:space="preserve"> Уполномоченный орган</w:t>
      </w:r>
      <w:r w:rsidRPr="009554D4">
        <w:rPr>
          <w:rFonts w:ascii="Times New Roman" w:hAnsi="Times New Roman"/>
          <w:sz w:val="28"/>
          <w:szCs w:val="28"/>
          <w:lang w:eastAsia="ar-SA"/>
        </w:rPr>
        <w:t>.</w:t>
      </w:r>
    </w:p>
    <w:p w:rsidR="00AB1AB0" w:rsidRDefault="00AB1AB0" w:rsidP="00C058AD">
      <w:pPr>
        <w:widowControl w:val="0"/>
        <w:suppressAutoHyphens/>
        <w:spacing w:after="0" w:line="240" w:lineRule="auto"/>
        <w:ind w:firstLine="709"/>
        <w:jc w:val="both"/>
        <w:rPr>
          <w:rFonts w:ascii="Times New Roman" w:hAnsi="Times New Roman"/>
          <w:sz w:val="28"/>
          <w:szCs w:val="28"/>
          <w:lang w:eastAsia="ar-SA"/>
        </w:rPr>
      </w:pPr>
      <w:r>
        <w:rPr>
          <w:rFonts w:ascii="Times New Roman" w:hAnsi="Times New Roman"/>
          <w:sz w:val="28"/>
          <w:szCs w:val="28"/>
          <w:lang w:eastAsia="ar-SA"/>
        </w:rPr>
        <w:t>3.3. Рассмотрение представленных документов.</w:t>
      </w:r>
    </w:p>
    <w:p w:rsidR="00AB1AB0" w:rsidRPr="009554D4" w:rsidRDefault="00AB1AB0" w:rsidP="00C058AD">
      <w:pPr>
        <w:widowControl w:val="0"/>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pacing w:val="2"/>
          <w:sz w:val="28"/>
          <w:szCs w:val="28"/>
          <w:lang w:eastAsia="ar-SA"/>
        </w:rPr>
        <w:t>Основанием для начала административной процедуры по рассмотрению представленных документов является получение должностным лицом</w:t>
      </w:r>
      <w:r>
        <w:rPr>
          <w:rFonts w:ascii="Times New Roman" w:hAnsi="Times New Roman"/>
          <w:spacing w:val="2"/>
          <w:sz w:val="28"/>
          <w:szCs w:val="28"/>
          <w:lang w:eastAsia="ar-SA"/>
        </w:rPr>
        <w:t xml:space="preserve"> Уполномоченного органа</w:t>
      </w:r>
      <w:r w:rsidRPr="009554D4">
        <w:rPr>
          <w:rFonts w:ascii="Times New Roman" w:hAnsi="Times New Roman"/>
          <w:spacing w:val="2"/>
          <w:sz w:val="28"/>
          <w:szCs w:val="28"/>
          <w:lang w:eastAsia="ar-SA"/>
        </w:rPr>
        <w:t>, ответственным за прием документов, заявления с комплектом прилагаемых документов.</w:t>
      </w:r>
    </w:p>
    <w:p w:rsidR="00AB1AB0" w:rsidRDefault="00AB1AB0" w:rsidP="00C058AD">
      <w:pPr>
        <w:suppressLineNumbers/>
        <w:suppressAutoHyphens/>
        <w:spacing w:after="0" w:line="240" w:lineRule="auto"/>
        <w:ind w:firstLine="709"/>
        <w:jc w:val="both"/>
        <w:rPr>
          <w:rFonts w:ascii="Times New Roman" w:hAnsi="Times New Roman"/>
          <w:spacing w:val="2"/>
          <w:sz w:val="28"/>
          <w:szCs w:val="28"/>
          <w:lang w:eastAsia="ar-SA"/>
        </w:rPr>
      </w:pPr>
      <w:r w:rsidRPr="009554D4">
        <w:rPr>
          <w:rFonts w:ascii="Times New Roman" w:hAnsi="Times New Roman"/>
          <w:spacing w:val="2"/>
          <w:sz w:val="28"/>
          <w:szCs w:val="28"/>
          <w:lang w:eastAsia="ar-SA"/>
        </w:rPr>
        <w:t>Должностное лицо, ответственное за расс</w:t>
      </w:r>
      <w:r>
        <w:rPr>
          <w:rFonts w:ascii="Times New Roman" w:hAnsi="Times New Roman"/>
          <w:spacing w:val="2"/>
          <w:sz w:val="28"/>
          <w:szCs w:val="28"/>
          <w:lang w:eastAsia="ar-SA"/>
        </w:rPr>
        <w:t xml:space="preserve">мотрение поступившего заявления </w:t>
      </w:r>
      <w:r w:rsidRPr="009554D4">
        <w:rPr>
          <w:rFonts w:ascii="Times New Roman" w:hAnsi="Times New Roman"/>
          <w:spacing w:val="2"/>
          <w:sz w:val="28"/>
          <w:szCs w:val="28"/>
          <w:lang w:eastAsia="ar-SA"/>
        </w:rPr>
        <w:t>проверяет комплектность полученных документов</w:t>
      </w:r>
      <w:r>
        <w:rPr>
          <w:rFonts w:ascii="Times New Roman" w:hAnsi="Times New Roman"/>
          <w:spacing w:val="2"/>
          <w:sz w:val="28"/>
          <w:szCs w:val="28"/>
          <w:lang w:eastAsia="ar-SA"/>
        </w:rPr>
        <w:t xml:space="preserve"> и сведений, в них содержащихся.</w:t>
      </w:r>
    </w:p>
    <w:p w:rsidR="00AB1AB0" w:rsidRDefault="00AB1AB0" w:rsidP="00C058AD">
      <w:pPr>
        <w:suppressLineNumbers/>
        <w:suppressAutoHyphens/>
        <w:spacing w:after="0" w:line="240" w:lineRule="auto"/>
        <w:ind w:firstLine="709"/>
        <w:jc w:val="both"/>
        <w:rPr>
          <w:rFonts w:ascii="Times New Roman" w:hAnsi="Times New Roman"/>
          <w:spacing w:val="2"/>
          <w:sz w:val="28"/>
          <w:szCs w:val="28"/>
          <w:lang w:eastAsia="ar-SA"/>
        </w:rPr>
      </w:pPr>
      <w:r w:rsidRPr="009554D4">
        <w:rPr>
          <w:rFonts w:ascii="Times New Roman" w:hAnsi="Times New Roman"/>
          <w:sz w:val="28"/>
          <w:szCs w:val="28"/>
          <w:lang w:eastAsia="ar-SA"/>
        </w:rPr>
        <w:t>Запрос, не относящийся к составу хранящихся в</w:t>
      </w:r>
      <w:r>
        <w:rPr>
          <w:rFonts w:ascii="Times New Roman" w:hAnsi="Times New Roman"/>
          <w:sz w:val="28"/>
          <w:szCs w:val="28"/>
          <w:lang w:eastAsia="ar-SA"/>
        </w:rPr>
        <w:t xml:space="preserve"> Уполномоченном о</w:t>
      </w:r>
      <w:r w:rsidRPr="009554D4">
        <w:rPr>
          <w:rFonts w:ascii="Times New Roman" w:hAnsi="Times New Roman"/>
          <w:sz w:val="28"/>
          <w:szCs w:val="28"/>
          <w:lang w:eastAsia="ar-SA"/>
        </w:rPr>
        <w:t>ргане документов (непрофильный запрос), в течение 7 календарных дней со дня регистрации запроса направляется в организацию, где могут храниться необходимые документы с уведомлением об этом</w:t>
      </w:r>
      <w:r>
        <w:rPr>
          <w:rFonts w:ascii="Times New Roman" w:hAnsi="Times New Roman"/>
          <w:sz w:val="28"/>
          <w:szCs w:val="28"/>
          <w:lang w:eastAsia="ar-SA"/>
        </w:rPr>
        <w:t xml:space="preserve"> заявителя</w:t>
      </w:r>
      <w:r w:rsidRPr="009554D4">
        <w:rPr>
          <w:rFonts w:ascii="Times New Roman" w:hAnsi="Times New Roman"/>
          <w:sz w:val="28"/>
          <w:szCs w:val="28"/>
          <w:lang w:eastAsia="ar-SA"/>
        </w:rPr>
        <w:t>.</w:t>
      </w:r>
    </w:p>
    <w:p w:rsidR="00AB1AB0" w:rsidRPr="009554D4" w:rsidRDefault="00AB1AB0" w:rsidP="00C058AD">
      <w:pPr>
        <w:suppressLineNumbers/>
        <w:suppressAutoHyphens/>
        <w:spacing w:after="0" w:line="240" w:lineRule="auto"/>
        <w:ind w:firstLine="709"/>
        <w:jc w:val="both"/>
        <w:rPr>
          <w:rFonts w:ascii="Times New Roman" w:hAnsi="Times New Roman"/>
          <w:spacing w:val="2"/>
          <w:sz w:val="28"/>
          <w:szCs w:val="28"/>
          <w:lang w:eastAsia="ar-SA"/>
        </w:rPr>
      </w:pPr>
      <w:r w:rsidRPr="009554D4">
        <w:rPr>
          <w:rFonts w:ascii="Times New Roman" w:hAnsi="Times New Roman"/>
          <w:spacing w:val="2"/>
          <w:sz w:val="28"/>
          <w:szCs w:val="28"/>
          <w:lang w:eastAsia="ar-SA"/>
        </w:rPr>
        <w:lastRenderedPageBreak/>
        <w:t>В случае отсутствия оснований для отказа в приеме документов, предусмотренных</w:t>
      </w:r>
      <w:r>
        <w:rPr>
          <w:rFonts w:ascii="Times New Roman" w:hAnsi="Times New Roman"/>
          <w:spacing w:val="2"/>
          <w:sz w:val="28"/>
          <w:szCs w:val="28"/>
          <w:lang w:eastAsia="ar-SA"/>
        </w:rPr>
        <w:t xml:space="preserve"> пунктом 2.16</w:t>
      </w:r>
      <w:r w:rsidRPr="009554D4">
        <w:rPr>
          <w:rFonts w:ascii="Times New Roman" w:hAnsi="Times New Roman"/>
          <w:spacing w:val="2"/>
          <w:sz w:val="28"/>
          <w:szCs w:val="28"/>
          <w:lang w:eastAsia="ar-SA"/>
        </w:rPr>
        <w:t xml:space="preserve"> настоящего Административного регламента, </w:t>
      </w:r>
      <w:r>
        <w:rPr>
          <w:rFonts w:ascii="Times New Roman" w:hAnsi="Times New Roman"/>
          <w:spacing w:val="2"/>
          <w:sz w:val="28"/>
          <w:szCs w:val="28"/>
          <w:lang w:eastAsia="ar-SA"/>
        </w:rPr>
        <w:t>должностное лицо Уполномоченного органа, ответственное</w:t>
      </w:r>
      <w:r w:rsidRPr="009554D4">
        <w:rPr>
          <w:rFonts w:ascii="Times New Roman" w:hAnsi="Times New Roman"/>
          <w:spacing w:val="2"/>
          <w:sz w:val="28"/>
          <w:szCs w:val="28"/>
          <w:lang w:eastAsia="ar-SA"/>
        </w:rPr>
        <w:t xml:space="preserve"> за рассмотрение </w:t>
      </w:r>
      <w:r>
        <w:rPr>
          <w:rFonts w:ascii="Times New Roman" w:hAnsi="Times New Roman"/>
          <w:spacing w:val="2"/>
          <w:sz w:val="28"/>
          <w:szCs w:val="28"/>
          <w:lang w:eastAsia="ar-SA"/>
        </w:rPr>
        <w:t xml:space="preserve">поступившего заявления </w:t>
      </w:r>
      <w:r w:rsidRPr="009554D4">
        <w:rPr>
          <w:rFonts w:ascii="Times New Roman" w:hAnsi="Times New Roman"/>
          <w:spacing w:val="2"/>
          <w:sz w:val="28"/>
          <w:szCs w:val="28"/>
          <w:lang w:eastAsia="ar-SA"/>
        </w:rPr>
        <w:t>комплектует предоставленные документы в учетное дело заявителя.</w:t>
      </w:r>
    </w:p>
    <w:p w:rsidR="00AB1AB0" w:rsidRDefault="00AB1AB0" w:rsidP="00C058AD">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 xml:space="preserve">Критерием принятия решения является </w:t>
      </w:r>
      <w:r w:rsidRPr="009554D4">
        <w:rPr>
          <w:rFonts w:ascii="Times New Roman" w:hAnsi="Times New Roman"/>
          <w:spacing w:val="2"/>
          <w:sz w:val="28"/>
          <w:szCs w:val="28"/>
          <w:lang w:eastAsia="ar-SA"/>
        </w:rPr>
        <w:t>отсутствие оснований для отказа в приеме документов</w:t>
      </w:r>
      <w:r w:rsidRPr="009554D4">
        <w:rPr>
          <w:rFonts w:ascii="Times New Roman" w:hAnsi="Times New Roman"/>
          <w:sz w:val="28"/>
          <w:szCs w:val="28"/>
          <w:lang w:eastAsia="ar-SA"/>
        </w:rPr>
        <w:t>.</w:t>
      </w:r>
    </w:p>
    <w:p w:rsidR="00AB1AB0" w:rsidRDefault="00AB1AB0" w:rsidP="00C058AD">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Результатом исполнения административной процедуры является формирование учетного дела заявителя.</w:t>
      </w:r>
    </w:p>
    <w:p w:rsidR="00AB1AB0" w:rsidRPr="009554D4" w:rsidRDefault="00AB1AB0" w:rsidP="00C058AD">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Способом фиксации результата административной процедуры является зарегистрированное заявление.</w:t>
      </w:r>
    </w:p>
    <w:p w:rsidR="00AB1AB0" w:rsidRDefault="00AB1AB0" w:rsidP="009554D4">
      <w:pPr>
        <w:suppressLineNumbers/>
        <w:suppressAutoHyphens/>
        <w:spacing w:after="0" w:line="240" w:lineRule="auto"/>
        <w:ind w:firstLine="709"/>
        <w:jc w:val="both"/>
        <w:rPr>
          <w:rFonts w:ascii="Times New Roman" w:hAnsi="Times New Roman"/>
          <w:spacing w:val="2"/>
          <w:sz w:val="28"/>
          <w:szCs w:val="28"/>
          <w:lang w:eastAsia="ar-SA"/>
        </w:rPr>
      </w:pPr>
      <w:r w:rsidRPr="009554D4">
        <w:rPr>
          <w:rFonts w:ascii="Times New Roman" w:hAnsi="Times New Roman"/>
          <w:spacing w:val="2"/>
          <w:sz w:val="28"/>
          <w:szCs w:val="28"/>
          <w:lang w:eastAsia="ar-SA"/>
        </w:rPr>
        <w:t>Максимальный срок выполнения административной процедуры составляет 3 рабочих дня.</w:t>
      </w:r>
    </w:p>
    <w:p w:rsidR="00AB1AB0" w:rsidRPr="009554D4" w:rsidRDefault="00AB1AB0" w:rsidP="009554D4">
      <w:pPr>
        <w:suppressLineNumbers/>
        <w:suppressAutoHyphens/>
        <w:spacing w:after="0" w:line="240" w:lineRule="auto"/>
        <w:ind w:firstLine="709"/>
        <w:jc w:val="both"/>
        <w:rPr>
          <w:rFonts w:ascii="Times New Roman" w:hAnsi="Times New Roman"/>
          <w:sz w:val="28"/>
          <w:szCs w:val="28"/>
          <w:lang w:eastAsia="ar-SA"/>
        </w:rPr>
      </w:pPr>
      <w:r>
        <w:rPr>
          <w:rFonts w:ascii="Times New Roman" w:hAnsi="Times New Roman"/>
          <w:spacing w:val="2"/>
          <w:sz w:val="28"/>
          <w:szCs w:val="28"/>
          <w:lang w:eastAsia="ar-SA"/>
        </w:rPr>
        <w:t>3.4. Принятие решения о предоставлении муниципальной услуги.</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C058AD">
        <w:rPr>
          <w:rFonts w:ascii="Times New Roman" w:hAnsi="Times New Roman"/>
          <w:sz w:val="28"/>
          <w:szCs w:val="28"/>
          <w:lang w:eastAsia="ar-SA"/>
        </w:rPr>
        <w:t xml:space="preserve">Должностное лицо, ответственное за рассмотрение поступившего заявления </w:t>
      </w:r>
      <w:r w:rsidRPr="009554D4">
        <w:rPr>
          <w:rFonts w:ascii="Times New Roman" w:hAnsi="Times New Roman"/>
          <w:sz w:val="28"/>
          <w:szCs w:val="28"/>
          <w:lang w:eastAsia="ar-SA"/>
        </w:rPr>
        <w:t xml:space="preserve">на основании сведений: </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 принимает решение о предоставлении муниципальной услуги;</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 подготавливает в двух экземплярах результат предоставления муниципальной услуги.</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Страницы документа, подготовленного в ходе предоставления муниципальной услуги, количество которых более одной, должны быть пронумерованы.</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 xml:space="preserve">Архивные справки оформляются на бланке </w:t>
      </w:r>
      <w:r>
        <w:rPr>
          <w:rFonts w:ascii="Times New Roman" w:hAnsi="Times New Roman"/>
          <w:sz w:val="28"/>
          <w:szCs w:val="28"/>
          <w:lang w:eastAsia="ar-SA"/>
        </w:rPr>
        <w:t>Уполномоченного о</w:t>
      </w:r>
      <w:r w:rsidRPr="009554D4">
        <w:rPr>
          <w:rFonts w:ascii="Times New Roman" w:hAnsi="Times New Roman"/>
          <w:sz w:val="28"/>
          <w:szCs w:val="28"/>
          <w:lang w:eastAsia="ar-SA"/>
        </w:rPr>
        <w:t>ргана с обозначением названия вида документа: «АРХИВНАЯ СПРАВКА».</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 xml:space="preserve">Архивная справка подписывается руководителем </w:t>
      </w:r>
      <w:r>
        <w:rPr>
          <w:rFonts w:ascii="Times New Roman" w:hAnsi="Times New Roman"/>
          <w:sz w:val="28"/>
          <w:szCs w:val="28"/>
          <w:lang w:eastAsia="ar-SA"/>
        </w:rPr>
        <w:t xml:space="preserve">Уполномоченного органа </w:t>
      </w:r>
      <w:r w:rsidRPr="009554D4">
        <w:rPr>
          <w:rFonts w:ascii="Times New Roman" w:hAnsi="Times New Roman"/>
          <w:sz w:val="28"/>
          <w:szCs w:val="28"/>
          <w:lang w:eastAsia="ar-SA"/>
        </w:rPr>
        <w:t>или иным уполномоченным им должностным лицом и заверяется печатью</w:t>
      </w:r>
      <w:r>
        <w:rPr>
          <w:rFonts w:ascii="Times New Roman" w:hAnsi="Times New Roman"/>
          <w:sz w:val="28"/>
          <w:szCs w:val="28"/>
          <w:lang w:eastAsia="ar-SA"/>
        </w:rPr>
        <w:t xml:space="preserve"> Уполномоченного органа</w:t>
      </w:r>
      <w:r w:rsidRPr="009554D4">
        <w:rPr>
          <w:rFonts w:ascii="Times New Roman" w:hAnsi="Times New Roman"/>
          <w:sz w:val="28"/>
          <w:szCs w:val="28"/>
          <w:lang w:eastAsia="ar-SA"/>
        </w:rPr>
        <w:t>.</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Архивная справка, объем которой превышает один лист, должна быть пронумерована.</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В тексте архивной справки в хронологической последовательности излагаются события с указанием видов использованных документов, их дат и номеров. В архивной справке допускается цитирование документов.</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Несовпадение отдельных сведений/данных документов со сведениями, изложенными в запросе, не является препятствием для включения их в архивную справку, если совпадение всех остальных сведений не вызывает сомнений в тождественности лица или фактов, о которых говорится в документах.</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В архивной справке данные воспроизводятся так, как они изложены в документах, а расхождения, несовпадения и неточные названия, отсутствие имени, отчества, инициалов или наличие только одного из них должны быть оговорены в тексте справки в скобках: «Так в документе», «Так в тексте оригинала».</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lastRenderedPageBreak/>
        <w:t>Сведения, имеющиеся в архиве по запросу о работе и (или) учебе в нескольких организациях, касающиеся одного лица, включаются в одну архивную справку.</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По тексту архивной справки в качестве примечаний могут быть оговорены неразборчиво написанные, исправленные автором, не поддающиеся прочтению вследствие повреждения текста оригинала: «Так в тексте оригинала», «В тексте неразборчиво».</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В тексте архивной справки не допускаются изменения, исправления, суммирование данных, комментарии, собственные выводы исполнителя по содержанию документов, на основании которых составлена архивная справка. Подчистки и помарки в архивных справках не допускаются.</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В архивной справке должны быть приведены архивные шифры и номера листов единиц хранения документов, использовавшихся для ее составления.</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По запросу пользователей архивные справки могут выдаваться в электронной форме на электронном носителе либо пересылаться по информационно-телекоммуникационным сетям. Электронные архивные справки заверяются электронной подписью руководителя</w:t>
      </w:r>
      <w:r>
        <w:rPr>
          <w:rFonts w:ascii="Times New Roman" w:hAnsi="Times New Roman"/>
          <w:sz w:val="28"/>
          <w:szCs w:val="28"/>
          <w:lang w:eastAsia="ar-SA"/>
        </w:rPr>
        <w:t xml:space="preserve"> Уполномоченного органа</w:t>
      </w:r>
      <w:r w:rsidRPr="009554D4">
        <w:rPr>
          <w:rFonts w:ascii="Times New Roman" w:hAnsi="Times New Roman"/>
          <w:sz w:val="28"/>
          <w:szCs w:val="28"/>
          <w:lang w:eastAsia="ar-SA"/>
        </w:rPr>
        <w:t xml:space="preserve"> или иного уполномоченного им должностного лица.</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 xml:space="preserve">Архивные выписки оформляются на бланке </w:t>
      </w:r>
      <w:r>
        <w:rPr>
          <w:rFonts w:ascii="Times New Roman" w:hAnsi="Times New Roman"/>
          <w:sz w:val="28"/>
          <w:szCs w:val="28"/>
          <w:lang w:eastAsia="ar-SA"/>
        </w:rPr>
        <w:t xml:space="preserve">Уполномоченного органа </w:t>
      </w:r>
      <w:r w:rsidRPr="009554D4">
        <w:rPr>
          <w:rFonts w:ascii="Times New Roman" w:hAnsi="Times New Roman"/>
          <w:sz w:val="28"/>
          <w:szCs w:val="28"/>
          <w:lang w:eastAsia="ar-SA"/>
        </w:rPr>
        <w:t>с обозначением названия вида документа: «АРХИВНАЯ ВЫПИСКА».</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В архивной выписке название документа, его номер и дата воспроизводятся полностью.</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Выписка производится только из документа, в котором содержится несколько отдельных, не связанных между собой вопросов. Выписка должна воспроизводить полный текст части документа, относящейся к запросу.</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Извлечением из текста документа должны быть исчерпаны все имеющиеся данные по запросу. Начало и конец каждого извлечения, а также пропуски отдельных слов в тексте документа обозначаются многоточием.</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В архивной выписке должны быть сделаны соответствующие примечания и оговорены части текста оригинала, неразборчиво написанные, исправленные автором, не поддающиеся прочтению вследствие повреждения текста и другим причинам. Отдельные слова и выражения документа, вызывающие сомнения в их точности, а также исправления, подчистки, вызывающие сомнение в их достоверности, оговариваются: «Так в документе», или «В тексте неразборчиво», или «Так в тексте оригинала». После текста архивной выписки указываются архивный шифр и номера листов единицы хранения архивного документа.</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 xml:space="preserve">Архивная выписка подписывается руководителем </w:t>
      </w:r>
      <w:r>
        <w:rPr>
          <w:rFonts w:ascii="Times New Roman" w:hAnsi="Times New Roman"/>
          <w:sz w:val="28"/>
          <w:szCs w:val="28"/>
          <w:lang w:eastAsia="ar-SA"/>
        </w:rPr>
        <w:t xml:space="preserve">Уполномоченного органа </w:t>
      </w:r>
      <w:r w:rsidRPr="009554D4">
        <w:rPr>
          <w:rFonts w:ascii="Times New Roman" w:hAnsi="Times New Roman"/>
          <w:sz w:val="28"/>
          <w:szCs w:val="28"/>
          <w:lang w:eastAsia="ar-SA"/>
        </w:rPr>
        <w:t>или иным уполномоченным им должностным лицом и заверяется печатью</w:t>
      </w:r>
      <w:r>
        <w:rPr>
          <w:rFonts w:ascii="Times New Roman" w:hAnsi="Times New Roman"/>
          <w:sz w:val="28"/>
          <w:szCs w:val="28"/>
          <w:lang w:eastAsia="ar-SA"/>
        </w:rPr>
        <w:t xml:space="preserve"> Уполномоченного органа</w:t>
      </w:r>
      <w:r w:rsidRPr="009554D4">
        <w:rPr>
          <w:rFonts w:ascii="Times New Roman" w:hAnsi="Times New Roman"/>
          <w:sz w:val="28"/>
          <w:szCs w:val="28"/>
          <w:lang w:eastAsia="ar-SA"/>
        </w:rPr>
        <w:t>.</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Если архивная справка содержит не все сведения по запросу, то, как правило, информация о том, какие сведения и за какие годы в</w:t>
      </w:r>
      <w:r>
        <w:rPr>
          <w:rFonts w:ascii="Times New Roman" w:hAnsi="Times New Roman"/>
          <w:sz w:val="28"/>
          <w:szCs w:val="28"/>
          <w:lang w:eastAsia="ar-SA"/>
        </w:rPr>
        <w:t xml:space="preserve"> Уполномоченном органе</w:t>
      </w:r>
      <w:r w:rsidRPr="009554D4">
        <w:rPr>
          <w:rFonts w:ascii="Times New Roman" w:hAnsi="Times New Roman"/>
          <w:sz w:val="28"/>
          <w:szCs w:val="28"/>
          <w:lang w:eastAsia="ar-SA"/>
        </w:rPr>
        <w:t xml:space="preserve"> отсутствуют и почему, где можно получить недостающие сведения излагаются в сопроводительном письме </w:t>
      </w:r>
      <w:r>
        <w:rPr>
          <w:rFonts w:ascii="Times New Roman" w:hAnsi="Times New Roman"/>
          <w:sz w:val="28"/>
          <w:szCs w:val="28"/>
          <w:lang w:eastAsia="ar-SA"/>
        </w:rPr>
        <w:t>к архивной справке</w:t>
      </w:r>
      <w:r w:rsidRPr="009554D4">
        <w:rPr>
          <w:rFonts w:ascii="Times New Roman" w:hAnsi="Times New Roman"/>
          <w:sz w:val="28"/>
          <w:szCs w:val="28"/>
          <w:lang w:eastAsia="ar-SA"/>
        </w:rPr>
        <w:t xml:space="preserve">. Кроме того, в сопроводительное письмо включается информация о наличии или отсутствии сведений по кодам видов </w:t>
      </w:r>
      <w:r w:rsidRPr="009554D4">
        <w:rPr>
          <w:rFonts w:ascii="Times New Roman" w:hAnsi="Times New Roman"/>
          <w:sz w:val="28"/>
          <w:szCs w:val="28"/>
          <w:lang w:eastAsia="ar-SA"/>
        </w:rPr>
        <w:lastRenderedPageBreak/>
        <w:t>оплаты труда и удержаний из заработной платы (и их расшифровке) за указанный в архивной справке период и о расшифровке кодов, если виды оплаты труда даны по кодам.</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Архивные копии оформляются на чистых листах бумаги. На архивных копиях документов, как на бумажном носителе так электронных носителях, архивные шифры проставляются на обороте каждого листа архивной копии, а заверительная надпись и печать - на обороте последнего листа копии документа.</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 xml:space="preserve">При необходимости проведения объемной работы по поиску и копированию архивных документов </w:t>
      </w:r>
      <w:r>
        <w:rPr>
          <w:rFonts w:ascii="Times New Roman" w:hAnsi="Times New Roman"/>
          <w:sz w:val="28"/>
          <w:szCs w:val="28"/>
          <w:lang w:eastAsia="ar-SA"/>
        </w:rPr>
        <w:t xml:space="preserve">Уполномоченный орган </w:t>
      </w:r>
      <w:r w:rsidRPr="009554D4">
        <w:rPr>
          <w:rFonts w:ascii="Times New Roman" w:hAnsi="Times New Roman"/>
          <w:sz w:val="28"/>
          <w:szCs w:val="28"/>
          <w:lang w:eastAsia="ar-SA"/>
        </w:rPr>
        <w:t xml:space="preserve">письменно извещает </w:t>
      </w:r>
      <w:r>
        <w:rPr>
          <w:rFonts w:ascii="Times New Roman" w:hAnsi="Times New Roman"/>
          <w:sz w:val="28"/>
          <w:szCs w:val="28"/>
          <w:lang w:eastAsia="ar-SA"/>
        </w:rPr>
        <w:t xml:space="preserve">заявителя </w:t>
      </w:r>
      <w:r w:rsidRPr="009554D4">
        <w:rPr>
          <w:rFonts w:ascii="Times New Roman" w:hAnsi="Times New Roman"/>
          <w:sz w:val="28"/>
          <w:szCs w:val="28"/>
          <w:lang w:eastAsia="ar-SA"/>
        </w:rPr>
        <w:t xml:space="preserve">о промежуточных результатах работы. Вид информационного документа, подготавливаемого </w:t>
      </w:r>
      <w:r>
        <w:rPr>
          <w:rFonts w:ascii="Times New Roman" w:hAnsi="Times New Roman"/>
          <w:sz w:val="28"/>
          <w:szCs w:val="28"/>
          <w:lang w:eastAsia="ar-SA"/>
        </w:rPr>
        <w:t xml:space="preserve">Уполномоченным органом </w:t>
      </w:r>
      <w:r w:rsidRPr="009554D4">
        <w:rPr>
          <w:rFonts w:ascii="Times New Roman" w:hAnsi="Times New Roman"/>
          <w:sz w:val="28"/>
          <w:szCs w:val="28"/>
          <w:lang w:eastAsia="ar-SA"/>
        </w:rPr>
        <w:t>по запросу</w:t>
      </w:r>
      <w:r>
        <w:rPr>
          <w:rFonts w:ascii="Times New Roman" w:hAnsi="Times New Roman"/>
          <w:sz w:val="28"/>
          <w:szCs w:val="28"/>
          <w:lang w:eastAsia="ar-SA"/>
        </w:rPr>
        <w:t xml:space="preserve"> заявителя</w:t>
      </w:r>
      <w:r w:rsidRPr="009554D4">
        <w:rPr>
          <w:rFonts w:ascii="Times New Roman" w:hAnsi="Times New Roman"/>
          <w:sz w:val="28"/>
          <w:szCs w:val="28"/>
          <w:lang w:eastAsia="ar-SA"/>
        </w:rPr>
        <w:t>, согласовывается с ним, если об этом не указано в запросе.</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В архивной выписке название архивного документа, его номер и 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 xml:space="preserve">Информационное письмо заявителю составляется при отсутствии в </w:t>
      </w:r>
      <w:r>
        <w:rPr>
          <w:rFonts w:ascii="Times New Roman" w:hAnsi="Times New Roman"/>
          <w:sz w:val="28"/>
          <w:szCs w:val="28"/>
          <w:lang w:eastAsia="ar-SA"/>
        </w:rPr>
        <w:t xml:space="preserve">Уполномоченном органе </w:t>
      </w:r>
      <w:r w:rsidRPr="009554D4">
        <w:rPr>
          <w:rFonts w:ascii="Times New Roman" w:hAnsi="Times New Roman"/>
          <w:sz w:val="28"/>
          <w:szCs w:val="28"/>
          <w:lang w:eastAsia="ar-SA"/>
        </w:rPr>
        <w:t>документов, необходимых для исполнения запроса социально-правового характера, и информации об их местонахождении, в случае пересылки запроса в профильную организацию. В письме указываются причины, по которым запрашиваемые сведения не были выявлены, и, по возможности, предлагается алгоритм дальнейшего поиска.</w:t>
      </w:r>
    </w:p>
    <w:p w:rsidR="00AB1AB0" w:rsidRPr="009554D4" w:rsidRDefault="00AB1AB0" w:rsidP="009554D4">
      <w:pPr>
        <w:suppressLineNumbers/>
        <w:suppressAutoHyphens/>
        <w:spacing w:after="0" w:line="240" w:lineRule="auto"/>
        <w:ind w:firstLine="726"/>
        <w:jc w:val="both"/>
        <w:rPr>
          <w:rFonts w:ascii="Times New Roman" w:hAnsi="Times New Roman"/>
          <w:spacing w:val="2"/>
          <w:sz w:val="28"/>
          <w:szCs w:val="28"/>
          <w:lang w:eastAsia="ar-SA"/>
        </w:rPr>
      </w:pPr>
      <w:r w:rsidRPr="009554D4">
        <w:rPr>
          <w:rFonts w:ascii="Times New Roman" w:hAnsi="Times New Roman"/>
          <w:sz w:val="28"/>
          <w:szCs w:val="28"/>
          <w:lang w:eastAsia="ar-SA"/>
        </w:rPr>
        <w:t>Критерием принятия решения является отсутствие оснований для отказа в предоставлении муниципальной услуги.</w:t>
      </w:r>
    </w:p>
    <w:p w:rsidR="00AB1AB0" w:rsidRPr="009554D4" w:rsidRDefault="00AB1AB0" w:rsidP="009554D4">
      <w:pPr>
        <w:suppressLineNumbers/>
        <w:suppressAutoHyphens/>
        <w:spacing w:after="0" w:line="240" w:lineRule="auto"/>
        <w:ind w:firstLine="726"/>
        <w:jc w:val="both"/>
        <w:rPr>
          <w:rFonts w:ascii="Times New Roman" w:hAnsi="Times New Roman"/>
          <w:spacing w:val="2"/>
          <w:sz w:val="28"/>
          <w:szCs w:val="28"/>
          <w:lang w:eastAsia="ar-SA"/>
        </w:rPr>
      </w:pPr>
      <w:r w:rsidRPr="009554D4">
        <w:rPr>
          <w:rFonts w:ascii="Times New Roman" w:hAnsi="Times New Roman"/>
          <w:spacing w:val="2"/>
          <w:sz w:val="28"/>
          <w:szCs w:val="28"/>
          <w:lang w:eastAsia="ar-SA"/>
        </w:rPr>
        <w:t>Результатом исполнения административной процедуры является подписанный результат предоставления муниципальной услуги.</w:t>
      </w:r>
    </w:p>
    <w:p w:rsidR="00AB1AB0" w:rsidRPr="009554D4" w:rsidRDefault="00AB1AB0" w:rsidP="009554D4">
      <w:pPr>
        <w:suppressAutoHyphens/>
        <w:spacing w:after="0" w:line="240" w:lineRule="auto"/>
        <w:ind w:firstLine="726"/>
        <w:jc w:val="both"/>
        <w:rPr>
          <w:rFonts w:ascii="Times New Roman" w:hAnsi="Times New Roman"/>
          <w:sz w:val="28"/>
          <w:szCs w:val="28"/>
          <w:lang w:eastAsia="ar-SA"/>
        </w:rPr>
      </w:pPr>
      <w:r w:rsidRPr="009554D4">
        <w:rPr>
          <w:rFonts w:ascii="Times New Roman" w:hAnsi="Times New Roman"/>
          <w:spacing w:val="2"/>
          <w:sz w:val="28"/>
          <w:szCs w:val="28"/>
          <w:lang w:eastAsia="ar-SA"/>
        </w:rPr>
        <w:t>Способом фиксации результата выполнения административной процедуры является отметка в журнале регистрации</w:t>
      </w:r>
      <w:r w:rsidRPr="009554D4">
        <w:rPr>
          <w:rFonts w:ascii="Times New Roman" w:hAnsi="Times New Roman"/>
          <w:sz w:val="28"/>
          <w:szCs w:val="28"/>
          <w:lang w:eastAsia="ar-SA"/>
        </w:rPr>
        <w:t xml:space="preserve"> результата предоставления муниципальной услуги.</w:t>
      </w:r>
    </w:p>
    <w:p w:rsidR="00AB1AB0" w:rsidRDefault="00AB1AB0" w:rsidP="009554D4">
      <w:pPr>
        <w:suppressAutoHyphens/>
        <w:spacing w:after="0" w:line="240" w:lineRule="auto"/>
        <w:ind w:firstLine="720"/>
        <w:jc w:val="both"/>
        <w:rPr>
          <w:rFonts w:ascii="Times New Roman" w:hAnsi="Times New Roman"/>
          <w:sz w:val="28"/>
          <w:szCs w:val="28"/>
          <w:lang w:eastAsia="ar-SA"/>
        </w:rPr>
      </w:pPr>
      <w:r w:rsidRPr="009554D4">
        <w:rPr>
          <w:rFonts w:ascii="Times New Roman" w:hAnsi="Times New Roman"/>
          <w:sz w:val="28"/>
          <w:szCs w:val="28"/>
          <w:lang w:eastAsia="ar-SA"/>
        </w:rPr>
        <w:t>Процедура, устанавливаемая настоящим пунктом, осуществляется в течение 23 календарных дней с момента поступления ответов на запросы.</w:t>
      </w:r>
    </w:p>
    <w:p w:rsidR="00AB1AB0" w:rsidRPr="009554D4" w:rsidRDefault="00AB1AB0" w:rsidP="009554D4">
      <w:pPr>
        <w:suppressAutoHyphens/>
        <w:spacing w:after="0" w:line="240" w:lineRule="auto"/>
        <w:ind w:firstLine="720"/>
        <w:jc w:val="both"/>
        <w:rPr>
          <w:rFonts w:ascii="Times New Roman" w:hAnsi="Times New Roman"/>
          <w:sz w:val="28"/>
          <w:szCs w:val="28"/>
          <w:lang w:eastAsia="ar-SA"/>
        </w:rPr>
      </w:pPr>
      <w:r>
        <w:rPr>
          <w:rFonts w:ascii="Times New Roman" w:hAnsi="Times New Roman"/>
          <w:sz w:val="28"/>
          <w:szCs w:val="28"/>
          <w:lang w:eastAsia="ar-SA"/>
        </w:rPr>
        <w:t>3.5. Выдача или направление заявителю результата предоставления муниципальной услуги.</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Основанием для начала административной процедуры является подписанный результат предоставления муниципальной услуги</w:t>
      </w:r>
      <w:r w:rsidRPr="009554D4">
        <w:rPr>
          <w:rFonts w:ascii="Times New Roman" w:hAnsi="Times New Roman"/>
          <w:bCs/>
          <w:sz w:val="28"/>
          <w:szCs w:val="28"/>
          <w:lang w:eastAsia="ar-SA"/>
        </w:rPr>
        <w:t>.</w:t>
      </w:r>
    </w:p>
    <w:p w:rsidR="00AB1AB0" w:rsidRPr="009554D4" w:rsidRDefault="00AB1AB0" w:rsidP="009554D4">
      <w:pPr>
        <w:widowControl w:val="0"/>
        <w:suppressAutoHyphens/>
        <w:spacing w:after="0" w:line="240" w:lineRule="auto"/>
        <w:ind w:firstLine="709"/>
        <w:jc w:val="both"/>
        <w:rPr>
          <w:rFonts w:ascii="Times New Roman" w:hAnsi="Times New Roman"/>
          <w:sz w:val="28"/>
          <w:szCs w:val="28"/>
          <w:lang w:eastAsia="ar-SA"/>
        </w:rPr>
      </w:pPr>
      <w:r w:rsidRPr="0088111F">
        <w:rPr>
          <w:rFonts w:ascii="Times New Roman" w:hAnsi="Times New Roman"/>
          <w:sz w:val="28"/>
          <w:szCs w:val="28"/>
          <w:lang w:eastAsia="ar-SA"/>
        </w:rPr>
        <w:t xml:space="preserve">Должностное лицо, ответственное за рассмотрение поступившего заявления </w:t>
      </w:r>
      <w:r w:rsidRPr="009554D4">
        <w:rPr>
          <w:rFonts w:ascii="Times New Roman" w:hAnsi="Times New Roman"/>
          <w:sz w:val="28"/>
          <w:szCs w:val="28"/>
          <w:lang w:eastAsia="ar-SA"/>
        </w:rPr>
        <w:t>не позднее чем через 3 календарных дня со дня принятия решения выдает или направляет по адресу, указанному в заявлении, заявителю документ, подтверждающий принятие такого решения.</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 xml:space="preserve">При обращении заявителя или представителя заявителя за результатом оказания муниципальной услуги в </w:t>
      </w:r>
      <w:r>
        <w:rPr>
          <w:rFonts w:ascii="Times New Roman" w:hAnsi="Times New Roman"/>
          <w:sz w:val="28"/>
          <w:szCs w:val="28"/>
          <w:lang w:eastAsia="ar-SA"/>
        </w:rPr>
        <w:t>Уполномоченный о</w:t>
      </w:r>
      <w:r w:rsidRPr="009554D4">
        <w:rPr>
          <w:rFonts w:ascii="Times New Roman" w:hAnsi="Times New Roman"/>
          <w:sz w:val="28"/>
          <w:szCs w:val="28"/>
          <w:lang w:eastAsia="ar-SA"/>
        </w:rPr>
        <w:t xml:space="preserve">рган, </w:t>
      </w:r>
      <w:r>
        <w:rPr>
          <w:rFonts w:ascii="Times New Roman" w:hAnsi="Times New Roman"/>
          <w:sz w:val="28"/>
          <w:szCs w:val="28"/>
          <w:lang w:eastAsia="ar-SA"/>
        </w:rPr>
        <w:t>д</w:t>
      </w:r>
      <w:r w:rsidRPr="0088111F">
        <w:rPr>
          <w:rFonts w:ascii="Times New Roman" w:hAnsi="Times New Roman"/>
          <w:sz w:val="28"/>
          <w:szCs w:val="28"/>
          <w:lang w:eastAsia="ar-SA"/>
        </w:rPr>
        <w:t>олжностное лицо, ответственное за рассмотрение поступившего заявления</w:t>
      </w:r>
      <w:r w:rsidRPr="009554D4">
        <w:rPr>
          <w:rFonts w:ascii="Times New Roman" w:hAnsi="Times New Roman"/>
          <w:sz w:val="28"/>
          <w:szCs w:val="28"/>
          <w:lang w:eastAsia="ar-SA"/>
        </w:rPr>
        <w:t>:</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lastRenderedPageBreak/>
        <w:t>- устанавливает личность заявителя или представителя заявителя, в том числе проверяет документ, удостоверяющий личность;</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 проверяет полномочия представителя заявителя действовать от имени заявителя при получении документов;</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 знакомит заявителя или представителя заявителя с перечнем выдаваемых документов (оглашает названия выдаваемых документов);</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Pr>
          <w:rFonts w:ascii="Times New Roman" w:hAnsi="Times New Roman"/>
          <w:sz w:val="28"/>
          <w:szCs w:val="28"/>
          <w:lang w:eastAsia="ar-SA"/>
        </w:rPr>
        <w:t>- в</w:t>
      </w:r>
      <w:r w:rsidRPr="009554D4">
        <w:rPr>
          <w:rFonts w:ascii="Times New Roman" w:hAnsi="Times New Roman"/>
          <w:sz w:val="28"/>
          <w:szCs w:val="28"/>
          <w:lang w:eastAsia="ar-SA"/>
        </w:rPr>
        <w:t>ыдает документы заявителю или представителю заявителя.</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z w:val="28"/>
          <w:szCs w:val="28"/>
          <w:lang w:eastAsia="ar-SA"/>
        </w:rPr>
        <w:t>На копии запроса делает отметку о выдаваемых документах, с указанием их перечня, проставляет свои фамилию и инициалы, должность и подпись, Ф.И.О заявителя или его представителя и предлагает проставить подпись заявителя.</w:t>
      </w:r>
    </w:p>
    <w:p w:rsidR="00AB1AB0" w:rsidRPr="009554D4" w:rsidRDefault="00AB1AB0" w:rsidP="009554D4">
      <w:pPr>
        <w:widowControl w:val="0"/>
        <w:suppressAutoHyphens/>
        <w:spacing w:after="0" w:line="240" w:lineRule="auto"/>
        <w:ind w:firstLine="709"/>
        <w:jc w:val="both"/>
        <w:rPr>
          <w:rFonts w:ascii="Times New Roman" w:hAnsi="Times New Roman"/>
          <w:color w:val="00000A"/>
          <w:sz w:val="28"/>
          <w:szCs w:val="28"/>
          <w:lang w:eastAsia="ar-SA"/>
        </w:rPr>
      </w:pPr>
      <w:r w:rsidRPr="009554D4">
        <w:rPr>
          <w:rFonts w:ascii="Times New Roman" w:hAnsi="Times New Roman"/>
          <w:sz w:val="28"/>
          <w:szCs w:val="28"/>
          <w:lang w:eastAsia="ar-SA"/>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p>
    <w:p w:rsidR="00AB1AB0" w:rsidRPr="009554D4" w:rsidRDefault="00AB1AB0" w:rsidP="009554D4">
      <w:pPr>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color w:val="00000A"/>
          <w:sz w:val="28"/>
          <w:szCs w:val="28"/>
          <w:lang w:eastAsia="ar-SA"/>
        </w:rPr>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w:t>
      </w:r>
      <w:r>
        <w:rPr>
          <w:rFonts w:ascii="Times New Roman" w:hAnsi="Times New Roman"/>
          <w:color w:val="00000A"/>
          <w:sz w:val="28"/>
          <w:szCs w:val="28"/>
          <w:lang w:eastAsia="ar-SA"/>
        </w:rPr>
        <w:t xml:space="preserve"> Уполномоченным органом</w:t>
      </w:r>
      <w:r w:rsidRPr="009554D4">
        <w:rPr>
          <w:rFonts w:ascii="Times New Roman" w:hAnsi="Times New Roman"/>
          <w:color w:val="00000A"/>
          <w:sz w:val="28"/>
          <w:szCs w:val="28"/>
          <w:lang w:eastAsia="ar-SA"/>
        </w:rPr>
        <w:t>.</w:t>
      </w:r>
    </w:p>
    <w:p w:rsidR="00AB1AB0" w:rsidRPr="009554D4" w:rsidRDefault="00AB1AB0" w:rsidP="009554D4">
      <w:pPr>
        <w:widowControl w:val="0"/>
        <w:suppressAutoHyphens/>
        <w:spacing w:after="0" w:line="240" w:lineRule="auto"/>
        <w:ind w:firstLine="709"/>
        <w:jc w:val="both"/>
        <w:rPr>
          <w:rFonts w:ascii="Times New Roman" w:eastAsia="SimSun" w:hAnsi="Times New Roman"/>
          <w:color w:val="000000"/>
          <w:kern w:val="1"/>
          <w:sz w:val="28"/>
          <w:szCs w:val="28"/>
          <w:lang w:eastAsia="hi-IN" w:bidi="hi-IN"/>
        </w:rPr>
      </w:pPr>
      <w:r w:rsidRPr="009554D4">
        <w:rPr>
          <w:rFonts w:ascii="Times New Roman" w:eastAsia="SimSun" w:hAnsi="Times New Roman"/>
          <w:color w:val="000000"/>
          <w:kern w:val="1"/>
          <w:sz w:val="28"/>
          <w:szCs w:val="28"/>
          <w:lang w:eastAsia="hi-IN" w:bidi="hi-IN"/>
        </w:rPr>
        <w:t>В случае подачи заявления в электрон</w:t>
      </w:r>
      <w:r>
        <w:rPr>
          <w:rFonts w:ascii="Times New Roman" w:eastAsia="SimSun" w:hAnsi="Times New Roman"/>
          <w:color w:val="000000"/>
          <w:kern w:val="1"/>
          <w:sz w:val="28"/>
          <w:szCs w:val="28"/>
          <w:lang w:eastAsia="hi-IN" w:bidi="hi-IN"/>
        </w:rPr>
        <w:t>ном виде посредством Е</w:t>
      </w:r>
      <w:r w:rsidRPr="009554D4">
        <w:rPr>
          <w:rFonts w:ascii="Times New Roman" w:eastAsia="SimSun" w:hAnsi="Times New Roman"/>
          <w:color w:val="000000"/>
          <w:kern w:val="1"/>
          <w:sz w:val="28"/>
          <w:szCs w:val="28"/>
          <w:lang w:eastAsia="hi-IN" w:bidi="hi-IN"/>
        </w:rPr>
        <w:t>ПГУ после регистрации результата предоставления муниципальной услуги экземпляр, заверенный усиленной квалифицированной электронной подписью</w:t>
      </w:r>
      <w:r>
        <w:rPr>
          <w:rFonts w:ascii="Times New Roman" w:eastAsia="SimSun" w:hAnsi="Times New Roman"/>
          <w:color w:val="000000"/>
          <w:kern w:val="1"/>
          <w:sz w:val="28"/>
          <w:szCs w:val="28"/>
          <w:lang w:eastAsia="hi-IN" w:bidi="hi-IN"/>
        </w:rPr>
        <w:t xml:space="preserve"> руководителя Уполномоченного органа</w:t>
      </w:r>
      <w:r w:rsidRPr="009554D4">
        <w:rPr>
          <w:rFonts w:ascii="Times New Roman" w:eastAsia="SimSun" w:hAnsi="Times New Roman"/>
          <w:color w:val="000000"/>
          <w:kern w:val="1"/>
          <w:sz w:val="28"/>
          <w:szCs w:val="28"/>
          <w:lang w:eastAsia="hi-IN" w:bidi="hi-IN"/>
        </w:rPr>
        <w:t>, направляетс</w:t>
      </w:r>
      <w:r>
        <w:rPr>
          <w:rFonts w:ascii="Times New Roman" w:eastAsia="SimSun" w:hAnsi="Times New Roman"/>
          <w:color w:val="000000"/>
          <w:kern w:val="1"/>
          <w:sz w:val="28"/>
          <w:szCs w:val="28"/>
          <w:lang w:eastAsia="hi-IN" w:bidi="hi-IN"/>
        </w:rPr>
        <w:t>я заявителю в «Личный кабинет» на Е</w:t>
      </w:r>
      <w:r w:rsidRPr="009554D4">
        <w:rPr>
          <w:rFonts w:ascii="Times New Roman" w:eastAsia="SimSun" w:hAnsi="Times New Roman"/>
          <w:color w:val="000000"/>
          <w:kern w:val="1"/>
          <w:sz w:val="28"/>
          <w:szCs w:val="28"/>
          <w:lang w:eastAsia="hi-IN" w:bidi="hi-IN"/>
        </w:rPr>
        <w:t>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AB1AB0" w:rsidRPr="009554D4" w:rsidRDefault="00AB1AB0" w:rsidP="009554D4">
      <w:pPr>
        <w:suppressAutoHyphens/>
        <w:spacing w:after="0" w:line="240" w:lineRule="auto"/>
        <w:ind w:firstLine="709"/>
        <w:jc w:val="both"/>
        <w:rPr>
          <w:rFonts w:ascii="Times New Roman" w:hAnsi="Times New Roman"/>
          <w:spacing w:val="2"/>
          <w:sz w:val="28"/>
          <w:szCs w:val="28"/>
          <w:lang w:eastAsia="ar-SA"/>
        </w:rPr>
      </w:pPr>
      <w:r w:rsidRPr="009554D4">
        <w:rPr>
          <w:rFonts w:ascii="Times New Roman" w:eastAsia="SimSun" w:hAnsi="Times New Roman"/>
          <w:kern w:val="1"/>
          <w:sz w:val="28"/>
          <w:szCs w:val="28"/>
          <w:lang w:eastAsia="hi-IN" w:bidi="hi-IN"/>
        </w:rPr>
        <w:t>Второй экземпляр результата предоставления муниципальной услуги на бумажном и (или) электронном носителе, заверенный усиленной квалификационной электронной подписью</w:t>
      </w:r>
      <w:r>
        <w:rPr>
          <w:rFonts w:ascii="Times New Roman" w:eastAsia="SimSun" w:hAnsi="Times New Roman"/>
          <w:kern w:val="1"/>
          <w:sz w:val="28"/>
          <w:szCs w:val="28"/>
          <w:lang w:eastAsia="hi-IN" w:bidi="hi-IN"/>
        </w:rPr>
        <w:t xml:space="preserve"> руководителя Уполномоченного органа</w:t>
      </w:r>
      <w:r w:rsidRPr="009554D4">
        <w:rPr>
          <w:rFonts w:ascii="Times New Roman" w:eastAsia="SimSun" w:hAnsi="Times New Roman"/>
          <w:kern w:val="1"/>
          <w:sz w:val="28"/>
          <w:szCs w:val="28"/>
          <w:lang w:eastAsia="hi-IN" w:bidi="hi-IN"/>
        </w:rPr>
        <w:t xml:space="preserve">, остается на хранении в </w:t>
      </w:r>
      <w:r>
        <w:rPr>
          <w:rFonts w:ascii="Times New Roman" w:eastAsia="SimSun" w:hAnsi="Times New Roman"/>
          <w:kern w:val="1"/>
          <w:sz w:val="28"/>
          <w:szCs w:val="28"/>
          <w:lang w:eastAsia="hi-IN" w:bidi="hi-IN"/>
        </w:rPr>
        <w:t>Уполномоченном о</w:t>
      </w:r>
      <w:r w:rsidRPr="009554D4">
        <w:rPr>
          <w:rFonts w:ascii="Times New Roman" w:eastAsia="SimSun" w:hAnsi="Times New Roman"/>
          <w:kern w:val="1"/>
          <w:sz w:val="28"/>
          <w:szCs w:val="28"/>
          <w:lang w:eastAsia="hi-IN" w:bidi="hi-IN"/>
        </w:rPr>
        <w:t xml:space="preserve">ргане, выдавшем архивную справку, архивную выписку, архивную копию. </w:t>
      </w:r>
    </w:p>
    <w:p w:rsidR="00AB1AB0" w:rsidRPr="009554D4" w:rsidRDefault="00AB1AB0" w:rsidP="009554D4">
      <w:pPr>
        <w:suppressLineNumbers/>
        <w:suppressAutoHyphens/>
        <w:spacing w:after="0" w:line="240" w:lineRule="auto"/>
        <w:ind w:firstLine="709"/>
        <w:jc w:val="both"/>
        <w:rPr>
          <w:rFonts w:ascii="Times New Roman" w:hAnsi="Times New Roman"/>
          <w:spacing w:val="2"/>
          <w:sz w:val="28"/>
          <w:szCs w:val="28"/>
          <w:lang w:eastAsia="ar-SA"/>
        </w:rPr>
      </w:pPr>
      <w:r w:rsidRPr="009554D4">
        <w:rPr>
          <w:rFonts w:ascii="Times New Roman" w:hAnsi="Times New Roman"/>
          <w:sz w:val="28"/>
          <w:szCs w:val="28"/>
          <w:lang w:eastAsia="ar-SA"/>
        </w:rPr>
        <w:t>Критерием принятия решения является подписанный результат предоставления муниципальной услуги.</w:t>
      </w:r>
    </w:p>
    <w:p w:rsidR="00AB1AB0" w:rsidRPr="009554D4" w:rsidRDefault="00AB1AB0" w:rsidP="009554D4">
      <w:pPr>
        <w:suppressLineNumbers/>
        <w:suppressAutoHyphens/>
        <w:spacing w:after="0" w:line="240" w:lineRule="auto"/>
        <w:ind w:firstLine="709"/>
        <w:jc w:val="both"/>
        <w:rPr>
          <w:rFonts w:ascii="Times New Roman" w:hAnsi="Times New Roman"/>
          <w:spacing w:val="2"/>
          <w:sz w:val="28"/>
          <w:szCs w:val="28"/>
          <w:lang w:eastAsia="ar-SA"/>
        </w:rPr>
      </w:pPr>
      <w:r w:rsidRPr="009554D4">
        <w:rPr>
          <w:rFonts w:ascii="Times New Roman" w:hAnsi="Times New Roman"/>
          <w:spacing w:val="2"/>
          <w:sz w:val="28"/>
          <w:szCs w:val="28"/>
          <w:lang w:eastAsia="ar-SA"/>
        </w:rPr>
        <w:t xml:space="preserve">Результатом исполнения административной процедуры является </w:t>
      </w:r>
      <w:r w:rsidRPr="009554D4">
        <w:rPr>
          <w:rFonts w:ascii="Times New Roman" w:hAnsi="Times New Roman"/>
          <w:sz w:val="28"/>
          <w:szCs w:val="28"/>
          <w:lang w:eastAsia="ar-SA"/>
        </w:rPr>
        <w:t>выдача результата предоставления муниципальной услуги или направление его заявителю заказным письмом с уведомлением.</w:t>
      </w:r>
    </w:p>
    <w:p w:rsidR="00AB1AB0" w:rsidRPr="009554D4" w:rsidRDefault="00AB1AB0" w:rsidP="009554D4">
      <w:pPr>
        <w:suppressLineNumbers/>
        <w:suppressAutoHyphens/>
        <w:spacing w:after="0" w:line="240" w:lineRule="auto"/>
        <w:ind w:firstLine="709"/>
        <w:jc w:val="both"/>
        <w:rPr>
          <w:rFonts w:ascii="Times New Roman" w:hAnsi="Times New Roman"/>
          <w:sz w:val="28"/>
          <w:szCs w:val="28"/>
          <w:lang w:eastAsia="ar-SA"/>
        </w:rPr>
      </w:pPr>
      <w:r w:rsidRPr="009554D4">
        <w:rPr>
          <w:rFonts w:ascii="Times New Roman" w:hAnsi="Times New Roman"/>
          <w:spacing w:val="2"/>
          <w:sz w:val="28"/>
          <w:szCs w:val="28"/>
          <w:lang w:eastAsia="ar-SA"/>
        </w:rPr>
        <w:t xml:space="preserve">Способом фиксации результата выполнения административной процедуры является </w:t>
      </w:r>
      <w:r w:rsidRPr="009554D4">
        <w:rPr>
          <w:rFonts w:ascii="Times New Roman" w:hAnsi="Times New Roman"/>
          <w:bCs/>
          <w:sz w:val="28"/>
          <w:szCs w:val="28"/>
          <w:lang w:eastAsia="ar-SA"/>
        </w:rPr>
        <w:t>выдача заявителю результата предоставления муниципальной услуги под роспись, в журнале выданных решений.</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Default="00AB1AB0" w:rsidP="00EB6B96">
      <w:pPr>
        <w:pStyle w:val="1"/>
      </w:pPr>
    </w:p>
    <w:p w:rsidR="00AB1AB0" w:rsidRDefault="00AB1AB0" w:rsidP="00EB6B96">
      <w:pPr>
        <w:pStyle w:val="1"/>
      </w:pPr>
    </w:p>
    <w:p w:rsidR="00AB1AB0" w:rsidRDefault="00AB1AB0" w:rsidP="00EB6B96">
      <w:pPr>
        <w:pStyle w:val="1"/>
      </w:pPr>
    </w:p>
    <w:p w:rsidR="00AB1AB0" w:rsidRDefault="00AB1AB0" w:rsidP="00EB6B96">
      <w:pPr>
        <w:pStyle w:val="1"/>
      </w:pPr>
    </w:p>
    <w:p w:rsidR="00AB1AB0" w:rsidRPr="007B2856" w:rsidRDefault="00AB1AB0" w:rsidP="00EB6B96">
      <w:pPr>
        <w:pStyle w:val="1"/>
      </w:pPr>
      <w:r w:rsidRPr="007B2856">
        <w:lastRenderedPageBreak/>
        <w:t>Перечень административных процедур (действий) при предоставлении муниципальной услуги услуг в электронной форме</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Порядок осуществления административных процедур (действий) в электронной форме</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bookmarkStart w:id="12"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Pr>
          <w:rFonts w:ascii="Times New Roman" w:hAnsi="Times New Roman"/>
          <w:sz w:val="28"/>
          <w:szCs w:val="28"/>
        </w:rPr>
        <w:t>ый</w:t>
      </w:r>
      <w:r w:rsidRPr="007B2856">
        <w:rPr>
          <w:rFonts w:ascii="Times New Roman" w:hAnsi="Times New Roman"/>
          <w:sz w:val="28"/>
          <w:szCs w:val="28"/>
        </w:rPr>
        <w:t xml:space="preserve"> центр</w:t>
      </w:r>
      <w:r>
        <w:rPr>
          <w:rFonts w:ascii="Times New Roman" w:hAnsi="Times New Roman"/>
          <w:sz w:val="28"/>
          <w:szCs w:val="28"/>
        </w:rPr>
        <w:t>)</w:t>
      </w:r>
      <w:r w:rsidRPr="007B2856">
        <w:rPr>
          <w:rFonts w:ascii="Times New Roman" w:hAnsi="Times New Roman"/>
          <w:sz w:val="28"/>
          <w:szCs w:val="28"/>
        </w:rPr>
        <w:t>.</w:t>
      </w:r>
    </w:p>
    <w:bookmarkEnd w:id="12"/>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w:t>
      </w:r>
      <w:r w:rsidRPr="007B2856">
        <w:rPr>
          <w:rFonts w:ascii="Times New Roman" w:hAnsi="Times New Roman"/>
          <w:sz w:val="28"/>
          <w:szCs w:val="28"/>
        </w:rPr>
        <w:lastRenderedPageBreak/>
        <w:t>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Pr>
          <w:rFonts w:ascii="Times New Roman" w:hAnsi="Times New Roman"/>
          <w:sz w:val="28"/>
          <w:szCs w:val="28"/>
        </w:rPr>
        <w:t>.12.2012</w:t>
      </w:r>
      <w:r w:rsidRPr="007B2856">
        <w:rPr>
          <w:rFonts w:ascii="Times New Roman" w:hAnsi="Times New Roman"/>
          <w:sz w:val="28"/>
          <w:szCs w:val="28"/>
        </w:rPr>
        <w:t xml:space="preserve"> № 1284 </w:t>
      </w:r>
      <w:r>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Pr>
          <w:rFonts w:ascii="Times New Roman" w:hAnsi="Times New Roman"/>
          <w:sz w:val="28"/>
          <w:szCs w:val="28"/>
        </w:rPr>
        <w:t>"</w:t>
      </w:r>
      <w:r w:rsidRPr="007B2856">
        <w:rPr>
          <w:rFonts w:ascii="Times New Roman" w:hAnsi="Times New Roman"/>
          <w:sz w:val="28"/>
          <w:szCs w:val="28"/>
        </w:rPr>
        <w:t>.</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Pr>
          <w:rFonts w:ascii="Times New Roman" w:hAnsi="Times New Roman"/>
          <w:sz w:val="28"/>
          <w:szCs w:val="28"/>
        </w:rPr>
        <w:t>.11.</w:t>
      </w:r>
      <w:r w:rsidRPr="007B2856">
        <w:rPr>
          <w:rFonts w:ascii="Times New Roman" w:hAnsi="Times New Roman"/>
          <w:sz w:val="28"/>
          <w:szCs w:val="28"/>
        </w:rPr>
        <w:t xml:space="preserve">2012 №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3.11. Основания отказа в приеме заявления об исправлении опечаток и ошибок указаны в пункте 2.1</w:t>
      </w:r>
      <w:r>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 xml:space="preserve">IV. Формы контроля за исполнением административного регламента </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 xml:space="preserve">Порядок и периодичность осуществления плановых и внеплановых проверок полноты и качества предоставления муниципальной услуги, в том числе </w:t>
      </w:r>
      <w:r w:rsidRPr="007B2856">
        <w:lastRenderedPageBreak/>
        <w:t>порядок и формы контроля за полнотой и качеством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AB1AB0" w:rsidRPr="001E27B0"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1E27B0">
        <w:rPr>
          <w:rFonts w:ascii="Times New Roman" w:hAnsi="Times New Roman"/>
          <w:sz w:val="28"/>
          <w:szCs w:val="28"/>
        </w:rPr>
        <w:t>органов местного самоуправления Красногвардейского сельского поселения Советского района Республики Крым;</w:t>
      </w:r>
    </w:p>
    <w:p w:rsidR="00AB1AB0" w:rsidRPr="001E27B0" w:rsidRDefault="00AB1AB0" w:rsidP="00EB6B96">
      <w:pPr>
        <w:widowControl w:val="0"/>
        <w:autoSpaceDE w:val="0"/>
        <w:autoSpaceDN w:val="0"/>
        <w:spacing w:after="0" w:line="240" w:lineRule="auto"/>
        <w:ind w:firstLine="567"/>
        <w:jc w:val="both"/>
        <w:rPr>
          <w:rFonts w:ascii="Times New Roman" w:hAnsi="Times New Roman"/>
          <w:sz w:val="28"/>
          <w:szCs w:val="28"/>
        </w:rPr>
      </w:pPr>
      <w:r w:rsidRPr="001E27B0">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AB1AB0" w:rsidRPr="001E27B0"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1E27B0" w:rsidRDefault="00AB1AB0" w:rsidP="00EB6B96">
      <w:pPr>
        <w:pStyle w:val="1"/>
      </w:pPr>
      <w:r w:rsidRPr="001E27B0">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AB1AB0" w:rsidRPr="001E27B0"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1E27B0">
        <w:rPr>
          <w:rFonts w:ascii="Times New Roman" w:hAnsi="Times New Roman"/>
          <w:sz w:val="28"/>
          <w:szCs w:val="28"/>
        </w:rPr>
        <w:t>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нормативных правовых актов органов местного самоуправления Красногвардейского сельского поселения Советского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w:t>
      </w:r>
      <w:r w:rsidRPr="007B2856">
        <w:rPr>
          <w:rFonts w:ascii="Times New Roman" w:hAnsi="Times New Roman"/>
          <w:sz w:val="28"/>
          <w:szCs w:val="28"/>
        </w:rPr>
        <w:lastRenderedPageBreak/>
        <w:t>административных процедур (действий).</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lastRenderedPageBreak/>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Pr>
          <w:rFonts w:ascii="Times New Roman" w:hAnsi="Times New Roman"/>
          <w:sz w:val="28"/>
          <w:szCs w:val="28"/>
        </w:rPr>
        <w:t>№ 210-ФЗ</w:t>
      </w:r>
      <w:r w:rsidRPr="007B2856">
        <w:rPr>
          <w:rFonts w:ascii="Times New Roman" w:hAnsi="Times New Roman"/>
          <w:sz w:val="28"/>
          <w:szCs w:val="28"/>
        </w:rPr>
        <w:t>;</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Pr>
          <w:rFonts w:ascii="Times New Roman" w:hAnsi="Times New Roman"/>
          <w:sz w:val="28"/>
          <w:szCs w:val="28"/>
        </w:rPr>
        <w:t>.11.2012</w:t>
      </w:r>
      <w:r w:rsidRPr="007B2856">
        <w:rPr>
          <w:rFonts w:ascii="Times New Roman" w:hAnsi="Times New Roman"/>
          <w:sz w:val="28"/>
          <w:szCs w:val="28"/>
        </w:rPr>
        <w:t xml:space="preserve">№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Информирование заявителей</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pStyle w:val="1"/>
      </w:pPr>
      <w:r w:rsidRPr="007B2856">
        <w:t>Выдача заявителю результата предоставления муниципальной услуги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w:t>
      </w:r>
      <w:r w:rsidRPr="007B2856">
        <w:rPr>
          <w:rFonts w:ascii="Times New Roman" w:hAnsi="Times New Roman"/>
          <w:sz w:val="28"/>
          <w:szCs w:val="28"/>
        </w:rPr>
        <w:lastRenderedPageBreak/>
        <w:t xml:space="preserve">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AB1AB0" w:rsidRPr="007B2856" w:rsidRDefault="00AB1AB0"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AB1AB0" w:rsidRDefault="00AB1AB0" w:rsidP="000006D6">
      <w:pPr>
        <w:spacing w:after="0" w:line="240" w:lineRule="auto"/>
        <w:ind w:left="5670"/>
      </w:pPr>
      <w:bookmarkStart w:id="13" w:name="_Hlk94101634"/>
    </w:p>
    <w:p w:rsidR="00AB1AB0" w:rsidRDefault="00AB1AB0" w:rsidP="000006D6">
      <w:pPr>
        <w:spacing w:after="0" w:line="240" w:lineRule="auto"/>
        <w:ind w:left="5670"/>
      </w:pPr>
    </w:p>
    <w:p w:rsidR="00AB1AB0" w:rsidRDefault="00AB1AB0" w:rsidP="000006D6">
      <w:pPr>
        <w:spacing w:after="0" w:line="240" w:lineRule="auto"/>
        <w:ind w:left="5670"/>
      </w:pPr>
    </w:p>
    <w:p w:rsidR="00AB1AB0" w:rsidRDefault="00AB1AB0" w:rsidP="000006D6">
      <w:pPr>
        <w:spacing w:after="0" w:line="240" w:lineRule="auto"/>
        <w:ind w:left="5670"/>
      </w:pPr>
    </w:p>
    <w:p w:rsidR="00AB1AB0" w:rsidRDefault="00AB1AB0" w:rsidP="000006D6">
      <w:pPr>
        <w:spacing w:after="0" w:line="240" w:lineRule="auto"/>
        <w:ind w:left="5670"/>
      </w:pPr>
    </w:p>
    <w:p w:rsidR="00AB1AB0" w:rsidRDefault="00AB1AB0" w:rsidP="000006D6">
      <w:pPr>
        <w:spacing w:after="0" w:line="240" w:lineRule="auto"/>
        <w:ind w:left="5670"/>
      </w:pPr>
    </w:p>
    <w:p w:rsidR="00AB1AB0" w:rsidRDefault="00AB1AB0" w:rsidP="000006D6">
      <w:pPr>
        <w:spacing w:after="0" w:line="240" w:lineRule="auto"/>
        <w:ind w:left="5670"/>
      </w:pPr>
    </w:p>
    <w:p w:rsidR="00AB1AB0" w:rsidRDefault="00AB1AB0" w:rsidP="000006D6">
      <w:pPr>
        <w:spacing w:after="0" w:line="240" w:lineRule="auto"/>
        <w:ind w:left="5670"/>
      </w:pPr>
    </w:p>
    <w:p w:rsidR="00AB1AB0" w:rsidRDefault="00AB1AB0" w:rsidP="000006D6">
      <w:pPr>
        <w:spacing w:after="0" w:line="240" w:lineRule="auto"/>
        <w:ind w:left="5670"/>
      </w:pPr>
    </w:p>
    <w:p w:rsidR="00AB1AB0" w:rsidRDefault="00AB1AB0" w:rsidP="001E27B0">
      <w:pPr>
        <w:spacing w:after="0" w:line="240" w:lineRule="auto"/>
      </w:pPr>
    </w:p>
    <w:p w:rsidR="00AB1AB0" w:rsidRDefault="00AB1AB0" w:rsidP="001E27B0">
      <w:pPr>
        <w:spacing w:after="0" w:line="240" w:lineRule="auto"/>
      </w:pPr>
    </w:p>
    <w:bookmarkEnd w:id="13"/>
    <w:p w:rsidR="006D51B0" w:rsidRDefault="006D51B0" w:rsidP="0081400C">
      <w:pPr>
        <w:spacing w:after="0" w:line="240" w:lineRule="auto"/>
        <w:ind w:left="5670"/>
        <w:rPr>
          <w:rFonts w:ascii="Times New Roman" w:hAnsi="Times New Roman"/>
          <w:sz w:val="28"/>
          <w:szCs w:val="28"/>
        </w:rPr>
      </w:pPr>
    </w:p>
    <w:p w:rsidR="00AB1AB0" w:rsidRDefault="00AB1AB0" w:rsidP="0081400C">
      <w:pPr>
        <w:spacing w:after="0" w:line="240" w:lineRule="auto"/>
        <w:ind w:left="5670"/>
        <w:rPr>
          <w:rFonts w:ascii="Times New Roman" w:hAnsi="Times New Roman"/>
          <w:sz w:val="28"/>
          <w:szCs w:val="28"/>
        </w:rPr>
      </w:pPr>
      <w:r w:rsidRPr="00221FD8">
        <w:rPr>
          <w:rFonts w:ascii="Times New Roman" w:hAnsi="Times New Roman"/>
          <w:sz w:val="28"/>
          <w:szCs w:val="28"/>
        </w:rPr>
        <w:lastRenderedPageBreak/>
        <w:t>П</w:t>
      </w:r>
      <w:r>
        <w:rPr>
          <w:rFonts w:ascii="Times New Roman" w:hAnsi="Times New Roman"/>
          <w:sz w:val="28"/>
          <w:szCs w:val="28"/>
        </w:rPr>
        <w:t xml:space="preserve">РИЛОЖЕНИЕ № 1 </w:t>
      </w:r>
    </w:p>
    <w:p w:rsidR="00AB1AB0" w:rsidRPr="00221FD8" w:rsidRDefault="00AB1AB0" w:rsidP="0081400C">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0F1FBA">
        <w:rPr>
          <w:rFonts w:ascii="Times New Roman" w:hAnsi="Times New Roman"/>
          <w:bCs/>
          <w:sz w:val="28"/>
          <w:lang w:eastAsia="ar-SA"/>
        </w:rPr>
        <w:t>Выдача архивных справок, архивных выписок и архивных копий по социально-правовым запросам</w:t>
      </w:r>
      <w:r w:rsidRPr="00B21976">
        <w:rPr>
          <w:rFonts w:ascii="Times New Roman" w:hAnsi="Times New Roman"/>
          <w:sz w:val="28"/>
          <w:szCs w:val="28"/>
        </w:rPr>
        <w:t>"</w:t>
      </w:r>
    </w:p>
    <w:tbl>
      <w:tblPr>
        <w:tblW w:w="0" w:type="auto"/>
        <w:tblInd w:w="14" w:type="dxa"/>
        <w:tblLayout w:type="fixed"/>
        <w:tblCellMar>
          <w:left w:w="0" w:type="dxa"/>
          <w:right w:w="0" w:type="dxa"/>
        </w:tblCellMar>
        <w:tblLook w:val="0000"/>
      </w:tblPr>
      <w:tblGrid>
        <w:gridCol w:w="4997"/>
        <w:gridCol w:w="713"/>
        <w:gridCol w:w="4481"/>
      </w:tblGrid>
      <w:tr w:rsidR="00AB1AB0" w:rsidRPr="00755770" w:rsidTr="00C41D9A">
        <w:trPr>
          <w:trHeight w:val="240"/>
        </w:trPr>
        <w:tc>
          <w:tcPr>
            <w:tcW w:w="4997"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71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p w:rsidR="00AB1AB0" w:rsidRPr="00755770" w:rsidRDefault="00AB1AB0" w:rsidP="00755770">
            <w:pPr>
              <w:suppressAutoHyphens/>
              <w:spacing w:after="0" w:line="240" w:lineRule="auto"/>
              <w:jc w:val="center"/>
              <w:rPr>
                <w:rFonts w:ascii="Times New Roman" w:hAnsi="Times New Roman"/>
                <w:sz w:val="28"/>
                <w:szCs w:val="28"/>
                <w:lang w:eastAsia="ar-SA"/>
              </w:rPr>
            </w:pPr>
          </w:p>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4481"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r w:rsidR="00AB1AB0" w:rsidRPr="00755770" w:rsidTr="00C41D9A">
        <w:tc>
          <w:tcPr>
            <w:tcW w:w="4997"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r>
              <w:rPr>
                <w:rFonts w:ascii="Times New Roman" w:hAnsi="Times New Roman"/>
                <w:iCs/>
                <w:sz w:val="14"/>
                <w:szCs w:val="14"/>
                <w:lang w:eastAsia="ar-SA"/>
              </w:rPr>
              <w:t>(название уполномоченного органа</w:t>
            </w:r>
            <w:r w:rsidRPr="00755770">
              <w:rPr>
                <w:rFonts w:ascii="Times New Roman" w:hAnsi="Times New Roman"/>
                <w:iCs/>
                <w:sz w:val="14"/>
                <w:szCs w:val="14"/>
                <w:lang w:eastAsia="ar-SA"/>
              </w:rPr>
              <w:t>)</w:t>
            </w:r>
          </w:p>
        </w:tc>
        <w:tc>
          <w:tcPr>
            <w:tcW w:w="71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4481"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r>
      <w:tr w:rsidR="00AB1AB0" w:rsidRPr="00755770" w:rsidTr="00C41D9A">
        <w:trPr>
          <w:trHeight w:val="240"/>
        </w:trPr>
        <w:tc>
          <w:tcPr>
            <w:tcW w:w="4997"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71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4481"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r w:rsidR="00AB1AB0" w:rsidRPr="00755770" w:rsidTr="00C41D9A">
        <w:tc>
          <w:tcPr>
            <w:tcW w:w="4997"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r w:rsidRPr="00755770">
              <w:rPr>
                <w:rFonts w:ascii="Times New Roman" w:hAnsi="Times New Roman"/>
                <w:iCs/>
                <w:sz w:val="14"/>
                <w:szCs w:val="14"/>
                <w:lang w:eastAsia="ar-SA"/>
              </w:rPr>
              <w:t>(почтовый индекс, адрес,</w:t>
            </w:r>
          </w:p>
        </w:tc>
        <w:tc>
          <w:tcPr>
            <w:tcW w:w="71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4481"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r>
      <w:tr w:rsidR="00AB1AB0" w:rsidRPr="00755770" w:rsidTr="00C41D9A">
        <w:trPr>
          <w:trHeight w:val="240"/>
        </w:trPr>
        <w:tc>
          <w:tcPr>
            <w:tcW w:w="4997"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71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4481" w:type="dxa"/>
            <w:tcBorders>
              <w:bottom w:val="single" w:sz="4" w:space="0" w:color="000000"/>
            </w:tcBorders>
            <w:shd w:val="clear" w:color="auto" w:fill="FFFFFF"/>
            <w:vAlign w:val="bottom"/>
          </w:tcPr>
          <w:p w:rsidR="00AB1AB0" w:rsidRPr="00755770" w:rsidRDefault="00AB1AB0" w:rsidP="00755770">
            <w:pPr>
              <w:suppressAutoHyphens/>
              <w:spacing w:after="0" w:line="240" w:lineRule="auto"/>
              <w:rPr>
                <w:rFonts w:ascii="Times New Roman" w:hAnsi="Times New Roman"/>
                <w:sz w:val="28"/>
                <w:szCs w:val="28"/>
                <w:lang w:eastAsia="ar-SA"/>
              </w:rPr>
            </w:pPr>
          </w:p>
        </w:tc>
      </w:tr>
      <w:tr w:rsidR="00AB1AB0" w:rsidRPr="00755770" w:rsidTr="00C41D9A">
        <w:tc>
          <w:tcPr>
            <w:tcW w:w="4997"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r w:rsidRPr="00755770">
              <w:rPr>
                <w:rFonts w:ascii="Times New Roman" w:hAnsi="Times New Roman"/>
                <w:iCs/>
                <w:sz w:val="14"/>
                <w:szCs w:val="14"/>
                <w:lang w:eastAsia="ar-SA"/>
              </w:rPr>
              <w:t>телефон, факс)</w:t>
            </w:r>
          </w:p>
        </w:tc>
        <w:tc>
          <w:tcPr>
            <w:tcW w:w="71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4481"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r w:rsidRPr="00755770">
              <w:rPr>
                <w:rFonts w:ascii="Times New Roman" w:hAnsi="Times New Roman"/>
                <w:iCs/>
                <w:sz w:val="14"/>
                <w:szCs w:val="14"/>
                <w:lang w:eastAsia="ar-SA"/>
              </w:rPr>
              <w:t>(адресат)</w:t>
            </w:r>
          </w:p>
        </w:tc>
      </w:tr>
    </w:tbl>
    <w:p w:rsidR="00AB1AB0" w:rsidRPr="00755770" w:rsidRDefault="00AB1AB0" w:rsidP="00755770">
      <w:pPr>
        <w:suppressAutoHyphens/>
        <w:spacing w:after="0" w:line="240" w:lineRule="auto"/>
        <w:rPr>
          <w:rFonts w:ascii="Times New Roman" w:hAnsi="Times New Roman"/>
          <w:sz w:val="28"/>
          <w:szCs w:val="28"/>
          <w:lang w:val="en-US" w:eastAsia="ar-SA"/>
        </w:rPr>
      </w:pPr>
    </w:p>
    <w:p w:rsidR="00AB1AB0" w:rsidRPr="00755770" w:rsidRDefault="00AB1AB0" w:rsidP="00755770">
      <w:pPr>
        <w:suppressAutoHyphens/>
        <w:spacing w:after="0" w:line="240" w:lineRule="auto"/>
        <w:rPr>
          <w:rFonts w:ascii="Times New Roman" w:hAnsi="Times New Roman"/>
          <w:sz w:val="28"/>
          <w:szCs w:val="28"/>
          <w:lang w:val="en-US" w:eastAsia="ar-SA"/>
        </w:rPr>
      </w:pPr>
    </w:p>
    <w:p w:rsidR="00AB1AB0" w:rsidRPr="00755770" w:rsidRDefault="00AB1AB0" w:rsidP="00755770">
      <w:pPr>
        <w:suppressAutoHyphens/>
        <w:spacing w:after="0" w:line="240" w:lineRule="auto"/>
        <w:rPr>
          <w:rFonts w:ascii="Times New Roman" w:hAnsi="Times New Roman"/>
          <w:sz w:val="28"/>
          <w:szCs w:val="28"/>
          <w:lang w:val="en-US" w:eastAsia="ar-SA"/>
        </w:rPr>
      </w:pPr>
    </w:p>
    <w:p w:rsidR="00AB1AB0" w:rsidRPr="00755770" w:rsidRDefault="00AB1AB0" w:rsidP="00755770">
      <w:pPr>
        <w:tabs>
          <w:tab w:val="left" w:pos="1316"/>
        </w:tabs>
        <w:suppressAutoHyphens/>
        <w:spacing w:after="0" w:line="240" w:lineRule="auto"/>
        <w:rPr>
          <w:rFonts w:ascii="Times New Roman" w:hAnsi="Times New Roman"/>
          <w:sz w:val="28"/>
          <w:szCs w:val="28"/>
          <w:lang w:eastAsia="ar-SA"/>
        </w:rPr>
      </w:pPr>
      <w:r w:rsidRPr="00755770">
        <w:rPr>
          <w:rFonts w:ascii="Times New Roman" w:hAnsi="Times New Roman"/>
          <w:b/>
          <w:sz w:val="28"/>
          <w:szCs w:val="28"/>
          <w:lang w:eastAsia="ar-SA"/>
        </w:rPr>
        <w:tab/>
        <w:t>Архивная справка</w:t>
      </w:r>
    </w:p>
    <w:tbl>
      <w:tblPr>
        <w:tblW w:w="0" w:type="auto"/>
        <w:tblInd w:w="14" w:type="dxa"/>
        <w:tblLayout w:type="fixed"/>
        <w:tblCellMar>
          <w:left w:w="0" w:type="dxa"/>
          <w:right w:w="0" w:type="dxa"/>
        </w:tblCellMar>
        <w:tblLook w:val="0000"/>
      </w:tblPr>
      <w:tblGrid>
        <w:gridCol w:w="811"/>
        <w:gridCol w:w="1064"/>
        <w:gridCol w:w="420"/>
        <w:gridCol w:w="658"/>
        <w:gridCol w:w="518"/>
        <w:gridCol w:w="277"/>
        <w:gridCol w:w="1249"/>
      </w:tblGrid>
      <w:tr w:rsidR="00AB1AB0" w:rsidRPr="00755770" w:rsidTr="00C41D9A">
        <w:trPr>
          <w:gridAfter w:val="1"/>
          <w:wAfter w:w="1249" w:type="dxa"/>
          <w:trHeight w:val="240"/>
        </w:trPr>
        <w:tc>
          <w:tcPr>
            <w:tcW w:w="2953" w:type="dxa"/>
            <w:gridSpan w:val="4"/>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518"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r w:rsidRPr="00755770">
              <w:rPr>
                <w:rFonts w:ascii="Times New Roman" w:hAnsi="Times New Roman"/>
                <w:sz w:val="28"/>
                <w:szCs w:val="28"/>
                <w:lang w:eastAsia="ar-SA"/>
              </w:rPr>
              <w:t>№</w:t>
            </w:r>
          </w:p>
        </w:tc>
        <w:tc>
          <w:tcPr>
            <w:tcW w:w="277"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r w:rsidR="00AB1AB0" w:rsidRPr="00755770" w:rsidTr="00C41D9A">
        <w:trPr>
          <w:gridAfter w:val="1"/>
          <w:wAfter w:w="1249" w:type="dxa"/>
        </w:trPr>
        <w:tc>
          <w:tcPr>
            <w:tcW w:w="2953" w:type="dxa"/>
            <w:gridSpan w:val="4"/>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r w:rsidRPr="00755770">
              <w:rPr>
                <w:rFonts w:ascii="Times New Roman" w:hAnsi="Times New Roman"/>
                <w:iCs/>
                <w:sz w:val="14"/>
                <w:szCs w:val="14"/>
                <w:lang w:eastAsia="ar-SA"/>
              </w:rPr>
              <w:t>(дата)</w:t>
            </w:r>
          </w:p>
        </w:tc>
        <w:tc>
          <w:tcPr>
            <w:tcW w:w="518"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277"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r>
      <w:tr w:rsidR="00AB1AB0" w:rsidRPr="00755770" w:rsidTr="00C41D9A">
        <w:trPr>
          <w:trHeight w:val="240"/>
        </w:trPr>
        <w:tc>
          <w:tcPr>
            <w:tcW w:w="811" w:type="dxa"/>
            <w:shd w:val="clear" w:color="auto" w:fill="FFFFFF"/>
            <w:vAlign w:val="bottom"/>
          </w:tcPr>
          <w:p w:rsidR="00AB1AB0" w:rsidRPr="00755770" w:rsidRDefault="00AB1AB0" w:rsidP="00755770">
            <w:pPr>
              <w:suppressAutoHyphens/>
              <w:spacing w:after="0" w:line="240" w:lineRule="auto"/>
              <w:rPr>
                <w:rFonts w:ascii="Times New Roman" w:hAnsi="Times New Roman"/>
                <w:sz w:val="28"/>
                <w:szCs w:val="28"/>
                <w:lang w:eastAsia="ar-SA"/>
              </w:rPr>
            </w:pPr>
            <w:r w:rsidRPr="00755770">
              <w:rPr>
                <w:rFonts w:ascii="Times New Roman" w:hAnsi="Times New Roman"/>
                <w:sz w:val="28"/>
                <w:szCs w:val="28"/>
                <w:lang w:eastAsia="ar-SA"/>
              </w:rPr>
              <w:t>На №</w:t>
            </w:r>
          </w:p>
        </w:tc>
        <w:tc>
          <w:tcPr>
            <w:tcW w:w="1064"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420"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r w:rsidRPr="00755770">
              <w:rPr>
                <w:rFonts w:ascii="Times New Roman" w:hAnsi="Times New Roman"/>
                <w:sz w:val="28"/>
                <w:szCs w:val="28"/>
                <w:lang w:eastAsia="ar-SA"/>
              </w:rPr>
              <w:t>от</w:t>
            </w:r>
          </w:p>
        </w:tc>
        <w:tc>
          <w:tcPr>
            <w:tcW w:w="2702" w:type="dxa"/>
            <w:gridSpan w:val="4"/>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bl>
    <w:p w:rsidR="00AB1AB0" w:rsidRPr="00755770" w:rsidRDefault="00AB1AB0" w:rsidP="00755770">
      <w:pPr>
        <w:suppressAutoHyphens/>
        <w:spacing w:after="0" w:line="240" w:lineRule="auto"/>
        <w:rPr>
          <w:rFonts w:ascii="Times New Roman" w:hAnsi="Times New Roman"/>
          <w:sz w:val="28"/>
          <w:szCs w:val="28"/>
          <w:lang w:val="en-US"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tbl>
      <w:tblPr>
        <w:tblW w:w="0" w:type="auto"/>
        <w:tblInd w:w="14" w:type="dxa"/>
        <w:tblLayout w:type="fixed"/>
        <w:tblCellMar>
          <w:left w:w="0" w:type="dxa"/>
          <w:right w:w="0" w:type="dxa"/>
        </w:tblCellMar>
        <w:tblLook w:val="0000"/>
      </w:tblPr>
      <w:tblGrid>
        <w:gridCol w:w="1538"/>
        <w:gridCol w:w="8652"/>
      </w:tblGrid>
      <w:tr w:rsidR="00AB1AB0" w:rsidRPr="00755770" w:rsidTr="00C41D9A">
        <w:trPr>
          <w:trHeight w:val="240"/>
        </w:trPr>
        <w:tc>
          <w:tcPr>
            <w:tcW w:w="1538" w:type="dxa"/>
            <w:shd w:val="clear" w:color="auto" w:fill="FFFFFF"/>
            <w:vAlign w:val="bottom"/>
          </w:tcPr>
          <w:p w:rsidR="00AB1AB0" w:rsidRPr="00755770" w:rsidRDefault="00AB1AB0" w:rsidP="00755770">
            <w:pPr>
              <w:suppressAutoHyphens/>
              <w:spacing w:after="0" w:line="240" w:lineRule="auto"/>
              <w:rPr>
                <w:rFonts w:ascii="Times New Roman" w:hAnsi="Times New Roman"/>
                <w:sz w:val="28"/>
                <w:szCs w:val="28"/>
                <w:lang w:eastAsia="ar-SA"/>
              </w:rPr>
            </w:pPr>
            <w:r w:rsidRPr="00755770">
              <w:rPr>
                <w:rFonts w:ascii="Times New Roman" w:hAnsi="Times New Roman"/>
                <w:sz w:val="28"/>
                <w:szCs w:val="28"/>
                <w:lang w:eastAsia="ar-SA"/>
              </w:rPr>
              <w:t>Основание:</w:t>
            </w:r>
          </w:p>
        </w:tc>
        <w:tc>
          <w:tcPr>
            <w:tcW w:w="8652"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bl>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tbl>
      <w:tblPr>
        <w:tblW w:w="0" w:type="auto"/>
        <w:tblInd w:w="14" w:type="dxa"/>
        <w:tblLayout w:type="fixed"/>
        <w:tblCellMar>
          <w:left w:w="0" w:type="dxa"/>
          <w:right w:w="0" w:type="dxa"/>
        </w:tblCellMar>
        <w:tblLook w:val="0000"/>
      </w:tblPr>
      <w:tblGrid>
        <w:gridCol w:w="4661"/>
        <w:gridCol w:w="223"/>
        <w:gridCol w:w="1483"/>
        <w:gridCol w:w="209"/>
        <w:gridCol w:w="3615"/>
      </w:tblGrid>
      <w:tr w:rsidR="00AB1AB0" w:rsidRPr="00755770" w:rsidTr="00C41D9A">
        <w:trPr>
          <w:trHeight w:val="240"/>
        </w:trPr>
        <w:tc>
          <w:tcPr>
            <w:tcW w:w="4661" w:type="dxa"/>
            <w:shd w:val="clear" w:color="auto" w:fill="FFFFFF"/>
            <w:vAlign w:val="bottom"/>
          </w:tcPr>
          <w:p w:rsidR="00AB1AB0" w:rsidRPr="00755770" w:rsidRDefault="00AB1AB0" w:rsidP="00755770">
            <w:pPr>
              <w:suppressAutoHyphens/>
              <w:spacing w:after="0" w:line="240" w:lineRule="auto"/>
              <w:rPr>
                <w:rFonts w:ascii="Times New Roman" w:hAnsi="Times New Roman"/>
                <w:sz w:val="28"/>
                <w:szCs w:val="28"/>
                <w:lang w:eastAsia="ar-SA"/>
              </w:rPr>
            </w:pPr>
            <w:r w:rsidRPr="00755770">
              <w:rPr>
                <w:rFonts w:ascii="Times New Roman" w:hAnsi="Times New Roman"/>
                <w:sz w:val="28"/>
                <w:szCs w:val="28"/>
                <w:lang w:eastAsia="ar-SA"/>
              </w:rPr>
              <w:t>Руководитель организации</w:t>
            </w:r>
          </w:p>
        </w:tc>
        <w:tc>
          <w:tcPr>
            <w:tcW w:w="22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1483"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209"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3615"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r w:rsidR="00AB1AB0" w:rsidRPr="00755770" w:rsidTr="00C41D9A">
        <w:tc>
          <w:tcPr>
            <w:tcW w:w="4661"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22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1483"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r w:rsidRPr="00755770">
              <w:rPr>
                <w:rFonts w:ascii="Times New Roman" w:hAnsi="Times New Roman"/>
                <w:iCs/>
                <w:sz w:val="14"/>
                <w:szCs w:val="14"/>
                <w:lang w:eastAsia="ar-SA"/>
              </w:rPr>
              <w:t>(подпись)</w:t>
            </w:r>
          </w:p>
        </w:tc>
        <w:tc>
          <w:tcPr>
            <w:tcW w:w="209"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3615"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r w:rsidRPr="00755770">
              <w:rPr>
                <w:rFonts w:ascii="Times New Roman" w:hAnsi="Times New Roman"/>
                <w:iCs/>
                <w:sz w:val="14"/>
                <w:szCs w:val="14"/>
                <w:lang w:eastAsia="ar-SA"/>
              </w:rPr>
              <w:t>(расшифровка подписи)</w:t>
            </w:r>
          </w:p>
        </w:tc>
      </w:tr>
    </w:tbl>
    <w:p w:rsidR="00AB1AB0" w:rsidRPr="00755770" w:rsidRDefault="00AB1AB0" w:rsidP="00755770">
      <w:pPr>
        <w:tabs>
          <w:tab w:val="left" w:pos="5390"/>
        </w:tabs>
        <w:suppressAutoHyphens/>
        <w:spacing w:after="0" w:line="240" w:lineRule="auto"/>
        <w:rPr>
          <w:rFonts w:ascii="Times New Roman" w:hAnsi="Times New Roman"/>
          <w:sz w:val="28"/>
          <w:szCs w:val="28"/>
          <w:lang w:eastAsia="ar-SA"/>
        </w:rPr>
      </w:pPr>
    </w:p>
    <w:p w:rsidR="00AB1AB0" w:rsidRPr="00755770" w:rsidRDefault="00AB1AB0" w:rsidP="00755770">
      <w:pPr>
        <w:tabs>
          <w:tab w:val="left" w:pos="5390"/>
        </w:tabs>
        <w:suppressAutoHyphens/>
        <w:spacing w:after="0" w:line="240" w:lineRule="auto"/>
        <w:rPr>
          <w:rFonts w:ascii="Times New Roman" w:hAnsi="Times New Roman"/>
          <w:sz w:val="28"/>
          <w:szCs w:val="28"/>
          <w:lang w:eastAsia="ar-SA"/>
        </w:rPr>
      </w:pPr>
      <w:r w:rsidRPr="00755770">
        <w:rPr>
          <w:rFonts w:ascii="Times New Roman" w:hAnsi="Times New Roman"/>
          <w:sz w:val="14"/>
          <w:szCs w:val="14"/>
          <w:lang w:eastAsia="ar-SA"/>
        </w:rPr>
        <w:tab/>
        <w:t>Печать</w:t>
      </w:r>
    </w:p>
    <w:p w:rsidR="00AB1AB0" w:rsidRPr="00755770" w:rsidRDefault="00AB1AB0" w:rsidP="00755770">
      <w:pPr>
        <w:suppressAutoHyphens/>
        <w:spacing w:after="0" w:line="240" w:lineRule="auto"/>
        <w:rPr>
          <w:rFonts w:ascii="Times New Roman" w:hAnsi="Times New Roman"/>
          <w:sz w:val="28"/>
          <w:szCs w:val="28"/>
          <w:lang w:eastAsia="ar-SA"/>
        </w:rPr>
      </w:pPr>
    </w:p>
    <w:tbl>
      <w:tblPr>
        <w:tblW w:w="0" w:type="auto"/>
        <w:tblInd w:w="14" w:type="dxa"/>
        <w:tblLayout w:type="fixed"/>
        <w:tblCellMar>
          <w:left w:w="0" w:type="dxa"/>
          <w:right w:w="0" w:type="dxa"/>
        </w:tblCellMar>
        <w:tblLook w:val="0000"/>
      </w:tblPr>
      <w:tblGrid>
        <w:gridCol w:w="1161"/>
        <w:gridCol w:w="630"/>
        <w:gridCol w:w="8399"/>
      </w:tblGrid>
      <w:tr w:rsidR="00AB1AB0" w:rsidRPr="00755770" w:rsidTr="00C41D9A">
        <w:trPr>
          <w:trHeight w:val="240"/>
        </w:trPr>
        <w:tc>
          <w:tcPr>
            <w:tcW w:w="1791" w:type="dxa"/>
            <w:gridSpan w:val="2"/>
            <w:shd w:val="clear" w:color="auto" w:fill="FFFFFF"/>
            <w:vAlign w:val="bottom"/>
          </w:tcPr>
          <w:p w:rsidR="00AB1AB0" w:rsidRPr="00755770" w:rsidRDefault="00AB1AB0" w:rsidP="00755770">
            <w:pPr>
              <w:suppressAutoHyphens/>
              <w:spacing w:after="0" w:line="240" w:lineRule="auto"/>
              <w:rPr>
                <w:rFonts w:ascii="Times New Roman" w:hAnsi="Times New Roman"/>
                <w:sz w:val="28"/>
                <w:szCs w:val="28"/>
                <w:lang w:eastAsia="ar-SA"/>
              </w:rPr>
            </w:pPr>
            <w:r w:rsidRPr="00755770">
              <w:rPr>
                <w:rFonts w:ascii="Times New Roman" w:hAnsi="Times New Roman"/>
                <w:sz w:val="28"/>
                <w:szCs w:val="28"/>
                <w:lang w:eastAsia="ar-SA"/>
              </w:rPr>
              <w:t>Исполнитель</w:t>
            </w:r>
          </w:p>
        </w:tc>
        <w:tc>
          <w:tcPr>
            <w:tcW w:w="8399"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r w:rsidR="00AB1AB0" w:rsidRPr="00755770" w:rsidTr="00C41D9A">
        <w:trPr>
          <w:trHeight w:val="240"/>
        </w:trPr>
        <w:tc>
          <w:tcPr>
            <w:tcW w:w="1161" w:type="dxa"/>
            <w:shd w:val="clear" w:color="auto" w:fill="FFFFFF"/>
            <w:vAlign w:val="bottom"/>
          </w:tcPr>
          <w:p w:rsidR="00AB1AB0" w:rsidRPr="00755770" w:rsidRDefault="00AB1AB0" w:rsidP="00755770">
            <w:pPr>
              <w:suppressAutoHyphens/>
              <w:spacing w:after="0" w:line="240" w:lineRule="auto"/>
              <w:rPr>
                <w:rFonts w:ascii="Times New Roman" w:hAnsi="Times New Roman"/>
                <w:sz w:val="28"/>
                <w:szCs w:val="28"/>
                <w:lang w:eastAsia="ar-SA"/>
              </w:rPr>
            </w:pPr>
            <w:r w:rsidRPr="00755770">
              <w:rPr>
                <w:rFonts w:ascii="Times New Roman" w:hAnsi="Times New Roman"/>
                <w:sz w:val="28"/>
                <w:szCs w:val="28"/>
                <w:lang w:eastAsia="ar-SA"/>
              </w:rPr>
              <w:t>телефон</w:t>
            </w:r>
          </w:p>
        </w:tc>
        <w:tc>
          <w:tcPr>
            <w:tcW w:w="9029" w:type="dxa"/>
            <w:gridSpan w:val="2"/>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bl>
    <w:p w:rsidR="00AB1AB0" w:rsidRDefault="00AB1AB0" w:rsidP="00632D8A">
      <w:pPr>
        <w:spacing w:after="0" w:line="240" w:lineRule="auto"/>
        <w:rPr>
          <w:rFonts w:ascii="Times New Roman" w:hAnsi="Times New Roman"/>
          <w:sz w:val="24"/>
          <w:szCs w:val="24"/>
          <w:lang w:eastAsia="ar-SA"/>
        </w:rPr>
      </w:pPr>
    </w:p>
    <w:p w:rsidR="00AB1AB0" w:rsidRDefault="00AB1AB0" w:rsidP="00632D8A">
      <w:pPr>
        <w:spacing w:after="0" w:line="240" w:lineRule="auto"/>
        <w:rPr>
          <w:rFonts w:ascii="Times New Roman" w:hAnsi="Times New Roman"/>
          <w:sz w:val="28"/>
          <w:szCs w:val="28"/>
        </w:rPr>
      </w:pPr>
    </w:p>
    <w:p w:rsidR="00AB1AB0" w:rsidRDefault="00AB1AB0" w:rsidP="00755770">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 xml:space="preserve">РИЛОЖЕНИЕ № 2 </w:t>
      </w:r>
    </w:p>
    <w:p w:rsidR="00AB1AB0" w:rsidRPr="00221FD8" w:rsidRDefault="00AB1AB0" w:rsidP="00755770">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0F1FBA">
        <w:rPr>
          <w:rFonts w:ascii="Times New Roman" w:hAnsi="Times New Roman"/>
          <w:bCs/>
          <w:sz w:val="28"/>
          <w:lang w:eastAsia="ar-SA"/>
        </w:rPr>
        <w:t>Выдача архивных справок, архивных выписок и архивных копий по социально-правовым запросам</w:t>
      </w:r>
      <w:r w:rsidRPr="00B21976">
        <w:rPr>
          <w:rFonts w:ascii="Times New Roman" w:hAnsi="Times New Roman"/>
          <w:sz w:val="28"/>
          <w:szCs w:val="28"/>
        </w:rPr>
        <w:t>"</w:t>
      </w:r>
    </w:p>
    <w:tbl>
      <w:tblPr>
        <w:tblW w:w="0" w:type="auto"/>
        <w:tblInd w:w="14" w:type="dxa"/>
        <w:tblLayout w:type="fixed"/>
        <w:tblCellMar>
          <w:left w:w="0" w:type="dxa"/>
          <w:right w:w="0" w:type="dxa"/>
        </w:tblCellMar>
        <w:tblLook w:val="0000"/>
      </w:tblPr>
      <w:tblGrid>
        <w:gridCol w:w="4996"/>
        <w:gridCol w:w="713"/>
        <w:gridCol w:w="4480"/>
        <w:gridCol w:w="4481"/>
      </w:tblGrid>
      <w:tr w:rsidR="00AB1AB0" w:rsidRPr="00755770" w:rsidTr="00C41D9A">
        <w:trPr>
          <w:trHeight w:val="240"/>
        </w:trPr>
        <w:tc>
          <w:tcPr>
            <w:tcW w:w="4996"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p w:rsidR="00AB1AB0" w:rsidRPr="00755770" w:rsidRDefault="00AB1AB0" w:rsidP="00755770">
            <w:pPr>
              <w:suppressAutoHyphens/>
              <w:spacing w:after="0" w:line="240" w:lineRule="auto"/>
              <w:jc w:val="center"/>
              <w:rPr>
                <w:rFonts w:ascii="Times New Roman" w:hAnsi="Times New Roman"/>
                <w:sz w:val="28"/>
                <w:szCs w:val="28"/>
                <w:lang w:eastAsia="ar-SA"/>
              </w:rPr>
            </w:pPr>
          </w:p>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71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4480"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4481" w:type="dxa"/>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r w:rsidR="00AB1AB0" w:rsidRPr="00755770" w:rsidTr="00C41D9A">
        <w:tc>
          <w:tcPr>
            <w:tcW w:w="4996"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r>
              <w:rPr>
                <w:rFonts w:ascii="Times New Roman" w:hAnsi="Times New Roman"/>
                <w:iCs/>
                <w:sz w:val="14"/>
                <w:szCs w:val="14"/>
                <w:lang w:eastAsia="ar-SA"/>
              </w:rPr>
              <w:t>(название уполномоченного органа</w:t>
            </w:r>
            <w:r w:rsidRPr="00755770">
              <w:rPr>
                <w:rFonts w:ascii="Times New Roman" w:hAnsi="Times New Roman"/>
                <w:iCs/>
                <w:sz w:val="14"/>
                <w:szCs w:val="14"/>
                <w:lang w:eastAsia="ar-SA"/>
              </w:rPr>
              <w:t>)</w:t>
            </w:r>
          </w:p>
        </w:tc>
        <w:tc>
          <w:tcPr>
            <w:tcW w:w="71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4480"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4481" w:type="dxa"/>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r>
      <w:tr w:rsidR="00AB1AB0" w:rsidRPr="00755770" w:rsidTr="00C41D9A">
        <w:trPr>
          <w:trHeight w:val="240"/>
        </w:trPr>
        <w:tc>
          <w:tcPr>
            <w:tcW w:w="4996"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71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4480"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4481" w:type="dxa"/>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r w:rsidR="00AB1AB0" w:rsidRPr="00755770" w:rsidTr="00C41D9A">
        <w:tc>
          <w:tcPr>
            <w:tcW w:w="4996"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r w:rsidRPr="00755770">
              <w:rPr>
                <w:rFonts w:ascii="Times New Roman" w:hAnsi="Times New Roman"/>
                <w:iCs/>
                <w:sz w:val="14"/>
                <w:szCs w:val="14"/>
                <w:lang w:eastAsia="ar-SA"/>
              </w:rPr>
              <w:t>(почтовый индекс, адрес,</w:t>
            </w:r>
          </w:p>
        </w:tc>
        <w:tc>
          <w:tcPr>
            <w:tcW w:w="71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4480"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4481" w:type="dxa"/>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r>
      <w:tr w:rsidR="00AB1AB0" w:rsidRPr="00755770" w:rsidTr="00C41D9A">
        <w:trPr>
          <w:trHeight w:val="240"/>
        </w:trPr>
        <w:tc>
          <w:tcPr>
            <w:tcW w:w="4996"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71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4480" w:type="dxa"/>
            <w:tcBorders>
              <w:bottom w:val="single" w:sz="4" w:space="0" w:color="000000"/>
            </w:tcBorders>
            <w:shd w:val="clear" w:color="auto" w:fill="FFFFFF"/>
            <w:vAlign w:val="bottom"/>
          </w:tcPr>
          <w:p w:rsidR="00AB1AB0" w:rsidRPr="00755770" w:rsidRDefault="00AB1AB0" w:rsidP="00755770">
            <w:pPr>
              <w:suppressAutoHyphens/>
              <w:spacing w:after="0" w:line="240" w:lineRule="auto"/>
              <w:rPr>
                <w:rFonts w:ascii="Times New Roman" w:hAnsi="Times New Roman"/>
                <w:sz w:val="28"/>
                <w:szCs w:val="28"/>
                <w:lang w:eastAsia="ar-SA"/>
              </w:rPr>
            </w:pPr>
          </w:p>
        </w:tc>
        <w:tc>
          <w:tcPr>
            <w:tcW w:w="4481" w:type="dxa"/>
            <w:tcBorders>
              <w:bottom w:val="single" w:sz="4" w:space="0" w:color="000000"/>
            </w:tcBorders>
          </w:tcPr>
          <w:p w:rsidR="00AB1AB0" w:rsidRPr="00755770" w:rsidRDefault="00AB1AB0" w:rsidP="00755770">
            <w:pPr>
              <w:suppressAutoHyphens/>
              <w:spacing w:after="0" w:line="240" w:lineRule="auto"/>
              <w:rPr>
                <w:rFonts w:ascii="Times New Roman" w:hAnsi="Times New Roman"/>
                <w:sz w:val="28"/>
                <w:szCs w:val="28"/>
                <w:lang w:eastAsia="ar-SA"/>
              </w:rPr>
            </w:pPr>
          </w:p>
        </w:tc>
      </w:tr>
      <w:tr w:rsidR="00AB1AB0" w:rsidRPr="00755770" w:rsidTr="00C41D9A">
        <w:tc>
          <w:tcPr>
            <w:tcW w:w="4996"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r w:rsidRPr="00755770">
              <w:rPr>
                <w:rFonts w:ascii="Times New Roman" w:hAnsi="Times New Roman"/>
                <w:iCs/>
                <w:sz w:val="14"/>
                <w:szCs w:val="14"/>
                <w:lang w:eastAsia="ar-SA"/>
              </w:rPr>
              <w:t>телефон, факс)</w:t>
            </w:r>
          </w:p>
        </w:tc>
        <w:tc>
          <w:tcPr>
            <w:tcW w:w="71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4480"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r w:rsidRPr="00755770">
              <w:rPr>
                <w:rFonts w:ascii="Times New Roman" w:hAnsi="Times New Roman"/>
                <w:iCs/>
                <w:sz w:val="14"/>
                <w:szCs w:val="14"/>
                <w:lang w:eastAsia="ar-SA"/>
              </w:rPr>
              <w:t>(адресат)</w:t>
            </w:r>
          </w:p>
        </w:tc>
        <w:tc>
          <w:tcPr>
            <w:tcW w:w="4481" w:type="dxa"/>
            <w:tcBorders>
              <w:top w:val="single" w:sz="4" w:space="0" w:color="000000"/>
            </w:tcBorders>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r>
    </w:tbl>
    <w:p w:rsidR="00AB1AB0" w:rsidRPr="00755770" w:rsidRDefault="00AB1AB0" w:rsidP="00755770">
      <w:pPr>
        <w:suppressAutoHyphens/>
        <w:spacing w:after="0" w:line="240" w:lineRule="auto"/>
        <w:rPr>
          <w:rFonts w:ascii="Times New Roman" w:hAnsi="Times New Roman"/>
          <w:sz w:val="28"/>
          <w:szCs w:val="28"/>
          <w:lang w:val="en-US" w:eastAsia="ar-SA"/>
        </w:rPr>
      </w:pPr>
    </w:p>
    <w:p w:rsidR="00AB1AB0" w:rsidRPr="00755770" w:rsidRDefault="00AB1AB0" w:rsidP="00755770">
      <w:pPr>
        <w:suppressAutoHyphens/>
        <w:spacing w:after="0" w:line="240" w:lineRule="auto"/>
        <w:rPr>
          <w:rFonts w:ascii="Times New Roman" w:hAnsi="Times New Roman"/>
          <w:sz w:val="28"/>
          <w:szCs w:val="28"/>
          <w:lang w:val="en-US" w:eastAsia="ar-SA"/>
        </w:rPr>
      </w:pPr>
    </w:p>
    <w:p w:rsidR="00AB1AB0" w:rsidRPr="00755770" w:rsidRDefault="00AB1AB0" w:rsidP="00755770">
      <w:pPr>
        <w:suppressAutoHyphens/>
        <w:spacing w:after="0" w:line="240" w:lineRule="auto"/>
        <w:rPr>
          <w:rFonts w:ascii="Times New Roman" w:hAnsi="Times New Roman"/>
          <w:sz w:val="28"/>
          <w:szCs w:val="28"/>
          <w:lang w:val="en-US" w:eastAsia="ar-SA"/>
        </w:rPr>
      </w:pPr>
    </w:p>
    <w:p w:rsidR="00AB1AB0" w:rsidRPr="00755770" w:rsidRDefault="00AB1AB0" w:rsidP="00755770">
      <w:pPr>
        <w:tabs>
          <w:tab w:val="left" w:pos="1316"/>
        </w:tabs>
        <w:suppressAutoHyphens/>
        <w:spacing w:after="0" w:line="240" w:lineRule="auto"/>
        <w:rPr>
          <w:rFonts w:ascii="Times New Roman" w:hAnsi="Times New Roman"/>
          <w:sz w:val="28"/>
          <w:szCs w:val="28"/>
          <w:lang w:eastAsia="ar-SA"/>
        </w:rPr>
      </w:pPr>
      <w:r w:rsidRPr="00755770">
        <w:rPr>
          <w:rFonts w:ascii="Times New Roman" w:hAnsi="Times New Roman"/>
          <w:b/>
          <w:sz w:val="28"/>
          <w:szCs w:val="28"/>
          <w:lang w:eastAsia="ar-SA"/>
        </w:rPr>
        <w:tab/>
        <w:t>АРХИВНАЯ ВЫПИСКА</w:t>
      </w:r>
    </w:p>
    <w:tbl>
      <w:tblPr>
        <w:tblW w:w="0" w:type="auto"/>
        <w:tblInd w:w="14" w:type="dxa"/>
        <w:tblLayout w:type="fixed"/>
        <w:tblCellMar>
          <w:left w:w="0" w:type="dxa"/>
          <w:right w:w="0" w:type="dxa"/>
        </w:tblCellMar>
        <w:tblLook w:val="0000"/>
      </w:tblPr>
      <w:tblGrid>
        <w:gridCol w:w="811"/>
        <w:gridCol w:w="1064"/>
        <w:gridCol w:w="420"/>
        <w:gridCol w:w="658"/>
        <w:gridCol w:w="518"/>
        <w:gridCol w:w="277"/>
        <w:gridCol w:w="1249"/>
      </w:tblGrid>
      <w:tr w:rsidR="00AB1AB0" w:rsidRPr="00755770" w:rsidTr="00C41D9A">
        <w:trPr>
          <w:gridAfter w:val="1"/>
          <w:wAfter w:w="1249" w:type="dxa"/>
          <w:trHeight w:val="240"/>
        </w:trPr>
        <w:tc>
          <w:tcPr>
            <w:tcW w:w="2953" w:type="dxa"/>
            <w:gridSpan w:val="4"/>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518"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r w:rsidRPr="00755770">
              <w:rPr>
                <w:rFonts w:ascii="Times New Roman" w:hAnsi="Times New Roman"/>
                <w:sz w:val="28"/>
                <w:szCs w:val="28"/>
                <w:lang w:eastAsia="ar-SA"/>
              </w:rPr>
              <w:t>№</w:t>
            </w:r>
          </w:p>
        </w:tc>
        <w:tc>
          <w:tcPr>
            <w:tcW w:w="277"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r w:rsidR="00AB1AB0" w:rsidRPr="00755770" w:rsidTr="00C41D9A">
        <w:trPr>
          <w:gridAfter w:val="1"/>
          <w:wAfter w:w="1249" w:type="dxa"/>
        </w:trPr>
        <w:tc>
          <w:tcPr>
            <w:tcW w:w="2953" w:type="dxa"/>
            <w:gridSpan w:val="4"/>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r w:rsidRPr="00755770">
              <w:rPr>
                <w:rFonts w:ascii="Times New Roman" w:hAnsi="Times New Roman"/>
                <w:iCs/>
                <w:sz w:val="14"/>
                <w:szCs w:val="14"/>
                <w:lang w:eastAsia="ar-SA"/>
              </w:rPr>
              <w:t>(дата)</w:t>
            </w:r>
          </w:p>
        </w:tc>
        <w:tc>
          <w:tcPr>
            <w:tcW w:w="518"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277"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r>
      <w:tr w:rsidR="00AB1AB0" w:rsidRPr="00755770" w:rsidTr="00C41D9A">
        <w:trPr>
          <w:trHeight w:val="240"/>
        </w:trPr>
        <w:tc>
          <w:tcPr>
            <w:tcW w:w="811" w:type="dxa"/>
            <w:shd w:val="clear" w:color="auto" w:fill="FFFFFF"/>
            <w:vAlign w:val="bottom"/>
          </w:tcPr>
          <w:p w:rsidR="00AB1AB0" w:rsidRPr="00755770" w:rsidRDefault="00AB1AB0" w:rsidP="00755770">
            <w:pPr>
              <w:suppressAutoHyphens/>
              <w:spacing w:after="0" w:line="240" w:lineRule="auto"/>
              <w:rPr>
                <w:rFonts w:ascii="Times New Roman" w:hAnsi="Times New Roman"/>
                <w:sz w:val="28"/>
                <w:szCs w:val="28"/>
                <w:lang w:eastAsia="ar-SA"/>
              </w:rPr>
            </w:pPr>
            <w:r w:rsidRPr="00755770">
              <w:rPr>
                <w:rFonts w:ascii="Times New Roman" w:hAnsi="Times New Roman"/>
                <w:sz w:val="28"/>
                <w:szCs w:val="28"/>
                <w:lang w:eastAsia="ar-SA"/>
              </w:rPr>
              <w:t>На №</w:t>
            </w:r>
          </w:p>
        </w:tc>
        <w:tc>
          <w:tcPr>
            <w:tcW w:w="1064"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420"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r w:rsidRPr="00755770">
              <w:rPr>
                <w:rFonts w:ascii="Times New Roman" w:hAnsi="Times New Roman"/>
                <w:sz w:val="28"/>
                <w:szCs w:val="28"/>
                <w:lang w:eastAsia="ar-SA"/>
              </w:rPr>
              <w:t>от</w:t>
            </w:r>
          </w:p>
        </w:tc>
        <w:tc>
          <w:tcPr>
            <w:tcW w:w="2702" w:type="dxa"/>
            <w:gridSpan w:val="4"/>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bl>
    <w:p w:rsidR="00AB1AB0" w:rsidRPr="00755770" w:rsidRDefault="00AB1AB0" w:rsidP="00755770">
      <w:pPr>
        <w:suppressAutoHyphens/>
        <w:spacing w:after="0" w:line="240" w:lineRule="auto"/>
        <w:rPr>
          <w:rFonts w:ascii="Times New Roman" w:hAnsi="Times New Roman"/>
          <w:sz w:val="28"/>
          <w:szCs w:val="28"/>
          <w:lang w:val="en-US"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tbl>
      <w:tblPr>
        <w:tblW w:w="0" w:type="auto"/>
        <w:tblInd w:w="14" w:type="dxa"/>
        <w:tblLayout w:type="fixed"/>
        <w:tblCellMar>
          <w:left w:w="0" w:type="dxa"/>
          <w:right w:w="0" w:type="dxa"/>
        </w:tblCellMar>
        <w:tblLook w:val="0000"/>
      </w:tblPr>
      <w:tblGrid>
        <w:gridCol w:w="1538"/>
        <w:gridCol w:w="8652"/>
      </w:tblGrid>
      <w:tr w:rsidR="00AB1AB0" w:rsidRPr="00755770" w:rsidTr="00C41D9A">
        <w:trPr>
          <w:trHeight w:val="240"/>
        </w:trPr>
        <w:tc>
          <w:tcPr>
            <w:tcW w:w="1538" w:type="dxa"/>
            <w:shd w:val="clear" w:color="auto" w:fill="FFFFFF"/>
            <w:vAlign w:val="bottom"/>
          </w:tcPr>
          <w:p w:rsidR="00AB1AB0" w:rsidRPr="00755770" w:rsidRDefault="00AB1AB0" w:rsidP="00755770">
            <w:pPr>
              <w:suppressAutoHyphens/>
              <w:spacing w:after="0" w:line="240" w:lineRule="auto"/>
              <w:rPr>
                <w:rFonts w:ascii="Times New Roman" w:hAnsi="Times New Roman"/>
                <w:sz w:val="28"/>
                <w:szCs w:val="28"/>
                <w:lang w:eastAsia="ar-SA"/>
              </w:rPr>
            </w:pPr>
            <w:r w:rsidRPr="00755770">
              <w:rPr>
                <w:rFonts w:ascii="Times New Roman" w:hAnsi="Times New Roman"/>
                <w:sz w:val="28"/>
                <w:szCs w:val="28"/>
                <w:lang w:eastAsia="ar-SA"/>
              </w:rPr>
              <w:t>Основание:</w:t>
            </w:r>
          </w:p>
        </w:tc>
        <w:tc>
          <w:tcPr>
            <w:tcW w:w="8652"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bl>
    <w:p w:rsidR="00AB1AB0" w:rsidRPr="00755770" w:rsidRDefault="00AB1AB0" w:rsidP="00755770">
      <w:pPr>
        <w:suppressAutoHyphens/>
        <w:spacing w:after="0" w:line="240" w:lineRule="auto"/>
        <w:rPr>
          <w:rFonts w:ascii="Times New Roman" w:hAnsi="Times New Roman"/>
          <w:sz w:val="28"/>
          <w:szCs w:val="28"/>
          <w:lang w:eastAsia="ar-SA"/>
        </w:rPr>
      </w:pPr>
    </w:p>
    <w:p w:rsidR="00AB1AB0" w:rsidRPr="00755770" w:rsidRDefault="00AB1AB0" w:rsidP="00755770">
      <w:pPr>
        <w:suppressAutoHyphens/>
        <w:spacing w:after="0" w:line="240" w:lineRule="auto"/>
        <w:rPr>
          <w:rFonts w:ascii="Times New Roman" w:hAnsi="Times New Roman"/>
          <w:sz w:val="28"/>
          <w:szCs w:val="28"/>
          <w:lang w:eastAsia="ar-SA"/>
        </w:rPr>
      </w:pPr>
    </w:p>
    <w:tbl>
      <w:tblPr>
        <w:tblW w:w="0" w:type="auto"/>
        <w:tblInd w:w="14" w:type="dxa"/>
        <w:tblLayout w:type="fixed"/>
        <w:tblCellMar>
          <w:left w:w="0" w:type="dxa"/>
          <w:right w:w="0" w:type="dxa"/>
        </w:tblCellMar>
        <w:tblLook w:val="0000"/>
      </w:tblPr>
      <w:tblGrid>
        <w:gridCol w:w="4661"/>
        <w:gridCol w:w="223"/>
        <w:gridCol w:w="1483"/>
        <w:gridCol w:w="209"/>
        <w:gridCol w:w="3615"/>
      </w:tblGrid>
      <w:tr w:rsidR="00AB1AB0" w:rsidRPr="00755770" w:rsidTr="00C41D9A">
        <w:trPr>
          <w:trHeight w:val="240"/>
        </w:trPr>
        <w:tc>
          <w:tcPr>
            <w:tcW w:w="4661" w:type="dxa"/>
            <w:shd w:val="clear" w:color="auto" w:fill="FFFFFF"/>
            <w:vAlign w:val="bottom"/>
          </w:tcPr>
          <w:p w:rsidR="00AB1AB0" w:rsidRPr="00755770" w:rsidRDefault="00AB1AB0" w:rsidP="00755770">
            <w:pPr>
              <w:suppressAutoHyphens/>
              <w:spacing w:after="0" w:line="240" w:lineRule="auto"/>
              <w:rPr>
                <w:rFonts w:ascii="Times New Roman" w:hAnsi="Times New Roman"/>
                <w:sz w:val="28"/>
                <w:szCs w:val="28"/>
                <w:lang w:eastAsia="ar-SA"/>
              </w:rPr>
            </w:pPr>
            <w:r w:rsidRPr="00755770">
              <w:rPr>
                <w:rFonts w:ascii="Times New Roman" w:hAnsi="Times New Roman"/>
                <w:sz w:val="28"/>
                <w:szCs w:val="28"/>
                <w:lang w:eastAsia="ar-SA"/>
              </w:rPr>
              <w:t>Руководитель организации</w:t>
            </w:r>
          </w:p>
        </w:tc>
        <w:tc>
          <w:tcPr>
            <w:tcW w:w="22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1483"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209"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c>
          <w:tcPr>
            <w:tcW w:w="3615"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r w:rsidR="00AB1AB0" w:rsidRPr="00755770" w:rsidTr="00C41D9A">
        <w:tc>
          <w:tcPr>
            <w:tcW w:w="4661"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223"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1483"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r w:rsidRPr="00755770">
              <w:rPr>
                <w:rFonts w:ascii="Times New Roman" w:hAnsi="Times New Roman"/>
                <w:iCs/>
                <w:sz w:val="14"/>
                <w:szCs w:val="14"/>
                <w:lang w:eastAsia="ar-SA"/>
              </w:rPr>
              <w:t>(подпись)</w:t>
            </w:r>
          </w:p>
        </w:tc>
        <w:tc>
          <w:tcPr>
            <w:tcW w:w="209" w:type="dxa"/>
            <w:shd w:val="clear" w:color="auto" w:fill="FFFFFF"/>
            <w:vAlign w:val="bottom"/>
          </w:tcPr>
          <w:p w:rsidR="00AB1AB0" w:rsidRPr="00755770" w:rsidRDefault="00AB1AB0" w:rsidP="00755770">
            <w:pPr>
              <w:suppressAutoHyphens/>
              <w:spacing w:after="0" w:line="240" w:lineRule="auto"/>
              <w:jc w:val="center"/>
              <w:rPr>
                <w:rFonts w:ascii="Times New Roman" w:hAnsi="Times New Roman"/>
                <w:iCs/>
                <w:sz w:val="14"/>
                <w:szCs w:val="14"/>
                <w:lang w:eastAsia="ar-SA"/>
              </w:rPr>
            </w:pPr>
          </w:p>
        </w:tc>
        <w:tc>
          <w:tcPr>
            <w:tcW w:w="3615" w:type="dxa"/>
            <w:tcBorders>
              <w:top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r w:rsidRPr="00755770">
              <w:rPr>
                <w:rFonts w:ascii="Times New Roman" w:hAnsi="Times New Roman"/>
                <w:iCs/>
                <w:sz w:val="14"/>
                <w:szCs w:val="14"/>
                <w:lang w:eastAsia="ar-SA"/>
              </w:rPr>
              <w:t>(расшифровка подписи)</w:t>
            </w:r>
          </w:p>
        </w:tc>
      </w:tr>
    </w:tbl>
    <w:p w:rsidR="00AB1AB0" w:rsidRPr="00755770" w:rsidRDefault="00AB1AB0" w:rsidP="00755770">
      <w:pPr>
        <w:tabs>
          <w:tab w:val="left" w:pos="5390"/>
        </w:tabs>
        <w:suppressAutoHyphens/>
        <w:spacing w:after="0" w:line="240" w:lineRule="auto"/>
        <w:rPr>
          <w:rFonts w:ascii="Times New Roman" w:hAnsi="Times New Roman"/>
          <w:sz w:val="28"/>
          <w:szCs w:val="28"/>
          <w:lang w:eastAsia="ar-SA"/>
        </w:rPr>
      </w:pPr>
    </w:p>
    <w:p w:rsidR="00AB1AB0" w:rsidRPr="00755770" w:rsidRDefault="00AB1AB0" w:rsidP="00755770">
      <w:pPr>
        <w:tabs>
          <w:tab w:val="left" w:pos="5390"/>
        </w:tabs>
        <w:suppressAutoHyphens/>
        <w:spacing w:after="0" w:line="240" w:lineRule="auto"/>
        <w:rPr>
          <w:rFonts w:ascii="Times New Roman" w:hAnsi="Times New Roman"/>
          <w:sz w:val="28"/>
          <w:szCs w:val="28"/>
          <w:lang w:eastAsia="ar-SA"/>
        </w:rPr>
      </w:pPr>
      <w:r w:rsidRPr="00755770">
        <w:rPr>
          <w:rFonts w:ascii="Times New Roman" w:hAnsi="Times New Roman"/>
          <w:sz w:val="14"/>
          <w:szCs w:val="14"/>
          <w:lang w:eastAsia="ar-SA"/>
        </w:rPr>
        <w:tab/>
        <w:t>Печать</w:t>
      </w:r>
    </w:p>
    <w:p w:rsidR="00AB1AB0" w:rsidRPr="00755770" w:rsidRDefault="00AB1AB0" w:rsidP="00755770">
      <w:pPr>
        <w:suppressAutoHyphens/>
        <w:spacing w:after="0" w:line="240" w:lineRule="auto"/>
        <w:rPr>
          <w:rFonts w:ascii="Times New Roman" w:hAnsi="Times New Roman"/>
          <w:sz w:val="28"/>
          <w:szCs w:val="28"/>
          <w:lang w:eastAsia="ar-SA"/>
        </w:rPr>
      </w:pPr>
    </w:p>
    <w:tbl>
      <w:tblPr>
        <w:tblW w:w="0" w:type="auto"/>
        <w:tblInd w:w="14" w:type="dxa"/>
        <w:tblLayout w:type="fixed"/>
        <w:tblCellMar>
          <w:left w:w="0" w:type="dxa"/>
          <w:right w:w="0" w:type="dxa"/>
        </w:tblCellMar>
        <w:tblLook w:val="0000"/>
      </w:tblPr>
      <w:tblGrid>
        <w:gridCol w:w="1161"/>
        <w:gridCol w:w="630"/>
        <w:gridCol w:w="8399"/>
      </w:tblGrid>
      <w:tr w:rsidR="00AB1AB0" w:rsidRPr="00755770" w:rsidTr="00C41D9A">
        <w:trPr>
          <w:trHeight w:val="240"/>
        </w:trPr>
        <w:tc>
          <w:tcPr>
            <w:tcW w:w="1791" w:type="dxa"/>
            <w:gridSpan w:val="2"/>
            <w:shd w:val="clear" w:color="auto" w:fill="FFFFFF"/>
            <w:vAlign w:val="bottom"/>
          </w:tcPr>
          <w:p w:rsidR="00AB1AB0" w:rsidRPr="00755770" w:rsidRDefault="00AB1AB0" w:rsidP="00755770">
            <w:pPr>
              <w:suppressAutoHyphens/>
              <w:spacing w:after="0" w:line="240" w:lineRule="auto"/>
              <w:rPr>
                <w:rFonts w:ascii="Times New Roman" w:hAnsi="Times New Roman"/>
                <w:sz w:val="28"/>
                <w:szCs w:val="28"/>
                <w:lang w:eastAsia="ar-SA"/>
              </w:rPr>
            </w:pPr>
            <w:r w:rsidRPr="00755770">
              <w:rPr>
                <w:rFonts w:ascii="Times New Roman" w:hAnsi="Times New Roman"/>
                <w:sz w:val="28"/>
                <w:szCs w:val="28"/>
                <w:lang w:eastAsia="ar-SA"/>
              </w:rPr>
              <w:t>Исполнитель</w:t>
            </w:r>
          </w:p>
        </w:tc>
        <w:tc>
          <w:tcPr>
            <w:tcW w:w="8399" w:type="dxa"/>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r w:rsidR="00AB1AB0" w:rsidRPr="00755770" w:rsidTr="00C41D9A">
        <w:trPr>
          <w:trHeight w:val="240"/>
        </w:trPr>
        <w:tc>
          <w:tcPr>
            <w:tcW w:w="1161" w:type="dxa"/>
            <w:shd w:val="clear" w:color="auto" w:fill="FFFFFF"/>
            <w:vAlign w:val="bottom"/>
          </w:tcPr>
          <w:p w:rsidR="00AB1AB0" w:rsidRPr="00755770" w:rsidRDefault="00AB1AB0" w:rsidP="00755770">
            <w:pPr>
              <w:suppressAutoHyphens/>
              <w:spacing w:after="0" w:line="240" w:lineRule="auto"/>
              <w:rPr>
                <w:rFonts w:ascii="Times New Roman" w:hAnsi="Times New Roman"/>
                <w:sz w:val="28"/>
                <w:szCs w:val="28"/>
                <w:lang w:eastAsia="ar-SA"/>
              </w:rPr>
            </w:pPr>
            <w:r w:rsidRPr="00755770">
              <w:rPr>
                <w:rFonts w:ascii="Times New Roman" w:hAnsi="Times New Roman"/>
                <w:sz w:val="28"/>
                <w:szCs w:val="28"/>
                <w:lang w:eastAsia="ar-SA"/>
              </w:rPr>
              <w:t>телефон</w:t>
            </w:r>
          </w:p>
        </w:tc>
        <w:tc>
          <w:tcPr>
            <w:tcW w:w="9029" w:type="dxa"/>
            <w:gridSpan w:val="2"/>
            <w:tcBorders>
              <w:bottom w:val="single" w:sz="4" w:space="0" w:color="000000"/>
            </w:tcBorders>
            <w:shd w:val="clear" w:color="auto" w:fill="FFFFFF"/>
            <w:vAlign w:val="bottom"/>
          </w:tcPr>
          <w:p w:rsidR="00AB1AB0" w:rsidRPr="00755770" w:rsidRDefault="00AB1AB0" w:rsidP="00755770">
            <w:pPr>
              <w:suppressAutoHyphens/>
              <w:spacing w:after="0" w:line="240" w:lineRule="auto"/>
              <w:jc w:val="center"/>
              <w:rPr>
                <w:rFonts w:ascii="Times New Roman" w:hAnsi="Times New Roman"/>
                <w:sz w:val="28"/>
                <w:szCs w:val="28"/>
                <w:lang w:eastAsia="ar-SA"/>
              </w:rPr>
            </w:pPr>
          </w:p>
        </w:tc>
      </w:tr>
    </w:tbl>
    <w:p w:rsidR="00AB1AB0" w:rsidRDefault="00AB1AB0" w:rsidP="00632D8A">
      <w:pPr>
        <w:spacing w:after="0" w:line="240" w:lineRule="auto"/>
        <w:rPr>
          <w:rFonts w:ascii="Times New Roman" w:hAnsi="Times New Roman"/>
          <w:sz w:val="28"/>
          <w:szCs w:val="28"/>
        </w:rPr>
      </w:pPr>
    </w:p>
    <w:p w:rsidR="00AB1AB0" w:rsidRDefault="00AB1AB0" w:rsidP="00632D8A">
      <w:pPr>
        <w:spacing w:after="0" w:line="240" w:lineRule="auto"/>
        <w:rPr>
          <w:rFonts w:ascii="Times New Roman" w:hAnsi="Times New Roman"/>
          <w:sz w:val="28"/>
          <w:szCs w:val="28"/>
        </w:rPr>
      </w:pPr>
    </w:p>
    <w:p w:rsidR="00AB1AB0" w:rsidRDefault="00AB1AB0" w:rsidP="00632D8A">
      <w:pPr>
        <w:spacing w:after="0" w:line="240" w:lineRule="auto"/>
        <w:rPr>
          <w:rFonts w:ascii="Times New Roman" w:hAnsi="Times New Roman"/>
          <w:sz w:val="28"/>
          <w:szCs w:val="28"/>
        </w:rPr>
      </w:pPr>
    </w:p>
    <w:p w:rsidR="00AB1AB0" w:rsidRDefault="00AB1AB0" w:rsidP="00632D8A">
      <w:pPr>
        <w:spacing w:after="0" w:line="240" w:lineRule="auto"/>
        <w:rPr>
          <w:rFonts w:ascii="Times New Roman" w:hAnsi="Times New Roman"/>
          <w:sz w:val="28"/>
          <w:szCs w:val="28"/>
        </w:rPr>
      </w:pPr>
    </w:p>
    <w:p w:rsidR="00AB1AB0" w:rsidRPr="00755770" w:rsidRDefault="00AB1AB0" w:rsidP="00755770">
      <w:pPr>
        <w:spacing w:after="0" w:line="240" w:lineRule="auto"/>
        <w:ind w:left="5670"/>
        <w:rPr>
          <w:rFonts w:ascii="Times New Roman" w:hAnsi="Times New Roman"/>
          <w:sz w:val="28"/>
          <w:szCs w:val="28"/>
        </w:rPr>
      </w:pPr>
      <w:r w:rsidRPr="00755770">
        <w:rPr>
          <w:rFonts w:ascii="Times New Roman" w:hAnsi="Times New Roman"/>
          <w:sz w:val="28"/>
          <w:szCs w:val="28"/>
        </w:rPr>
        <w:t xml:space="preserve">ПРИЛОЖЕНИЕ </w:t>
      </w:r>
      <w:r>
        <w:rPr>
          <w:rFonts w:ascii="Times New Roman" w:hAnsi="Times New Roman"/>
          <w:sz w:val="28"/>
          <w:szCs w:val="28"/>
        </w:rPr>
        <w:t>№ 3</w:t>
      </w:r>
    </w:p>
    <w:p w:rsidR="00AB1AB0" w:rsidRDefault="00AB1AB0" w:rsidP="00755770">
      <w:pPr>
        <w:spacing w:after="0" w:line="240" w:lineRule="auto"/>
        <w:ind w:left="5670"/>
        <w:rPr>
          <w:rFonts w:ascii="Times New Roman" w:hAnsi="Times New Roman"/>
          <w:sz w:val="28"/>
          <w:szCs w:val="28"/>
        </w:rPr>
      </w:pPr>
      <w:r w:rsidRPr="00755770">
        <w:rPr>
          <w:rFonts w:ascii="Times New Roman" w:hAnsi="Times New Roman"/>
          <w:sz w:val="28"/>
          <w:szCs w:val="28"/>
        </w:rPr>
        <w:t>к Административному регламенту предоставления муниципальной услуги "</w:t>
      </w:r>
      <w:r w:rsidRPr="00755770">
        <w:rPr>
          <w:rFonts w:ascii="Times New Roman" w:hAnsi="Times New Roman"/>
          <w:bCs/>
          <w:sz w:val="28"/>
          <w:szCs w:val="28"/>
        </w:rPr>
        <w:t>Выдача архивных справок, архивных выписок и архивных копий по социально-правовым запросам</w:t>
      </w:r>
      <w:r w:rsidRPr="00755770">
        <w:rPr>
          <w:rFonts w:ascii="Times New Roman" w:hAnsi="Times New Roman"/>
          <w:sz w:val="28"/>
          <w:szCs w:val="28"/>
        </w:rPr>
        <w:t>"</w:t>
      </w:r>
    </w:p>
    <w:p w:rsidR="00AB1AB0" w:rsidRDefault="00AB1AB0" w:rsidP="00755770">
      <w:pPr>
        <w:spacing w:after="0" w:line="240" w:lineRule="auto"/>
        <w:rPr>
          <w:rFonts w:ascii="Times New Roman" w:hAnsi="Times New Roman"/>
          <w:sz w:val="28"/>
          <w:szCs w:val="28"/>
        </w:rPr>
      </w:pPr>
    </w:p>
    <w:p w:rsidR="00AB1AB0" w:rsidRPr="00755770" w:rsidRDefault="00AB1AB0" w:rsidP="00755770">
      <w:pPr>
        <w:tabs>
          <w:tab w:val="left" w:pos="2420"/>
        </w:tabs>
        <w:suppressAutoHyphens/>
        <w:spacing w:after="0" w:line="240" w:lineRule="exact"/>
        <w:ind w:left="5954"/>
        <w:jc w:val="right"/>
        <w:rPr>
          <w:rFonts w:ascii="Times New Roman" w:hAnsi="Times New Roman"/>
          <w:sz w:val="24"/>
          <w:szCs w:val="24"/>
          <w:lang w:eastAsia="ar-SA"/>
        </w:rPr>
      </w:pPr>
      <w:r>
        <w:rPr>
          <w:rFonts w:ascii="Times New Roman" w:hAnsi="Times New Roman"/>
          <w:sz w:val="24"/>
          <w:szCs w:val="24"/>
          <w:lang w:eastAsia="ar-SA"/>
        </w:rPr>
        <w:t>_</w:t>
      </w:r>
      <w:r w:rsidRPr="00755770">
        <w:rPr>
          <w:rFonts w:ascii="Times New Roman" w:hAnsi="Times New Roman"/>
          <w:sz w:val="24"/>
          <w:szCs w:val="24"/>
          <w:lang w:eastAsia="ar-SA"/>
        </w:rPr>
        <w:t>___</w:t>
      </w:r>
      <w:r w:rsidRPr="00755770">
        <w:rPr>
          <w:rFonts w:ascii="Times New Roman" w:hAnsi="Times New Roman"/>
          <w:sz w:val="24"/>
          <w:szCs w:val="24"/>
          <w:u w:val="single"/>
          <w:lang w:eastAsia="ar-SA"/>
        </w:rPr>
        <w:t>_______________________________</w:t>
      </w:r>
    </w:p>
    <w:p w:rsidR="00AB1AB0" w:rsidRPr="00755770" w:rsidRDefault="00AB1AB0" w:rsidP="00755770">
      <w:pPr>
        <w:tabs>
          <w:tab w:val="left" w:pos="2420"/>
        </w:tabs>
        <w:suppressAutoHyphens/>
        <w:spacing w:after="0" w:line="240" w:lineRule="exact"/>
        <w:ind w:left="5954"/>
        <w:jc w:val="center"/>
        <w:rPr>
          <w:rFonts w:ascii="Times New Roman" w:hAnsi="Times New Roman"/>
          <w:sz w:val="24"/>
          <w:szCs w:val="24"/>
          <w:lang w:eastAsia="ar-SA"/>
        </w:rPr>
      </w:pPr>
      <w:r w:rsidRPr="00755770">
        <w:rPr>
          <w:rFonts w:ascii="Times New Roman" w:hAnsi="Times New Roman"/>
          <w:sz w:val="24"/>
          <w:szCs w:val="24"/>
          <w:lang w:eastAsia="ar-SA"/>
        </w:rPr>
        <w:t>(Ф.И.О., либо наименование юридического лица)</w:t>
      </w:r>
    </w:p>
    <w:p w:rsidR="00AB1AB0" w:rsidRPr="00755770" w:rsidRDefault="00AB1AB0" w:rsidP="00755770">
      <w:pPr>
        <w:tabs>
          <w:tab w:val="left" w:pos="2420"/>
        </w:tabs>
        <w:suppressAutoHyphens/>
        <w:spacing w:after="0" w:line="240" w:lineRule="exact"/>
        <w:ind w:left="5954"/>
        <w:jc w:val="right"/>
        <w:rPr>
          <w:rFonts w:ascii="Times New Roman" w:hAnsi="Times New Roman"/>
          <w:sz w:val="24"/>
          <w:szCs w:val="24"/>
          <w:lang w:eastAsia="ar-SA"/>
        </w:rPr>
      </w:pPr>
      <w:r w:rsidRPr="00755770">
        <w:rPr>
          <w:rFonts w:ascii="Times New Roman" w:hAnsi="Times New Roman"/>
          <w:sz w:val="24"/>
          <w:szCs w:val="24"/>
          <w:lang w:eastAsia="ar-SA"/>
        </w:rPr>
        <w:t>_</w:t>
      </w:r>
      <w:r>
        <w:rPr>
          <w:rFonts w:ascii="Times New Roman" w:hAnsi="Times New Roman"/>
          <w:sz w:val="24"/>
          <w:szCs w:val="24"/>
          <w:lang w:eastAsia="ar-SA"/>
        </w:rPr>
        <w:t>__</w:t>
      </w:r>
      <w:r w:rsidRPr="00755770">
        <w:rPr>
          <w:rFonts w:ascii="Times New Roman" w:hAnsi="Times New Roman"/>
          <w:sz w:val="24"/>
          <w:szCs w:val="24"/>
          <w:lang w:eastAsia="ar-SA"/>
        </w:rPr>
        <w:t>__</w:t>
      </w:r>
      <w:r w:rsidRPr="00755770">
        <w:rPr>
          <w:rFonts w:ascii="Times New Roman" w:hAnsi="Times New Roman"/>
          <w:sz w:val="24"/>
          <w:szCs w:val="24"/>
          <w:u w:val="single"/>
          <w:lang w:eastAsia="ar-SA"/>
        </w:rPr>
        <w:t>______________________________</w:t>
      </w:r>
    </w:p>
    <w:p w:rsidR="00AB1AB0" w:rsidRPr="00755770" w:rsidRDefault="00AB1AB0" w:rsidP="00755770">
      <w:pPr>
        <w:tabs>
          <w:tab w:val="left" w:pos="2420"/>
        </w:tabs>
        <w:suppressAutoHyphens/>
        <w:spacing w:after="0" w:line="240" w:lineRule="exact"/>
        <w:ind w:left="5954"/>
        <w:jc w:val="center"/>
        <w:rPr>
          <w:rFonts w:ascii="Times New Roman" w:hAnsi="Times New Roman"/>
          <w:sz w:val="24"/>
          <w:szCs w:val="24"/>
          <w:lang w:eastAsia="ar-SA"/>
        </w:rPr>
      </w:pPr>
      <w:r w:rsidRPr="00755770">
        <w:rPr>
          <w:rFonts w:ascii="Times New Roman" w:hAnsi="Times New Roman"/>
          <w:sz w:val="24"/>
          <w:szCs w:val="24"/>
          <w:lang w:eastAsia="ar-SA"/>
        </w:rPr>
        <w:t>(адрес места жительства, адрес для корреспонденции)</w:t>
      </w:r>
    </w:p>
    <w:p w:rsidR="00AB1AB0" w:rsidRPr="00755770" w:rsidRDefault="00AB1AB0" w:rsidP="00755770">
      <w:pPr>
        <w:tabs>
          <w:tab w:val="left" w:pos="2420"/>
        </w:tabs>
        <w:suppressAutoHyphens/>
        <w:spacing w:after="0" w:line="240" w:lineRule="exact"/>
        <w:ind w:left="5954"/>
        <w:jc w:val="right"/>
        <w:rPr>
          <w:rFonts w:ascii="Times New Roman" w:hAnsi="Times New Roman"/>
          <w:sz w:val="24"/>
          <w:szCs w:val="24"/>
          <w:lang w:eastAsia="ar-SA"/>
        </w:rPr>
      </w:pPr>
      <w:r w:rsidRPr="00755770">
        <w:rPr>
          <w:rFonts w:ascii="Times New Roman" w:hAnsi="Times New Roman"/>
          <w:sz w:val="24"/>
          <w:szCs w:val="24"/>
          <w:lang w:eastAsia="ar-SA"/>
        </w:rPr>
        <w:t>_____</w:t>
      </w:r>
      <w:r w:rsidRPr="00755770">
        <w:rPr>
          <w:rFonts w:ascii="Times New Roman" w:hAnsi="Times New Roman"/>
          <w:sz w:val="24"/>
          <w:szCs w:val="24"/>
          <w:u w:val="single"/>
          <w:lang w:eastAsia="ar-SA"/>
        </w:rPr>
        <w:t>___</w:t>
      </w:r>
      <w:r>
        <w:rPr>
          <w:rFonts w:ascii="Times New Roman" w:hAnsi="Times New Roman"/>
          <w:sz w:val="24"/>
          <w:szCs w:val="24"/>
          <w:u w:val="single"/>
          <w:lang w:eastAsia="ar-SA"/>
        </w:rPr>
        <w:t>__</w:t>
      </w:r>
      <w:r w:rsidRPr="00755770">
        <w:rPr>
          <w:rFonts w:ascii="Times New Roman" w:hAnsi="Times New Roman"/>
          <w:sz w:val="24"/>
          <w:szCs w:val="24"/>
          <w:u w:val="single"/>
          <w:lang w:eastAsia="ar-SA"/>
        </w:rPr>
        <w:t>_________________________</w:t>
      </w:r>
    </w:p>
    <w:p w:rsidR="00AB1AB0" w:rsidRPr="00755770" w:rsidRDefault="00AB1AB0" w:rsidP="00755770">
      <w:pPr>
        <w:tabs>
          <w:tab w:val="left" w:pos="2420"/>
        </w:tabs>
        <w:suppressAutoHyphens/>
        <w:spacing w:after="0" w:line="240" w:lineRule="exact"/>
        <w:ind w:left="5954"/>
        <w:jc w:val="center"/>
        <w:rPr>
          <w:rFonts w:ascii="Times New Roman" w:hAnsi="Times New Roman"/>
          <w:sz w:val="24"/>
          <w:szCs w:val="24"/>
          <w:u w:val="single"/>
          <w:lang w:eastAsia="ar-SA"/>
        </w:rPr>
      </w:pPr>
      <w:r w:rsidRPr="00755770">
        <w:rPr>
          <w:rFonts w:ascii="Times New Roman" w:hAnsi="Times New Roman"/>
          <w:sz w:val="24"/>
          <w:szCs w:val="24"/>
          <w:lang w:eastAsia="ar-SA"/>
        </w:rPr>
        <w:t>(контактный телефон)</w:t>
      </w:r>
    </w:p>
    <w:p w:rsidR="00AB1AB0" w:rsidRPr="00755770" w:rsidRDefault="00AB1AB0" w:rsidP="00755770">
      <w:pPr>
        <w:tabs>
          <w:tab w:val="left" w:pos="2420"/>
        </w:tabs>
        <w:suppressAutoHyphens/>
        <w:spacing w:after="0" w:line="240" w:lineRule="exact"/>
        <w:ind w:left="5954"/>
        <w:jc w:val="right"/>
        <w:rPr>
          <w:rFonts w:ascii="Times New Roman" w:hAnsi="Times New Roman"/>
          <w:sz w:val="24"/>
          <w:szCs w:val="24"/>
          <w:lang w:eastAsia="ar-SA"/>
        </w:rPr>
      </w:pPr>
      <w:r w:rsidRPr="00755770">
        <w:rPr>
          <w:rFonts w:ascii="Times New Roman" w:hAnsi="Times New Roman"/>
          <w:sz w:val="24"/>
          <w:szCs w:val="24"/>
          <w:u w:val="single"/>
          <w:lang w:eastAsia="ar-SA"/>
        </w:rPr>
        <w:t>______</w:t>
      </w:r>
      <w:r>
        <w:rPr>
          <w:rFonts w:ascii="Times New Roman" w:hAnsi="Times New Roman"/>
          <w:sz w:val="24"/>
          <w:szCs w:val="24"/>
          <w:u w:val="single"/>
          <w:lang w:eastAsia="ar-SA"/>
        </w:rPr>
        <w:t>_________</w:t>
      </w:r>
      <w:r w:rsidRPr="00755770">
        <w:rPr>
          <w:rFonts w:ascii="Times New Roman" w:hAnsi="Times New Roman"/>
          <w:sz w:val="24"/>
          <w:szCs w:val="24"/>
          <w:u w:val="single"/>
          <w:lang w:eastAsia="ar-SA"/>
        </w:rPr>
        <w:t>____________________</w:t>
      </w:r>
    </w:p>
    <w:p w:rsidR="00AB1AB0" w:rsidRPr="00755770" w:rsidRDefault="00AB1AB0" w:rsidP="00755770">
      <w:pPr>
        <w:tabs>
          <w:tab w:val="left" w:pos="2420"/>
        </w:tabs>
        <w:suppressAutoHyphens/>
        <w:spacing w:after="0" w:line="240" w:lineRule="exact"/>
        <w:ind w:left="5954"/>
        <w:jc w:val="center"/>
        <w:rPr>
          <w:rFonts w:ascii="Times New Roman" w:hAnsi="Times New Roman"/>
          <w:sz w:val="24"/>
          <w:szCs w:val="24"/>
          <w:lang w:eastAsia="ar-SA"/>
        </w:rPr>
      </w:pPr>
      <w:r w:rsidRPr="00755770">
        <w:rPr>
          <w:rFonts w:ascii="Times New Roman" w:hAnsi="Times New Roman"/>
          <w:sz w:val="24"/>
          <w:szCs w:val="24"/>
          <w:lang w:eastAsia="ar-SA"/>
        </w:rPr>
        <w:t>(электронная почта)</w:t>
      </w:r>
    </w:p>
    <w:p w:rsidR="00AB1AB0" w:rsidRPr="00755770" w:rsidRDefault="00AB1AB0" w:rsidP="00755770">
      <w:pPr>
        <w:tabs>
          <w:tab w:val="left" w:pos="2420"/>
        </w:tabs>
        <w:suppressAutoHyphens/>
        <w:spacing w:after="0" w:line="240" w:lineRule="exact"/>
        <w:ind w:left="5954"/>
        <w:jc w:val="right"/>
        <w:rPr>
          <w:rFonts w:ascii="Times New Roman" w:hAnsi="Times New Roman"/>
          <w:sz w:val="24"/>
          <w:szCs w:val="24"/>
          <w:lang w:eastAsia="ar-SA"/>
        </w:rPr>
      </w:pPr>
    </w:p>
    <w:p w:rsidR="00AB1AB0" w:rsidRPr="00755770" w:rsidRDefault="00AB1AB0" w:rsidP="00755770">
      <w:pPr>
        <w:tabs>
          <w:tab w:val="left" w:pos="2420"/>
        </w:tabs>
        <w:suppressAutoHyphens/>
        <w:spacing w:after="0" w:line="240" w:lineRule="auto"/>
        <w:jc w:val="center"/>
        <w:rPr>
          <w:rFonts w:ascii="Times New Roman" w:hAnsi="Times New Roman"/>
          <w:sz w:val="24"/>
          <w:szCs w:val="24"/>
          <w:lang w:eastAsia="ar-SA"/>
        </w:rPr>
      </w:pPr>
      <w:r w:rsidRPr="00755770">
        <w:rPr>
          <w:rFonts w:ascii="Times New Roman" w:hAnsi="Times New Roman"/>
          <w:sz w:val="24"/>
          <w:szCs w:val="24"/>
          <w:lang w:eastAsia="ar-SA"/>
        </w:rPr>
        <w:t>ЗАЯВЛЕНИЕ</w:t>
      </w:r>
    </w:p>
    <w:p w:rsidR="00AB1AB0" w:rsidRPr="00755770" w:rsidRDefault="00AB1AB0" w:rsidP="00755770">
      <w:pPr>
        <w:tabs>
          <w:tab w:val="left" w:pos="2420"/>
        </w:tabs>
        <w:suppressAutoHyphens/>
        <w:spacing w:after="0" w:line="240" w:lineRule="auto"/>
        <w:jc w:val="center"/>
        <w:rPr>
          <w:rFonts w:ascii="Times New Roman" w:hAnsi="Times New Roman"/>
          <w:sz w:val="24"/>
          <w:szCs w:val="24"/>
          <w:lang w:eastAsia="ar-SA"/>
        </w:rPr>
      </w:pPr>
      <w:r w:rsidRPr="00755770">
        <w:rPr>
          <w:rFonts w:ascii="Times New Roman" w:hAnsi="Times New Roman"/>
          <w:sz w:val="24"/>
          <w:szCs w:val="24"/>
          <w:lang w:eastAsia="ar-SA"/>
        </w:rPr>
        <w:t>о предоставлении архивных справок</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p>
    <w:p w:rsidR="00AB1AB0" w:rsidRPr="00755770" w:rsidRDefault="00AB1AB0" w:rsidP="00755770">
      <w:pPr>
        <w:tabs>
          <w:tab w:val="left" w:pos="2420"/>
        </w:tabs>
        <w:suppressAutoHyphens/>
        <w:spacing w:after="0" w:line="240" w:lineRule="auto"/>
        <w:jc w:val="both"/>
        <w:rPr>
          <w:rFonts w:ascii="Times New Roman" w:hAnsi="Times New Roman"/>
          <w:i/>
          <w:sz w:val="20"/>
          <w:szCs w:val="20"/>
          <w:lang w:eastAsia="ar-SA"/>
        </w:rPr>
      </w:pPr>
      <w:r w:rsidRPr="00755770">
        <w:rPr>
          <w:rFonts w:ascii="Times New Roman" w:hAnsi="Times New Roman"/>
          <w:sz w:val="24"/>
          <w:szCs w:val="24"/>
          <w:lang w:eastAsia="ar-SA"/>
        </w:rPr>
        <w:t xml:space="preserve">Прошу предоставить /архивную справку/архивную выписку/архивную копию/тематический       </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i/>
          <w:sz w:val="20"/>
          <w:szCs w:val="20"/>
          <w:lang w:eastAsia="ar-SA"/>
        </w:rPr>
        <w:t xml:space="preserve">                                                     (подчеркнуть нужное)</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перечень/тематическую подпорку/тематический обзор/:____________________________________ ___________________________________________________________________________________</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__________________________________________________________________________________</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__________________________________________________________________________________</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__________________________________________________________________________________</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Для физического лица:</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«______»____________ 20____ г.    _________        _____________________</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 xml:space="preserve">                                (подпись)               (расшифровка подписи)</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 xml:space="preserve"> __________________________________________________________</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(документ, подтверждающий права (полномочия) представителя)</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Для юридического лица</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 xml:space="preserve"> «_______»___________ 20____ г.      Руководитель _________    ________     ____________     </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 xml:space="preserve"> (наименование юр. лица)                                  (подпись) (расшифровка подписи)            </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 xml:space="preserve">М.П. </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 xml:space="preserve"> _________________________________________________________</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 xml:space="preserve">(документ, подтверждающий права (полномочия) представителя)                    </w:t>
      </w: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p>
    <w:p w:rsidR="00AB1AB0" w:rsidRPr="00755770" w:rsidRDefault="00AB1AB0" w:rsidP="00755770">
      <w:pPr>
        <w:tabs>
          <w:tab w:val="left" w:pos="2420"/>
        </w:tabs>
        <w:suppressAutoHyphens/>
        <w:spacing w:after="0" w:line="240" w:lineRule="auto"/>
        <w:jc w:val="both"/>
        <w:rPr>
          <w:rFonts w:ascii="Times New Roman" w:hAnsi="Times New Roman"/>
          <w:sz w:val="24"/>
          <w:szCs w:val="24"/>
          <w:lang w:eastAsia="ar-SA"/>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Pr="00755770" w:rsidRDefault="00AB1AB0" w:rsidP="00755770">
      <w:pPr>
        <w:spacing w:after="0" w:line="240" w:lineRule="auto"/>
        <w:ind w:left="5670"/>
        <w:rPr>
          <w:rFonts w:ascii="Times New Roman" w:hAnsi="Times New Roman"/>
          <w:sz w:val="28"/>
          <w:szCs w:val="28"/>
        </w:rPr>
      </w:pPr>
      <w:r w:rsidRPr="00755770">
        <w:rPr>
          <w:rFonts w:ascii="Times New Roman" w:hAnsi="Times New Roman"/>
          <w:sz w:val="28"/>
          <w:szCs w:val="28"/>
        </w:rPr>
        <w:t xml:space="preserve">ПРИЛОЖЕНИЕ </w:t>
      </w:r>
      <w:r>
        <w:rPr>
          <w:rFonts w:ascii="Times New Roman" w:hAnsi="Times New Roman"/>
          <w:sz w:val="28"/>
          <w:szCs w:val="28"/>
        </w:rPr>
        <w:t>№ 4</w:t>
      </w:r>
    </w:p>
    <w:p w:rsidR="00AB1AB0" w:rsidRDefault="00AB1AB0" w:rsidP="00755770">
      <w:pPr>
        <w:spacing w:after="0" w:line="240" w:lineRule="auto"/>
        <w:ind w:left="5670"/>
        <w:rPr>
          <w:rFonts w:ascii="Times New Roman" w:hAnsi="Times New Roman"/>
          <w:sz w:val="28"/>
          <w:szCs w:val="28"/>
        </w:rPr>
      </w:pPr>
      <w:r w:rsidRPr="00755770">
        <w:rPr>
          <w:rFonts w:ascii="Times New Roman" w:hAnsi="Times New Roman"/>
          <w:sz w:val="28"/>
          <w:szCs w:val="28"/>
        </w:rPr>
        <w:t>к Административному регламенту предоставления муниципальной услуги "</w:t>
      </w:r>
      <w:r w:rsidRPr="00755770">
        <w:rPr>
          <w:rFonts w:ascii="Times New Roman" w:hAnsi="Times New Roman"/>
          <w:bCs/>
          <w:sz w:val="28"/>
          <w:szCs w:val="28"/>
        </w:rPr>
        <w:t>Выдача архивных справок, архивных выписок и архивных копий по социально-правовым запросам</w:t>
      </w:r>
      <w:r w:rsidRPr="00755770">
        <w:rPr>
          <w:rFonts w:ascii="Times New Roman" w:hAnsi="Times New Roman"/>
          <w:sz w:val="28"/>
          <w:szCs w:val="28"/>
        </w:rPr>
        <w:t>"</w:t>
      </w:r>
    </w:p>
    <w:p w:rsidR="00AB1AB0" w:rsidRDefault="00AB1AB0" w:rsidP="00755770">
      <w:pPr>
        <w:spacing w:after="0" w:line="240" w:lineRule="auto"/>
        <w:rPr>
          <w:rFonts w:ascii="Times New Roman" w:hAnsi="Times New Roman"/>
          <w:sz w:val="28"/>
          <w:szCs w:val="28"/>
        </w:rPr>
      </w:pPr>
    </w:p>
    <w:p w:rsidR="00AB1AB0" w:rsidRPr="00755770" w:rsidRDefault="00AB1AB0" w:rsidP="00755770">
      <w:pPr>
        <w:suppressAutoHyphens/>
        <w:spacing w:after="0" w:line="240" w:lineRule="auto"/>
        <w:jc w:val="center"/>
        <w:rPr>
          <w:rFonts w:ascii="Times New Roman" w:hAnsi="Times New Roman"/>
          <w:b/>
          <w:sz w:val="24"/>
          <w:szCs w:val="24"/>
          <w:lang w:eastAsia="ar-SA"/>
        </w:rPr>
      </w:pPr>
      <w:r w:rsidRPr="00755770">
        <w:rPr>
          <w:rFonts w:ascii="Times New Roman" w:hAnsi="Times New Roman"/>
          <w:b/>
          <w:sz w:val="24"/>
          <w:szCs w:val="24"/>
          <w:lang w:eastAsia="ar-SA"/>
        </w:rPr>
        <w:t>РАСПИСКА В ПОЛУЧЕНИИ ДОКУМЕНТОВ</w:t>
      </w:r>
    </w:p>
    <w:p w:rsidR="00AB1AB0" w:rsidRPr="00755770" w:rsidRDefault="00AB1AB0" w:rsidP="00755770">
      <w:pPr>
        <w:suppressAutoHyphens/>
        <w:spacing w:after="0" w:line="240" w:lineRule="auto"/>
        <w:jc w:val="center"/>
        <w:rPr>
          <w:rFonts w:ascii="Times New Roman" w:hAnsi="Times New Roman"/>
          <w:i/>
          <w:sz w:val="24"/>
          <w:szCs w:val="24"/>
          <w:lang w:eastAsia="ar-SA"/>
        </w:rPr>
      </w:pPr>
      <w:r w:rsidRPr="00755770">
        <w:rPr>
          <w:rFonts w:ascii="Times New Roman" w:hAnsi="Times New Roman"/>
          <w:b/>
          <w:sz w:val="24"/>
          <w:szCs w:val="24"/>
          <w:lang w:eastAsia="ar-SA"/>
        </w:rPr>
        <w:t>№ _________ от ____________________</w:t>
      </w:r>
    </w:p>
    <w:p w:rsidR="00AB1AB0" w:rsidRPr="00755770" w:rsidRDefault="00AB1AB0" w:rsidP="00755770">
      <w:pPr>
        <w:suppressAutoHyphens/>
        <w:spacing w:after="0" w:line="240" w:lineRule="auto"/>
        <w:jc w:val="center"/>
        <w:rPr>
          <w:rFonts w:ascii="Times New Roman" w:hAnsi="Times New Roman"/>
          <w:i/>
          <w:sz w:val="24"/>
          <w:szCs w:val="24"/>
          <w:lang w:eastAsia="ar-SA"/>
        </w:rPr>
      </w:pPr>
      <w:r w:rsidRPr="00755770">
        <w:rPr>
          <w:rFonts w:ascii="Times New Roman" w:hAnsi="Times New Roman"/>
          <w:i/>
          <w:sz w:val="24"/>
          <w:szCs w:val="24"/>
          <w:lang w:eastAsia="ar-SA"/>
        </w:rPr>
        <w:t xml:space="preserve">(соответствует реквизитам, </w:t>
      </w:r>
    </w:p>
    <w:p w:rsidR="00AB1AB0" w:rsidRPr="00755770" w:rsidRDefault="00AB1AB0" w:rsidP="00755770">
      <w:pPr>
        <w:suppressAutoHyphens/>
        <w:spacing w:after="0" w:line="240" w:lineRule="auto"/>
        <w:jc w:val="center"/>
        <w:rPr>
          <w:rFonts w:ascii="Times New Roman" w:hAnsi="Times New Roman"/>
          <w:sz w:val="24"/>
          <w:szCs w:val="24"/>
          <w:lang w:eastAsia="ar-SA"/>
        </w:rPr>
      </w:pPr>
      <w:r w:rsidRPr="00755770">
        <w:rPr>
          <w:rFonts w:ascii="Times New Roman" w:hAnsi="Times New Roman"/>
          <w:i/>
          <w:sz w:val="24"/>
          <w:szCs w:val="24"/>
          <w:lang w:eastAsia="ar-SA"/>
        </w:rPr>
        <w:t>указанным в журнале регистрации)</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Выдана</w:t>
      </w:r>
    </w:p>
    <w:p w:rsidR="00AB1AB0" w:rsidRPr="00755770" w:rsidRDefault="00AB1AB0" w:rsidP="00755770">
      <w:pPr>
        <w:suppressAutoHyphens/>
        <w:spacing w:after="0" w:line="240" w:lineRule="auto"/>
        <w:rPr>
          <w:rFonts w:ascii="Times New Roman" w:hAnsi="Times New Roman"/>
          <w:i/>
          <w:sz w:val="24"/>
          <w:szCs w:val="24"/>
          <w:lang w:eastAsia="ar-SA"/>
        </w:rPr>
      </w:pPr>
      <w:r w:rsidRPr="00755770">
        <w:rPr>
          <w:rFonts w:ascii="Times New Roman" w:hAnsi="Times New Roman"/>
          <w:sz w:val="24"/>
          <w:szCs w:val="24"/>
          <w:lang w:eastAsia="ar-SA"/>
        </w:rPr>
        <w:t>__________________________________________________________________________________</w:t>
      </w:r>
    </w:p>
    <w:p w:rsidR="00AB1AB0" w:rsidRPr="00755770" w:rsidRDefault="00AB1AB0" w:rsidP="00755770">
      <w:pPr>
        <w:suppressAutoHyphens/>
        <w:spacing w:after="0" w:line="240" w:lineRule="auto"/>
        <w:jc w:val="center"/>
        <w:rPr>
          <w:rFonts w:ascii="Times New Roman" w:hAnsi="Times New Roman"/>
          <w:sz w:val="24"/>
          <w:szCs w:val="24"/>
          <w:lang w:eastAsia="ar-SA"/>
        </w:rPr>
      </w:pPr>
      <w:r w:rsidRPr="00755770">
        <w:rPr>
          <w:rFonts w:ascii="Times New Roman" w:hAnsi="Times New Roman"/>
          <w:i/>
          <w:sz w:val="24"/>
          <w:szCs w:val="24"/>
          <w:lang w:eastAsia="ar-SA"/>
        </w:rPr>
        <w:t>(Ф.И.О. заявителя)</w:t>
      </w:r>
    </w:p>
    <w:p w:rsidR="00AB1AB0" w:rsidRPr="00755770" w:rsidRDefault="00AB1AB0" w:rsidP="00755770">
      <w:pPr>
        <w:suppressAutoHyphens/>
        <w:spacing w:after="0" w:line="240" w:lineRule="auto"/>
        <w:rPr>
          <w:rFonts w:ascii="Times New Roman" w:hAnsi="Times New Roman"/>
          <w:sz w:val="24"/>
          <w:szCs w:val="24"/>
          <w:lang w:eastAsia="ar-SA"/>
        </w:rPr>
      </w:pP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Перечень документов, представленных заявителем самостоятельно:</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1. 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2. 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3. 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4. 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 xml:space="preserve">5. </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6. 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7. 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p>
    <w:p w:rsidR="00AB1AB0" w:rsidRPr="00755770" w:rsidRDefault="00AB1AB0" w:rsidP="00755770">
      <w:pPr>
        <w:suppressAutoHyphens/>
        <w:spacing w:after="0" w:line="240" w:lineRule="auto"/>
        <w:jc w:val="both"/>
        <w:rPr>
          <w:rFonts w:ascii="Times New Roman" w:hAnsi="Times New Roman"/>
          <w:sz w:val="24"/>
          <w:szCs w:val="24"/>
          <w:lang w:eastAsia="ar-SA"/>
        </w:rPr>
      </w:pPr>
      <w:r w:rsidRPr="00755770">
        <w:rPr>
          <w:rFonts w:ascii="Times New Roman" w:hAnsi="Times New Roman"/>
          <w:sz w:val="24"/>
          <w:szCs w:val="24"/>
          <w:lang w:eastAsia="ar-SA"/>
        </w:rPr>
        <w:t xml:space="preserve">Перечень документов, которые будут получены по межведомственным запросам </w:t>
      </w:r>
      <w:r w:rsidRPr="00755770">
        <w:rPr>
          <w:rFonts w:ascii="Times New Roman" w:hAnsi="Times New Roman"/>
          <w:i/>
          <w:sz w:val="24"/>
          <w:szCs w:val="24"/>
          <w:lang w:eastAsia="ar-SA"/>
        </w:rPr>
        <w:t>(заполняется в случае, если такие документы не были представлены заявителем по собственной инициативе)</w:t>
      </w:r>
      <w:r w:rsidRPr="00755770">
        <w:rPr>
          <w:rFonts w:ascii="Times New Roman" w:hAnsi="Times New Roman"/>
          <w:sz w:val="24"/>
          <w:szCs w:val="24"/>
          <w:lang w:eastAsia="ar-SA"/>
        </w:rPr>
        <w:t>:</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1. 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2. 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3. 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4. 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5. 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6. 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r w:rsidRPr="00755770">
        <w:rPr>
          <w:rFonts w:ascii="Times New Roman" w:hAnsi="Times New Roman"/>
          <w:sz w:val="24"/>
          <w:szCs w:val="24"/>
          <w:lang w:eastAsia="ar-SA"/>
        </w:rPr>
        <w:t>7. __________________________________________________________________________________</w:t>
      </w:r>
    </w:p>
    <w:p w:rsidR="00AB1AB0" w:rsidRPr="00755770" w:rsidRDefault="00AB1AB0" w:rsidP="00755770">
      <w:pPr>
        <w:suppressAutoHyphens/>
        <w:spacing w:after="0" w:line="240" w:lineRule="auto"/>
        <w:rPr>
          <w:rFonts w:ascii="Times New Roman" w:hAnsi="Times New Roman"/>
          <w:sz w:val="24"/>
          <w:szCs w:val="24"/>
          <w:lang w:eastAsia="ar-SA"/>
        </w:rPr>
      </w:pPr>
    </w:p>
    <w:p w:rsidR="00AB1AB0" w:rsidRPr="00755770" w:rsidRDefault="00AB1AB0" w:rsidP="00755770">
      <w:pPr>
        <w:suppressAutoHyphens/>
        <w:spacing w:after="0" w:line="240" w:lineRule="auto"/>
        <w:jc w:val="center"/>
        <w:rPr>
          <w:rFonts w:ascii="Times New Roman" w:hAnsi="Times New Roman"/>
          <w:i/>
          <w:sz w:val="24"/>
          <w:szCs w:val="24"/>
          <w:lang w:eastAsia="ar-SA"/>
        </w:rPr>
      </w:pPr>
      <w:r w:rsidRPr="00755770">
        <w:rPr>
          <w:rFonts w:ascii="Times New Roman" w:hAnsi="Times New Roman"/>
          <w:sz w:val="24"/>
          <w:szCs w:val="24"/>
          <w:lang w:eastAsia="ar-SA"/>
        </w:rPr>
        <w:t>_________________________________________________________</w:t>
      </w:r>
    </w:p>
    <w:p w:rsidR="00AB1AB0" w:rsidRPr="00755770" w:rsidRDefault="00AB1AB0" w:rsidP="00755770">
      <w:pPr>
        <w:suppressAutoHyphens/>
        <w:spacing w:after="0" w:line="240" w:lineRule="auto"/>
        <w:jc w:val="center"/>
        <w:rPr>
          <w:rFonts w:ascii="Times New Roman" w:hAnsi="Times New Roman"/>
          <w:sz w:val="24"/>
          <w:szCs w:val="24"/>
          <w:lang w:eastAsia="ar-SA"/>
        </w:rPr>
      </w:pPr>
      <w:r w:rsidRPr="00755770">
        <w:rPr>
          <w:rFonts w:ascii="Times New Roman" w:hAnsi="Times New Roman"/>
          <w:i/>
          <w:sz w:val="24"/>
          <w:szCs w:val="24"/>
          <w:lang w:eastAsia="ar-SA"/>
        </w:rPr>
        <w:t>(должность, Ф.И.О. должностного лица, подпись выдавшего расписку)</w:t>
      </w:r>
    </w:p>
    <w:p w:rsidR="00AB1AB0" w:rsidRPr="00755770" w:rsidRDefault="00AB1AB0" w:rsidP="00755770">
      <w:pPr>
        <w:tabs>
          <w:tab w:val="left" w:pos="2420"/>
        </w:tabs>
        <w:suppressAutoHyphens/>
        <w:spacing w:after="0" w:line="240" w:lineRule="exact"/>
        <w:ind w:left="5954"/>
        <w:rPr>
          <w:rFonts w:ascii="Times New Roman" w:hAnsi="Times New Roman"/>
          <w:sz w:val="24"/>
          <w:szCs w:val="24"/>
          <w:lang w:eastAsia="ar-SA"/>
        </w:rPr>
      </w:pPr>
    </w:p>
    <w:p w:rsidR="00AB1AB0" w:rsidRPr="00755770" w:rsidRDefault="00AB1AB0" w:rsidP="00755770">
      <w:pPr>
        <w:tabs>
          <w:tab w:val="left" w:pos="2420"/>
        </w:tabs>
        <w:suppressAutoHyphens/>
        <w:spacing w:after="0" w:line="240" w:lineRule="exact"/>
        <w:ind w:left="5954"/>
        <w:rPr>
          <w:rFonts w:ascii="Times New Roman" w:hAnsi="Times New Roman"/>
          <w:sz w:val="24"/>
          <w:szCs w:val="24"/>
          <w:lang w:eastAsia="ar-SA"/>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Default="00AB1AB0" w:rsidP="00755770">
      <w:pPr>
        <w:spacing w:after="0" w:line="240" w:lineRule="auto"/>
        <w:rPr>
          <w:rFonts w:ascii="Times New Roman" w:hAnsi="Times New Roman"/>
          <w:sz w:val="28"/>
          <w:szCs w:val="28"/>
        </w:rPr>
      </w:pPr>
    </w:p>
    <w:p w:rsidR="00AB1AB0" w:rsidRPr="00755770" w:rsidRDefault="00AB1AB0" w:rsidP="00755770">
      <w:pPr>
        <w:spacing w:after="0" w:line="240" w:lineRule="auto"/>
        <w:ind w:left="5670"/>
        <w:rPr>
          <w:rFonts w:ascii="Times New Roman" w:hAnsi="Times New Roman"/>
          <w:sz w:val="28"/>
          <w:szCs w:val="28"/>
        </w:rPr>
      </w:pPr>
      <w:r w:rsidRPr="00755770">
        <w:rPr>
          <w:rFonts w:ascii="Times New Roman" w:hAnsi="Times New Roman"/>
          <w:sz w:val="28"/>
          <w:szCs w:val="28"/>
        </w:rPr>
        <w:t xml:space="preserve">ПРИЛОЖЕНИЕ </w:t>
      </w:r>
      <w:r>
        <w:rPr>
          <w:rFonts w:ascii="Times New Roman" w:hAnsi="Times New Roman"/>
          <w:sz w:val="28"/>
          <w:szCs w:val="28"/>
        </w:rPr>
        <w:t>№ 5</w:t>
      </w:r>
    </w:p>
    <w:p w:rsidR="00AB1AB0" w:rsidRDefault="00AB1AB0" w:rsidP="00755770">
      <w:pPr>
        <w:spacing w:after="0" w:line="240" w:lineRule="auto"/>
        <w:ind w:left="5670"/>
        <w:rPr>
          <w:rFonts w:ascii="Times New Roman" w:hAnsi="Times New Roman"/>
          <w:sz w:val="28"/>
          <w:szCs w:val="28"/>
        </w:rPr>
      </w:pPr>
      <w:r w:rsidRPr="00755770">
        <w:rPr>
          <w:rFonts w:ascii="Times New Roman" w:hAnsi="Times New Roman"/>
          <w:sz w:val="28"/>
          <w:szCs w:val="28"/>
        </w:rPr>
        <w:t>к Административному регламенту предоставления муниципальной услуги "</w:t>
      </w:r>
      <w:r w:rsidRPr="00755770">
        <w:rPr>
          <w:rFonts w:ascii="Times New Roman" w:hAnsi="Times New Roman"/>
          <w:bCs/>
          <w:sz w:val="28"/>
          <w:szCs w:val="28"/>
        </w:rPr>
        <w:t>Выдача архивных справок, архивных выписок и архивных копий по социально-правовым запросам</w:t>
      </w:r>
      <w:r w:rsidRPr="00755770">
        <w:rPr>
          <w:rFonts w:ascii="Times New Roman" w:hAnsi="Times New Roman"/>
          <w:sz w:val="28"/>
          <w:szCs w:val="28"/>
        </w:rPr>
        <w:t>"</w:t>
      </w:r>
    </w:p>
    <w:p w:rsidR="00AB1AB0" w:rsidRDefault="00AB1AB0" w:rsidP="00554C5A">
      <w:pPr>
        <w:spacing w:after="0" w:line="240" w:lineRule="auto"/>
        <w:rPr>
          <w:rFonts w:ascii="Times New Roman" w:hAnsi="Times New Roman"/>
          <w:bCs/>
          <w:sz w:val="28"/>
          <w:szCs w:val="28"/>
        </w:rPr>
      </w:pPr>
    </w:p>
    <w:p w:rsidR="00AB1AB0" w:rsidRPr="00554C5A" w:rsidRDefault="00AB1AB0" w:rsidP="00554C5A">
      <w:pPr>
        <w:spacing w:after="0" w:line="240" w:lineRule="auto"/>
        <w:jc w:val="center"/>
        <w:rPr>
          <w:rFonts w:ascii="Times New Roman" w:hAnsi="Times New Roman"/>
          <w:bCs/>
          <w:sz w:val="28"/>
          <w:szCs w:val="28"/>
        </w:rPr>
      </w:pPr>
      <w:r w:rsidRPr="00554C5A">
        <w:rPr>
          <w:rFonts w:ascii="Times New Roman" w:hAnsi="Times New Roman"/>
          <w:bCs/>
          <w:sz w:val="28"/>
          <w:szCs w:val="28"/>
        </w:rPr>
        <w:t>ЗАПРОС</w:t>
      </w:r>
    </w:p>
    <w:p w:rsidR="00AB1AB0" w:rsidRPr="00554C5A" w:rsidRDefault="00AB1AB0" w:rsidP="00554C5A">
      <w:pPr>
        <w:spacing w:after="0" w:line="240" w:lineRule="auto"/>
        <w:jc w:val="center"/>
        <w:rPr>
          <w:rFonts w:ascii="Times New Roman" w:hAnsi="Times New Roman"/>
          <w:bCs/>
          <w:sz w:val="28"/>
          <w:szCs w:val="28"/>
        </w:rPr>
      </w:pPr>
      <w:r w:rsidRPr="00554C5A">
        <w:rPr>
          <w:rFonts w:ascii="Times New Roman" w:hAnsi="Times New Roman"/>
          <w:bCs/>
          <w:sz w:val="28"/>
          <w:szCs w:val="28"/>
        </w:rPr>
        <w:t>для  оформления  архивной справки, архивной выписки, архивной копии (нужное подчеркнуть) по документам ________________________________</w:t>
      </w:r>
      <w:r>
        <w:rPr>
          <w:rFonts w:ascii="Times New Roman" w:hAnsi="Times New Roman"/>
          <w:bCs/>
          <w:sz w:val="28"/>
          <w:szCs w:val="28"/>
        </w:rPr>
        <w:t>____________</w:t>
      </w:r>
    </w:p>
    <w:p w:rsidR="00AB1AB0" w:rsidRPr="00554C5A" w:rsidRDefault="00AB1AB0" w:rsidP="00554C5A">
      <w:pPr>
        <w:spacing w:after="0" w:line="240" w:lineRule="auto"/>
        <w:rPr>
          <w:rFonts w:ascii="Times New Roman" w:hAnsi="Times New Roman"/>
          <w:bCs/>
          <w:sz w:val="28"/>
          <w:szCs w:val="28"/>
        </w:rPr>
      </w:pPr>
      <w:r>
        <w:rPr>
          <w:rFonts w:ascii="Times New Roman" w:hAnsi="Times New Roman"/>
          <w:bCs/>
          <w:sz w:val="28"/>
          <w:szCs w:val="28"/>
        </w:rPr>
        <w:t xml:space="preserve">                  (название Уполномоченного органа)</w:t>
      </w:r>
    </w:p>
    <w:p w:rsidR="00AB1AB0" w:rsidRPr="00554C5A" w:rsidRDefault="00AB1AB0" w:rsidP="00554C5A">
      <w:pPr>
        <w:spacing w:after="0" w:line="240" w:lineRule="auto"/>
        <w:rPr>
          <w:rFonts w:ascii="Times New Roman" w:hAnsi="Times New Roman"/>
          <w:b/>
          <w:bCs/>
          <w:sz w:val="28"/>
          <w:szCs w:val="28"/>
        </w:rPr>
      </w:pPr>
      <w:r w:rsidRPr="00554C5A">
        <w:rPr>
          <w:rFonts w:ascii="Times New Roman" w:hAnsi="Times New Roman"/>
          <w:bCs/>
          <w:sz w:val="28"/>
          <w:szCs w:val="28"/>
        </w:rPr>
        <w:t>Информация   о   персональных   данных   хранится  и  обрабатывается  с соблюдением  российского  законодательства  о персональных данных. Заполняя данную анкету, Вы даете согласие на обработку персональных данных &lt;*&gt;.</w:t>
      </w:r>
    </w:p>
    <w:tbl>
      <w:tblPr>
        <w:tblW w:w="0" w:type="auto"/>
        <w:tblLayout w:type="fixed"/>
        <w:tblLook w:val="0000"/>
      </w:tblPr>
      <w:tblGrid>
        <w:gridCol w:w="4857"/>
        <w:gridCol w:w="4856"/>
      </w:tblGrid>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Фамилия,   имя,  отчество    заявителя, данные паспорта (серия, номер,  кем выдан, дата выдачи)</w:t>
            </w:r>
          </w:p>
          <w:p w:rsidR="00AB1AB0" w:rsidRPr="00554C5A" w:rsidRDefault="00AB1AB0" w:rsidP="00554C5A">
            <w:pPr>
              <w:spacing w:after="0" w:line="240" w:lineRule="auto"/>
              <w:rPr>
                <w:rFonts w:ascii="Times New Roman" w:hAnsi="Times New Roman"/>
                <w:sz w:val="28"/>
                <w:szCs w:val="28"/>
              </w:rPr>
            </w:pP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xml:space="preserve">Номер и дата  доверенности </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при наличии)</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xml:space="preserve">Фамилия, имя,  отчество,  лица,  о     котором запрашивается   архивная    выписка)       </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Тема  запроса :</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xml:space="preserve">приватизация жилья, отвод земли; выделение земельного участка,                                        переименование улицы; присвоение адреса,                                                 </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xml:space="preserve"> выделение жилой площади , опека и т.д. (нужное подчеркнуть) </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Реквизиты запрашиваемых документов :номер и дата решения , протокола ,приказа</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xml:space="preserve">Для   какой   цели    запрашивается архивная справка                   </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xml:space="preserve">Способ получения ответа на запрос( лично, почтой)                   </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xml:space="preserve">Адрес регистрации(прописки) , телефон </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Способ получения ответа на запрос</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lastRenderedPageBreak/>
              <w:t xml:space="preserve">Для какой цели оформляется запрос </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p w:rsidR="00AB1AB0" w:rsidRPr="00554C5A" w:rsidRDefault="00AB1AB0" w:rsidP="00554C5A">
            <w:pPr>
              <w:spacing w:after="0" w:line="240" w:lineRule="auto"/>
              <w:rPr>
                <w:rFonts w:ascii="Times New Roman" w:hAnsi="Times New Roman"/>
                <w:sz w:val="28"/>
                <w:szCs w:val="28"/>
              </w:rPr>
            </w:pPr>
          </w:p>
        </w:tc>
      </w:tr>
    </w:tbl>
    <w:p w:rsidR="00AB1AB0" w:rsidRPr="00554C5A" w:rsidRDefault="00AB1AB0" w:rsidP="00554C5A">
      <w:pPr>
        <w:spacing w:after="0" w:line="240" w:lineRule="auto"/>
        <w:rPr>
          <w:rFonts w:ascii="Times New Roman" w:hAnsi="Times New Roman"/>
          <w:bCs/>
          <w:sz w:val="28"/>
          <w:szCs w:val="28"/>
        </w:rPr>
      </w:pPr>
      <w:r w:rsidRPr="00554C5A">
        <w:rPr>
          <w:rFonts w:ascii="Times New Roman" w:hAnsi="Times New Roman"/>
          <w:bCs/>
          <w:sz w:val="28"/>
          <w:szCs w:val="28"/>
        </w:rPr>
        <w:t>_________________________ 20__ г.       Подпись ___________________________</w:t>
      </w:r>
    </w:p>
    <w:p w:rsidR="00AB1AB0" w:rsidRPr="00554C5A" w:rsidRDefault="00AB1AB0" w:rsidP="00554C5A">
      <w:pPr>
        <w:spacing w:after="0" w:line="240" w:lineRule="auto"/>
        <w:rPr>
          <w:rFonts w:ascii="Times New Roman" w:hAnsi="Times New Roman"/>
          <w:b/>
          <w:bCs/>
          <w:sz w:val="28"/>
          <w:szCs w:val="28"/>
        </w:rPr>
      </w:pPr>
      <w:r w:rsidRPr="00554C5A">
        <w:rPr>
          <w:rFonts w:ascii="Times New Roman" w:hAnsi="Times New Roman"/>
          <w:bCs/>
          <w:sz w:val="28"/>
          <w:szCs w:val="28"/>
        </w:rPr>
        <w:t xml:space="preserve">         (Дата)                        </w:t>
      </w:r>
      <w:r>
        <w:rPr>
          <w:rFonts w:ascii="Times New Roman" w:hAnsi="Times New Roman"/>
          <w:bCs/>
          <w:sz w:val="28"/>
          <w:szCs w:val="28"/>
        </w:rPr>
        <w:t xml:space="preserve">                                             (подпись и ФИО заявителя</w:t>
      </w:r>
      <w:r w:rsidRPr="00554C5A">
        <w:rPr>
          <w:rFonts w:ascii="Times New Roman" w:hAnsi="Times New Roman"/>
          <w:bCs/>
          <w:sz w:val="28"/>
          <w:szCs w:val="28"/>
        </w:rPr>
        <w:t>)</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w:t>
      </w:r>
    </w:p>
    <w:p w:rsidR="00AB1AB0" w:rsidRPr="00554C5A" w:rsidRDefault="00AB1AB0" w:rsidP="00554C5A">
      <w:pPr>
        <w:spacing w:after="0" w:line="240" w:lineRule="auto"/>
        <w:rPr>
          <w:rFonts w:ascii="Times New Roman" w:hAnsi="Times New Roman"/>
          <w:sz w:val="28"/>
          <w:szCs w:val="28"/>
        </w:rPr>
        <w:sectPr w:rsidR="00AB1AB0" w:rsidRPr="00554C5A" w:rsidSect="00B0663D">
          <w:headerReference w:type="even" r:id="rId13"/>
          <w:headerReference w:type="default" r:id="rId14"/>
          <w:footerReference w:type="even" r:id="rId15"/>
          <w:footerReference w:type="default" r:id="rId16"/>
          <w:headerReference w:type="first" r:id="rId17"/>
          <w:footerReference w:type="first" r:id="rId18"/>
          <w:pgSz w:w="11906" w:h="16838"/>
          <w:pgMar w:top="1134" w:right="567" w:bottom="1134" w:left="1134" w:header="278" w:footer="720" w:gutter="0"/>
          <w:cols w:space="720"/>
          <w:docGrid w:linePitch="381" w:charSpace="-14337"/>
        </w:sectPr>
      </w:pPr>
    </w:p>
    <w:p w:rsidR="00AB1AB0" w:rsidRPr="00755770" w:rsidRDefault="00AB1AB0" w:rsidP="00554C5A">
      <w:pPr>
        <w:spacing w:after="0" w:line="240" w:lineRule="auto"/>
        <w:ind w:left="5670"/>
        <w:rPr>
          <w:rFonts w:ascii="Times New Roman" w:hAnsi="Times New Roman"/>
          <w:sz w:val="28"/>
          <w:szCs w:val="28"/>
        </w:rPr>
      </w:pPr>
      <w:r w:rsidRPr="00755770">
        <w:rPr>
          <w:rFonts w:ascii="Times New Roman" w:hAnsi="Times New Roman"/>
          <w:sz w:val="28"/>
          <w:szCs w:val="28"/>
        </w:rPr>
        <w:lastRenderedPageBreak/>
        <w:t xml:space="preserve">ПРИЛОЖЕНИЕ </w:t>
      </w:r>
      <w:r>
        <w:rPr>
          <w:rFonts w:ascii="Times New Roman" w:hAnsi="Times New Roman"/>
          <w:sz w:val="28"/>
          <w:szCs w:val="28"/>
        </w:rPr>
        <w:t>№ 6</w:t>
      </w:r>
    </w:p>
    <w:p w:rsidR="00AB1AB0" w:rsidRDefault="00AB1AB0" w:rsidP="00554C5A">
      <w:pPr>
        <w:spacing w:after="0" w:line="240" w:lineRule="auto"/>
        <w:ind w:left="5670"/>
        <w:rPr>
          <w:rFonts w:ascii="Times New Roman" w:hAnsi="Times New Roman"/>
          <w:sz w:val="28"/>
          <w:szCs w:val="28"/>
        </w:rPr>
      </w:pPr>
      <w:r w:rsidRPr="00755770">
        <w:rPr>
          <w:rFonts w:ascii="Times New Roman" w:hAnsi="Times New Roman"/>
          <w:sz w:val="28"/>
          <w:szCs w:val="28"/>
        </w:rPr>
        <w:t>к Административному регламенту предоставления муниципальной услуги "</w:t>
      </w:r>
      <w:r w:rsidRPr="00755770">
        <w:rPr>
          <w:rFonts w:ascii="Times New Roman" w:hAnsi="Times New Roman"/>
          <w:bCs/>
          <w:sz w:val="28"/>
          <w:szCs w:val="28"/>
        </w:rPr>
        <w:t>Выдача архивных справок, архивных выписок и архивных копий по социально-правовым запросам</w:t>
      </w:r>
      <w:r w:rsidRPr="00755770">
        <w:rPr>
          <w:rFonts w:ascii="Times New Roman" w:hAnsi="Times New Roman"/>
          <w:sz w:val="28"/>
          <w:szCs w:val="28"/>
        </w:rPr>
        <w:t>"</w:t>
      </w:r>
    </w:p>
    <w:p w:rsidR="00AB1AB0" w:rsidRDefault="00AB1AB0" w:rsidP="00554C5A">
      <w:pPr>
        <w:spacing w:after="0" w:line="240" w:lineRule="auto"/>
        <w:jc w:val="center"/>
        <w:rPr>
          <w:rFonts w:ascii="Times New Roman" w:hAnsi="Times New Roman"/>
          <w:bCs/>
          <w:sz w:val="28"/>
          <w:szCs w:val="28"/>
        </w:rPr>
      </w:pPr>
    </w:p>
    <w:p w:rsidR="00AB1AB0" w:rsidRPr="00554C5A" w:rsidRDefault="00AB1AB0" w:rsidP="00554C5A">
      <w:pPr>
        <w:spacing w:after="0" w:line="240" w:lineRule="auto"/>
        <w:jc w:val="center"/>
        <w:rPr>
          <w:rFonts w:ascii="Times New Roman" w:hAnsi="Times New Roman"/>
          <w:bCs/>
          <w:sz w:val="28"/>
          <w:szCs w:val="28"/>
        </w:rPr>
      </w:pPr>
      <w:r w:rsidRPr="00554C5A">
        <w:rPr>
          <w:rFonts w:ascii="Times New Roman" w:hAnsi="Times New Roman"/>
          <w:bCs/>
          <w:sz w:val="28"/>
          <w:szCs w:val="28"/>
        </w:rPr>
        <w:t>ЗАПРОС</w:t>
      </w:r>
    </w:p>
    <w:p w:rsidR="00AB1AB0" w:rsidRPr="00554C5A" w:rsidRDefault="00AB1AB0" w:rsidP="00554C5A">
      <w:pPr>
        <w:spacing w:after="0" w:line="240" w:lineRule="auto"/>
        <w:jc w:val="center"/>
        <w:rPr>
          <w:rFonts w:ascii="Times New Roman" w:hAnsi="Times New Roman"/>
          <w:bCs/>
          <w:sz w:val="28"/>
          <w:szCs w:val="28"/>
        </w:rPr>
      </w:pPr>
      <w:r w:rsidRPr="00554C5A">
        <w:rPr>
          <w:rFonts w:ascii="Times New Roman" w:hAnsi="Times New Roman"/>
          <w:bCs/>
          <w:sz w:val="28"/>
          <w:szCs w:val="28"/>
        </w:rPr>
        <w:t>для  оформления  архивной справки, архивной выписки, архивной копии (нужное подчеркнуть) по документам _____</w:t>
      </w:r>
      <w:r>
        <w:rPr>
          <w:rFonts w:ascii="Times New Roman" w:hAnsi="Times New Roman"/>
          <w:bCs/>
          <w:sz w:val="28"/>
          <w:szCs w:val="28"/>
        </w:rPr>
        <w:t>____________</w:t>
      </w:r>
      <w:r w:rsidRPr="00554C5A">
        <w:rPr>
          <w:rFonts w:ascii="Times New Roman" w:hAnsi="Times New Roman"/>
          <w:bCs/>
          <w:sz w:val="28"/>
          <w:szCs w:val="28"/>
        </w:rPr>
        <w:t>___________________________</w:t>
      </w:r>
    </w:p>
    <w:p w:rsidR="00AB1AB0" w:rsidRPr="00554C5A" w:rsidRDefault="00AB1AB0" w:rsidP="00554C5A">
      <w:pPr>
        <w:spacing w:after="0" w:line="240" w:lineRule="auto"/>
        <w:jc w:val="center"/>
        <w:rPr>
          <w:rFonts w:ascii="Times New Roman" w:hAnsi="Times New Roman"/>
          <w:bCs/>
          <w:sz w:val="28"/>
          <w:szCs w:val="28"/>
        </w:rPr>
      </w:pPr>
      <w:r>
        <w:rPr>
          <w:rFonts w:ascii="Times New Roman" w:hAnsi="Times New Roman"/>
          <w:bCs/>
          <w:sz w:val="28"/>
          <w:szCs w:val="28"/>
        </w:rPr>
        <w:t xml:space="preserve">                                              (название Уполномоченного органа)</w:t>
      </w:r>
    </w:p>
    <w:p w:rsidR="00AB1AB0" w:rsidRPr="00554C5A" w:rsidRDefault="00AB1AB0" w:rsidP="00554C5A">
      <w:pPr>
        <w:spacing w:after="0" w:line="240" w:lineRule="auto"/>
        <w:rPr>
          <w:rFonts w:ascii="Times New Roman" w:hAnsi="Times New Roman"/>
          <w:b/>
          <w:bCs/>
          <w:sz w:val="28"/>
          <w:szCs w:val="28"/>
        </w:rPr>
      </w:pPr>
      <w:r w:rsidRPr="00554C5A">
        <w:rPr>
          <w:rFonts w:ascii="Times New Roman" w:hAnsi="Times New Roman"/>
          <w:bCs/>
          <w:sz w:val="28"/>
          <w:szCs w:val="28"/>
        </w:rPr>
        <w:t>Информация   о   персональных   данных   хранится  и  обрабатывается  с соблюдением  российского  законодательства  о персональных данных. Заполняя данную анкету, Вы даете согласие на обработку персональных данных &lt;*&gt;.</w:t>
      </w:r>
    </w:p>
    <w:tbl>
      <w:tblPr>
        <w:tblW w:w="0" w:type="auto"/>
        <w:tblLayout w:type="fixed"/>
        <w:tblLook w:val="0000"/>
      </w:tblPr>
      <w:tblGrid>
        <w:gridCol w:w="4857"/>
        <w:gridCol w:w="4856"/>
      </w:tblGrid>
      <w:tr w:rsidR="00AB1AB0" w:rsidRPr="00554C5A" w:rsidTr="00C41D9A">
        <w:trPr>
          <w:trHeight w:val="1912"/>
        </w:trPr>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Фамилия,   имя,   отчество    (полностью) заявителя.</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Дата рождении.</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-Данные паспорта (кем выдан, серия, номер, дата выдачи).</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xml:space="preserve">- Статус  (пенсионер , безработный, служащий, работник, студент) </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Фамилия,   имя,    отчество лица, запрашивающего справку (при наличии доверенности);</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xml:space="preserve">дата и номер доверенности. </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Изменение фамилии, имени, отчества заявителя с указанием дат (за  запрашиваемый период)</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tc>
      </w:tr>
      <w:tr w:rsidR="00AB1AB0" w:rsidRPr="00554C5A" w:rsidTr="00C41D9A">
        <w:trPr>
          <w:trHeight w:val="3645"/>
        </w:trPr>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Тема  запроса  (обращения):</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трудовой  стаж :</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-полное название организации согласно записи в трудовой книжке;</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-номера и даты приказов о приеме и увольнении, нахождении в долгосрочных командировках, в учебных отпусках.</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xml:space="preserve">2. зарплата: </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-полное название организации;</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-крайние даты запрашиваемых сведений;</w:t>
            </w:r>
          </w:p>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xml:space="preserve">-название отделов и должностей согласно записей в трудовой книжке в хронологической последовательности  ( за запрашиваемый период) </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Даты рождения детей и время нахождения в отпуске по уходу за ребенком (за запрашиваемый период)</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tc>
      </w:tr>
      <w:tr w:rsidR="00AB1AB0" w:rsidRPr="00554C5A" w:rsidTr="00C41D9A">
        <w:trPr>
          <w:trHeight w:val="487"/>
        </w:trPr>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lastRenderedPageBreak/>
              <w:t>Адрес регистрации (прописки) телефон</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tc>
      </w:tr>
      <w:tr w:rsidR="00AB1AB0" w:rsidRPr="00554C5A" w:rsidTr="00C41D9A">
        <w:trPr>
          <w:trHeight w:val="423"/>
        </w:trPr>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Адрес фактического проживания</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 xml:space="preserve">Для   какой   цели    запрашивается архивная справка                   </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tc>
      </w:tr>
      <w:tr w:rsidR="00AB1AB0" w:rsidRPr="00554C5A" w:rsidTr="00C41D9A">
        <w:tc>
          <w:tcPr>
            <w:tcW w:w="4857"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r w:rsidRPr="00554C5A">
              <w:rPr>
                <w:rFonts w:ascii="Times New Roman" w:hAnsi="Times New Roman"/>
                <w:sz w:val="28"/>
                <w:szCs w:val="28"/>
              </w:rPr>
              <w:t>Способ получения  (лично, почтой)</w:t>
            </w:r>
          </w:p>
        </w:tc>
        <w:tc>
          <w:tcPr>
            <w:tcW w:w="4856" w:type="dxa"/>
            <w:tcBorders>
              <w:top w:val="single" w:sz="4" w:space="0" w:color="000000"/>
              <w:left w:val="single" w:sz="4" w:space="0" w:color="000000"/>
              <w:bottom w:val="single" w:sz="4" w:space="0" w:color="000000"/>
              <w:right w:val="single" w:sz="4" w:space="0" w:color="000000"/>
            </w:tcBorders>
          </w:tcPr>
          <w:p w:rsidR="00AB1AB0" w:rsidRPr="00554C5A" w:rsidRDefault="00AB1AB0" w:rsidP="00554C5A">
            <w:pPr>
              <w:spacing w:after="0" w:line="240" w:lineRule="auto"/>
              <w:rPr>
                <w:rFonts w:ascii="Times New Roman" w:hAnsi="Times New Roman"/>
                <w:sz w:val="28"/>
                <w:szCs w:val="28"/>
              </w:rPr>
            </w:pPr>
          </w:p>
        </w:tc>
      </w:tr>
    </w:tbl>
    <w:p w:rsidR="00AB1AB0" w:rsidRPr="00554C5A" w:rsidRDefault="00AB1AB0" w:rsidP="00554C5A">
      <w:pPr>
        <w:spacing w:after="0" w:line="240" w:lineRule="auto"/>
        <w:rPr>
          <w:rFonts w:ascii="Times New Roman" w:hAnsi="Times New Roman"/>
          <w:bCs/>
          <w:sz w:val="28"/>
          <w:szCs w:val="28"/>
        </w:rPr>
      </w:pPr>
      <w:r w:rsidRPr="00554C5A">
        <w:rPr>
          <w:rFonts w:ascii="Times New Roman" w:hAnsi="Times New Roman"/>
          <w:bCs/>
          <w:sz w:val="28"/>
          <w:szCs w:val="28"/>
        </w:rPr>
        <w:t>____________</w:t>
      </w:r>
      <w:r>
        <w:rPr>
          <w:rFonts w:ascii="Times New Roman" w:hAnsi="Times New Roman"/>
          <w:bCs/>
          <w:sz w:val="28"/>
          <w:szCs w:val="28"/>
        </w:rPr>
        <w:t xml:space="preserve">_____________ 20__ г.         </w:t>
      </w:r>
      <w:r w:rsidRPr="00554C5A">
        <w:rPr>
          <w:rFonts w:ascii="Times New Roman" w:hAnsi="Times New Roman"/>
          <w:bCs/>
          <w:sz w:val="28"/>
          <w:szCs w:val="28"/>
        </w:rPr>
        <w:t>Под</w:t>
      </w:r>
      <w:r>
        <w:rPr>
          <w:rFonts w:ascii="Times New Roman" w:hAnsi="Times New Roman"/>
          <w:bCs/>
          <w:sz w:val="28"/>
          <w:szCs w:val="28"/>
        </w:rPr>
        <w:t>пись _________________________</w:t>
      </w:r>
    </w:p>
    <w:p w:rsidR="00AB1AB0" w:rsidRPr="00554C5A" w:rsidRDefault="00AB1AB0" w:rsidP="00554C5A">
      <w:pPr>
        <w:spacing w:after="0" w:line="240" w:lineRule="auto"/>
        <w:rPr>
          <w:rFonts w:ascii="Times New Roman" w:hAnsi="Times New Roman"/>
          <w:b/>
          <w:bCs/>
          <w:sz w:val="28"/>
          <w:szCs w:val="28"/>
        </w:rPr>
      </w:pPr>
      <w:r w:rsidRPr="00554C5A">
        <w:rPr>
          <w:rFonts w:ascii="Times New Roman" w:hAnsi="Times New Roman"/>
          <w:bCs/>
          <w:sz w:val="28"/>
          <w:szCs w:val="28"/>
        </w:rPr>
        <w:t xml:space="preserve">                (Дата)                                       </w:t>
      </w:r>
      <w:r>
        <w:rPr>
          <w:rFonts w:ascii="Times New Roman" w:hAnsi="Times New Roman"/>
          <w:bCs/>
          <w:sz w:val="28"/>
          <w:szCs w:val="28"/>
        </w:rPr>
        <w:t xml:space="preserve">                       (подпись и ФИО заявителя</w:t>
      </w:r>
      <w:r w:rsidRPr="00554C5A">
        <w:rPr>
          <w:rFonts w:ascii="Times New Roman" w:hAnsi="Times New Roman"/>
          <w:bCs/>
          <w:sz w:val="28"/>
          <w:szCs w:val="28"/>
        </w:rPr>
        <w:t>)</w:t>
      </w:r>
    </w:p>
    <w:p w:rsidR="00AB1AB0" w:rsidRDefault="00AB1AB0" w:rsidP="00755770">
      <w:pPr>
        <w:spacing w:after="0" w:line="240" w:lineRule="auto"/>
        <w:rPr>
          <w:rFonts w:ascii="Times New Roman" w:hAnsi="Times New Roman"/>
          <w:sz w:val="28"/>
          <w:szCs w:val="28"/>
        </w:rPr>
      </w:pPr>
    </w:p>
    <w:sectPr w:rsidR="00AB1AB0" w:rsidSect="00B61FEF">
      <w:pgSz w:w="11906" w:h="16838"/>
      <w:pgMar w:top="568" w:right="567" w:bottom="851"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386E" w:rsidRDefault="00FF386E" w:rsidP="00F717EA">
      <w:pPr>
        <w:spacing w:after="0" w:line="240" w:lineRule="auto"/>
      </w:pPr>
      <w:r>
        <w:separator/>
      </w:r>
    </w:p>
  </w:endnote>
  <w:endnote w:type="continuationSeparator" w:id="1">
    <w:p w:rsidR="00FF386E" w:rsidRDefault="00FF386E"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683" w:rsidRDefault="00FC7195" w:rsidP="00307274">
    <w:pPr>
      <w:pStyle w:val="a7"/>
      <w:framePr w:wrap="around" w:vAnchor="text" w:hAnchor="margin" w:xAlign="right" w:y="1"/>
      <w:rPr>
        <w:rStyle w:val="ae"/>
      </w:rPr>
    </w:pPr>
    <w:r>
      <w:rPr>
        <w:rStyle w:val="ae"/>
      </w:rPr>
      <w:fldChar w:fldCharType="begin"/>
    </w:r>
    <w:r w:rsidR="00C41683">
      <w:rPr>
        <w:rStyle w:val="ae"/>
      </w:rPr>
      <w:instrText xml:space="preserve">PAGE  </w:instrText>
    </w:r>
    <w:r>
      <w:rPr>
        <w:rStyle w:val="ae"/>
      </w:rPr>
      <w:fldChar w:fldCharType="end"/>
    </w:r>
  </w:p>
  <w:p w:rsidR="00C41683" w:rsidRDefault="00C41683" w:rsidP="00057E99">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683" w:rsidRDefault="00FC7195" w:rsidP="00307274">
    <w:pPr>
      <w:pStyle w:val="a7"/>
      <w:framePr w:wrap="around" w:vAnchor="text" w:hAnchor="margin" w:xAlign="right" w:y="1"/>
      <w:rPr>
        <w:rStyle w:val="ae"/>
      </w:rPr>
    </w:pPr>
    <w:r>
      <w:rPr>
        <w:rStyle w:val="ae"/>
      </w:rPr>
      <w:fldChar w:fldCharType="begin"/>
    </w:r>
    <w:r w:rsidR="00C41683">
      <w:rPr>
        <w:rStyle w:val="ae"/>
      </w:rPr>
      <w:instrText xml:space="preserve">PAGE  </w:instrText>
    </w:r>
    <w:r>
      <w:rPr>
        <w:rStyle w:val="ae"/>
      </w:rPr>
      <w:fldChar w:fldCharType="separate"/>
    </w:r>
    <w:r w:rsidR="006D51B0">
      <w:rPr>
        <w:rStyle w:val="ae"/>
        <w:noProof/>
      </w:rPr>
      <w:t>40</w:t>
    </w:r>
    <w:r>
      <w:rPr>
        <w:rStyle w:val="ae"/>
      </w:rPr>
      <w:fldChar w:fldCharType="end"/>
    </w:r>
  </w:p>
  <w:p w:rsidR="00C41683" w:rsidRDefault="00C41683" w:rsidP="00057E99">
    <w:pP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683" w:rsidRDefault="00C4168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386E" w:rsidRDefault="00FF386E" w:rsidP="00F717EA">
      <w:pPr>
        <w:spacing w:after="0" w:line="240" w:lineRule="auto"/>
      </w:pPr>
      <w:r>
        <w:separator/>
      </w:r>
    </w:p>
  </w:footnote>
  <w:footnote w:type="continuationSeparator" w:id="1">
    <w:p w:rsidR="00FF386E" w:rsidRDefault="00FF386E" w:rsidP="00F717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683" w:rsidRDefault="00C4168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683" w:rsidRDefault="00C41683">
    <w:pPr>
      <w:pStyle w:val="a5"/>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683" w:rsidRDefault="00C41683"/>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5ACF"/>
    <w:rsid w:val="000006D6"/>
    <w:rsid w:val="000102AF"/>
    <w:rsid w:val="0001790D"/>
    <w:rsid w:val="00024280"/>
    <w:rsid w:val="0004100C"/>
    <w:rsid w:val="000410CB"/>
    <w:rsid w:val="00056BCB"/>
    <w:rsid w:val="00057E99"/>
    <w:rsid w:val="00057EFA"/>
    <w:rsid w:val="000617DD"/>
    <w:rsid w:val="00066117"/>
    <w:rsid w:val="00080530"/>
    <w:rsid w:val="00083E99"/>
    <w:rsid w:val="000A314F"/>
    <w:rsid w:val="000B1C43"/>
    <w:rsid w:val="000B54EB"/>
    <w:rsid w:val="000B5C33"/>
    <w:rsid w:val="000E11B7"/>
    <w:rsid w:val="000E7B00"/>
    <w:rsid w:val="000F1FBA"/>
    <w:rsid w:val="000F251E"/>
    <w:rsid w:val="00120668"/>
    <w:rsid w:val="00154168"/>
    <w:rsid w:val="001669E6"/>
    <w:rsid w:val="001A1339"/>
    <w:rsid w:val="001B375C"/>
    <w:rsid w:val="001C535E"/>
    <w:rsid w:val="001D63EF"/>
    <w:rsid w:val="001E27B0"/>
    <w:rsid w:val="002013DE"/>
    <w:rsid w:val="0020210B"/>
    <w:rsid w:val="00202B49"/>
    <w:rsid w:val="00215782"/>
    <w:rsid w:val="00216575"/>
    <w:rsid w:val="00221FD8"/>
    <w:rsid w:val="00225648"/>
    <w:rsid w:val="002267D7"/>
    <w:rsid w:val="00231904"/>
    <w:rsid w:val="002439F3"/>
    <w:rsid w:val="00260667"/>
    <w:rsid w:val="00275C03"/>
    <w:rsid w:val="0027722D"/>
    <w:rsid w:val="00284782"/>
    <w:rsid w:val="00287151"/>
    <w:rsid w:val="002913E7"/>
    <w:rsid w:val="00291844"/>
    <w:rsid w:val="002A2E41"/>
    <w:rsid w:val="002B282C"/>
    <w:rsid w:val="002C4F8E"/>
    <w:rsid w:val="002C6CCD"/>
    <w:rsid w:val="002D5D18"/>
    <w:rsid w:val="002E2098"/>
    <w:rsid w:val="002E2C81"/>
    <w:rsid w:val="002E61C0"/>
    <w:rsid w:val="002F3339"/>
    <w:rsid w:val="002F4844"/>
    <w:rsid w:val="0030518F"/>
    <w:rsid w:val="00306107"/>
    <w:rsid w:val="00307274"/>
    <w:rsid w:val="00331925"/>
    <w:rsid w:val="003473BF"/>
    <w:rsid w:val="00387137"/>
    <w:rsid w:val="003959EC"/>
    <w:rsid w:val="00414957"/>
    <w:rsid w:val="0042548F"/>
    <w:rsid w:val="00434923"/>
    <w:rsid w:val="00436DED"/>
    <w:rsid w:val="00445267"/>
    <w:rsid w:val="00485D9B"/>
    <w:rsid w:val="004876BF"/>
    <w:rsid w:val="004961BB"/>
    <w:rsid w:val="004B25A8"/>
    <w:rsid w:val="004E224A"/>
    <w:rsid w:val="004F204B"/>
    <w:rsid w:val="00500880"/>
    <w:rsid w:val="005207C4"/>
    <w:rsid w:val="00526008"/>
    <w:rsid w:val="005274EF"/>
    <w:rsid w:val="00535647"/>
    <w:rsid w:val="0053619C"/>
    <w:rsid w:val="00545918"/>
    <w:rsid w:val="00554C5A"/>
    <w:rsid w:val="00556F82"/>
    <w:rsid w:val="005D0B36"/>
    <w:rsid w:val="005D4988"/>
    <w:rsid w:val="005D5E47"/>
    <w:rsid w:val="005F2919"/>
    <w:rsid w:val="0060078C"/>
    <w:rsid w:val="00632D8A"/>
    <w:rsid w:val="0063678F"/>
    <w:rsid w:val="00664D9F"/>
    <w:rsid w:val="006667D3"/>
    <w:rsid w:val="006716F5"/>
    <w:rsid w:val="006864A3"/>
    <w:rsid w:val="006B021D"/>
    <w:rsid w:val="006C18A2"/>
    <w:rsid w:val="006C7BA5"/>
    <w:rsid w:val="006D51B0"/>
    <w:rsid w:val="006D73AC"/>
    <w:rsid w:val="006E58B9"/>
    <w:rsid w:val="006F5429"/>
    <w:rsid w:val="00700A4C"/>
    <w:rsid w:val="00713FCD"/>
    <w:rsid w:val="00733949"/>
    <w:rsid w:val="007538BF"/>
    <w:rsid w:val="00755770"/>
    <w:rsid w:val="00767402"/>
    <w:rsid w:val="00774632"/>
    <w:rsid w:val="007748DA"/>
    <w:rsid w:val="0077540C"/>
    <w:rsid w:val="007B2856"/>
    <w:rsid w:val="007B3B72"/>
    <w:rsid w:val="007B697E"/>
    <w:rsid w:val="007C4CFB"/>
    <w:rsid w:val="007C6CF8"/>
    <w:rsid w:val="007E3F57"/>
    <w:rsid w:val="007F0A7D"/>
    <w:rsid w:val="00812B71"/>
    <w:rsid w:val="0081400C"/>
    <w:rsid w:val="00816010"/>
    <w:rsid w:val="008304F4"/>
    <w:rsid w:val="00831422"/>
    <w:rsid w:val="00840405"/>
    <w:rsid w:val="00852431"/>
    <w:rsid w:val="00855311"/>
    <w:rsid w:val="008654ED"/>
    <w:rsid w:val="0088111F"/>
    <w:rsid w:val="008A7019"/>
    <w:rsid w:val="008B46A4"/>
    <w:rsid w:val="008F2B6D"/>
    <w:rsid w:val="009066F2"/>
    <w:rsid w:val="00910D5A"/>
    <w:rsid w:val="0091418E"/>
    <w:rsid w:val="00925B7E"/>
    <w:rsid w:val="00931371"/>
    <w:rsid w:val="009326E9"/>
    <w:rsid w:val="00952900"/>
    <w:rsid w:val="00952FD8"/>
    <w:rsid w:val="009554D4"/>
    <w:rsid w:val="00964E8D"/>
    <w:rsid w:val="00966001"/>
    <w:rsid w:val="00977560"/>
    <w:rsid w:val="009B11C5"/>
    <w:rsid w:val="009B2570"/>
    <w:rsid w:val="009B26D7"/>
    <w:rsid w:val="009B5835"/>
    <w:rsid w:val="009C3E3A"/>
    <w:rsid w:val="009D30A0"/>
    <w:rsid w:val="009D57A2"/>
    <w:rsid w:val="009F0B10"/>
    <w:rsid w:val="00A30E40"/>
    <w:rsid w:val="00A5011A"/>
    <w:rsid w:val="00A51E62"/>
    <w:rsid w:val="00A76841"/>
    <w:rsid w:val="00A80683"/>
    <w:rsid w:val="00A8256E"/>
    <w:rsid w:val="00A949C8"/>
    <w:rsid w:val="00AA35C8"/>
    <w:rsid w:val="00AA7B64"/>
    <w:rsid w:val="00AB1AB0"/>
    <w:rsid w:val="00AB40A5"/>
    <w:rsid w:val="00AD1C11"/>
    <w:rsid w:val="00AD2584"/>
    <w:rsid w:val="00AE1346"/>
    <w:rsid w:val="00AE7E1D"/>
    <w:rsid w:val="00B0663D"/>
    <w:rsid w:val="00B21976"/>
    <w:rsid w:val="00B235CE"/>
    <w:rsid w:val="00B2482A"/>
    <w:rsid w:val="00B26A79"/>
    <w:rsid w:val="00B4737D"/>
    <w:rsid w:val="00B61FEF"/>
    <w:rsid w:val="00B652BA"/>
    <w:rsid w:val="00B751EC"/>
    <w:rsid w:val="00B84024"/>
    <w:rsid w:val="00B85F4E"/>
    <w:rsid w:val="00B92F0A"/>
    <w:rsid w:val="00BC26AD"/>
    <w:rsid w:val="00BD0E7C"/>
    <w:rsid w:val="00BF5ACF"/>
    <w:rsid w:val="00C058AD"/>
    <w:rsid w:val="00C3101A"/>
    <w:rsid w:val="00C41683"/>
    <w:rsid w:val="00C41D9A"/>
    <w:rsid w:val="00C435BB"/>
    <w:rsid w:val="00C660C7"/>
    <w:rsid w:val="00C86582"/>
    <w:rsid w:val="00C96FE2"/>
    <w:rsid w:val="00CB0A10"/>
    <w:rsid w:val="00CD0C8B"/>
    <w:rsid w:val="00CE36C7"/>
    <w:rsid w:val="00CE59CB"/>
    <w:rsid w:val="00CE6066"/>
    <w:rsid w:val="00D03AAE"/>
    <w:rsid w:val="00D06372"/>
    <w:rsid w:val="00D16057"/>
    <w:rsid w:val="00D367BD"/>
    <w:rsid w:val="00D52ED7"/>
    <w:rsid w:val="00D62C14"/>
    <w:rsid w:val="00D65E61"/>
    <w:rsid w:val="00D8238B"/>
    <w:rsid w:val="00D843C2"/>
    <w:rsid w:val="00D84CA4"/>
    <w:rsid w:val="00D87276"/>
    <w:rsid w:val="00D965B7"/>
    <w:rsid w:val="00DC3ECE"/>
    <w:rsid w:val="00DD6CAF"/>
    <w:rsid w:val="00DE1F70"/>
    <w:rsid w:val="00DF0058"/>
    <w:rsid w:val="00DF5A53"/>
    <w:rsid w:val="00E05664"/>
    <w:rsid w:val="00E06966"/>
    <w:rsid w:val="00E110C1"/>
    <w:rsid w:val="00E47097"/>
    <w:rsid w:val="00E53278"/>
    <w:rsid w:val="00E535F8"/>
    <w:rsid w:val="00E61AB3"/>
    <w:rsid w:val="00E70B78"/>
    <w:rsid w:val="00E71D51"/>
    <w:rsid w:val="00EA2BD1"/>
    <w:rsid w:val="00EA4C57"/>
    <w:rsid w:val="00EA5E61"/>
    <w:rsid w:val="00EA6638"/>
    <w:rsid w:val="00EB4960"/>
    <w:rsid w:val="00EB6B96"/>
    <w:rsid w:val="00EB7A89"/>
    <w:rsid w:val="00EC18BD"/>
    <w:rsid w:val="00EE0FCA"/>
    <w:rsid w:val="00EE23FC"/>
    <w:rsid w:val="00EF1695"/>
    <w:rsid w:val="00EF3B58"/>
    <w:rsid w:val="00F14C9D"/>
    <w:rsid w:val="00F26F1C"/>
    <w:rsid w:val="00F435E5"/>
    <w:rsid w:val="00F4647B"/>
    <w:rsid w:val="00F53DAF"/>
    <w:rsid w:val="00F6311D"/>
    <w:rsid w:val="00F66D73"/>
    <w:rsid w:val="00F706D1"/>
    <w:rsid w:val="00F717EA"/>
    <w:rsid w:val="00F72F45"/>
    <w:rsid w:val="00F8048B"/>
    <w:rsid w:val="00F9780B"/>
    <w:rsid w:val="00FA5075"/>
    <w:rsid w:val="00FC634B"/>
    <w:rsid w:val="00FC7195"/>
    <w:rsid w:val="00FF3812"/>
    <w:rsid w:val="00FF386E"/>
    <w:rsid w:val="00FF6D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99"/>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paragraph" w:styleId="3">
    <w:name w:val="heading 3"/>
    <w:basedOn w:val="a"/>
    <w:next w:val="a"/>
    <w:link w:val="30"/>
    <w:uiPriority w:val="99"/>
    <w:qFormat/>
    <w:locked/>
    <w:rsid w:val="00554C5A"/>
    <w:pPr>
      <w:keepNext/>
      <w:keepLines/>
      <w:spacing w:before="40" w:after="0"/>
      <w:outlineLvl w:val="2"/>
    </w:pPr>
    <w:rPr>
      <w:rFonts w:ascii="Cambria" w:hAnsi="Cambria"/>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3ECE"/>
    <w:rPr>
      <w:rFonts w:ascii="Times New Roman" w:hAnsi="Times New Roman" w:cs="Times New Roman"/>
      <w:b/>
      <w:bCs/>
      <w:sz w:val="28"/>
      <w:szCs w:val="28"/>
      <w:lang w:eastAsia="en-US"/>
    </w:rPr>
  </w:style>
  <w:style w:type="character" w:customStyle="1" w:styleId="30">
    <w:name w:val="Заголовок 3 Знак"/>
    <w:basedOn w:val="a0"/>
    <w:link w:val="3"/>
    <w:uiPriority w:val="99"/>
    <w:semiHidden/>
    <w:locked/>
    <w:rsid w:val="00554C5A"/>
    <w:rPr>
      <w:rFonts w:ascii="Cambria" w:hAnsi="Cambria" w:cs="Times New Roman"/>
      <w:color w:val="243F60"/>
      <w:sz w:val="24"/>
      <w:szCs w:val="24"/>
    </w:rPr>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rsid w:val="00966001"/>
    <w:rPr>
      <w:rFonts w:cs="Times New Roman"/>
      <w:color w:val="0000FF"/>
      <w:u w:val="single"/>
    </w:rPr>
  </w:style>
  <w:style w:type="character" w:customStyle="1" w:styleId="11">
    <w:name w:val="Неразрешенное упоминание1"/>
    <w:basedOn w:val="a0"/>
    <w:uiPriority w:val="99"/>
    <w:semiHidden/>
    <w:rsid w:val="00966001"/>
    <w:rPr>
      <w:rFonts w:cs="Times New Roman"/>
      <w:color w:val="605E5C"/>
      <w:shd w:val="clear" w:color="auto" w:fill="E1DFDD"/>
    </w:rPr>
  </w:style>
  <w:style w:type="character" w:styleId="ae">
    <w:name w:val="page number"/>
    <w:basedOn w:val="a0"/>
    <w:uiPriority w:val="99"/>
    <w:rsid w:val="00554C5A"/>
    <w:rPr>
      <w:rFonts w:cs="Times New Roman"/>
    </w:rPr>
  </w:style>
  <w:style w:type="paragraph" w:styleId="af">
    <w:name w:val="Balloon Text"/>
    <w:basedOn w:val="a"/>
    <w:link w:val="af0"/>
    <w:uiPriority w:val="99"/>
    <w:semiHidden/>
    <w:rsid w:val="00436D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436DED"/>
    <w:rPr>
      <w:rFonts w:ascii="Tahoma" w:hAnsi="Tahoma" w:cs="Tahoma"/>
      <w:sz w:val="16"/>
      <w:szCs w:val="16"/>
    </w:rPr>
  </w:style>
  <w:style w:type="paragraph" w:customStyle="1" w:styleId="wP20">
    <w:name w:val="wP20"/>
    <w:basedOn w:val="a"/>
    <w:uiPriority w:val="99"/>
    <w:rsid w:val="00436DED"/>
    <w:pPr>
      <w:widowControl w:val="0"/>
      <w:suppressAutoHyphens/>
      <w:spacing w:after="0" w:line="240" w:lineRule="auto"/>
    </w:pPr>
    <w:rPr>
      <w:rFonts w:ascii="Times New Roman" w:hAnsi="Times New Roman" w:cs="Tahoma"/>
      <w:kern w:val="1"/>
      <w:sz w:val="28"/>
      <w:szCs w:val="24"/>
      <w:lang w:eastAsia="hi-IN" w:bidi="hi-IN"/>
    </w:rPr>
  </w:style>
</w:styles>
</file>

<file path=word/webSettings.xml><?xml version="1.0" encoding="utf-8"?>
<w:webSettings xmlns:r="http://schemas.openxmlformats.org/officeDocument/2006/relationships" xmlns:w="http://schemas.openxmlformats.org/wordprocessingml/2006/main">
  <w:divs>
    <w:div w:id="1088191372">
      <w:marLeft w:val="0"/>
      <w:marRight w:val="0"/>
      <w:marTop w:val="0"/>
      <w:marBottom w:val="0"/>
      <w:divBdr>
        <w:top w:val="none" w:sz="0" w:space="0" w:color="auto"/>
        <w:left w:val="none" w:sz="0" w:space="0" w:color="auto"/>
        <w:bottom w:val="none" w:sz="0" w:space="0" w:color="auto"/>
        <w:right w:val="none" w:sz="0" w:space="0" w:color="auto"/>
      </w:divBdr>
    </w:div>
    <w:div w:id="1088191379">
      <w:marLeft w:val="0"/>
      <w:marRight w:val="0"/>
      <w:marTop w:val="0"/>
      <w:marBottom w:val="0"/>
      <w:divBdr>
        <w:top w:val="none" w:sz="0" w:space="0" w:color="auto"/>
        <w:left w:val="none" w:sz="0" w:space="0" w:color="auto"/>
        <w:bottom w:val="none" w:sz="0" w:space="0" w:color="auto"/>
        <w:right w:val="none" w:sz="0" w:space="0" w:color="auto"/>
      </w:divBdr>
      <w:divsChild>
        <w:div w:id="1088191411">
          <w:marLeft w:val="60"/>
          <w:marRight w:val="60"/>
          <w:marTop w:val="100"/>
          <w:marBottom w:val="100"/>
          <w:divBdr>
            <w:top w:val="none" w:sz="0" w:space="0" w:color="auto"/>
            <w:left w:val="none" w:sz="0" w:space="0" w:color="auto"/>
            <w:bottom w:val="none" w:sz="0" w:space="0" w:color="auto"/>
            <w:right w:val="none" w:sz="0" w:space="0" w:color="auto"/>
          </w:divBdr>
          <w:divsChild>
            <w:div w:id="1088191654">
              <w:marLeft w:val="0"/>
              <w:marRight w:val="0"/>
              <w:marTop w:val="0"/>
              <w:marBottom w:val="0"/>
              <w:divBdr>
                <w:top w:val="none" w:sz="0" w:space="0" w:color="auto"/>
                <w:left w:val="none" w:sz="0" w:space="0" w:color="auto"/>
                <w:bottom w:val="none" w:sz="0" w:space="0" w:color="auto"/>
                <w:right w:val="none" w:sz="0" w:space="0" w:color="auto"/>
              </w:divBdr>
            </w:div>
          </w:divsChild>
        </w:div>
        <w:div w:id="1088191415">
          <w:marLeft w:val="60"/>
          <w:marRight w:val="60"/>
          <w:marTop w:val="100"/>
          <w:marBottom w:val="100"/>
          <w:divBdr>
            <w:top w:val="none" w:sz="0" w:space="0" w:color="auto"/>
            <w:left w:val="none" w:sz="0" w:space="0" w:color="auto"/>
            <w:bottom w:val="none" w:sz="0" w:space="0" w:color="auto"/>
            <w:right w:val="none" w:sz="0" w:space="0" w:color="auto"/>
          </w:divBdr>
        </w:div>
        <w:div w:id="1088191421">
          <w:marLeft w:val="60"/>
          <w:marRight w:val="60"/>
          <w:marTop w:val="100"/>
          <w:marBottom w:val="100"/>
          <w:divBdr>
            <w:top w:val="none" w:sz="0" w:space="0" w:color="auto"/>
            <w:left w:val="none" w:sz="0" w:space="0" w:color="auto"/>
            <w:bottom w:val="none" w:sz="0" w:space="0" w:color="auto"/>
            <w:right w:val="none" w:sz="0" w:space="0" w:color="auto"/>
          </w:divBdr>
        </w:div>
        <w:div w:id="1088191427">
          <w:marLeft w:val="60"/>
          <w:marRight w:val="60"/>
          <w:marTop w:val="100"/>
          <w:marBottom w:val="100"/>
          <w:divBdr>
            <w:top w:val="none" w:sz="0" w:space="0" w:color="auto"/>
            <w:left w:val="none" w:sz="0" w:space="0" w:color="auto"/>
            <w:bottom w:val="none" w:sz="0" w:space="0" w:color="auto"/>
            <w:right w:val="none" w:sz="0" w:space="0" w:color="auto"/>
          </w:divBdr>
          <w:divsChild>
            <w:div w:id="1088191469">
              <w:marLeft w:val="0"/>
              <w:marRight w:val="0"/>
              <w:marTop w:val="0"/>
              <w:marBottom w:val="0"/>
              <w:divBdr>
                <w:top w:val="none" w:sz="0" w:space="0" w:color="auto"/>
                <w:left w:val="none" w:sz="0" w:space="0" w:color="auto"/>
                <w:bottom w:val="none" w:sz="0" w:space="0" w:color="auto"/>
                <w:right w:val="none" w:sz="0" w:space="0" w:color="auto"/>
              </w:divBdr>
            </w:div>
          </w:divsChild>
        </w:div>
        <w:div w:id="1088191446">
          <w:marLeft w:val="60"/>
          <w:marRight w:val="60"/>
          <w:marTop w:val="100"/>
          <w:marBottom w:val="100"/>
          <w:divBdr>
            <w:top w:val="none" w:sz="0" w:space="0" w:color="auto"/>
            <w:left w:val="none" w:sz="0" w:space="0" w:color="auto"/>
            <w:bottom w:val="none" w:sz="0" w:space="0" w:color="auto"/>
            <w:right w:val="none" w:sz="0" w:space="0" w:color="auto"/>
          </w:divBdr>
          <w:divsChild>
            <w:div w:id="1088191434">
              <w:marLeft w:val="0"/>
              <w:marRight w:val="0"/>
              <w:marTop w:val="0"/>
              <w:marBottom w:val="0"/>
              <w:divBdr>
                <w:top w:val="none" w:sz="0" w:space="0" w:color="auto"/>
                <w:left w:val="none" w:sz="0" w:space="0" w:color="auto"/>
                <w:bottom w:val="none" w:sz="0" w:space="0" w:color="auto"/>
                <w:right w:val="none" w:sz="0" w:space="0" w:color="auto"/>
              </w:divBdr>
            </w:div>
          </w:divsChild>
        </w:div>
        <w:div w:id="1088191474">
          <w:marLeft w:val="60"/>
          <w:marRight w:val="60"/>
          <w:marTop w:val="100"/>
          <w:marBottom w:val="100"/>
          <w:divBdr>
            <w:top w:val="none" w:sz="0" w:space="0" w:color="auto"/>
            <w:left w:val="none" w:sz="0" w:space="0" w:color="auto"/>
            <w:bottom w:val="none" w:sz="0" w:space="0" w:color="auto"/>
            <w:right w:val="none" w:sz="0" w:space="0" w:color="auto"/>
          </w:divBdr>
        </w:div>
        <w:div w:id="1088191484">
          <w:marLeft w:val="60"/>
          <w:marRight w:val="60"/>
          <w:marTop w:val="100"/>
          <w:marBottom w:val="100"/>
          <w:divBdr>
            <w:top w:val="none" w:sz="0" w:space="0" w:color="auto"/>
            <w:left w:val="none" w:sz="0" w:space="0" w:color="auto"/>
            <w:bottom w:val="none" w:sz="0" w:space="0" w:color="auto"/>
            <w:right w:val="none" w:sz="0" w:space="0" w:color="auto"/>
          </w:divBdr>
          <w:divsChild>
            <w:div w:id="1088191565">
              <w:marLeft w:val="0"/>
              <w:marRight w:val="0"/>
              <w:marTop w:val="0"/>
              <w:marBottom w:val="0"/>
              <w:divBdr>
                <w:top w:val="none" w:sz="0" w:space="0" w:color="auto"/>
                <w:left w:val="none" w:sz="0" w:space="0" w:color="auto"/>
                <w:bottom w:val="none" w:sz="0" w:space="0" w:color="auto"/>
                <w:right w:val="none" w:sz="0" w:space="0" w:color="auto"/>
              </w:divBdr>
            </w:div>
          </w:divsChild>
        </w:div>
        <w:div w:id="1088191501">
          <w:marLeft w:val="0"/>
          <w:marRight w:val="0"/>
          <w:marTop w:val="0"/>
          <w:marBottom w:val="0"/>
          <w:divBdr>
            <w:top w:val="none" w:sz="0" w:space="0" w:color="auto"/>
            <w:left w:val="none" w:sz="0" w:space="0" w:color="auto"/>
            <w:bottom w:val="none" w:sz="0" w:space="0" w:color="auto"/>
            <w:right w:val="none" w:sz="0" w:space="0" w:color="auto"/>
          </w:divBdr>
        </w:div>
        <w:div w:id="1088191544">
          <w:marLeft w:val="60"/>
          <w:marRight w:val="60"/>
          <w:marTop w:val="100"/>
          <w:marBottom w:val="100"/>
          <w:divBdr>
            <w:top w:val="none" w:sz="0" w:space="0" w:color="auto"/>
            <w:left w:val="none" w:sz="0" w:space="0" w:color="auto"/>
            <w:bottom w:val="none" w:sz="0" w:space="0" w:color="auto"/>
            <w:right w:val="none" w:sz="0" w:space="0" w:color="auto"/>
          </w:divBdr>
          <w:divsChild>
            <w:div w:id="1088191525">
              <w:marLeft w:val="0"/>
              <w:marRight w:val="0"/>
              <w:marTop w:val="0"/>
              <w:marBottom w:val="0"/>
              <w:divBdr>
                <w:top w:val="none" w:sz="0" w:space="0" w:color="auto"/>
                <w:left w:val="none" w:sz="0" w:space="0" w:color="auto"/>
                <w:bottom w:val="none" w:sz="0" w:space="0" w:color="auto"/>
                <w:right w:val="none" w:sz="0" w:space="0" w:color="auto"/>
              </w:divBdr>
            </w:div>
          </w:divsChild>
        </w:div>
        <w:div w:id="1088191546">
          <w:marLeft w:val="60"/>
          <w:marRight w:val="60"/>
          <w:marTop w:val="100"/>
          <w:marBottom w:val="100"/>
          <w:divBdr>
            <w:top w:val="none" w:sz="0" w:space="0" w:color="auto"/>
            <w:left w:val="none" w:sz="0" w:space="0" w:color="auto"/>
            <w:bottom w:val="none" w:sz="0" w:space="0" w:color="auto"/>
            <w:right w:val="none" w:sz="0" w:space="0" w:color="auto"/>
          </w:divBdr>
        </w:div>
        <w:div w:id="1088191556">
          <w:marLeft w:val="60"/>
          <w:marRight w:val="60"/>
          <w:marTop w:val="100"/>
          <w:marBottom w:val="100"/>
          <w:divBdr>
            <w:top w:val="none" w:sz="0" w:space="0" w:color="auto"/>
            <w:left w:val="none" w:sz="0" w:space="0" w:color="auto"/>
            <w:bottom w:val="none" w:sz="0" w:space="0" w:color="auto"/>
            <w:right w:val="none" w:sz="0" w:space="0" w:color="auto"/>
          </w:divBdr>
          <w:divsChild>
            <w:div w:id="1088191616">
              <w:marLeft w:val="0"/>
              <w:marRight w:val="0"/>
              <w:marTop w:val="0"/>
              <w:marBottom w:val="0"/>
              <w:divBdr>
                <w:top w:val="none" w:sz="0" w:space="0" w:color="auto"/>
                <w:left w:val="none" w:sz="0" w:space="0" w:color="auto"/>
                <w:bottom w:val="none" w:sz="0" w:space="0" w:color="auto"/>
                <w:right w:val="none" w:sz="0" w:space="0" w:color="auto"/>
              </w:divBdr>
            </w:div>
          </w:divsChild>
        </w:div>
        <w:div w:id="1088191596">
          <w:marLeft w:val="60"/>
          <w:marRight w:val="60"/>
          <w:marTop w:val="100"/>
          <w:marBottom w:val="100"/>
          <w:divBdr>
            <w:top w:val="none" w:sz="0" w:space="0" w:color="auto"/>
            <w:left w:val="none" w:sz="0" w:space="0" w:color="auto"/>
            <w:bottom w:val="none" w:sz="0" w:space="0" w:color="auto"/>
            <w:right w:val="none" w:sz="0" w:space="0" w:color="auto"/>
          </w:divBdr>
        </w:div>
        <w:div w:id="1088191607">
          <w:marLeft w:val="60"/>
          <w:marRight w:val="60"/>
          <w:marTop w:val="100"/>
          <w:marBottom w:val="100"/>
          <w:divBdr>
            <w:top w:val="none" w:sz="0" w:space="0" w:color="auto"/>
            <w:left w:val="none" w:sz="0" w:space="0" w:color="auto"/>
            <w:bottom w:val="none" w:sz="0" w:space="0" w:color="auto"/>
            <w:right w:val="none" w:sz="0" w:space="0" w:color="auto"/>
          </w:divBdr>
          <w:divsChild>
            <w:div w:id="1088191516">
              <w:marLeft w:val="0"/>
              <w:marRight w:val="0"/>
              <w:marTop w:val="0"/>
              <w:marBottom w:val="0"/>
              <w:divBdr>
                <w:top w:val="none" w:sz="0" w:space="0" w:color="auto"/>
                <w:left w:val="none" w:sz="0" w:space="0" w:color="auto"/>
                <w:bottom w:val="none" w:sz="0" w:space="0" w:color="auto"/>
                <w:right w:val="none" w:sz="0" w:space="0" w:color="auto"/>
              </w:divBdr>
            </w:div>
          </w:divsChild>
        </w:div>
        <w:div w:id="1088191640">
          <w:marLeft w:val="0"/>
          <w:marRight w:val="0"/>
          <w:marTop w:val="0"/>
          <w:marBottom w:val="0"/>
          <w:divBdr>
            <w:top w:val="none" w:sz="0" w:space="0" w:color="auto"/>
            <w:left w:val="none" w:sz="0" w:space="0" w:color="auto"/>
            <w:bottom w:val="none" w:sz="0" w:space="0" w:color="auto"/>
            <w:right w:val="none" w:sz="0" w:space="0" w:color="auto"/>
          </w:divBdr>
        </w:div>
        <w:div w:id="1088191643">
          <w:marLeft w:val="60"/>
          <w:marRight w:val="60"/>
          <w:marTop w:val="100"/>
          <w:marBottom w:val="100"/>
          <w:divBdr>
            <w:top w:val="none" w:sz="0" w:space="0" w:color="auto"/>
            <w:left w:val="none" w:sz="0" w:space="0" w:color="auto"/>
            <w:bottom w:val="none" w:sz="0" w:space="0" w:color="auto"/>
            <w:right w:val="none" w:sz="0" w:space="0" w:color="auto"/>
          </w:divBdr>
          <w:divsChild>
            <w:div w:id="1088191639">
              <w:marLeft w:val="0"/>
              <w:marRight w:val="0"/>
              <w:marTop w:val="0"/>
              <w:marBottom w:val="0"/>
              <w:divBdr>
                <w:top w:val="none" w:sz="0" w:space="0" w:color="auto"/>
                <w:left w:val="none" w:sz="0" w:space="0" w:color="auto"/>
                <w:bottom w:val="none" w:sz="0" w:space="0" w:color="auto"/>
                <w:right w:val="none" w:sz="0" w:space="0" w:color="auto"/>
              </w:divBdr>
            </w:div>
          </w:divsChild>
        </w:div>
        <w:div w:id="1088191644">
          <w:marLeft w:val="60"/>
          <w:marRight w:val="60"/>
          <w:marTop w:val="100"/>
          <w:marBottom w:val="100"/>
          <w:divBdr>
            <w:top w:val="none" w:sz="0" w:space="0" w:color="auto"/>
            <w:left w:val="none" w:sz="0" w:space="0" w:color="auto"/>
            <w:bottom w:val="none" w:sz="0" w:space="0" w:color="auto"/>
            <w:right w:val="none" w:sz="0" w:space="0" w:color="auto"/>
          </w:divBdr>
          <w:divsChild>
            <w:div w:id="1088191486">
              <w:marLeft w:val="0"/>
              <w:marRight w:val="0"/>
              <w:marTop w:val="0"/>
              <w:marBottom w:val="0"/>
              <w:divBdr>
                <w:top w:val="none" w:sz="0" w:space="0" w:color="auto"/>
                <w:left w:val="none" w:sz="0" w:space="0" w:color="auto"/>
                <w:bottom w:val="none" w:sz="0" w:space="0" w:color="auto"/>
                <w:right w:val="none" w:sz="0" w:space="0" w:color="auto"/>
              </w:divBdr>
            </w:div>
          </w:divsChild>
        </w:div>
        <w:div w:id="1088191647">
          <w:marLeft w:val="60"/>
          <w:marRight w:val="60"/>
          <w:marTop w:val="100"/>
          <w:marBottom w:val="100"/>
          <w:divBdr>
            <w:top w:val="none" w:sz="0" w:space="0" w:color="auto"/>
            <w:left w:val="none" w:sz="0" w:space="0" w:color="auto"/>
            <w:bottom w:val="none" w:sz="0" w:space="0" w:color="auto"/>
            <w:right w:val="none" w:sz="0" w:space="0" w:color="auto"/>
          </w:divBdr>
          <w:divsChild>
            <w:div w:id="1088191611">
              <w:marLeft w:val="0"/>
              <w:marRight w:val="0"/>
              <w:marTop w:val="0"/>
              <w:marBottom w:val="0"/>
              <w:divBdr>
                <w:top w:val="none" w:sz="0" w:space="0" w:color="auto"/>
                <w:left w:val="none" w:sz="0" w:space="0" w:color="auto"/>
                <w:bottom w:val="none" w:sz="0" w:space="0" w:color="auto"/>
                <w:right w:val="none" w:sz="0" w:space="0" w:color="auto"/>
              </w:divBdr>
            </w:div>
          </w:divsChild>
        </w:div>
        <w:div w:id="1088191649">
          <w:marLeft w:val="60"/>
          <w:marRight w:val="60"/>
          <w:marTop w:val="100"/>
          <w:marBottom w:val="100"/>
          <w:divBdr>
            <w:top w:val="none" w:sz="0" w:space="0" w:color="auto"/>
            <w:left w:val="none" w:sz="0" w:space="0" w:color="auto"/>
            <w:bottom w:val="none" w:sz="0" w:space="0" w:color="auto"/>
            <w:right w:val="none" w:sz="0" w:space="0" w:color="auto"/>
          </w:divBdr>
        </w:div>
      </w:divsChild>
    </w:div>
    <w:div w:id="1088191388">
      <w:marLeft w:val="0"/>
      <w:marRight w:val="0"/>
      <w:marTop w:val="0"/>
      <w:marBottom w:val="0"/>
      <w:divBdr>
        <w:top w:val="none" w:sz="0" w:space="0" w:color="auto"/>
        <w:left w:val="none" w:sz="0" w:space="0" w:color="auto"/>
        <w:bottom w:val="none" w:sz="0" w:space="0" w:color="auto"/>
        <w:right w:val="none" w:sz="0" w:space="0" w:color="auto"/>
      </w:divBdr>
    </w:div>
    <w:div w:id="1088191389">
      <w:marLeft w:val="0"/>
      <w:marRight w:val="0"/>
      <w:marTop w:val="0"/>
      <w:marBottom w:val="0"/>
      <w:divBdr>
        <w:top w:val="none" w:sz="0" w:space="0" w:color="auto"/>
        <w:left w:val="none" w:sz="0" w:space="0" w:color="auto"/>
        <w:bottom w:val="none" w:sz="0" w:space="0" w:color="auto"/>
        <w:right w:val="none" w:sz="0" w:space="0" w:color="auto"/>
      </w:divBdr>
    </w:div>
    <w:div w:id="1088191391">
      <w:marLeft w:val="0"/>
      <w:marRight w:val="0"/>
      <w:marTop w:val="0"/>
      <w:marBottom w:val="0"/>
      <w:divBdr>
        <w:top w:val="none" w:sz="0" w:space="0" w:color="auto"/>
        <w:left w:val="none" w:sz="0" w:space="0" w:color="auto"/>
        <w:bottom w:val="none" w:sz="0" w:space="0" w:color="auto"/>
        <w:right w:val="none" w:sz="0" w:space="0" w:color="auto"/>
      </w:divBdr>
    </w:div>
    <w:div w:id="1088191408">
      <w:marLeft w:val="0"/>
      <w:marRight w:val="0"/>
      <w:marTop w:val="0"/>
      <w:marBottom w:val="0"/>
      <w:divBdr>
        <w:top w:val="none" w:sz="0" w:space="0" w:color="auto"/>
        <w:left w:val="none" w:sz="0" w:space="0" w:color="auto"/>
        <w:bottom w:val="none" w:sz="0" w:space="0" w:color="auto"/>
        <w:right w:val="none" w:sz="0" w:space="0" w:color="auto"/>
      </w:divBdr>
    </w:div>
    <w:div w:id="1088191412">
      <w:marLeft w:val="0"/>
      <w:marRight w:val="0"/>
      <w:marTop w:val="0"/>
      <w:marBottom w:val="0"/>
      <w:divBdr>
        <w:top w:val="none" w:sz="0" w:space="0" w:color="auto"/>
        <w:left w:val="none" w:sz="0" w:space="0" w:color="auto"/>
        <w:bottom w:val="none" w:sz="0" w:space="0" w:color="auto"/>
        <w:right w:val="none" w:sz="0" w:space="0" w:color="auto"/>
      </w:divBdr>
    </w:div>
    <w:div w:id="1088191413">
      <w:marLeft w:val="0"/>
      <w:marRight w:val="0"/>
      <w:marTop w:val="0"/>
      <w:marBottom w:val="0"/>
      <w:divBdr>
        <w:top w:val="none" w:sz="0" w:space="0" w:color="auto"/>
        <w:left w:val="none" w:sz="0" w:space="0" w:color="auto"/>
        <w:bottom w:val="none" w:sz="0" w:space="0" w:color="auto"/>
        <w:right w:val="none" w:sz="0" w:space="0" w:color="auto"/>
      </w:divBdr>
    </w:div>
    <w:div w:id="1088191416">
      <w:marLeft w:val="0"/>
      <w:marRight w:val="0"/>
      <w:marTop w:val="0"/>
      <w:marBottom w:val="0"/>
      <w:divBdr>
        <w:top w:val="none" w:sz="0" w:space="0" w:color="auto"/>
        <w:left w:val="none" w:sz="0" w:space="0" w:color="auto"/>
        <w:bottom w:val="none" w:sz="0" w:space="0" w:color="auto"/>
        <w:right w:val="none" w:sz="0" w:space="0" w:color="auto"/>
      </w:divBdr>
    </w:div>
    <w:div w:id="1088191426">
      <w:marLeft w:val="0"/>
      <w:marRight w:val="0"/>
      <w:marTop w:val="0"/>
      <w:marBottom w:val="0"/>
      <w:divBdr>
        <w:top w:val="none" w:sz="0" w:space="0" w:color="auto"/>
        <w:left w:val="none" w:sz="0" w:space="0" w:color="auto"/>
        <w:bottom w:val="none" w:sz="0" w:space="0" w:color="auto"/>
        <w:right w:val="none" w:sz="0" w:space="0" w:color="auto"/>
      </w:divBdr>
    </w:div>
    <w:div w:id="1088191429">
      <w:marLeft w:val="0"/>
      <w:marRight w:val="0"/>
      <w:marTop w:val="0"/>
      <w:marBottom w:val="0"/>
      <w:divBdr>
        <w:top w:val="none" w:sz="0" w:space="0" w:color="auto"/>
        <w:left w:val="none" w:sz="0" w:space="0" w:color="auto"/>
        <w:bottom w:val="none" w:sz="0" w:space="0" w:color="auto"/>
        <w:right w:val="none" w:sz="0" w:space="0" w:color="auto"/>
      </w:divBdr>
    </w:div>
    <w:div w:id="1088191452">
      <w:marLeft w:val="0"/>
      <w:marRight w:val="0"/>
      <w:marTop w:val="0"/>
      <w:marBottom w:val="0"/>
      <w:divBdr>
        <w:top w:val="none" w:sz="0" w:space="0" w:color="auto"/>
        <w:left w:val="none" w:sz="0" w:space="0" w:color="auto"/>
        <w:bottom w:val="none" w:sz="0" w:space="0" w:color="auto"/>
        <w:right w:val="none" w:sz="0" w:space="0" w:color="auto"/>
      </w:divBdr>
      <w:divsChild>
        <w:div w:id="1088191385">
          <w:marLeft w:val="0"/>
          <w:marRight w:val="0"/>
          <w:marTop w:val="0"/>
          <w:marBottom w:val="0"/>
          <w:divBdr>
            <w:top w:val="none" w:sz="0" w:space="0" w:color="auto"/>
            <w:left w:val="none" w:sz="0" w:space="0" w:color="auto"/>
            <w:bottom w:val="none" w:sz="0" w:space="0" w:color="auto"/>
            <w:right w:val="none" w:sz="0" w:space="0" w:color="auto"/>
          </w:divBdr>
        </w:div>
        <w:div w:id="1088191436">
          <w:marLeft w:val="0"/>
          <w:marRight w:val="0"/>
          <w:marTop w:val="0"/>
          <w:marBottom w:val="0"/>
          <w:divBdr>
            <w:top w:val="none" w:sz="0" w:space="0" w:color="auto"/>
            <w:left w:val="none" w:sz="0" w:space="0" w:color="auto"/>
            <w:bottom w:val="none" w:sz="0" w:space="0" w:color="auto"/>
            <w:right w:val="none" w:sz="0" w:space="0" w:color="auto"/>
          </w:divBdr>
        </w:div>
        <w:div w:id="1088191471">
          <w:marLeft w:val="0"/>
          <w:marRight w:val="0"/>
          <w:marTop w:val="0"/>
          <w:marBottom w:val="0"/>
          <w:divBdr>
            <w:top w:val="none" w:sz="0" w:space="0" w:color="auto"/>
            <w:left w:val="none" w:sz="0" w:space="0" w:color="auto"/>
            <w:bottom w:val="none" w:sz="0" w:space="0" w:color="auto"/>
            <w:right w:val="none" w:sz="0" w:space="0" w:color="auto"/>
          </w:divBdr>
        </w:div>
        <w:div w:id="1088191473">
          <w:marLeft w:val="0"/>
          <w:marRight w:val="0"/>
          <w:marTop w:val="0"/>
          <w:marBottom w:val="0"/>
          <w:divBdr>
            <w:top w:val="none" w:sz="0" w:space="0" w:color="auto"/>
            <w:left w:val="none" w:sz="0" w:space="0" w:color="auto"/>
            <w:bottom w:val="none" w:sz="0" w:space="0" w:color="auto"/>
            <w:right w:val="none" w:sz="0" w:space="0" w:color="auto"/>
          </w:divBdr>
        </w:div>
        <w:div w:id="1088191485">
          <w:marLeft w:val="0"/>
          <w:marRight w:val="0"/>
          <w:marTop w:val="0"/>
          <w:marBottom w:val="0"/>
          <w:divBdr>
            <w:top w:val="none" w:sz="0" w:space="0" w:color="auto"/>
            <w:left w:val="none" w:sz="0" w:space="0" w:color="auto"/>
            <w:bottom w:val="none" w:sz="0" w:space="0" w:color="auto"/>
            <w:right w:val="none" w:sz="0" w:space="0" w:color="auto"/>
          </w:divBdr>
        </w:div>
        <w:div w:id="1088191493">
          <w:marLeft w:val="0"/>
          <w:marRight w:val="0"/>
          <w:marTop w:val="0"/>
          <w:marBottom w:val="0"/>
          <w:divBdr>
            <w:top w:val="none" w:sz="0" w:space="0" w:color="auto"/>
            <w:left w:val="none" w:sz="0" w:space="0" w:color="auto"/>
            <w:bottom w:val="none" w:sz="0" w:space="0" w:color="auto"/>
            <w:right w:val="none" w:sz="0" w:space="0" w:color="auto"/>
          </w:divBdr>
        </w:div>
        <w:div w:id="1088191498">
          <w:marLeft w:val="0"/>
          <w:marRight w:val="0"/>
          <w:marTop w:val="0"/>
          <w:marBottom w:val="0"/>
          <w:divBdr>
            <w:top w:val="none" w:sz="0" w:space="0" w:color="auto"/>
            <w:left w:val="none" w:sz="0" w:space="0" w:color="auto"/>
            <w:bottom w:val="none" w:sz="0" w:space="0" w:color="auto"/>
            <w:right w:val="none" w:sz="0" w:space="0" w:color="auto"/>
          </w:divBdr>
        </w:div>
        <w:div w:id="1088191520">
          <w:marLeft w:val="0"/>
          <w:marRight w:val="0"/>
          <w:marTop w:val="0"/>
          <w:marBottom w:val="0"/>
          <w:divBdr>
            <w:top w:val="none" w:sz="0" w:space="0" w:color="auto"/>
            <w:left w:val="none" w:sz="0" w:space="0" w:color="auto"/>
            <w:bottom w:val="none" w:sz="0" w:space="0" w:color="auto"/>
            <w:right w:val="none" w:sz="0" w:space="0" w:color="auto"/>
          </w:divBdr>
        </w:div>
        <w:div w:id="1088191623">
          <w:marLeft w:val="0"/>
          <w:marRight w:val="0"/>
          <w:marTop w:val="0"/>
          <w:marBottom w:val="0"/>
          <w:divBdr>
            <w:top w:val="none" w:sz="0" w:space="0" w:color="auto"/>
            <w:left w:val="none" w:sz="0" w:space="0" w:color="auto"/>
            <w:bottom w:val="none" w:sz="0" w:space="0" w:color="auto"/>
            <w:right w:val="none" w:sz="0" w:space="0" w:color="auto"/>
          </w:divBdr>
        </w:div>
        <w:div w:id="1088191638">
          <w:marLeft w:val="0"/>
          <w:marRight w:val="0"/>
          <w:marTop w:val="0"/>
          <w:marBottom w:val="0"/>
          <w:divBdr>
            <w:top w:val="none" w:sz="0" w:space="0" w:color="auto"/>
            <w:left w:val="none" w:sz="0" w:space="0" w:color="auto"/>
            <w:bottom w:val="none" w:sz="0" w:space="0" w:color="auto"/>
            <w:right w:val="none" w:sz="0" w:space="0" w:color="auto"/>
          </w:divBdr>
        </w:div>
      </w:divsChild>
    </w:div>
    <w:div w:id="1088191472">
      <w:marLeft w:val="0"/>
      <w:marRight w:val="0"/>
      <w:marTop w:val="0"/>
      <w:marBottom w:val="0"/>
      <w:divBdr>
        <w:top w:val="none" w:sz="0" w:space="0" w:color="auto"/>
        <w:left w:val="none" w:sz="0" w:space="0" w:color="auto"/>
        <w:bottom w:val="none" w:sz="0" w:space="0" w:color="auto"/>
        <w:right w:val="none" w:sz="0" w:space="0" w:color="auto"/>
      </w:divBdr>
    </w:div>
    <w:div w:id="1088191490">
      <w:marLeft w:val="0"/>
      <w:marRight w:val="0"/>
      <w:marTop w:val="0"/>
      <w:marBottom w:val="0"/>
      <w:divBdr>
        <w:top w:val="none" w:sz="0" w:space="0" w:color="auto"/>
        <w:left w:val="none" w:sz="0" w:space="0" w:color="auto"/>
        <w:bottom w:val="none" w:sz="0" w:space="0" w:color="auto"/>
        <w:right w:val="none" w:sz="0" w:space="0" w:color="auto"/>
      </w:divBdr>
    </w:div>
    <w:div w:id="1088191497">
      <w:marLeft w:val="0"/>
      <w:marRight w:val="0"/>
      <w:marTop w:val="0"/>
      <w:marBottom w:val="0"/>
      <w:divBdr>
        <w:top w:val="none" w:sz="0" w:space="0" w:color="auto"/>
        <w:left w:val="none" w:sz="0" w:space="0" w:color="auto"/>
        <w:bottom w:val="none" w:sz="0" w:space="0" w:color="auto"/>
        <w:right w:val="none" w:sz="0" w:space="0" w:color="auto"/>
      </w:divBdr>
    </w:div>
    <w:div w:id="1088191499">
      <w:marLeft w:val="0"/>
      <w:marRight w:val="0"/>
      <w:marTop w:val="0"/>
      <w:marBottom w:val="0"/>
      <w:divBdr>
        <w:top w:val="none" w:sz="0" w:space="0" w:color="auto"/>
        <w:left w:val="none" w:sz="0" w:space="0" w:color="auto"/>
        <w:bottom w:val="none" w:sz="0" w:space="0" w:color="auto"/>
        <w:right w:val="none" w:sz="0" w:space="0" w:color="auto"/>
      </w:divBdr>
    </w:div>
    <w:div w:id="1088191503">
      <w:marLeft w:val="0"/>
      <w:marRight w:val="0"/>
      <w:marTop w:val="0"/>
      <w:marBottom w:val="0"/>
      <w:divBdr>
        <w:top w:val="none" w:sz="0" w:space="0" w:color="auto"/>
        <w:left w:val="none" w:sz="0" w:space="0" w:color="auto"/>
        <w:bottom w:val="none" w:sz="0" w:space="0" w:color="auto"/>
        <w:right w:val="none" w:sz="0" w:space="0" w:color="auto"/>
      </w:divBdr>
    </w:div>
    <w:div w:id="1088191518">
      <w:marLeft w:val="0"/>
      <w:marRight w:val="0"/>
      <w:marTop w:val="0"/>
      <w:marBottom w:val="0"/>
      <w:divBdr>
        <w:top w:val="none" w:sz="0" w:space="0" w:color="auto"/>
        <w:left w:val="none" w:sz="0" w:space="0" w:color="auto"/>
        <w:bottom w:val="none" w:sz="0" w:space="0" w:color="auto"/>
        <w:right w:val="none" w:sz="0" w:space="0" w:color="auto"/>
      </w:divBdr>
    </w:div>
    <w:div w:id="1088191534">
      <w:marLeft w:val="0"/>
      <w:marRight w:val="0"/>
      <w:marTop w:val="0"/>
      <w:marBottom w:val="0"/>
      <w:divBdr>
        <w:top w:val="none" w:sz="0" w:space="0" w:color="auto"/>
        <w:left w:val="none" w:sz="0" w:space="0" w:color="auto"/>
        <w:bottom w:val="none" w:sz="0" w:space="0" w:color="auto"/>
        <w:right w:val="none" w:sz="0" w:space="0" w:color="auto"/>
      </w:divBdr>
    </w:div>
    <w:div w:id="1088191553">
      <w:marLeft w:val="0"/>
      <w:marRight w:val="0"/>
      <w:marTop w:val="0"/>
      <w:marBottom w:val="0"/>
      <w:divBdr>
        <w:top w:val="none" w:sz="0" w:space="0" w:color="auto"/>
        <w:left w:val="none" w:sz="0" w:space="0" w:color="auto"/>
        <w:bottom w:val="none" w:sz="0" w:space="0" w:color="auto"/>
        <w:right w:val="none" w:sz="0" w:space="0" w:color="auto"/>
      </w:divBdr>
    </w:div>
    <w:div w:id="1088191555">
      <w:marLeft w:val="0"/>
      <w:marRight w:val="0"/>
      <w:marTop w:val="0"/>
      <w:marBottom w:val="0"/>
      <w:divBdr>
        <w:top w:val="none" w:sz="0" w:space="0" w:color="auto"/>
        <w:left w:val="none" w:sz="0" w:space="0" w:color="auto"/>
        <w:bottom w:val="none" w:sz="0" w:space="0" w:color="auto"/>
        <w:right w:val="none" w:sz="0" w:space="0" w:color="auto"/>
      </w:divBdr>
    </w:div>
    <w:div w:id="1088191559">
      <w:marLeft w:val="0"/>
      <w:marRight w:val="0"/>
      <w:marTop w:val="0"/>
      <w:marBottom w:val="0"/>
      <w:divBdr>
        <w:top w:val="none" w:sz="0" w:space="0" w:color="auto"/>
        <w:left w:val="none" w:sz="0" w:space="0" w:color="auto"/>
        <w:bottom w:val="none" w:sz="0" w:space="0" w:color="auto"/>
        <w:right w:val="none" w:sz="0" w:space="0" w:color="auto"/>
      </w:divBdr>
    </w:div>
    <w:div w:id="1088191571">
      <w:marLeft w:val="0"/>
      <w:marRight w:val="0"/>
      <w:marTop w:val="0"/>
      <w:marBottom w:val="0"/>
      <w:divBdr>
        <w:top w:val="none" w:sz="0" w:space="0" w:color="auto"/>
        <w:left w:val="none" w:sz="0" w:space="0" w:color="auto"/>
        <w:bottom w:val="none" w:sz="0" w:space="0" w:color="auto"/>
        <w:right w:val="none" w:sz="0" w:space="0" w:color="auto"/>
      </w:divBdr>
    </w:div>
    <w:div w:id="1088191575">
      <w:marLeft w:val="0"/>
      <w:marRight w:val="0"/>
      <w:marTop w:val="0"/>
      <w:marBottom w:val="0"/>
      <w:divBdr>
        <w:top w:val="none" w:sz="0" w:space="0" w:color="auto"/>
        <w:left w:val="none" w:sz="0" w:space="0" w:color="auto"/>
        <w:bottom w:val="none" w:sz="0" w:space="0" w:color="auto"/>
        <w:right w:val="none" w:sz="0" w:space="0" w:color="auto"/>
      </w:divBdr>
    </w:div>
    <w:div w:id="1088191576">
      <w:marLeft w:val="0"/>
      <w:marRight w:val="0"/>
      <w:marTop w:val="0"/>
      <w:marBottom w:val="0"/>
      <w:divBdr>
        <w:top w:val="none" w:sz="0" w:space="0" w:color="auto"/>
        <w:left w:val="none" w:sz="0" w:space="0" w:color="auto"/>
        <w:bottom w:val="none" w:sz="0" w:space="0" w:color="auto"/>
        <w:right w:val="none" w:sz="0" w:space="0" w:color="auto"/>
      </w:divBdr>
    </w:div>
    <w:div w:id="1088191585">
      <w:marLeft w:val="0"/>
      <w:marRight w:val="0"/>
      <w:marTop w:val="0"/>
      <w:marBottom w:val="0"/>
      <w:divBdr>
        <w:top w:val="none" w:sz="0" w:space="0" w:color="auto"/>
        <w:left w:val="none" w:sz="0" w:space="0" w:color="auto"/>
        <w:bottom w:val="none" w:sz="0" w:space="0" w:color="auto"/>
        <w:right w:val="none" w:sz="0" w:space="0" w:color="auto"/>
      </w:divBdr>
    </w:div>
    <w:div w:id="1088191589">
      <w:marLeft w:val="0"/>
      <w:marRight w:val="0"/>
      <w:marTop w:val="0"/>
      <w:marBottom w:val="0"/>
      <w:divBdr>
        <w:top w:val="none" w:sz="0" w:space="0" w:color="auto"/>
        <w:left w:val="none" w:sz="0" w:space="0" w:color="auto"/>
        <w:bottom w:val="none" w:sz="0" w:space="0" w:color="auto"/>
        <w:right w:val="none" w:sz="0" w:space="0" w:color="auto"/>
      </w:divBdr>
    </w:div>
    <w:div w:id="1088191591">
      <w:marLeft w:val="0"/>
      <w:marRight w:val="0"/>
      <w:marTop w:val="0"/>
      <w:marBottom w:val="0"/>
      <w:divBdr>
        <w:top w:val="none" w:sz="0" w:space="0" w:color="auto"/>
        <w:left w:val="none" w:sz="0" w:space="0" w:color="auto"/>
        <w:bottom w:val="none" w:sz="0" w:space="0" w:color="auto"/>
        <w:right w:val="none" w:sz="0" w:space="0" w:color="auto"/>
      </w:divBdr>
    </w:div>
    <w:div w:id="1088191592">
      <w:marLeft w:val="0"/>
      <w:marRight w:val="0"/>
      <w:marTop w:val="0"/>
      <w:marBottom w:val="0"/>
      <w:divBdr>
        <w:top w:val="none" w:sz="0" w:space="0" w:color="auto"/>
        <w:left w:val="none" w:sz="0" w:space="0" w:color="auto"/>
        <w:bottom w:val="none" w:sz="0" w:space="0" w:color="auto"/>
        <w:right w:val="none" w:sz="0" w:space="0" w:color="auto"/>
      </w:divBdr>
    </w:div>
    <w:div w:id="1088191594">
      <w:marLeft w:val="0"/>
      <w:marRight w:val="0"/>
      <w:marTop w:val="0"/>
      <w:marBottom w:val="0"/>
      <w:divBdr>
        <w:top w:val="none" w:sz="0" w:space="0" w:color="auto"/>
        <w:left w:val="none" w:sz="0" w:space="0" w:color="auto"/>
        <w:bottom w:val="none" w:sz="0" w:space="0" w:color="auto"/>
        <w:right w:val="none" w:sz="0" w:space="0" w:color="auto"/>
      </w:divBdr>
    </w:div>
    <w:div w:id="1088191608">
      <w:marLeft w:val="0"/>
      <w:marRight w:val="0"/>
      <w:marTop w:val="0"/>
      <w:marBottom w:val="0"/>
      <w:divBdr>
        <w:top w:val="none" w:sz="0" w:space="0" w:color="auto"/>
        <w:left w:val="none" w:sz="0" w:space="0" w:color="auto"/>
        <w:bottom w:val="none" w:sz="0" w:space="0" w:color="auto"/>
        <w:right w:val="none" w:sz="0" w:space="0" w:color="auto"/>
      </w:divBdr>
    </w:div>
    <w:div w:id="1088191610">
      <w:marLeft w:val="0"/>
      <w:marRight w:val="0"/>
      <w:marTop w:val="0"/>
      <w:marBottom w:val="0"/>
      <w:divBdr>
        <w:top w:val="none" w:sz="0" w:space="0" w:color="auto"/>
        <w:left w:val="none" w:sz="0" w:space="0" w:color="auto"/>
        <w:bottom w:val="none" w:sz="0" w:space="0" w:color="auto"/>
        <w:right w:val="none" w:sz="0" w:space="0" w:color="auto"/>
      </w:divBdr>
      <w:divsChild>
        <w:div w:id="1088191535">
          <w:marLeft w:val="0"/>
          <w:marRight w:val="0"/>
          <w:marTop w:val="0"/>
          <w:marBottom w:val="0"/>
          <w:divBdr>
            <w:top w:val="none" w:sz="0" w:space="0" w:color="auto"/>
            <w:left w:val="none" w:sz="0" w:space="0" w:color="auto"/>
            <w:bottom w:val="none" w:sz="0" w:space="0" w:color="auto"/>
            <w:right w:val="none" w:sz="0" w:space="0" w:color="auto"/>
          </w:divBdr>
        </w:div>
      </w:divsChild>
    </w:div>
    <w:div w:id="1088191613">
      <w:marLeft w:val="0"/>
      <w:marRight w:val="0"/>
      <w:marTop w:val="0"/>
      <w:marBottom w:val="0"/>
      <w:divBdr>
        <w:top w:val="none" w:sz="0" w:space="0" w:color="auto"/>
        <w:left w:val="none" w:sz="0" w:space="0" w:color="auto"/>
        <w:bottom w:val="none" w:sz="0" w:space="0" w:color="auto"/>
        <w:right w:val="none" w:sz="0" w:space="0" w:color="auto"/>
      </w:divBdr>
    </w:div>
    <w:div w:id="1088191615">
      <w:marLeft w:val="0"/>
      <w:marRight w:val="0"/>
      <w:marTop w:val="0"/>
      <w:marBottom w:val="0"/>
      <w:divBdr>
        <w:top w:val="none" w:sz="0" w:space="0" w:color="auto"/>
        <w:left w:val="none" w:sz="0" w:space="0" w:color="auto"/>
        <w:bottom w:val="none" w:sz="0" w:space="0" w:color="auto"/>
        <w:right w:val="none" w:sz="0" w:space="0" w:color="auto"/>
      </w:divBdr>
    </w:div>
    <w:div w:id="1088191618">
      <w:marLeft w:val="0"/>
      <w:marRight w:val="0"/>
      <w:marTop w:val="0"/>
      <w:marBottom w:val="0"/>
      <w:divBdr>
        <w:top w:val="none" w:sz="0" w:space="0" w:color="auto"/>
        <w:left w:val="none" w:sz="0" w:space="0" w:color="auto"/>
        <w:bottom w:val="none" w:sz="0" w:space="0" w:color="auto"/>
        <w:right w:val="none" w:sz="0" w:space="0" w:color="auto"/>
      </w:divBdr>
      <w:divsChild>
        <w:div w:id="1088191373">
          <w:marLeft w:val="0"/>
          <w:marRight w:val="0"/>
          <w:marTop w:val="0"/>
          <w:marBottom w:val="0"/>
          <w:divBdr>
            <w:top w:val="none" w:sz="0" w:space="0" w:color="auto"/>
            <w:left w:val="none" w:sz="0" w:space="0" w:color="auto"/>
            <w:bottom w:val="none" w:sz="0" w:space="0" w:color="auto"/>
            <w:right w:val="none" w:sz="0" w:space="0" w:color="auto"/>
          </w:divBdr>
        </w:div>
        <w:div w:id="1088191374">
          <w:marLeft w:val="0"/>
          <w:marRight w:val="0"/>
          <w:marTop w:val="0"/>
          <w:marBottom w:val="0"/>
          <w:divBdr>
            <w:top w:val="none" w:sz="0" w:space="0" w:color="auto"/>
            <w:left w:val="none" w:sz="0" w:space="0" w:color="auto"/>
            <w:bottom w:val="none" w:sz="0" w:space="0" w:color="auto"/>
            <w:right w:val="none" w:sz="0" w:space="0" w:color="auto"/>
          </w:divBdr>
        </w:div>
        <w:div w:id="1088191378">
          <w:marLeft w:val="0"/>
          <w:marRight w:val="0"/>
          <w:marTop w:val="0"/>
          <w:marBottom w:val="0"/>
          <w:divBdr>
            <w:top w:val="none" w:sz="0" w:space="0" w:color="auto"/>
            <w:left w:val="none" w:sz="0" w:space="0" w:color="auto"/>
            <w:bottom w:val="none" w:sz="0" w:space="0" w:color="auto"/>
            <w:right w:val="none" w:sz="0" w:space="0" w:color="auto"/>
          </w:divBdr>
        </w:div>
        <w:div w:id="1088191384">
          <w:marLeft w:val="0"/>
          <w:marRight w:val="0"/>
          <w:marTop w:val="0"/>
          <w:marBottom w:val="0"/>
          <w:divBdr>
            <w:top w:val="none" w:sz="0" w:space="0" w:color="auto"/>
            <w:left w:val="single" w:sz="24" w:space="0" w:color="CED3F1"/>
            <w:bottom w:val="none" w:sz="0" w:space="0" w:color="auto"/>
            <w:right w:val="none" w:sz="0" w:space="0" w:color="auto"/>
          </w:divBdr>
        </w:div>
        <w:div w:id="1088191387">
          <w:marLeft w:val="0"/>
          <w:marRight w:val="0"/>
          <w:marTop w:val="0"/>
          <w:marBottom w:val="0"/>
          <w:divBdr>
            <w:top w:val="none" w:sz="0" w:space="0" w:color="auto"/>
            <w:left w:val="none" w:sz="0" w:space="0" w:color="auto"/>
            <w:bottom w:val="none" w:sz="0" w:space="0" w:color="auto"/>
            <w:right w:val="none" w:sz="0" w:space="0" w:color="auto"/>
          </w:divBdr>
        </w:div>
        <w:div w:id="1088191395">
          <w:marLeft w:val="0"/>
          <w:marRight w:val="0"/>
          <w:marTop w:val="0"/>
          <w:marBottom w:val="0"/>
          <w:divBdr>
            <w:top w:val="none" w:sz="0" w:space="0" w:color="auto"/>
            <w:left w:val="none" w:sz="0" w:space="0" w:color="auto"/>
            <w:bottom w:val="none" w:sz="0" w:space="0" w:color="auto"/>
            <w:right w:val="none" w:sz="0" w:space="0" w:color="auto"/>
          </w:divBdr>
        </w:div>
        <w:div w:id="1088191398">
          <w:marLeft w:val="0"/>
          <w:marRight w:val="0"/>
          <w:marTop w:val="0"/>
          <w:marBottom w:val="0"/>
          <w:divBdr>
            <w:top w:val="none" w:sz="0" w:space="0" w:color="auto"/>
            <w:left w:val="none" w:sz="0" w:space="0" w:color="auto"/>
            <w:bottom w:val="none" w:sz="0" w:space="0" w:color="auto"/>
            <w:right w:val="none" w:sz="0" w:space="0" w:color="auto"/>
          </w:divBdr>
        </w:div>
        <w:div w:id="1088191400">
          <w:marLeft w:val="0"/>
          <w:marRight w:val="0"/>
          <w:marTop w:val="0"/>
          <w:marBottom w:val="0"/>
          <w:divBdr>
            <w:top w:val="none" w:sz="0" w:space="0" w:color="auto"/>
            <w:left w:val="none" w:sz="0" w:space="0" w:color="auto"/>
            <w:bottom w:val="none" w:sz="0" w:space="0" w:color="auto"/>
            <w:right w:val="none" w:sz="0" w:space="0" w:color="auto"/>
          </w:divBdr>
        </w:div>
        <w:div w:id="1088191409">
          <w:marLeft w:val="0"/>
          <w:marRight w:val="0"/>
          <w:marTop w:val="0"/>
          <w:marBottom w:val="0"/>
          <w:divBdr>
            <w:top w:val="none" w:sz="0" w:space="0" w:color="auto"/>
            <w:left w:val="none" w:sz="0" w:space="0" w:color="auto"/>
            <w:bottom w:val="none" w:sz="0" w:space="0" w:color="auto"/>
            <w:right w:val="none" w:sz="0" w:space="0" w:color="auto"/>
          </w:divBdr>
        </w:div>
        <w:div w:id="1088191414">
          <w:marLeft w:val="0"/>
          <w:marRight w:val="0"/>
          <w:marTop w:val="0"/>
          <w:marBottom w:val="0"/>
          <w:divBdr>
            <w:top w:val="none" w:sz="0" w:space="0" w:color="auto"/>
            <w:left w:val="none" w:sz="0" w:space="0" w:color="auto"/>
            <w:bottom w:val="none" w:sz="0" w:space="0" w:color="auto"/>
            <w:right w:val="none" w:sz="0" w:space="0" w:color="auto"/>
          </w:divBdr>
        </w:div>
        <w:div w:id="1088191417">
          <w:marLeft w:val="0"/>
          <w:marRight w:val="0"/>
          <w:marTop w:val="0"/>
          <w:marBottom w:val="0"/>
          <w:divBdr>
            <w:top w:val="none" w:sz="0" w:space="0" w:color="auto"/>
            <w:left w:val="none" w:sz="0" w:space="0" w:color="auto"/>
            <w:bottom w:val="none" w:sz="0" w:space="0" w:color="auto"/>
            <w:right w:val="none" w:sz="0" w:space="0" w:color="auto"/>
          </w:divBdr>
        </w:div>
        <w:div w:id="1088191418">
          <w:marLeft w:val="0"/>
          <w:marRight w:val="0"/>
          <w:marTop w:val="0"/>
          <w:marBottom w:val="0"/>
          <w:divBdr>
            <w:top w:val="none" w:sz="0" w:space="0" w:color="auto"/>
            <w:left w:val="none" w:sz="0" w:space="0" w:color="auto"/>
            <w:bottom w:val="none" w:sz="0" w:space="0" w:color="auto"/>
            <w:right w:val="none" w:sz="0" w:space="0" w:color="auto"/>
          </w:divBdr>
        </w:div>
        <w:div w:id="1088191420">
          <w:marLeft w:val="0"/>
          <w:marRight w:val="0"/>
          <w:marTop w:val="0"/>
          <w:marBottom w:val="0"/>
          <w:divBdr>
            <w:top w:val="none" w:sz="0" w:space="0" w:color="auto"/>
            <w:left w:val="none" w:sz="0" w:space="0" w:color="auto"/>
            <w:bottom w:val="none" w:sz="0" w:space="0" w:color="auto"/>
            <w:right w:val="none" w:sz="0" w:space="0" w:color="auto"/>
          </w:divBdr>
        </w:div>
        <w:div w:id="1088191431">
          <w:marLeft w:val="0"/>
          <w:marRight w:val="0"/>
          <w:marTop w:val="0"/>
          <w:marBottom w:val="0"/>
          <w:divBdr>
            <w:top w:val="none" w:sz="0" w:space="0" w:color="auto"/>
            <w:left w:val="none" w:sz="0" w:space="0" w:color="auto"/>
            <w:bottom w:val="none" w:sz="0" w:space="0" w:color="auto"/>
            <w:right w:val="none" w:sz="0" w:space="0" w:color="auto"/>
          </w:divBdr>
        </w:div>
        <w:div w:id="1088191442">
          <w:marLeft w:val="0"/>
          <w:marRight w:val="0"/>
          <w:marTop w:val="0"/>
          <w:marBottom w:val="0"/>
          <w:divBdr>
            <w:top w:val="none" w:sz="0" w:space="0" w:color="auto"/>
            <w:left w:val="none" w:sz="0" w:space="0" w:color="auto"/>
            <w:bottom w:val="none" w:sz="0" w:space="0" w:color="auto"/>
            <w:right w:val="none" w:sz="0" w:space="0" w:color="auto"/>
          </w:divBdr>
        </w:div>
        <w:div w:id="1088191450">
          <w:marLeft w:val="0"/>
          <w:marRight w:val="0"/>
          <w:marTop w:val="0"/>
          <w:marBottom w:val="0"/>
          <w:divBdr>
            <w:top w:val="none" w:sz="0" w:space="0" w:color="auto"/>
            <w:left w:val="none" w:sz="0" w:space="0" w:color="auto"/>
            <w:bottom w:val="none" w:sz="0" w:space="0" w:color="auto"/>
            <w:right w:val="none" w:sz="0" w:space="0" w:color="auto"/>
          </w:divBdr>
        </w:div>
        <w:div w:id="1088191457">
          <w:marLeft w:val="0"/>
          <w:marRight w:val="0"/>
          <w:marTop w:val="0"/>
          <w:marBottom w:val="0"/>
          <w:divBdr>
            <w:top w:val="none" w:sz="0" w:space="0" w:color="auto"/>
            <w:left w:val="none" w:sz="0" w:space="0" w:color="auto"/>
            <w:bottom w:val="none" w:sz="0" w:space="0" w:color="auto"/>
            <w:right w:val="none" w:sz="0" w:space="0" w:color="auto"/>
          </w:divBdr>
        </w:div>
        <w:div w:id="1088191459">
          <w:marLeft w:val="0"/>
          <w:marRight w:val="0"/>
          <w:marTop w:val="0"/>
          <w:marBottom w:val="0"/>
          <w:divBdr>
            <w:top w:val="none" w:sz="0" w:space="0" w:color="auto"/>
            <w:left w:val="none" w:sz="0" w:space="0" w:color="auto"/>
            <w:bottom w:val="none" w:sz="0" w:space="0" w:color="auto"/>
            <w:right w:val="none" w:sz="0" w:space="0" w:color="auto"/>
          </w:divBdr>
        </w:div>
        <w:div w:id="1088191470">
          <w:marLeft w:val="0"/>
          <w:marRight w:val="0"/>
          <w:marTop w:val="0"/>
          <w:marBottom w:val="0"/>
          <w:divBdr>
            <w:top w:val="none" w:sz="0" w:space="0" w:color="auto"/>
            <w:left w:val="none" w:sz="0" w:space="0" w:color="auto"/>
            <w:bottom w:val="none" w:sz="0" w:space="0" w:color="auto"/>
            <w:right w:val="none" w:sz="0" w:space="0" w:color="auto"/>
          </w:divBdr>
        </w:div>
        <w:div w:id="1088191477">
          <w:marLeft w:val="0"/>
          <w:marRight w:val="0"/>
          <w:marTop w:val="0"/>
          <w:marBottom w:val="0"/>
          <w:divBdr>
            <w:top w:val="none" w:sz="0" w:space="0" w:color="auto"/>
            <w:left w:val="single" w:sz="24" w:space="0" w:color="CED3F1"/>
            <w:bottom w:val="none" w:sz="0" w:space="0" w:color="auto"/>
            <w:right w:val="none" w:sz="0" w:space="0" w:color="auto"/>
          </w:divBdr>
        </w:div>
        <w:div w:id="1088191478">
          <w:marLeft w:val="0"/>
          <w:marRight w:val="0"/>
          <w:marTop w:val="0"/>
          <w:marBottom w:val="0"/>
          <w:divBdr>
            <w:top w:val="none" w:sz="0" w:space="0" w:color="auto"/>
            <w:left w:val="none" w:sz="0" w:space="0" w:color="auto"/>
            <w:bottom w:val="none" w:sz="0" w:space="0" w:color="auto"/>
            <w:right w:val="none" w:sz="0" w:space="0" w:color="auto"/>
          </w:divBdr>
        </w:div>
        <w:div w:id="1088191479">
          <w:marLeft w:val="0"/>
          <w:marRight w:val="0"/>
          <w:marTop w:val="0"/>
          <w:marBottom w:val="0"/>
          <w:divBdr>
            <w:top w:val="none" w:sz="0" w:space="0" w:color="auto"/>
            <w:left w:val="none" w:sz="0" w:space="0" w:color="auto"/>
            <w:bottom w:val="none" w:sz="0" w:space="0" w:color="auto"/>
            <w:right w:val="none" w:sz="0" w:space="0" w:color="auto"/>
          </w:divBdr>
        </w:div>
        <w:div w:id="1088191481">
          <w:marLeft w:val="0"/>
          <w:marRight w:val="0"/>
          <w:marTop w:val="0"/>
          <w:marBottom w:val="0"/>
          <w:divBdr>
            <w:top w:val="none" w:sz="0" w:space="0" w:color="auto"/>
            <w:left w:val="none" w:sz="0" w:space="0" w:color="auto"/>
            <w:bottom w:val="none" w:sz="0" w:space="0" w:color="auto"/>
            <w:right w:val="none" w:sz="0" w:space="0" w:color="auto"/>
          </w:divBdr>
        </w:div>
        <w:div w:id="1088191487">
          <w:marLeft w:val="0"/>
          <w:marRight w:val="0"/>
          <w:marTop w:val="0"/>
          <w:marBottom w:val="0"/>
          <w:divBdr>
            <w:top w:val="none" w:sz="0" w:space="0" w:color="auto"/>
            <w:left w:val="single" w:sz="24" w:space="0" w:color="CED3F1"/>
            <w:bottom w:val="none" w:sz="0" w:space="0" w:color="auto"/>
            <w:right w:val="none" w:sz="0" w:space="0" w:color="auto"/>
          </w:divBdr>
        </w:div>
        <w:div w:id="1088191500">
          <w:marLeft w:val="0"/>
          <w:marRight w:val="0"/>
          <w:marTop w:val="0"/>
          <w:marBottom w:val="0"/>
          <w:divBdr>
            <w:top w:val="none" w:sz="0" w:space="0" w:color="auto"/>
            <w:left w:val="none" w:sz="0" w:space="0" w:color="auto"/>
            <w:bottom w:val="none" w:sz="0" w:space="0" w:color="auto"/>
            <w:right w:val="none" w:sz="0" w:space="0" w:color="auto"/>
          </w:divBdr>
        </w:div>
        <w:div w:id="1088191508">
          <w:marLeft w:val="0"/>
          <w:marRight w:val="0"/>
          <w:marTop w:val="0"/>
          <w:marBottom w:val="0"/>
          <w:divBdr>
            <w:top w:val="none" w:sz="0" w:space="0" w:color="auto"/>
            <w:left w:val="none" w:sz="0" w:space="0" w:color="auto"/>
            <w:bottom w:val="none" w:sz="0" w:space="0" w:color="auto"/>
            <w:right w:val="none" w:sz="0" w:space="0" w:color="auto"/>
          </w:divBdr>
        </w:div>
        <w:div w:id="1088191514">
          <w:marLeft w:val="0"/>
          <w:marRight w:val="0"/>
          <w:marTop w:val="0"/>
          <w:marBottom w:val="0"/>
          <w:divBdr>
            <w:top w:val="none" w:sz="0" w:space="0" w:color="auto"/>
            <w:left w:val="none" w:sz="0" w:space="0" w:color="auto"/>
            <w:bottom w:val="none" w:sz="0" w:space="0" w:color="auto"/>
            <w:right w:val="none" w:sz="0" w:space="0" w:color="auto"/>
          </w:divBdr>
        </w:div>
        <w:div w:id="1088191517">
          <w:marLeft w:val="0"/>
          <w:marRight w:val="0"/>
          <w:marTop w:val="0"/>
          <w:marBottom w:val="0"/>
          <w:divBdr>
            <w:top w:val="none" w:sz="0" w:space="0" w:color="auto"/>
            <w:left w:val="none" w:sz="0" w:space="0" w:color="auto"/>
            <w:bottom w:val="none" w:sz="0" w:space="0" w:color="auto"/>
            <w:right w:val="none" w:sz="0" w:space="0" w:color="auto"/>
          </w:divBdr>
        </w:div>
        <w:div w:id="1088191519">
          <w:marLeft w:val="0"/>
          <w:marRight w:val="0"/>
          <w:marTop w:val="0"/>
          <w:marBottom w:val="0"/>
          <w:divBdr>
            <w:top w:val="none" w:sz="0" w:space="0" w:color="auto"/>
            <w:left w:val="none" w:sz="0" w:space="0" w:color="auto"/>
            <w:bottom w:val="none" w:sz="0" w:space="0" w:color="auto"/>
            <w:right w:val="none" w:sz="0" w:space="0" w:color="auto"/>
          </w:divBdr>
        </w:div>
        <w:div w:id="1088191521">
          <w:marLeft w:val="0"/>
          <w:marRight w:val="0"/>
          <w:marTop w:val="0"/>
          <w:marBottom w:val="0"/>
          <w:divBdr>
            <w:top w:val="none" w:sz="0" w:space="0" w:color="auto"/>
            <w:left w:val="none" w:sz="0" w:space="0" w:color="auto"/>
            <w:bottom w:val="none" w:sz="0" w:space="0" w:color="auto"/>
            <w:right w:val="none" w:sz="0" w:space="0" w:color="auto"/>
          </w:divBdr>
        </w:div>
        <w:div w:id="1088191522">
          <w:marLeft w:val="0"/>
          <w:marRight w:val="0"/>
          <w:marTop w:val="0"/>
          <w:marBottom w:val="0"/>
          <w:divBdr>
            <w:top w:val="none" w:sz="0" w:space="0" w:color="auto"/>
            <w:left w:val="none" w:sz="0" w:space="0" w:color="auto"/>
            <w:bottom w:val="none" w:sz="0" w:space="0" w:color="auto"/>
            <w:right w:val="none" w:sz="0" w:space="0" w:color="auto"/>
          </w:divBdr>
        </w:div>
        <w:div w:id="1088191524">
          <w:marLeft w:val="0"/>
          <w:marRight w:val="0"/>
          <w:marTop w:val="0"/>
          <w:marBottom w:val="0"/>
          <w:divBdr>
            <w:top w:val="none" w:sz="0" w:space="0" w:color="auto"/>
            <w:left w:val="none" w:sz="0" w:space="0" w:color="auto"/>
            <w:bottom w:val="none" w:sz="0" w:space="0" w:color="auto"/>
            <w:right w:val="none" w:sz="0" w:space="0" w:color="auto"/>
          </w:divBdr>
        </w:div>
        <w:div w:id="1088191527">
          <w:marLeft w:val="0"/>
          <w:marRight w:val="0"/>
          <w:marTop w:val="0"/>
          <w:marBottom w:val="0"/>
          <w:divBdr>
            <w:top w:val="none" w:sz="0" w:space="0" w:color="auto"/>
            <w:left w:val="none" w:sz="0" w:space="0" w:color="auto"/>
            <w:bottom w:val="none" w:sz="0" w:space="0" w:color="auto"/>
            <w:right w:val="none" w:sz="0" w:space="0" w:color="auto"/>
          </w:divBdr>
        </w:div>
        <w:div w:id="1088191529">
          <w:marLeft w:val="0"/>
          <w:marRight w:val="0"/>
          <w:marTop w:val="0"/>
          <w:marBottom w:val="0"/>
          <w:divBdr>
            <w:top w:val="none" w:sz="0" w:space="0" w:color="auto"/>
            <w:left w:val="none" w:sz="0" w:space="0" w:color="auto"/>
            <w:bottom w:val="none" w:sz="0" w:space="0" w:color="auto"/>
            <w:right w:val="none" w:sz="0" w:space="0" w:color="auto"/>
          </w:divBdr>
        </w:div>
        <w:div w:id="1088191530">
          <w:marLeft w:val="0"/>
          <w:marRight w:val="0"/>
          <w:marTop w:val="0"/>
          <w:marBottom w:val="0"/>
          <w:divBdr>
            <w:top w:val="none" w:sz="0" w:space="0" w:color="auto"/>
            <w:left w:val="none" w:sz="0" w:space="0" w:color="auto"/>
            <w:bottom w:val="none" w:sz="0" w:space="0" w:color="auto"/>
            <w:right w:val="none" w:sz="0" w:space="0" w:color="auto"/>
          </w:divBdr>
        </w:div>
        <w:div w:id="1088191531">
          <w:marLeft w:val="0"/>
          <w:marRight w:val="0"/>
          <w:marTop w:val="0"/>
          <w:marBottom w:val="0"/>
          <w:divBdr>
            <w:top w:val="none" w:sz="0" w:space="0" w:color="auto"/>
            <w:left w:val="single" w:sz="24" w:space="0" w:color="CED3F1"/>
            <w:bottom w:val="none" w:sz="0" w:space="0" w:color="auto"/>
            <w:right w:val="none" w:sz="0" w:space="0" w:color="auto"/>
          </w:divBdr>
        </w:div>
        <w:div w:id="1088191533">
          <w:marLeft w:val="0"/>
          <w:marRight w:val="0"/>
          <w:marTop w:val="0"/>
          <w:marBottom w:val="0"/>
          <w:divBdr>
            <w:top w:val="none" w:sz="0" w:space="0" w:color="auto"/>
            <w:left w:val="none" w:sz="0" w:space="0" w:color="auto"/>
            <w:bottom w:val="none" w:sz="0" w:space="0" w:color="auto"/>
            <w:right w:val="none" w:sz="0" w:space="0" w:color="auto"/>
          </w:divBdr>
        </w:div>
        <w:div w:id="1088191539">
          <w:marLeft w:val="0"/>
          <w:marRight w:val="0"/>
          <w:marTop w:val="0"/>
          <w:marBottom w:val="0"/>
          <w:divBdr>
            <w:top w:val="none" w:sz="0" w:space="0" w:color="auto"/>
            <w:left w:val="none" w:sz="0" w:space="0" w:color="auto"/>
            <w:bottom w:val="none" w:sz="0" w:space="0" w:color="auto"/>
            <w:right w:val="none" w:sz="0" w:space="0" w:color="auto"/>
          </w:divBdr>
        </w:div>
        <w:div w:id="1088191547">
          <w:marLeft w:val="0"/>
          <w:marRight w:val="0"/>
          <w:marTop w:val="0"/>
          <w:marBottom w:val="0"/>
          <w:divBdr>
            <w:top w:val="none" w:sz="0" w:space="0" w:color="auto"/>
            <w:left w:val="none" w:sz="0" w:space="0" w:color="auto"/>
            <w:bottom w:val="none" w:sz="0" w:space="0" w:color="auto"/>
            <w:right w:val="none" w:sz="0" w:space="0" w:color="auto"/>
          </w:divBdr>
        </w:div>
        <w:div w:id="1088191548">
          <w:marLeft w:val="0"/>
          <w:marRight w:val="0"/>
          <w:marTop w:val="0"/>
          <w:marBottom w:val="0"/>
          <w:divBdr>
            <w:top w:val="none" w:sz="0" w:space="0" w:color="auto"/>
            <w:left w:val="none" w:sz="0" w:space="0" w:color="auto"/>
            <w:bottom w:val="none" w:sz="0" w:space="0" w:color="auto"/>
            <w:right w:val="none" w:sz="0" w:space="0" w:color="auto"/>
          </w:divBdr>
        </w:div>
        <w:div w:id="1088191564">
          <w:marLeft w:val="0"/>
          <w:marRight w:val="0"/>
          <w:marTop w:val="0"/>
          <w:marBottom w:val="0"/>
          <w:divBdr>
            <w:top w:val="none" w:sz="0" w:space="0" w:color="auto"/>
            <w:left w:val="none" w:sz="0" w:space="0" w:color="auto"/>
            <w:bottom w:val="none" w:sz="0" w:space="0" w:color="auto"/>
            <w:right w:val="none" w:sz="0" w:space="0" w:color="auto"/>
          </w:divBdr>
        </w:div>
        <w:div w:id="1088191566">
          <w:marLeft w:val="0"/>
          <w:marRight w:val="0"/>
          <w:marTop w:val="0"/>
          <w:marBottom w:val="0"/>
          <w:divBdr>
            <w:top w:val="none" w:sz="0" w:space="0" w:color="auto"/>
            <w:left w:val="none" w:sz="0" w:space="0" w:color="auto"/>
            <w:bottom w:val="none" w:sz="0" w:space="0" w:color="auto"/>
            <w:right w:val="none" w:sz="0" w:space="0" w:color="auto"/>
          </w:divBdr>
        </w:div>
        <w:div w:id="1088191567">
          <w:marLeft w:val="0"/>
          <w:marRight w:val="0"/>
          <w:marTop w:val="0"/>
          <w:marBottom w:val="0"/>
          <w:divBdr>
            <w:top w:val="none" w:sz="0" w:space="0" w:color="auto"/>
            <w:left w:val="none" w:sz="0" w:space="0" w:color="auto"/>
            <w:bottom w:val="none" w:sz="0" w:space="0" w:color="auto"/>
            <w:right w:val="none" w:sz="0" w:space="0" w:color="auto"/>
          </w:divBdr>
        </w:div>
        <w:div w:id="1088191569">
          <w:marLeft w:val="0"/>
          <w:marRight w:val="0"/>
          <w:marTop w:val="0"/>
          <w:marBottom w:val="0"/>
          <w:divBdr>
            <w:top w:val="none" w:sz="0" w:space="0" w:color="auto"/>
            <w:left w:val="none" w:sz="0" w:space="0" w:color="auto"/>
            <w:bottom w:val="none" w:sz="0" w:space="0" w:color="auto"/>
            <w:right w:val="none" w:sz="0" w:space="0" w:color="auto"/>
          </w:divBdr>
        </w:div>
        <w:div w:id="1088191572">
          <w:marLeft w:val="0"/>
          <w:marRight w:val="0"/>
          <w:marTop w:val="0"/>
          <w:marBottom w:val="0"/>
          <w:divBdr>
            <w:top w:val="none" w:sz="0" w:space="0" w:color="auto"/>
            <w:left w:val="none" w:sz="0" w:space="0" w:color="auto"/>
            <w:bottom w:val="none" w:sz="0" w:space="0" w:color="auto"/>
            <w:right w:val="none" w:sz="0" w:space="0" w:color="auto"/>
          </w:divBdr>
        </w:div>
        <w:div w:id="1088191581">
          <w:marLeft w:val="0"/>
          <w:marRight w:val="0"/>
          <w:marTop w:val="0"/>
          <w:marBottom w:val="0"/>
          <w:divBdr>
            <w:top w:val="none" w:sz="0" w:space="0" w:color="auto"/>
            <w:left w:val="none" w:sz="0" w:space="0" w:color="auto"/>
            <w:bottom w:val="none" w:sz="0" w:space="0" w:color="auto"/>
            <w:right w:val="none" w:sz="0" w:space="0" w:color="auto"/>
          </w:divBdr>
        </w:div>
        <w:div w:id="1088191583">
          <w:marLeft w:val="0"/>
          <w:marRight w:val="0"/>
          <w:marTop w:val="0"/>
          <w:marBottom w:val="0"/>
          <w:divBdr>
            <w:top w:val="none" w:sz="0" w:space="0" w:color="auto"/>
            <w:left w:val="none" w:sz="0" w:space="0" w:color="auto"/>
            <w:bottom w:val="none" w:sz="0" w:space="0" w:color="auto"/>
            <w:right w:val="none" w:sz="0" w:space="0" w:color="auto"/>
          </w:divBdr>
        </w:div>
        <w:div w:id="1088191584">
          <w:marLeft w:val="0"/>
          <w:marRight w:val="0"/>
          <w:marTop w:val="0"/>
          <w:marBottom w:val="0"/>
          <w:divBdr>
            <w:top w:val="none" w:sz="0" w:space="0" w:color="auto"/>
            <w:left w:val="single" w:sz="24" w:space="0" w:color="CED3F1"/>
            <w:bottom w:val="none" w:sz="0" w:space="0" w:color="auto"/>
            <w:right w:val="none" w:sz="0" w:space="0" w:color="auto"/>
          </w:divBdr>
        </w:div>
        <w:div w:id="1088191588">
          <w:marLeft w:val="0"/>
          <w:marRight w:val="0"/>
          <w:marTop w:val="0"/>
          <w:marBottom w:val="0"/>
          <w:divBdr>
            <w:top w:val="none" w:sz="0" w:space="0" w:color="auto"/>
            <w:left w:val="none" w:sz="0" w:space="0" w:color="auto"/>
            <w:bottom w:val="none" w:sz="0" w:space="0" w:color="auto"/>
            <w:right w:val="none" w:sz="0" w:space="0" w:color="auto"/>
          </w:divBdr>
        </w:div>
        <w:div w:id="1088191590">
          <w:marLeft w:val="0"/>
          <w:marRight w:val="0"/>
          <w:marTop w:val="0"/>
          <w:marBottom w:val="0"/>
          <w:divBdr>
            <w:top w:val="none" w:sz="0" w:space="0" w:color="auto"/>
            <w:left w:val="none" w:sz="0" w:space="0" w:color="auto"/>
            <w:bottom w:val="none" w:sz="0" w:space="0" w:color="auto"/>
            <w:right w:val="none" w:sz="0" w:space="0" w:color="auto"/>
          </w:divBdr>
        </w:div>
        <w:div w:id="1088191593">
          <w:marLeft w:val="0"/>
          <w:marRight w:val="0"/>
          <w:marTop w:val="0"/>
          <w:marBottom w:val="0"/>
          <w:divBdr>
            <w:top w:val="none" w:sz="0" w:space="0" w:color="auto"/>
            <w:left w:val="none" w:sz="0" w:space="0" w:color="auto"/>
            <w:bottom w:val="none" w:sz="0" w:space="0" w:color="auto"/>
            <w:right w:val="none" w:sz="0" w:space="0" w:color="auto"/>
          </w:divBdr>
        </w:div>
        <w:div w:id="1088191603">
          <w:marLeft w:val="0"/>
          <w:marRight w:val="0"/>
          <w:marTop w:val="0"/>
          <w:marBottom w:val="0"/>
          <w:divBdr>
            <w:top w:val="none" w:sz="0" w:space="0" w:color="auto"/>
            <w:left w:val="none" w:sz="0" w:space="0" w:color="auto"/>
            <w:bottom w:val="none" w:sz="0" w:space="0" w:color="auto"/>
            <w:right w:val="none" w:sz="0" w:space="0" w:color="auto"/>
          </w:divBdr>
        </w:div>
        <w:div w:id="1088191604">
          <w:marLeft w:val="0"/>
          <w:marRight w:val="0"/>
          <w:marTop w:val="0"/>
          <w:marBottom w:val="0"/>
          <w:divBdr>
            <w:top w:val="none" w:sz="0" w:space="0" w:color="auto"/>
            <w:left w:val="none" w:sz="0" w:space="0" w:color="auto"/>
            <w:bottom w:val="none" w:sz="0" w:space="0" w:color="auto"/>
            <w:right w:val="none" w:sz="0" w:space="0" w:color="auto"/>
          </w:divBdr>
        </w:div>
        <w:div w:id="1088191606">
          <w:marLeft w:val="0"/>
          <w:marRight w:val="0"/>
          <w:marTop w:val="0"/>
          <w:marBottom w:val="0"/>
          <w:divBdr>
            <w:top w:val="none" w:sz="0" w:space="0" w:color="auto"/>
            <w:left w:val="none" w:sz="0" w:space="0" w:color="auto"/>
            <w:bottom w:val="none" w:sz="0" w:space="0" w:color="auto"/>
            <w:right w:val="none" w:sz="0" w:space="0" w:color="auto"/>
          </w:divBdr>
        </w:div>
        <w:div w:id="1088191617">
          <w:marLeft w:val="0"/>
          <w:marRight w:val="0"/>
          <w:marTop w:val="0"/>
          <w:marBottom w:val="0"/>
          <w:divBdr>
            <w:top w:val="none" w:sz="0" w:space="0" w:color="auto"/>
            <w:left w:val="none" w:sz="0" w:space="0" w:color="auto"/>
            <w:bottom w:val="none" w:sz="0" w:space="0" w:color="auto"/>
            <w:right w:val="none" w:sz="0" w:space="0" w:color="auto"/>
          </w:divBdr>
        </w:div>
        <w:div w:id="1088191620">
          <w:marLeft w:val="0"/>
          <w:marRight w:val="0"/>
          <w:marTop w:val="0"/>
          <w:marBottom w:val="0"/>
          <w:divBdr>
            <w:top w:val="none" w:sz="0" w:space="0" w:color="auto"/>
            <w:left w:val="none" w:sz="0" w:space="0" w:color="auto"/>
            <w:bottom w:val="none" w:sz="0" w:space="0" w:color="auto"/>
            <w:right w:val="none" w:sz="0" w:space="0" w:color="auto"/>
          </w:divBdr>
        </w:div>
        <w:div w:id="1088191634">
          <w:marLeft w:val="0"/>
          <w:marRight w:val="0"/>
          <w:marTop w:val="0"/>
          <w:marBottom w:val="0"/>
          <w:divBdr>
            <w:top w:val="none" w:sz="0" w:space="0" w:color="auto"/>
            <w:left w:val="none" w:sz="0" w:space="0" w:color="auto"/>
            <w:bottom w:val="none" w:sz="0" w:space="0" w:color="auto"/>
            <w:right w:val="none" w:sz="0" w:space="0" w:color="auto"/>
          </w:divBdr>
        </w:div>
        <w:div w:id="1088191648">
          <w:marLeft w:val="0"/>
          <w:marRight w:val="0"/>
          <w:marTop w:val="0"/>
          <w:marBottom w:val="0"/>
          <w:divBdr>
            <w:top w:val="none" w:sz="0" w:space="0" w:color="auto"/>
            <w:left w:val="none" w:sz="0" w:space="0" w:color="auto"/>
            <w:bottom w:val="none" w:sz="0" w:space="0" w:color="auto"/>
            <w:right w:val="none" w:sz="0" w:space="0" w:color="auto"/>
          </w:divBdr>
        </w:div>
        <w:div w:id="1088191651">
          <w:marLeft w:val="0"/>
          <w:marRight w:val="0"/>
          <w:marTop w:val="0"/>
          <w:marBottom w:val="0"/>
          <w:divBdr>
            <w:top w:val="none" w:sz="0" w:space="0" w:color="auto"/>
            <w:left w:val="none" w:sz="0" w:space="0" w:color="auto"/>
            <w:bottom w:val="none" w:sz="0" w:space="0" w:color="auto"/>
            <w:right w:val="none" w:sz="0" w:space="0" w:color="auto"/>
          </w:divBdr>
        </w:div>
        <w:div w:id="1088191652">
          <w:marLeft w:val="0"/>
          <w:marRight w:val="0"/>
          <w:marTop w:val="0"/>
          <w:marBottom w:val="0"/>
          <w:divBdr>
            <w:top w:val="none" w:sz="0" w:space="0" w:color="auto"/>
            <w:left w:val="none" w:sz="0" w:space="0" w:color="auto"/>
            <w:bottom w:val="none" w:sz="0" w:space="0" w:color="auto"/>
            <w:right w:val="none" w:sz="0" w:space="0" w:color="auto"/>
          </w:divBdr>
        </w:div>
        <w:div w:id="1088191653">
          <w:marLeft w:val="0"/>
          <w:marRight w:val="0"/>
          <w:marTop w:val="0"/>
          <w:marBottom w:val="0"/>
          <w:divBdr>
            <w:top w:val="none" w:sz="0" w:space="0" w:color="auto"/>
            <w:left w:val="none" w:sz="0" w:space="0" w:color="auto"/>
            <w:bottom w:val="none" w:sz="0" w:space="0" w:color="auto"/>
            <w:right w:val="none" w:sz="0" w:space="0" w:color="auto"/>
          </w:divBdr>
        </w:div>
        <w:div w:id="1088191656">
          <w:marLeft w:val="0"/>
          <w:marRight w:val="0"/>
          <w:marTop w:val="0"/>
          <w:marBottom w:val="0"/>
          <w:divBdr>
            <w:top w:val="none" w:sz="0" w:space="0" w:color="auto"/>
            <w:left w:val="none" w:sz="0" w:space="0" w:color="auto"/>
            <w:bottom w:val="none" w:sz="0" w:space="0" w:color="auto"/>
            <w:right w:val="none" w:sz="0" w:space="0" w:color="auto"/>
          </w:divBdr>
        </w:div>
        <w:div w:id="1088191658">
          <w:marLeft w:val="0"/>
          <w:marRight w:val="0"/>
          <w:marTop w:val="0"/>
          <w:marBottom w:val="0"/>
          <w:divBdr>
            <w:top w:val="none" w:sz="0" w:space="0" w:color="auto"/>
            <w:left w:val="none" w:sz="0" w:space="0" w:color="auto"/>
            <w:bottom w:val="none" w:sz="0" w:space="0" w:color="auto"/>
            <w:right w:val="none" w:sz="0" w:space="0" w:color="auto"/>
          </w:divBdr>
        </w:div>
        <w:div w:id="1088191659">
          <w:marLeft w:val="0"/>
          <w:marRight w:val="0"/>
          <w:marTop w:val="0"/>
          <w:marBottom w:val="0"/>
          <w:divBdr>
            <w:top w:val="none" w:sz="0" w:space="0" w:color="auto"/>
            <w:left w:val="none" w:sz="0" w:space="0" w:color="auto"/>
            <w:bottom w:val="none" w:sz="0" w:space="0" w:color="auto"/>
            <w:right w:val="none" w:sz="0" w:space="0" w:color="auto"/>
          </w:divBdr>
        </w:div>
        <w:div w:id="1088191666">
          <w:marLeft w:val="0"/>
          <w:marRight w:val="0"/>
          <w:marTop w:val="0"/>
          <w:marBottom w:val="0"/>
          <w:divBdr>
            <w:top w:val="none" w:sz="0" w:space="0" w:color="auto"/>
            <w:left w:val="none" w:sz="0" w:space="0" w:color="auto"/>
            <w:bottom w:val="none" w:sz="0" w:space="0" w:color="auto"/>
            <w:right w:val="none" w:sz="0" w:space="0" w:color="auto"/>
          </w:divBdr>
        </w:div>
      </w:divsChild>
    </w:div>
    <w:div w:id="1088191622">
      <w:marLeft w:val="0"/>
      <w:marRight w:val="0"/>
      <w:marTop w:val="0"/>
      <w:marBottom w:val="0"/>
      <w:divBdr>
        <w:top w:val="none" w:sz="0" w:space="0" w:color="auto"/>
        <w:left w:val="none" w:sz="0" w:space="0" w:color="auto"/>
        <w:bottom w:val="none" w:sz="0" w:space="0" w:color="auto"/>
        <w:right w:val="none" w:sz="0" w:space="0" w:color="auto"/>
      </w:divBdr>
    </w:div>
    <w:div w:id="1088191624">
      <w:marLeft w:val="0"/>
      <w:marRight w:val="0"/>
      <w:marTop w:val="0"/>
      <w:marBottom w:val="0"/>
      <w:divBdr>
        <w:top w:val="none" w:sz="0" w:space="0" w:color="auto"/>
        <w:left w:val="none" w:sz="0" w:space="0" w:color="auto"/>
        <w:bottom w:val="none" w:sz="0" w:space="0" w:color="auto"/>
        <w:right w:val="none" w:sz="0" w:space="0" w:color="auto"/>
      </w:divBdr>
    </w:div>
    <w:div w:id="1088191628">
      <w:marLeft w:val="0"/>
      <w:marRight w:val="0"/>
      <w:marTop w:val="0"/>
      <w:marBottom w:val="0"/>
      <w:divBdr>
        <w:top w:val="none" w:sz="0" w:space="0" w:color="auto"/>
        <w:left w:val="none" w:sz="0" w:space="0" w:color="auto"/>
        <w:bottom w:val="none" w:sz="0" w:space="0" w:color="auto"/>
        <w:right w:val="none" w:sz="0" w:space="0" w:color="auto"/>
      </w:divBdr>
    </w:div>
    <w:div w:id="1088191630">
      <w:marLeft w:val="0"/>
      <w:marRight w:val="0"/>
      <w:marTop w:val="0"/>
      <w:marBottom w:val="0"/>
      <w:divBdr>
        <w:top w:val="none" w:sz="0" w:space="0" w:color="auto"/>
        <w:left w:val="none" w:sz="0" w:space="0" w:color="auto"/>
        <w:bottom w:val="none" w:sz="0" w:space="0" w:color="auto"/>
        <w:right w:val="none" w:sz="0" w:space="0" w:color="auto"/>
      </w:divBdr>
    </w:div>
    <w:div w:id="1088191631">
      <w:marLeft w:val="0"/>
      <w:marRight w:val="0"/>
      <w:marTop w:val="0"/>
      <w:marBottom w:val="0"/>
      <w:divBdr>
        <w:top w:val="none" w:sz="0" w:space="0" w:color="auto"/>
        <w:left w:val="none" w:sz="0" w:space="0" w:color="auto"/>
        <w:bottom w:val="none" w:sz="0" w:space="0" w:color="auto"/>
        <w:right w:val="none" w:sz="0" w:space="0" w:color="auto"/>
      </w:divBdr>
    </w:div>
    <w:div w:id="1088191641">
      <w:marLeft w:val="0"/>
      <w:marRight w:val="0"/>
      <w:marTop w:val="0"/>
      <w:marBottom w:val="0"/>
      <w:divBdr>
        <w:top w:val="none" w:sz="0" w:space="0" w:color="auto"/>
        <w:left w:val="none" w:sz="0" w:space="0" w:color="auto"/>
        <w:bottom w:val="none" w:sz="0" w:space="0" w:color="auto"/>
        <w:right w:val="none" w:sz="0" w:space="0" w:color="auto"/>
      </w:divBdr>
    </w:div>
    <w:div w:id="1088191645">
      <w:marLeft w:val="0"/>
      <w:marRight w:val="0"/>
      <w:marTop w:val="0"/>
      <w:marBottom w:val="0"/>
      <w:divBdr>
        <w:top w:val="none" w:sz="0" w:space="0" w:color="auto"/>
        <w:left w:val="none" w:sz="0" w:space="0" w:color="auto"/>
        <w:bottom w:val="none" w:sz="0" w:space="0" w:color="auto"/>
        <w:right w:val="none" w:sz="0" w:space="0" w:color="auto"/>
      </w:divBdr>
    </w:div>
    <w:div w:id="1088191655">
      <w:marLeft w:val="0"/>
      <w:marRight w:val="0"/>
      <w:marTop w:val="0"/>
      <w:marBottom w:val="0"/>
      <w:divBdr>
        <w:top w:val="none" w:sz="0" w:space="0" w:color="auto"/>
        <w:left w:val="none" w:sz="0" w:space="0" w:color="auto"/>
        <w:bottom w:val="none" w:sz="0" w:space="0" w:color="auto"/>
        <w:right w:val="none" w:sz="0" w:space="0" w:color="auto"/>
      </w:divBdr>
      <w:divsChild>
        <w:div w:id="1088191375">
          <w:marLeft w:val="60"/>
          <w:marRight w:val="60"/>
          <w:marTop w:val="100"/>
          <w:marBottom w:val="100"/>
          <w:divBdr>
            <w:top w:val="none" w:sz="0" w:space="0" w:color="auto"/>
            <w:left w:val="none" w:sz="0" w:space="0" w:color="auto"/>
            <w:bottom w:val="none" w:sz="0" w:space="0" w:color="auto"/>
            <w:right w:val="none" w:sz="0" w:space="0" w:color="auto"/>
          </w:divBdr>
          <w:divsChild>
            <w:div w:id="1088191506">
              <w:marLeft w:val="0"/>
              <w:marRight w:val="0"/>
              <w:marTop w:val="0"/>
              <w:marBottom w:val="0"/>
              <w:divBdr>
                <w:top w:val="none" w:sz="0" w:space="0" w:color="auto"/>
                <w:left w:val="none" w:sz="0" w:space="0" w:color="auto"/>
                <w:bottom w:val="none" w:sz="0" w:space="0" w:color="auto"/>
                <w:right w:val="none" w:sz="0" w:space="0" w:color="auto"/>
              </w:divBdr>
            </w:div>
          </w:divsChild>
        </w:div>
        <w:div w:id="1088191376">
          <w:marLeft w:val="60"/>
          <w:marRight w:val="60"/>
          <w:marTop w:val="100"/>
          <w:marBottom w:val="100"/>
          <w:divBdr>
            <w:top w:val="none" w:sz="0" w:space="0" w:color="auto"/>
            <w:left w:val="none" w:sz="0" w:space="0" w:color="auto"/>
            <w:bottom w:val="none" w:sz="0" w:space="0" w:color="auto"/>
            <w:right w:val="none" w:sz="0" w:space="0" w:color="auto"/>
          </w:divBdr>
        </w:div>
        <w:div w:id="1088191380">
          <w:marLeft w:val="60"/>
          <w:marRight w:val="60"/>
          <w:marTop w:val="100"/>
          <w:marBottom w:val="100"/>
          <w:divBdr>
            <w:top w:val="none" w:sz="0" w:space="0" w:color="auto"/>
            <w:left w:val="none" w:sz="0" w:space="0" w:color="auto"/>
            <w:bottom w:val="none" w:sz="0" w:space="0" w:color="auto"/>
            <w:right w:val="none" w:sz="0" w:space="0" w:color="auto"/>
          </w:divBdr>
        </w:div>
        <w:div w:id="1088191382">
          <w:marLeft w:val="60"/>
          <w:marRight w:val="60"/>
          <w:marTop w:val="100"/>
          <w:marBottom w:val="100"/>
          <w:divBdr>
            <w:top w:val="none" w:sz="0" w:space="0" w:color="auto"/>
            <w:left w:val="none" w:sz="0" w:space="0" w:color="auto"/>
            <w:bottom w:val="none" w:sz="0" w:space="0" w:color="auto"/>
            <w:right w:val="none" w:sz="0" w:space="0" w:color="auto"/>
          </w:divBdr>
          <w:divsChild>
            <w:div w:id="1088191660">
              <w:marLeft w:val="0"/>
              <w:marRight w:val="0"/>
              <w:marTop w:val="0"/>
              <w:marBottom w:val="0"/>
              <w:divBdr>
                <w:top w:val="none" w:sz="0" w:space="0" w:color="auto"/>
                <w:left w:val="none" w:sz="0" w:space="0" w:color="auto"/>
                <w:bottom w:val="none" w:sz="0" w:space="0" w:color="auto"/>
                <w:right w:val="none" w:sz="0" w:space="0" w:color="auto"/>
              </w:divBdr>
            </w:div>
          </w:divsChild>
        </w:div>
        <w:div w:id="1088191386">
          <w:marLeft w:val="60"/>
          <w:marRight w:val="60"/>
          <w:marTop w:val="100"/>
          <w:marBottom w:val="100"/>
          <w:divBdr>
            <w:top w:val="none" w:sz="0" w:space="0" w:color="auto"/>
            <w:left w:val="none" w:sz="0" w:space="0" w:color="auto"/>
            <w:bottom w:val="none" w:sz="0" w:space="0" w:color="auto"/>
            <w:right w:val="none" w:sz="0" w:space="0" w:color="auto"/>
          </w:divBdr>
        </w:div>
        <w:div w:id="1088191393">
          <w:marLeft w:val="60"/>
          <w:marRight w:val="60"/>
          <w:marTop w:val="100"/>
          <w:marBottom w:val="100"/>
          <w:divBdr>
            <w:top w:val="none" w:sz="0" w:space="0" w:color="auto"/>
            <w:left w:val="none" w:sz="0" w:space="0" w:color="auto"/>
            <w:bottom w:val="none" w:sz="0" w:space="0" w:color="auto"/>
            <w:right w:val="none" w:sz="0" w:space="0" w:color="auto"/>
          </w:divBdr>
          <w:divsChild>
            <w:div w:id="1088191492">
              <w:marLeft w:val="0"/>
              <w:marRight w:val="0"/>
              <w:marTop w:val="0"/>
              <w:marBottom w:val="0"/>
              <w:divBdr>
                <w:top w:val="none" w:sz="0" w:space="0" w:color="auto"/>
                <w:left w:val="none" w:sz="0" w:space="0" w:color="auto"/>
                <w:bottom w:val="none" w:sz="0" w:space="0" w:color="auto"/>
                <w:right w:val="none" w:sz="0" w:space="0" w:color="auto"/>
              </w:divBdr>
            </w:div>
          </w:divsChild>
        </w:div>
        <w:div w:id="1088191399">
          <w:marLeft w:val="60"/>
          <w:marRight w:val="60"/>
          <w:marTop w:val="100"/>
          <w:marBottom w:val="100"/>
          <w:divBdr>
            <w:top w:val="none" w:sz="0" w:space="0" w:color="auto"/>
            <w:left w:val="none" w:sz="0" w:space="0" w:color="auto"/>
            <w:bottom w:val="none" w:sz="0" w:space="0" w:color="auto"/>
            <w:right w:val="none" w:sz="0" w:space="0" w:color="auto"/>
          </w:divBdr>
          <w:divsChild>
            <w:div w:id="1088191650">
              <w:marLeft w:val="0"/>
              <w:marRight w:val="0"/>
              <w:marTop w:val="0"/>
              <w:marBottom w:val="0"/>
              <w:divBdr>
                <w:top w:val="none" w:sz="0" w:space="0" w:color="auto"/>
                <w:left w:val="none" w:sz="0" w:space="0" w:color="auto"/>
                <w:bottom w:val="none" w:sz="0" w:space="0" w:color="auto"/>
                <w:right w:val="none" w:sz="0" w:space="0" w:color="auto"/>
              </w:divBdr>
            </w:div>
          </w:divsChild>
        </w:div>
        <w:div w:id="1088191401">
          <w:marLeft w:val="60"/>
          <w:marRight w:val="60"/>
          <w:marTop w:val="100"/>
          <w:marBottom w:val="100"/>
          <w:divBdr>
            <w:top w:val="none" w:sz="0" w:space="0" w:color="auto"/>
            <w:left w:val="none" w:sz="0" w:space="0" w:color="auto"/>
            <w:bottom w:val="none" w:sz="0" w:space="0" w:color="auto"/>
            <w:right w:val="none" w:sz="0" w:space="0" w:color="auto"/>
          </w:divBdr>
          <w:divsChild>
            <w:div w:id="1088191397">
              <w:marLeft w:val="0"/>
              <w:marRight w:val="0"/>
              <w:marTop w:val="0"/>
              <w:marBottom w:val="0"/>
              <w:divBdr>
                <w:top w:val="none" w:sz="0" w:space="0" w:color="auto"/>
                <w:left w:val="none" w:sz="0" w:space="0" w:color="auto"/>
                <w:bottom w:val="none" w:sz="0" w:space="0" w:color="auto"/>
                <w:right w:val="none" w:sz="0" w:space="0" w:color="auto"/>
              </w:divBdr>
            </w:div>
          </w:divsChild>
        </w:div>
        <w:div w:id="1088191404">
          <w:marLeft w:val="60"/>
          <w:marRight w:val="60"/>
          <w:marTop w:val="100"/>
          <w:marBottom w:val="100"/>
          <w:divBdr>
            <w:top w:val="none" w:sz="0" w:space="0" w:color="auto"/>
            <w:left w:val="none" w:sz="0" w:space="0" w:color="auto"/>
            <w:bottom w:val="none" w:sz="0" w:space="0" w:color="auto"/>
            <w:right w:val="none" w:sz="0" w:space="0" w:color="auto"/>
          </w:divBdr>
        </w:div>
        <w:div w:id="1088191406">
          <w:marLeft w:val="60"/>
          <w:marRight w:val="60"/>
          <w:marTop w:val="100"/>
          <w:marBottom w:val="100"/>
          <w:divBdr>
            <w:top w:val="none" w:sz="0" w:space="0" w:color="auto"/>
            <w:left w:val="none" w:sz="0" w:space="0" w:color="auto"/>
            <w:bottom w:val="none" w:sz="0" w:space="0" w:color="auto"/>
            <w:right w:val="none" w:sz="0" w:space="0" w:color="auto"/>
          </w:divBdr>
          <w:divsChild>
            <w:div w:id="1088191495">
              <w:marLeft w:val="0"/>
              <w:marRight w:val="0"/>
              <w:marTop w:val="0"/>
              <w:marBottom w:val="0"/>
              <w:divBdr>
                <w:top w:val="none" w:sz="0" w:space="0" w:color="auto"/>
                <w:left w:val="none" w:sz="0" w:space="0" w:color="auto"/>
                <w:bottom w:val="none" w:sz="0" w:space="0" w:color="auto"/>
                <w:right w:val="none" w:sz="0" w:space="0" w:color="auto"/>
              </w:divBdr>
            </w:div>
          </w:divsChild>
        </w:div>
        <w:div w:id="1088191407">
          <w:marLeft w:val="60"/>
          <w:marRight w:val="60"/>
          <w:marTop w:val="100"/>
          <w:marBottom w:val="100"/>
          <w:divBdr>
            <w:top w:val="none" w:sz="0" w:space="0" w:color="auto"/>
            <w:left w:val="none" w:sz="0" w:space="0" w:color="auto"/>
            <w:bottom w:val="none" w:sz="0" w:space="0" w:color="auto"/>
            <w:right w:val="none" w:sz="0" w:space="0" w:color="auto"/>
          </w:divBdr>
        </w:div>
        <w:div w:id="1088191410">
          <w:marLeft w:val="60"/>
          <w:marRight w:val="60"/>
          <w:marTop w:val="100"/>
          <w:marBottom w:val="100"/>
          <w:divBdr>
            <w:top w:val="none" w:sz="0" w:space="0" w:color="auto"/>
            <w:left w:val="none" w:sz="0" w:space="0" w:color="auto"/>
            <w:bottom w:val="none" w:sz="0" w:space="0" w:color="auto"/>
            <w:right w:val="none" w:sz="0" w:space="0" w:color="auto"/>
          </w:divBdr>
          <w:divsChild>
            <w:div w:id="1088191422">
              <w:marLeft w:val="0"/>
              <w:marRight w:val="0"/>
              <w:marTop w:val="0"/>
              <w:marBottom w:val="0"/>
              <w:divBdr>
                <w:top w:val="none" w:sz="0" w:space="0" w:color="auto"/>
                <w:left w:val="none" w:sz="0" w:space="0" w:color="auto"/>
                <w:bottom w:val="none" w:sz="0" w:space="0" w:color="auto"/>
                <w:right w:val="none" w:sz="0" w:space="0" w:color="auto"/>
              </w:divBdr>
            </w:div>
          </w:divsChild>
        </w:div>
        <w:div w:id="1088191423">
          <w:marLeft w:val="60"/>
          <w:marRight w:val="60"/>
          <w:marTop w:val="100"/>
          <w:marBottom w:val="100"/>
          <w:divBdr>
            <w:top w:val="none" w:sz="0" w:space="0" w:color="auto"/>
            <w:left w:val="none" w:sz="0" w:space="0" w:color="auto"/>
            <w:bottom w:val="none" w:sz="0" w:space="0" w:color="auto"/>
            <w:right w:val="none" w:sz="0" w:space="0" w:color="auto"/>
          </w:divBdr>
        </w:div>
        <w:div w:id="1088191428">
          <w:marLeft w:val="60"/>
          <w:marRight w:val="60"/>
          <w:marTop w:val="100"/>
          <w:marBottom w:val="100"/>
          <w:divBdr>
            <w:top w:val="none" w:sz="0" w:space="0" w:color="auto"/>
            <w:left w:val="none" w:sz="0" w:space="0" w:color="auto"/>
            <w:bottom w:val="none" w:sz="0" w:space="0" w:color="auto"/>
            <w:right w:val="none" w:sz="0" w:space="0" w:color="auto"/>
          </w:divBdr>
          <w:divsChild>
            <w:div w:id="1088191537">
              <w:marLeft w:val="0"/>
              <w:marRight w:val="0"/>
              <w:marTop w:val="0"/>
              <w:marBottom w:val="0"/>
              <w:divBdr>
                <w:top w:val="none" w:sz="0" w:space="0" w:color="auto"/>
                <w:left w:val="none" w:sz="0" w:space="0" w:color="auto"/>
                <w:bottom w:val="none" w:sz="0" w:space="0" w:color="auto"/>
                <w:right w:val="none" w:sz="0" w:space="0" w:color="auto"/>
              </w:divBdr>
            </w:div>
          </w:divsChild>
        </w:div>
        <w:div w:id="1088191430">
          <w:marLeft w:val="60"/>
          <w:marRight w:val="60"/>
          <w:marTop w:val="100"/>
          <w:marBottom w:val="100"/>
          <w:divBdr>
            <w:top w:val="none" w:sz="0" w:space="0" w:color="auto"/>
            <w:left w:val="none" w:sz="0" w:space="0" w:color="auto"/>
            <w:bottom w:val="none" w:sz="0" w:space="0" w:color="auto"/>
            <w:right w:val="none" w:sz="0" w:space="0" w:color="auto"/>
          </w:divBdr>
          <w:divsChild>
            <w:div w:id="1088191444">
              <w:marLeft w:val="0"/>
              <w:marRight w:val="0"/>
              <w:marTop w:val="0"/>
              <w:marBottom w:val="0"/>
              <w:divBdr>
                <w:top w:val="none" w:sz="0" w:space="0" w:color="auto"/>
                <w:left w:val="none" w:sz="0" w:space="0" w:color="auto"/>
                <w:bottom w:val="none" w:sz="0" w:space="0" w:color="auto"/>
                <w:right w:val="none" w:sz="0" w:space="0" w:color="auto"/>
              </w:divBdr>
            </w:div>
          </w:divsChild>
        </w:div>
        <w:div w:id="1088191432">
          <w:marLeft w:val="60"/>
          <w:marRight w:val="60"/>
          <w:marTop w:val="100"/>
          <w:marBottom w:val="100"/>
          <w:divBdr>
            <w:top w:val="none" w:sz="0" w:space="0" w:color="auto"/>
            <w:left w:val="none" w:sz="0" w:space="0" w:color="auto"/>
            <w:bottom w:val="none" w:sz="0" w:space="0" w:color="auto"/>
            <w:right w:val="none" w:sz="0" w:space="0" w:color="auto"/>
          </w:divBdr>
          <w:divsChild>
            <w:div w:id="1088191377">
              <w:marLeft w:val="0"/>
              <w:marRight w:val="0"/>
              <w:marTop w:val="0"/>
              <w:marBottom w:val="0"/>
              <w:divBdr>
                <w:top w:val="none" w:sz="0" w:space="0" w:color="auto"/>
                <w:left w:val="none" w:sz="0" w:space="0" w:color="auto"/>
                <w:bottom w:val="none" w:sz="0" w:space="0" w:color="auto"/>
                <w:right w:val="none" w:sz="0" w:space="0" w:color="auto"/>
              </w:divBdr>
            </w:div>
          </w:divsChild>
        </w:div>
        <w:div w:id="1088191433">
          <w:marLeft w:val="60"/>
          <w:marRight w:val="60"/>
          <w:marTop w:val="100"/>
          <w:marBottom w:val="100"/>
          <w:divBdr>
            <w:top w:val="none" w:sz="0" w:space="0" w:color="auto"/>
            <w:left w:val="none" w:sz="0" w:space="0" w:color="auto"/>
            <w:bottom w:val="none" w:sz="0" w:space="0" w:color="auto"/>
            <w:right w:val="none" w:sz="0" w:space="0" w:color="auto"/>
          </w:divBdr>
          <w:divsChild>
            <w:div w:id="1088191461">
              <w:marLeft w:val="0"/>
              <w:marRight w:val="0"/>
              <w:marTop w:val="0"/>
              <w:marBottom w:val="0"/>
              <w:divBdr>
                <w:top w:val="none" w:sz="0" w:space="0" w:color="auto"/>
                <w:left w:val="none" w:sz="0" w:space="0" w:color="auto"/>
                <w:bottom w:val="none" w:sz="0" w:space="0" w:color="auto"/>
                <w:right w:val="none" w:sz="0" w:space="0" w:color="auto"/>
              </w:divBdr>
            </w:div>
          </w:divsChild>
        </w:div>
        <w:div w:id="1088191435">
          <w:marLeft w:val="60"/>
          <w:marRight w:val="60"/>
          <w:marTop w:val="100"/>
          <w:marBottom w:val="100"/>
          <w:divBdr>
            <w:top w:val="none" w:sz="0" w:space="0" w:color="auto"/>
            <w:left w:val="none" w:sz="0" w:space="0" w:color="auto"/>
            <w:bottom w:val="none" w:sz="0" w:space="0" w:color="auto"/>
            <w:right w:val="none" w:sz="0" w:space="0" w:color="auto"/>
          </w:divBdr>
        </w:div>
        <w:div w:id="1088191438">
          <w:marLeft w:val="60"/>
          <w:marRight w:val="60"/>
          <w:marTop w:val="100"/>
          <w:marBottom w:val="100"/>
          <w:divBdr>
            <w:top w:val="none" w:sz="0" w:space="0" w:color="auto"/>
            <w:left w:val="none" w:sz="0" w:space="0" w:color="auto"/>
            <w:bottom w:val="none" w:sz="0" w:space="0" w:color="auto"/>
            <w:right w:val="none" w:sz="0" w:space="0" w:color="auto"/>
          </w:divBdr>
        </w:div>
        <w:div w:id="1088191439">
          <w:marLeft w:val="60"/>
          <w:marRight w:val="60"/>
          <w:marTop w:val="100"/>
          <w:marBottom w:val="100"/>
          <w:divBdr>
            <w:top w:val="none" w:sz="0" w:space="0" w:color="auto"/>
            <w:left w:val="none" w:sz="0" w:space="0" w:color="auto"/>
            <w:bottom w:val="none" w:sz="0" w:space="0" w:color="auto"/>
            <w:right w:val="none" w:sz="0" w:space="0" w:color="auto"/>
          </w:divBdr>
        </w:div>
        <w:div w:id="1088191440">
          <w:marLeft w:val="60"/>
          <w:marRight w:val="60"/>
          <w:marTop w:val="100"/>
          <w:marBottom w:val="100"/>
          <w:divBdr>
            <w:top w:val="none" w:sz="0" w:space="0" w:color="auto"/>
            <w:left w:val="none" w:sz="0" w:space="0" w:color="auto"/>
            <w:bottom w:val="none" w:sz="0" w:space="0" w:color="auto"/>
            <w:right w:val="none" w:sz="0" w:space="0" w:color="auto"/>
          </w:divBdr>
        </w:div>
        <w:div w:id="1088191441">
          <w:marLeft w:val="60"/>
          <w:marRight w:val="60"/>
          <w:marTop w:val="100"/>
          <w:marBottom w:val="100"/>
          <w:divBdr>
            <w:top w:val="none" w:sz="0" w:space="0" w:color="auto"/>
            <w:left w:val="none" w:sz="0" w:space="0" w:color="auto"/>
            <w:bottom w:val="none" w:sz="0" w:space="0" w:color="auto"/>
            <w:right w:val="none" w:sz="0" w:space="0" w:color="auto"/>
          </w:divBdr>
          <w:divsChild>
            <w:div w:id="1088191437">
              <w:marLeft w:val="0"/>
              <w:marRight w:val="0"/>
              <w:marTop w:val="0"/>
              <w:marBottom w:val="0"/>
              <w:divBdr>
                <w:top w:val="none" w:sz="0" w:space="0" w:color="auto"/>
                <w:left w:val="none" w:sz="0" w:space="0" w:color="auto"/>
                <w:bottom w:val="none" w:sz="0" w:space="0" w:color="auto"/>
                <w:right w:val="none" w:sz="0" w:space="0" w:color="auto"/>
              </w:divBdr>
            </w:div>
          </w:divsChild>
        </w:div>
        <w:div w:id="1088191445">
          <w:marLeft w:val="60"/>
          <w:marRight w:val="60"/>
          <w:marTop w:val="100"/>
          <w:marBottom w:val="100"/>
          <w:divBdr>
            <w:top w:val="none" w:sz="0" w:space="0" w:color="auto"/>
            <w:left w:val="none" w:sz="0" w:space="0" w:color="auto"/>
            <w:bottom w:val="none" w:sz="0" w:space="0" w:color="auto"/>
            <w:right w:val="none" w:sz="0" w:space="0" w:color="auto"/>
          </w:divBdr>
        </w:div>
        <w:div w:id="1088191447">
          <w:marLeft w:val="60"/>
          <w:marRight w:val="60"/>
          <w:marTop w:val="100"/>
          <w:marBottom w:val="100"/>
          <w:divBdr>
            <w:top w:val="none" w:sz="0" w:space="0" w:color="auto"/>
            <w:left w:val="none" w:sz="0" w:space="0" w:color="auto"/>
            <w:bottom w:val="none" w:sz="0" w:space="0" w:color="auto"/>
            <w:right w:val="none" w:sz="0" w:space="0" w:color="auto"/>
          </w:divBdr>
        </w:div>
        <w:div w:id="1088191448">
          <w:marLeft w:val="60"/>
          <w:marRight w:val="60"/>
          <w:marTop w:val="100"/>
          <w:marBottom w:val="100"/>
          <w:divBdr>
            <w:top w:val="none" w:sz="0" w:space="0" w:color="auto"/>
            <w:left w:val="none" w:sz="0" w:space="0" w:color="auto"/>
            <w:bottom w:val="none" w:sz="0" w:space="0" w:color="auto"/>
            <w:right w:val="none" w:sz="0" w:space="0" w:color="auto"/>
          </w:divBdr>
          <w:divsChild>
            <w:div w:id="1088191468">
              <w:marLeft w:val="0"/>
              <w:marRight w:val="0"/>
              <w:marTop w:val="0"/>
              <w:marBottom w:val="0"/>
              <w:divBdr>
                <w:top w:val="none" w:sz="0" w:space="0" w:color="auto"/>
                <w:left w:val="none" w:sz="0" w:space="0" w:color="auto"/>
                <w:bottom w:val="none" w:sz="0" w:space="0" w:color="auto"/>
                <w:right w:val="none" w:sz="0" w:space="0" w:color="auto"/>
              </w:divBdr>
            </w:div>
          </w:divsChild>
        </w:div>
        <w:div w:id="1088191449">
          <w:marLeft w:val="60"/>
          <w:marRight w:val="60"/>
          <w:marTop w:val="100"/>
          <w:marBottom w:val="100"/>
          <w:divBdr>
            <w:top w:val="none" w:sz="0" w:space="0" w:color="auto"/>
            <w:left w:val="none" w:sz="0" w:space="0" w:color="auto"/>
            <w:bottom w:val="none" w:sz="0" w:space="0" w:color="auto"/>
            <w:right w:val="none" w:sz="0" w:space="0" w:color="auto"/>
          </w:divBdr>
          <w:divsChild>
            <w:div w:id="1088191425">
              <w:marLeft w:val="0"/>
              <w:marRight w:val="0"/>
              <w:marTop w:val="0"/>
              <w:marBottom w:val="0"/>
              <w:divBdr>
                <w:top w:val="none" w:sz="0" w:space="0" w:color="auto"/>
                <w:left w:val="none" w:sz="0" w:space="0" w:color="auto"/>
                <w:bottom w:val="none" w:sz="0" w:space="0" w:color="auto"/>
                <w:right w:val="none" w:sz="0" w:space="0" w:color="auto"/>
              </w:divBdr>
            </w:div>
          </w:divsChild>
        </w:div>
        <w:div w:id="1088191451">
          <w:marLeft w:val="60"/>
          <w:marRight w:val="60"/>
          <w:marTop w:val="100"/>
          <w:marBottom w:val="100"/>
          <w:divBdr>
            <w:top w:val="none" w:sz="0" w:space="0" w:color="auto"/>
            <w:left w:val="none" w:sz="0" w:space="0" w:color="auto"/>
            <w:bottom w:val="none" w:sz="0" w:space="0" w:color="auto"/>
            <w:right w:val="none" w:sz="0" w:space="0" w:color="auto"/>
          </w:divBdr>
        </w:div>
        <w:div w:id="1088191454">
          <w:marLeft w:val="60"/>
          <w:marRight w:val="60"/>
          <w:marTop w:val="100"/>
          <w:marBottom w:val="100"/>
          <w:divBdr>
            <w:top w:val="none" w:sz="0" w:space="0" w:color="auto"/>
            <w:left w:val="none" w:sz="0" w:space="0" w:color="auto"/>
            <w:bottom w:val="none" w:sz="0" w:space="0" w:color="auto"/>
            <w:right w:val="none" w:sz="0" w:space="0" w:color="auto"/>
          </w:divBdr>
          <w:divsChild>
            <w:div w:id="1088191526">
              <w:marLeft w:val="0"/>
              <w:marRight w:val="0"/>
              <w:marTop w:val="0"/>
              <w:marBottom w:val="0"/>
              <w:divBdr>
                <w:top w:val="none" w:sz="0" w:space="0" w:color="auto"/>
                <w:left w:val="none" w:sz="0" w:space="0" w:color="auto"/>
                <w:bottom w:val="none" w:sz="0" w:space="0" w:color="auto"/>
                <w:right w:val="none" w:sz="0" w:space="0" w:color="auto"/>
              </w:divBdr>
            </w:div>
          </w:divsChild>
        </w:div>
        <w:div w:id="1088191455">
          <w:marLeft w:val="60"/>
          <w:marRight w:val="60"/>
          <w:marTop w:val="100"/>
          <w:marBottom w:val="100"/>
          <w:divBdr>
            <w:top w:val="none" w:sz="0" w:space="0" w:color="auto"/>
            <w:left w:val="none" w:sz="0" w:space="0" w:color="auto"/>
            <w:bottom w:val="none" w:sz="0" w:space="0" w:color="auto"/>
            <w:right w:val="none" w:sz="0" w:space="0" w:color="auto"/>
          </w:divBdr>
        </w:div>
        <w:div w:id="1088191456">
          <w:marLeft w:val="60"/>
          <w:marRight w:val="60"/>
          <w:marTop w:val="100"/>
          <w:marBottom w:val="100"/>
          <w:divBdr>
            <w:top w:val="none" w:sz="0" w:space="0" w:color="auto"/>
            <w:left w:val="none" w:sz="0" w:space="0" w:color="auto"/>
            <w:bottom w:val="none" w:sz="0" w:space="0" w:color="auto"/>
            <w:right w:val="none" w:sz="0" w:space="0" w:color="auto"/>
          </w:divBdr>
        </w:div>
        <w:div w:id="1088191460">
          <w:marLeft w:val="60"/>
          <w:marRight w:val="60"/>
          <w:marTop w:val="100"/>
          <w:marBottom w:val="100"/>
          <w:divBdr>
            <w:top w:val="none" w:sz="0" w:space="0" w:color="auto"/>
            <w:left w:val="none" w:sz="0" w:space="0" w:color="auto"/>
            <w:bottom w:val="none" w:sz="0" w:space="0" w:color="auto"/>
            <w:right w:val="none" w:sz="0" w:space="0" w:color="auto"/>
          </w:divBdr>
        </w:div>
        <w:div w:id="1088191464">
          <w:marLeft w:val="60"/>
          <w:marRight w:val="60"/>
          <w:marTop w:val="100"/>
          <w:marBottom w:val="100"/>
          <w:divBdr>
            <w:top w:val="none" w:sz="0" w:space="0" w:color="auto"/>
            <w:left w:val="none" w:sz="0" w:space="0" w:color="auto"/>
            <w:bottom w:val="none" w:sz="0" w:space="0" w:color="auto"/>
            <w:right w:val="none" w:sz="0" w:space="0" w:color="auto"/>
          </w:divBdr>
        </w:div>
        <w:div w:id="1088191466">
          <w:marLeft w:val="60"/>
          <w:marRight w:val="60"/>
          <w:marTop w:val="100"/>
          <w:marBottom w:val="100"/>
          <w:divBdr>
            <w:top w:val="none" w:sz="0" w:space="0" w:color="auto"/>
            <w:left w:val="none" w:sz="0" w:space="0" w:color="auto"/>
            <w:bottom w:val="none" w:sz="0" w:space="0" w:color="auto"/>
            <w:right w:val="none" w:sz="0" w:space="0" w:color="auto"/>
          </w:divBdr>
          <w:divsChild>
            <w:div w:id="1088191602">
              <w:marLeft w:val="0"/>
              <w:marRight w:val="0"/>
              <w:marTop w:val="0"/>
              <w:marBottom w:val="0"/>
              <w:divBdr>
                <w:top w:val="none" w:sz="0" w:space="0" w:color="auto"/>
                <w:left w:val="none" w:sz="0" w:space="0" w:color="auto"/>
                <w:bottom w:val="none" w:sz="0" w:space="0" w:color="auto"/>
                <w:right w:val="none" w:sz="0" w:space="0" w:color="auto"/>
              </w:divBdr>
            </w:div>
          </w:divsChild>
        </w:div>
        <w:div w:id="1088191475">
          <w:marLeft w:val="60"/>
          <w:marRight w:val="60"/>
          <w:marTop w:val="100"/>
          <w:marBottom w:val="100"/>
          <w:divBdr>
            <w:top w:val="none" w:sz="0" w:space="0" w:color="auto"/>
            <w:left w:val="none" w:sz="0" w:space="0" w:color="auto"/>
            <w:bottom w:val="none" w:sz="0" w:space="0" w:color="auto"/>
            <w:right w:val="none" w:sz="0" w:space="0" w:color="auto"/>
          </w:divBdr>
        </w:div>
        <w:div w:id="1088191480">
          <w:marLeft w:val="60"/>
          <w:marRight w:val="60"/>
          <w:marTop w:val="100"/>
          <w:marBottom w:val="100"/>
          <w:divBdr>
            <w:top w:val="none" w:sz="0" w:space="0" w:color="auto"/>
            <w:left w:val="none" w:sz="0" w:space="0" w:color="auto"/>
            <w:bottom w:val="none" w:sz="0" w:space="0" w:color="auto"/>
            <w:right w:val="none" w:sz="0" w:space="0" w:color="auto"/>
          </w:divBdr>
          <w:divsChild>
            <w:div w:id="1088191465">
              <w:marLeft w:val="0"/>
              <w:marRight w:val="0"/>
              <w:marTop w:val="0"/>
              <w:marBottom w:val="0"/>
              <w:divBdr>
                <w:top w:val="none" w:sz="0" w:space="0" w:color="auto"/>
                <w:left w:val="none" w:sz="0" w:space="0" w:color="auto"/>
                <w:bottom w:val="none" w:sz="0" w:space="0" w:color="auto"/>
                <w:right w:val="none" w:sz="0" w:space="0" w:color="auto"/>
              </w:divBdr>
            </w:div>
          </w:divsChild>
        </w:div>
        <w:div w:id="1088191482">
          <w:marLeft w:val="60"/>
          <w:marRight w:val="60"/>
          <w:marTop w:val="100"/>
          <w:marBottom w:val="100"/>
          <w:divBdr>
            <w:top w:val="none" w:sz="0" w:space="0" w:color="auto"/>
            <w:left w:val="none" w:sz="0" w:space="0" w:color="auto"/>
            <w:bottom w:val="none" w:sz="0" w:space="0" w:color="auto"/>
            <w:right w:val="none" w:sz="0" w:space="0" w:color="auto"/>
          </w:divBdr>
        </w:div>
        <w:div w:id="1088191488">
          <w:marLeft w:val="60"/>
          <w:marRight w:val="60"/>
          <w:marTop w:val="100"/>
          <w:marBottom w:val="100"/>
          <w:divBdr>
            <w:top w:val="none" w:sz="0" w:space="0" w:color="auto"/>
            <w:left w:val="none" w:sz="0" w:space="0" w:color="auto"/>
            <w:bottom w:val="none" w:sz="0" w:space="0" w:color="auto"/>
            <w:right w:val="none" w:sz="0" w:space="0" w:color="auto"/>
          </w:divBdr>
          <w:divsChild>
            <w:div w:id="1088191543">
              <w:marLeft w:val="0"/>
              <w:marRight w:val="0"/>
              <w:marTop w:val="0"/>
              <w:marBottom w:val="0"/>
              <w:divBdr>
                <w:top w:val="none" w:sz="0" w:space="0" w:color="auto"/>
                <w:left w:val="none" w:sz="0" w:space="0" w:color="auto"/>
                <w:bottom w:val="none" w:sz="0" w:space="0" w:color="auto"/>
                <w:right w:val="none" w:sz="0" w:space="0" w:color="auto"/>
              </w:divBdr>
            </w:div>
          </w:divsChild>
        </w:div>
        <w:div w:id="1088191494">
          <w:marLeft w:val="60"/>
          <w:marRight w:val="60"/>
          <w:marTop w:val="100"/>
          <w:marBottom w:val="100"/>
          <w:divBdr>
            <w:top w:val="none" w:sz="0" w:space="0" w:color="auto"/>
            <w:left w:val="none" w:sz="0" w:space="0" w:color="auto"/>
            <w:bottom w:val="none" w:sz="0" w:space="0" w:color="auto"/>
            <w:right w:val="none" w:sz="0" w:space="0" w:color="auto"/>
          </w:divBdr>
          <w:divsChild>
            <w:div w:id="1088191570">
              <w:marLeft w:val="0"/>
              <w:marRight w:val="0"/>
              <w:marTop w:val="0"/>
              <w:marBottom w:val="0"/>
              <w:divBdr>
                <w:top w:val="none" w:sz="0" w:space="0" w:color="auto"/>
                <w:left w:val="none" w:sz="0" w:space="0" w:color="auto"/>
                <w:bottom w:val="none" w:sz="0" w:space="0" w:color="auto"/>
                <w:right w:val="none" w:sz="0" w:space="0" w:color="auto"/>
              </w:divBdr>
            </w:div>
          </w:divsChild>
        </w:div>
        <w:div w:id="1088191496">
          <w:marLeft w:val="60"/>
          <w:marRight w:val="60"/>
          <w:marTop w:val="100"/>
          <w:marBottom w:val="100"/>
          <w:divBdr>
            <w:top w:val="none" w:sz="0" w:space="0" w:color="auto"/>
            <w:left w:val="none" w:sz="0" w:space="0" w:color="auto"/>
            <w:bottom w:val="none" w:sz="0" w:space="0" w:color="auto"/>
            <w:right w:val="none" w:sz="0" w:space="0" w:color="auto"/>
          </w:divBdr>
          <w:divsChild>
            <w:div w:id="1088191646">
              <w:marLeft w:val="0"/>
              <w:marRight w:val="0"/>
              <w:marTop w:val="0"/>
              <w:marBottom w:val="0"/>
              <w:divBdr>
                <w:top w:val="none" w:sz="0" w:space="0" w:color="auto"/>
                <w:left w:val="none" w:sz="0" w:space="0" w:color="auto"/>
                <w:bottom w:val="none" w:sz="0" w:space="0" w:color="auto"/>
                <w:right w:val="none" w:sz="0" w:space="0" w:color="auto"/>
              </w:divBdr>
            </w:div>
          </w:divsChild>
        </w:div>
        <w:div w:id="1088191504">
          <w:marLeft w:val="60"/>
          <w:marRight w:val="60"/>
          <w:marTop w:val="100"/>
          <w:marBottom w:val="100"/>
          <w:divBdr>
            <w:top w:val="none" w:sz="0" w:space="0" w:color="auto"/>
            <w:left w:val="none" w:sz="0" w:space="0" w:color="auto"/>
            <w:bottom w:val="none" w:sz="0" w:space="0" w:color="auto"/>
            <w:right w:val="none" w:sz="0" w:space="0" w:color="auto"/>
          </w:divBdr>
          <w:divsChild>
            <w:div w:id="1088191467">
              <w:marLeft w:val="0"/>
              <w:marRight w:val="0"/>
              <w:marTop w:val="0"/>
              <w:marBottom w:val="0"/>
              <w:divBdr>
                <w:top w:val="none" w:sz="0" w:space="0" w:color="auto"/>
                <w:left w:val="none" w:sz="0" w:space="0" w:color="auto"/>
                <w:bottom w:val="none" w:sz="0" w:space="0" w:color="auto"/>
                <w:right w:val="none" w:sz="0" w:space="0" w:color="auto"/>
              </w:divBdr>
            </w:div>
          </w:divsChild>
        </w:div>
        <w:div w:id="1088191509">
          <w:marLeft w:val="60"/>
          <w:marRight w:val="60"/>
          <w:marTop w:val="100"/>
          <w:marBottom w:val="100"/>
          <w:divBdr>
            <w:top w:val="none" w:sz="0" w:space="0" w:color="auto"/>
            <w:left w:val="none" w:sz="0" w:space="0" w:color="auto"/>
            <w:bottom w:val="none" w:sz="0" w:space="0" w:color="auto"/>
            <w:right w:val="none" w:sz="0" w:space="0" w:color="auto"/>
          </w:divBdr>
        </w:div>
        <w:div w:id="1088191511">
          <w:marLeft w:val="60"/>
          <w:marRight w:val="60"/>
          <w:marTop w:val="100"/>
          <w:marBottom w:val="100"/>
          <w:divBdr>
            <w:top w:val="none" w:sz="0" w:space="0" w:color="auto"/>
            <w:left w:val="none" w:sz="0" w:space="0" w:color="auto"/>
            <w:bottom w:val="none" w:sz="0" w:space="0" w:color="auto"/>
            <w:right w:val="none" w:sz="0" w:space="0" w:color="auto"/>
          </w:divBdr>
        </w:div>
        <w:div w:id="1088191512">
          <w:marLeft w:val="60"/>
          <w:marRight w:val="60"/>
          <w:marTop w:val="100"/>
          <w:marBottom w:val="100"/>
          <w:divBdr>
            <w:top w:val="none" w:sz="0" w:space="0" w:color="auto"/>
            <w:left w:val="none" w:sz="0" w:space="0" w:color="auto"/>
            <w:bottom w:val="none" w:sz="0" w:space="0" w:color="auto"/>
            <w:right w:val="none" w:sz="0" w:space="0" w:color="auto"/>
          </w:divBdr>
          <w:divsChild>
            <w:div w:id="1088191563">
              <w:marLeft w:val="0"/>
              <w:marRight w:val="0"/>
              <w:marTop w:val="0"/>
              <w:marBottom w:val="0"/>
              <w:divBdr>
                <w:top w:val="none" w:sz="0" w:space="0" w:color="auto"/>
                <w:left w:val="none" w:sz="0" w:space="0" w:color="auto"/>
                <w:bottom w:val="none" w:sz="0" w:space="0" w:color="auto"/>
                <w:right w:val="none" w:sz="0" w:space="0" w:color="auto"/>
              </w:divBdr>
            </w:div>
          </w:divsChild>
        </w:div>
        <w:div w:id="1088191513">
          <w:marLeft w:val="60"/>
          <w:marRight w:val="60"/>
          <w:marTop w:val="100"/>
          <w:marBottom w:val="100"/>
          <w:divBdr>
            <w:top w:val="none" w:sz="0" w:space="0" w:color="auto"/>
            <w:left w:val="none" w:sz="0" w:space="0" w:color="auto"/>
            <w:bottom w:val="none" w:sz="0" w:space="0" w:color="auto"/>
            <w:right w:val="none" w:sz="0" w:space="0" w:color="auto"/>
          </w:divBdr>
        </w:div>
        <w:div w:id="1088191515">
          <w:marLeft w:val="60"/>
          <w:marRight w:val="60"/>
          <w:marTop w:val="100"/>
          <w:marBottom w:val="100"/>
          <w:divBdr>
            <w:top w:val="none" w:sz="0" w:space="0" w:color="auto"/>
            <w:left w:val="none" w:sz="0" w:space="0" w:color="auto"/>
            <w:bottom w:val="none" w:sz="0" w:space="0" w:color="auto"/>
            <w:right w:val="none" w:sz="0" w:space="0" w:color="auto"/>
          </w:divBdr>
        </w:div>
        <w:div w:id="1088191536">
          <w:marLeft w:val="60"/>
          <w:marRight w:val="60"/>
          <w:marTop w:val="100"/>
          <w:marBottom w:val="100"/>
          <w:divBdr>
            <w:top w:val="none" w:sz="0" w:space="0" w:color="auto"/>
            <w:left w:val="none" w:sz="0" w:space="0" w:color="auto"/>
            <w:bottom w:val="none" w:sz="0" w:space="0" w:color="auto"/>
            <w:right w:val="none" w:sz="0" w:space="0" w:color="auto"/>
          </w:divBdr>
        </w:div>
        <w:div w:id="1088191538">
          <w:marLeft w:val="60"/>
          <w:marRight w:val="60"/>
          <w:marTop w:val="100"/>
          <w:marBottom w:val="100"/>
          <w:divBdr>
            <w:top w:val="none" w:sz="0" w:space="0" w:color="auto"/>
            <w:left w:val="none" w:sz="0" w:space="0" w:color="auto"/>
            <w:bottom w:val="none" w:sz="0" w:space="0" w:color="auto"/>
            <w:right w:val="none" w:sz="0" w:space="0" w:color="auto"/>
          </w:divBdr>
        </w:div>
        <w:div w:id="1088191540">
          <w:marLeft w:val="60"/>
          <w:marRight w:val="60"/>
          <w:marTop w:val="100"/>
          <w:marBottom w:val="100"/>
          <w:divBdr>
            <w:top w:val="none" w:sz="0" w:space="0" w:color="auto"/>
            <w:left w:val="none" w:sz="0" w:space="0" w:color="auto"/>
            <w:bottom w:val="none" w:sz="0" w:space="0" w:color="auto"/>
            <w:right w:val="none" w:sz="0" w:space="0" w:color="auto"/>
          </w:divBdr>
          <w:divsChild>
            <w:div w:id="1088191577">
              <w:marLeft w:val="0"/>
              <w:marRight w:val="0"/>
              <w:marTop w:val="0"/>
              <w:marBottom w:val="0"/>
              <w:divBdr>
                <w:top w:val="none" w:sz="0" w:space="0" w:color="auto"/>
                <w:left w:val="none" w:sz="0" w:space="0" w:color="auto"/>
                <w:bottom w:val="none" w:sz="0" w:space="0" w:color="auto"/>
                <w:right w:val="none" w:sz="0" w:space="0" w:color="auto"/>
              </w:divBdr>
            </w:div>
          </w:divsChild>
        </w:div>
        <w:div w:id="1088191541">
          <w:marLeft w:val="60"/>
          <w:marRight w:val="60"/>
          <w:marTop w:val="100"/>
          <w:marBottom w:val="100"/>
          <w:divBdr>
            <w:top w:val="none" w:sz="0" w:space="0" w:color="auto"/>
            <w:left w:val="none" w:sz="0" w:space="0" w:color="auto"/>
            <w:bottom w:val="none" w:sz="0" w:space="0" w:color="auto"/>
            <w:right w:val="none" w:sz="0" w:space="0" w:color="auto"/>
          </w:divBdr>
          <w:divsChild>
            <w:div w:id="1088191463">
              <w:marLeft w:val="0"/>
              <w:marRight w:val="0"/>
              <w:marTop w:val="0"/>
              <w:marBottom w:val="0"/>
              <w:divBdr>
                <w:top w:val="none" w:sz="0" w:space="0" w:color="auto"/>
                <w:left w:val="none" w:sz="0" w:space="0" w:color="auto"/>
                <w:bottom w:val="none" w:sz="0" w:space="0" w:color="auto"/>
                <w:right w:val="none" w:sz="0" w:space="0" w:color="auto"/>
              </w:divBdr>
            </w:div>
          </w:divsChild>
        </w:div>
        <w:div w:id="1088191554">
          <w:marLeft w:val="60"/>
          <w:marRight w:val="60"/>
          <w:marTop w:val="100"/>
          <w:marBottom w:val="100"/>
          <w:divBdr>
            <w:top w:val="none" w:sz="0" w:space="0" w:color="auto"/>
            <w:left w:val="none" w:sz="0" w:space="0" w:color="auto"/>
            <w:bottom w:val="none" w:sz="0" w:space="0" w:color="auto"/>
            <w:right w:val="none" w:sz="0" w:space="0" w:color="auto"/>
          </w:divBdr>
          <w:divsChild>
            <w:div w:id="1088191612">
              <w:marLeft w:val="0"/>
              <w:marRight w:val="0"/>
              <w:marTop w:val="0"/>
              <w:marBottom w:val="0"/>
              <w:divBdr>
                <w:top w:val="none" w:sz="0" w:space="0" w:color="auto"/>
                <w:left w:val="none" w:sz="0" w:space="0" w:color="auto"/>
                <w:bottom w:val="none" w:sz="0" w:space="0" w:color="auto"/>
                <w:right w:val="none" w:sz="0" w:space="0" w:color="auto"/>
              </w:divBdr>
            </w:div>
          </w:divsChild>
        </w:div>
        <w:div w:id="1088191558">
          <w:marLeft w:val="60"/>
          <w:marRight w:val="60"/>
          <w:marTop w:val="100"/>
          <w:marBottom w:val="100"/>
          <w:divBdr>
            <w:top w:val="none" w:sz="0" w:space="0" w:color="auto"/>
            <w:left w:val="none" w:sz="0" w:space="0" w:color="auto"/>
            <w:bottom w:val="none" w:sz="0" w:space="0" w:color="auto"/>
            <w:right w:val="none" w:sz="0" w:space="0" w:color="auto"/>
          </w:divBdr>
          <w:divsChild>
            <w:div w:id="1088191560">
              <w:marLeft w:val="0"/>
              <w:marRight w:val="0"/>
              <w:marTop w:val="0"/>
              <w:marBottom w:val="0"/>
              <w:divBdr>
                <w:top w:val="none" w:sz="0" w:space="0" w:color="auto"/>
                <w:left w:val="none" w:sz="0" w:space="0" w:color="auto"/>
                <w:bottom w:val="none" w:sz="0" w:space="0" w:color="auto"/>
                <w:right w:val="none" w:sz="0" w:space="0" w:color="auto"/>
              </w:divBdr>
            </w:div>
          </w:divsChild>
        </w:div>
        <w:div w:id="1088191562">
          <w:marLeft w:val="60"/>
          <w:marRight w:val="60"/>
          <w:marTop w:val="100"/>
          <w:marBottom w:val="100"/>
          <w:divBdr>
            <w:top w:val="none" w:sz="0" w:space="0" w:color="auto"/>
            <w:left w:val="none" w:sz="0" w:space="0" w:color="auto"/>
            <w:bottom w:val="none" w:sz="0" w:space="0" w:color="auto"/>
            <w:right w:val="none" w:sz="0" w:space="0" w:color="auto"/>
          </w:divBdr>
          <w:divsChild>
            <w:div w:id="1088191528">
              <w:marLeft w:val="0"/>
              <w:marRight w:val="0"/>
              <w:marTop w:val="0"/>
              <w:marBottom w:val="0"/>
              <w:divBdr>
                <w:top w:val="none" w:sz="0" w:space="0" w:color="auto"/>
                <w:left w:val="none" w:sz="0" w:space="0" w:color="auto"/>
                <w:bottom w:val="none" w:sz="0" w:space="0" w:color="auto"/>
                <w:right w:val="none" w:sz="0" w:space="0" w:color="auto"/>
              </w:divBdr>
            </w:div>
          </w:divsChild>
        </w:div>
        <w:div w:id="1088191568">
          <w:marLeft w:val="60"/>
          <w:marRight w:val="60"/>
          <w:marTop w:val="100"/>
          <w:marBottom w:val="100"/>
          <w:divBdr>
            <w:top w:val="none" w:sz="0" w:space="0" w:color="auto"/>
            <w:left w:val="none" w:sz="0" w:space="0" w:color="auto"/>
            <w:bottom w:val="none" w:sz="0" w:space="0" w:color="auto"/>
            <w:right w:val="none" w:sz="0" w:space="0" w:color="auto"/>
          </w:divBdr>
          <w:divsChild>
            <w:div w:id="1088191458">
              <w:marLeft w:val="0"/>
              <w:marRight w:val="0"/>
              <w:marTop w:val="0"/>
              <w:marBottom w:val="0"/>
              <w:divBdr>
                <w:top w:val="none" w:sz="0" w:space="0" w:color="auto"/>
                <w:left w:val="none" w:sz="0" w:space="0" w:color="auto"/>
                <w:bottom w:val="none" w:sz="0" w:space="0" w:color="auto"/>
                <w:right w:val="none" w:sz="0" w:space="0" w:color="auto"/>
              </w:divBdr>
            </w:div>
          </w:divsChild>
        </w:div>
        <w:div w:id="1088191573">
          <w:marLeft w:val="60"/>
          <w:marRight w:val="60"/>
          <w:marTop w:val="100"/>
          <w:marBottom w:val="100"/>
          <w:divBdr>
            <w:top w:val="none" w:sz="0" w:space="0" w:color="auto"/>
            <w:left w:val="none" w:sz="0" w:space="0" w:color="auto"/>
            <w:bottom w:val="none" w:sz="0" w:space="0" w:color="auto"/>
            <w:right w:val="none" w:sz="0" w:space="0" w:color="auto"/>
          </w:divBdr>
        </w:div>
        <w:div w:id="1088191574">
          <w:marLeft w:val="60"/>
          <w:marRight w:val="60"/>
          <w:marTop w:val="100"/>
          <w:marBottom w:val="100"/>
          <w:divBdr>
            <w:top w:val="none" w:sz="0" w:space="0" w:color="auto"/>
            <w:left w:val="none" w:sz="0" w:space="0" w:color="auto"/>
            <w:bottom w:val="none" w:sz="0" w:space="0" w:color="auto"/>
            <w:right w:val="none" w:sz="0" w:space="0" w:color="auto"/>
          </w:divBdr>
          <w:divsChild>
            <w:div w:id="1088191642">
              <w:marLeft w:val="0"/>
              <w:marRight w:val="0"/>
              <w:marTop w:val="0"/>
              <w:marBottom w:val="0"/>
              <w:divBdr>
                <w:top w:val="none" w:sz="0" w:space="0" w:color="auto"/>
                <w:left w:val="none" w:sz="0" w:space="0" w:color="auto"/>
                <w:bottom w:val="none" w:sz="0" w:space="0" w:color="auto"/>
                <w:right w:val="none" w:sz="0" w:space="0" w:color="auto"/>
              </w:divBdr>
            </w:div>
          </w:divsChild>
        </w:div>
        <w:div w:id="1088191578">
          <w:marLeft w:val="60"/>
          <w:marRight w:val="60"/>
          <w:marTop w:val="100"/>
          <w:marBottom w:val="100"/>
          <w:divBdr>
            <w:top w:val="none" w:sz="0" w:space="0" w:color="auto"/>
            <w:left w:val="none" w:sz="0" w:space="0" w:color="auto"/>
            <w:bottom w:val="none" w:sz="0" w:space="0" w:color="auto"/>
            <w:right w:val="none" w:sz="0" w:space="0" w:color="auto"/>
          </w:divBdr>
        </w:div>
        <w:div w:id="1088191579">
          <w:marLeft w:val="60"/>
          <w:marRight w:val="60"/>
          <w:marTop w:val="100"/>
          <w:marBottom w:val="100"/>
          <w:divBdr>
            <w:top w:val="none" w:sz="0" w:space="0" w:color="auto"/>
            <w:left w:val="none" w:sz="0" w:space="0" w:color="auto"/>
            <w:bottom w:val="none" w:sz="0" w:space="0" w:color="auto"/>
            <w:right w:val="none" w:sz="0" w:space="0" w:color="auto"/>
          </w:divBdr>
          <w:divsChild>
            <w:div w:id="1088191424">
              <w:marLeft w:val="0"/>
              <w:marRight w:val="0"/>
              <w:marTop w:val="0"/>
              <w:marBottom w:val="0"/>
              <w:divBdr>
                <w:top w:val="none" w:sz="0" w:space="0" w:color="auto"/>
                <w:left w:val="none" w:sz="0" w:space="0" w:color="auto"/>
                <w:bottom w:val="none" w:sz="0" w:space="0" w:color="auto"/>
                <w:right w:val="none" w:sz="0" w:space="0" w:color="auto"/>
              </w:divBdr>
            </w:div>
          </w:divsChild>
        </w:div>
        <w:div w:id="1088191580">
          <w:marLeft w:val="60"/>
          <w:marRight w:val="60"/>
          <w:marTop w:val="100"/>
          <w:marBottom w:val="100"/>
          <w:divBdr>
            <w:top w:val="none" w:sz="0" w:space="0" w:color="auto"/>
            <w:left w:val="none" w:sz="0" w:space="0" w:color="auto"/>
            <w:bottom w:val="none" w:sz="0" w:space="0" w:color="auto"/>
            <w:right w:val="none" w:sz="0" w:space="0" w:color="auto"/>
          </w:divBdr>
        </w:div>
        <w:div w:id="1088191586">
          <w:marLeft w:val="60"/>
          <w:marRight w:val="60"/>
          <w:marTop w:val="100"/>
          <w:marBottom w:val="100"/>
          <w:divBdr>
            <w:top w:val="none" w:sz="0" w:space="0" w:color="auto"/>
            <w:left w:val="none" w:sz="0" w:space="0" w:color="auto"/>
            <w:bottom w:val="none" w:sz="0" w:space="0" w:color="auto"/>
            <w:right w:val="none" w:sz="0" w:space="0" w:color="auto"/>
          </w:divBdr>
          <w:divsChild>
            <w:div w:id="1088191443">
              <w:marLeft w:val="0"/>
              <w:marRight w:val="0"/>
              <w:marTop w:val="0"/>
              <w:marBottom w:val="0"/>
              <w:divBdr>
                <w:top w:val="none" w:sz="0" w:space="0" w:color="auto"/>
                <w:left w:val="none" w:sz="0" w:space="0" w:color="auto"/>
                <w:bottom w:val="none" w:sz="0" w:space="0" w:color="auto"/>
                <w:right w:val="none" w:sz="0" w:space="0" w:color="auto"/>
              </w:divBdr>
            </w:div>
          </w:divsChild>
        </w:div>
        <w:div w:id="1088191587">
          <w:marLeft w:val="60"/>
          <w:marRight w:val="60"/>
          <w:marTop w:val="100"/>
          <w:marBottom w:val="100"/>
          <w:divBdr>
            <w:top w:val="none" w:sz="0" w:space="0" w:color="auto"/>
            <w:left w:val="none" w:sz="0" w:space="0" w:color="auto"/>
            <w:bottom w:val="none" w:sz="0" w:space="0" w:color="auto"/>
            <w:right w:val="none" w:sz="0" w:space="0" w:color="auto"/>
          </w:divBdr>
        </w:div>
        <w:div w:id="1088191597">
          <w:marLeft w:val="60"/>
          <w:marRight w:val="60"/>
          <w:marTop w:val="100"/>
          <w:marBottom w:val="100"/>
          <w:divBdr>
            <w:top w:val="none" w:sz="0" w:space="0" w:color="auto"/>
            <w:left w:val="none" w:sz="0" w:space="0" w:color="auto"/>
            <w:bottom w:val="none" w:sz="0" w:space="0" w:color="auto"/>
            <w:right w:val="none" w:sz="0" w:space="0" w:color="auto"/>
          </w:divBdr>
        </w:div>
        <w:div w:id="1088191599">
          <w:marLeft w:val="60"/>
          <w:marRight w:val="60"/>
          <w:marTop w:val="100"/>
          <w:marBottom w:val="100"/>
          <w:divBdr>
            <w:top w:val="none" w:sz="0" w:space="0" w:color="auto"/>
            <w:left w:val="none" w:sz="0" w:space="0" w:color="auto"/>
            <w:bottom w:val="none" w:sz="0" w:space="0" w:color="auto"/>
            <w:right w:val="none" w:sz="0" w:space="0" w:color="auto"/>
          </w:divBdr>
          <w:divsChild>
            <w:div w:id="1088191550">
              <w:marLeft w:val="0"/>
              <w:marRight w:val="0"/>
              <w:marTop w:val="0"/>
              <w:marBottom w:val="0"/>
              <w:divBdr>
                <w:top w:val="none" w:sz="0" w:space="0" w:color="auto"/>
                <w:left w:val="none" w:sz="0" w:space="0" w:color="auto"/>
                <w:bottom w:val="none" w:sz="0" w:space="0" w:color="auto"/>
                <w:right w:val="none" w:sz="0" w:space="0" w:color="auto"/>
              </w:divBdr>
            </w:div>
          </w:divsChild>
        </w:div>
        <w:div w:id="1088191600">
          <w:marLeft w:val="60"/>
          <w:marRight w:val="60"/>
          <w:marTop w:val="100"/>
          <w:marBottom w:val="100"/>
          <w:divBdr>
            <w:top w:val="none" w:sz="0" w:space="0" w:color="auto"/>
            <w:left w:val="none" w:sz="0" w:space="0" w:color="auto"/>
            <w:bottom w:val="none" w:sz="0" w:space="0" w:color="auto"/>
            <w:right w:val="none" w:sz="0" w:space="0" w:color="auto"/>
          </w:divBdr>
          <w:divsChild>
            <w:div w:id="1088191402">
              <w:marLeft w:val="0"/>
              <w:marRight w:val="0"/>
              <w:marTop w:val="0"/>
              <w:marBottom w:val="0"/>
              <w:divBdr>
                <w:top w:val="none" w:sz="0" w:space="0" w:color="auto"/>
                <w:left w:val="none" w:sz="0" w:space="0" w:color="auto"/>
                <w:bottom w:val="none" w:sz="0" w:space="0" w:color="auto"/>
                <w:right w:val="none" w:sz="0" w:space="0" w:color="auto"/>
              </w:divBdr>
            </w:div>
          </w:divsChild>
        </w:div>
        <w:div w:id="1088191601">
          <w:marLeft w:val="60"/>
          <w:marRight w:val="60"/>
          <w:marTop w:val="100"/>
          <w:marBottom w:val="100"/>
          <w:divBdr>
            <w:top w:val="none" w:sz="0" w:space="0" w:color="auto"/>
            <w:left w:val="none" w:sz="0" w:space="0" w:color="auto"/>
            <w:bottom w:val="none" w:sz="0" w:space="0" w:color="auto"/>
            <w:right w:val="none" w:sz="0" w:space="0" w:color="auto"/>
          </w:divBdr>
        </w:div>
        <w:div w:id="1088191619">
          <w:marLeft w:val="60"/>
          <w:marRight w:val="60"/>
          <w:marTop w:val="100"/>
          <w:marBottom w:val="100"/>
          <w:divBdr>
            <w:top w:val="none" w:sz="0" w:space="0" w:color="auto"/>
            <w:left w:val="none" w:sz="0" w:space="0" w:color="auto"/>
            <w:bottom w:val="none" w:sz="0" w:space="0" w:color="auto"/>
            <w:right w:val="none" w:sz="0" w:space="0" w:color="auto"/>
          </w:divBdr>
          <w:divsChild>
            <w:div w:id="1088191582">
              <w:marLeft w:val="0"/>
              <w:marRight w:val="0"/>
              <w:marTop w:val="0"/>
              <w:marBottom w:val="0"/>
              <w:divBdr>
                <w:top w:val="none" w:sz="0" w:space="0" w:color="auto"/>
                <w:left w:val="none" w:sz="0" w:space="0" w:color="auto"/>
                <w:bottom w:val="none" w:sz="0" w:space="0" w:color="auto"/>
                <w:right w:val="none" w:sz="0" w:space="0" w:color="auto"/>
              </w:divBdr>
            </w:div>
          </w:divsChild>
        </w:div>
        <w:div w:id="1088191625">
          <w:marLeft w:val="60"/>
          <w:marRight w:val="60"/>
          <w:marTop w:val="100"/>
          <w:marBottom w:val="100"/>
          <w:divBdr>
            <w:top w:val="none" w:sz="0" w:space="0" w:color="auto"/>
            <w:left w:val="none" w:sz="0" w:space="0" w:color="auto"/>
            <w:bottom w:val="none" w:sz="0" w:space="0" w:color="auto"/>
            <w:right w:val="none" w:sz="0" w:space="0" w:color="auto"/>
          </w:divBdr>
          <w:divsChild>
            <w:div w:id="1088191609">
              <w:marLeft w:val="0"/>
              <w:marRight w:val="0"/>
              <w:marTop w:val="0"/>
              <w:marBottom w:val="0"/>
              <w:divBdr>
                <w:top w:val="none" w:sz="0" w:space="0" w:color="auto"/>
                <w:left w:val="none" w:sz="0" w:space="0" w:color="auto"/>
                <w:bottom w:val="none" w:sz="0" w:space="0" w:color="auto"/>
                <w:right w:val="none" w:sz="0" w:space="0" w:color="auto"/>
              </w:divBdr>
            </w:div>
          </w:divsChild>
        </w:div>
        <w:div w:id="1088191626">
          <w:marLeft w:val="60"/>
          <w:marRight w:val="60"/>
          <w:marTop w:val="100"/>
          <w:marBottom w:val="100"/>
          <w:divBdr>
            <w:top w:val="none" w:sz="0" w:space="0" w:color="auto"/>
            <w:left w:val="none" w:sz="0" w:space="0" w:color="auto"/>
            <w:bottom w:val="none" w:sz="0" w:space="0" w:color="auto"/>
            <w:right w:val="none" w:sz="0" w:space="0" w:color="auto"/>
          </w:divBdr>
          <w:divsChild>
            <w:div w:id="1088191476">
              <w:marLeft w:val="0"/>
              <w:marRight w:val="0"/>
              <w:marTop w:val="0"/>
              <w:marBottom w:val="0"/>
              <w:divBdr>
                <w:top w:val="none" w:sz="0" w:space="0" w:color="auto"/>
                <w:left w:val="none" w:sz="0" w:space="0" w:color="auto"/>
                <w:bottom w:val="none" w:sz="0" w:space="0" w:color="auto"/>
                <w:right w:val="none" w:sz="0" w:space="0" w:color="auto"/>
              </w:divBdr>
            </w:div>
          </w:divsChild>
        </w:div>
        <w:div w:id="1088191627">
          <w:marLeft w:val="60"/>
          <w:marRight w:val="60"/>
          <w:marTop w:val="100"/>
          <w:marBottom w:val="100"/>
          <w:divBdr>
            <w:top w:val="none" w:sz="0" w:space="0" w:color="auto"/>
            <w:left w:val="none" w:sz="0" w:space="0" w:color="auto"/>
            <w:bottom w:val="none" w:sz="0" w:space="0" w:color="auto"/>
            <w:right w:val="none" w:sz="0" w:space="0" w:color="auto"/>
          </w:divBdr>
        </w:div>
        <w:div w:id="1088191629">
          <w:marLeft w:val="60"/>
          <w:marRight w:val="60"/>
          <w:marTop w:val="100"/>
          <w:marBottom w:val="100"/>
          <w:divBdr>
            <w:top w:val="none" w:sz="0" w:space="0" w:color="auto"/>
            <w:left w:val="none" w:sz="0" w:space="0" w:color="auto"/>
            <w:bottom w:val="none" w:sz="0" w:space="0" w:color="auto"/>
            <w:right w:val="none" w:sz="0" w:space="0" w:color="auto"/>
          </w:divBdr>
        </w:div>
        <w:div w:id="1088191632">
          <w:marLeft w:val="60"/>
          <w:marRight w:val="60"/>
          <w:marTop w:val="100"/>
          <w:marBottom w:val="100"/>
          <w:divBdr>
            <w:top w:val="none" w:sz="0" w:space="0" w:color="auto"/>
            <w:left w:val="none" w:sz="0" w:space="0" w:color="auto"/>
            <w:bottom w:val="none" w:sz="0" w:space="0" w:color="auto"/>
            <w:right w:val="none" w:sz="0" w:space="0" w:color="auto"/>
          </w:divBdr>
          <w:divsChild>
            <w:div w:id="1088191561">
              <w:marLeft w:val="0"/>
              <w:marRight w:val="0"/>
              <w:marTop w:val="0"/>
              <w:marBottom w:val="0"/>
              <w:divBdr>
                <w:top w:val="none" w:sz="0" w:space="0" w:color="auto"/>
                <w:left w:val="none" w:sz="0" w:space="0" w:color="auto"/>
                <w:bottom w:val="none" w:sz="0" w:space="0" w:color="auto"/>
                <w:right w:val="none" w:sz="0" w:space="0" w:color="auto"/>
              </w:divBdr>
            </w:div>
          </w:divsChild>
        </w:div>
        <w:div w:id="1088191635">
          <w:marLeft w:val="60"/>
          <w:marRight w:val="60"/>
          <w:marTop w:val="100"/>
          <w:marBottom w:val="100"/>
          <w:divBdr>
            <w:top w:val="none" w:sz="0" w:space="0" w:color="auto"/>
            <w:left w:val="none" w:sz="0" w:space="0" w:color="auto"/>
            <w:bottom w:val="none" w:sz="0" w:space="0" w:color="auto"/>
            <w:right w:val="none" w:sz="0" w:space="0" w:color="auto"/>
          </w:divBdr>
        </w:div>
        <w:div w:id="1088191636">
          <w:marLeft w:val="60"/>
          <w:marRight w:val="60"/>
          <w:marTop w:val="100"/>
          <w:marBottom w:val="100"/>
          <w:divBdr>
            <w:top w:val="none" w:sz="0" w:space="0" w:color="auto"/>
            <w:left w:val="none" w:sz="0" w:space="0" w:color="auto"/>
            <w:bottom w:val="none" w:sz="0" w:space="0" w:color="auto"/>
            <w:right w:val="none" w:sz="0" w:space="0" w:color="auto"/>
          </w:divBdr>
          <w:divsChild>
            <w:div w:id="1088191614">
              <w:marLeft w:val="0"/>
              <w:marRight w:val="0"/>
              <w:marTop w:val="0"/>
              <w:marBottom w:val="0"/>
              <w:divBdr>
                <w:top w:val="none" w:sz="0" w:space="0" w:color="auto"/>
                <w:left w:val="none" w:sz="0" w:space="0" w:color="auto"/>
                <w:bottom w:val="none" w:sz="0" w:space="0" w:color="auto"/>
                <w:right w:val="none" w:sz="0" w:space="0" w:color="auto"/>
              </w:divBdr>
            </w:div>
          </w:divsChild>
        </w:div>
        <w:div w:id="1088191637">
          <w:marLeft w:val="60"/>
          <w:marRight w:val="60"/>
          <w:marTop w:val="100"/>
          <w:marBottom w:val="100"/>
          <w:divBdr>
            <w:top w:val="none" w:sz="0" w:space="0" w:color="auto"/>
            <w:left w:val="none" w:sz="0" w:space="0" w:color="auto"/>
            <w:bottom w:val="none" w:sz="0" w:space="0" w:color="auto"/>
            <w:right w:val="none" w:sz="0" w:space="0" w:color="auto"/>
          </w:divBdr>
        </w:div>
        <w:div w:id="1088191662">
          <w:marLeft w:val="60"/>
          <w:marRight w:val="60"/>
          <w:marTop w:val="100"/>
          <w:marBottom w:val="100"/>
          <w:divBdr>
            <w:top w:val="none" w:sz="0" w:space="0" w:color="auto"/>
            <w:left w:val="none" w:sz="0" w:space="0" w:color="auto"/>
            <w:bottom w:val="none" w:sz="0" w:space="0" w:color="auto"/>
            <w:right w:val="none" w:sz="0" w:space="0" w:color="auto"/>
          </w:divBdr>
        </w:div>
        <w:div w:id="1088191664">
          <w:marLeft w:val="60"/>
          <w:marRight w:val="60"/>
          <w:marTop w:val="100"/>
          <w:marBottom w:val="100"/>
          <w:divBdr>
            <w:top w:val="none" w:sz="0" w:space="0" w:color="auto"/>
            <w:left w:val="none" w:sz="0" w:space="0" w:color="auto"/>
            <w:bottom w:val="none" w:sz="0" w:space="0" w:color="auto"/>
            <w:right w:val="none" w:sz="0" w:space="0" w:color="auto"/>
          </w:divBdr>
          <w:divsChild>
            <w:div w:id="1088191419">
              <w:marLeft w:val="0"/>
              <w:marRight w:val="0"/>
              <w:marTop w:val="0"/>
              <w:marBottom w:val="0"/>
              <w:divBdr>
                <w:top w:val="none" w:sz="0" w:space="0" w:color="auto"/>
                <w:left w:val="none" w:sz="0" w:space="0" w:color="auto"/>
                <w:bottom w:val="none" w:sz="0" w:space="0" w:color="auto"/>
                <w:right w:val="none" w:sz="0" w:space="0" w:color="auto"/>
              </w:divBdr>
            </w:div>
          </w:divsChild>
        </w:div>
        <w:div w:id="1088191665">
          <w:marLeft w:val="60"/>
          <w:marRight w:val="60"/>
          <w:marTop w:val="100"/>
          <w:marBottom w:val="100"/>
          <w:divBdr>
            <w:top w:val="none" w:sz="0" w:space="0" w:color="auto"/>
            <w:left w:val="none" w:sz="0" w:space="0" w:color="auto"/>
            <w:bottom w:val="none" w:sz="0" w:space="0" w:color="auto"/>
            <w:right w:val="none" w:sz="0" w:space="0" w:color="auto"/>
          </w:divBdr>
          <w:divsChild>
            <w:div w:id="108819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91663">
      <w:marLeft w:val="0"/>
      <w:marRight w:val="0"/>
      <w:marTop w:val="0"/>
      <w:marBottom w:val="0"/>
      <w:divBdr>
        <w:top w:val="none" w:sz="0" w:space="0" w:color="auto"/>
        <w:left w:val="none" w:sz="0" w:space="0" w:color="auto"/>
        <w:bottom w:val="none" w:sz="0" w:space="0" w:color="auto"/>
        <w:right w:val="none" w:sz="0" w:space="0" w:color="auto"/>
      </w:divBdr>
      <w:divsChild>
        <w:div w:id="1088191381">
          <w:marLeft w:val="60"/>
          <w:marRight w:val="60"/>
          <w:marTop w:val="100"/>
          <w:marBottom w:val="100"/>
          <w:divBdr>
            <w:top w:val="none" w:sz="0" w:space="0" w:color="auto"/>
            <w:left w:val="none" w:sz="0" w:space="0" w:color="auto"/>
            <w:bottom w:val="none" w:sz="0" w:space="0" w:color="auto"/>
            <w:right w:val="none" w:sz="0" w:space="0" w:color="auto"/>
          </w:divBdr>
        </w:div>
        <w:div w:id="1088191383">
          <w:marLeft w:val="60"/>
          <w:marRight w:val="60"/>
          <w:marTop w:val="100"/>
          <w:marBottom w:val="100"/>
          <w:divBdr>
            <w:top w:val="none" w:sz="0" w:space="0" w:color="auto"/>
            <w:left w:val="none" w:sz="0" w:space="0" w:color="auto"/>
            <w:bottom w:val="none" w:sz="0" w:space="0" w:color="auto"/>
            <w:right w:val="none" w:sz="0" w:space="0" w:color="auto"/>
          </w:divBdr>
        </w:div>
        <w:div w:id="1088191390">
          <w:marLeft w:val="60"/>
          <w:marRight w:val="60"/>
          <w:marTop w:val="100"/>
          <w:marBottom w:val="100"/>
          <w:divBdr>
            <w:top w:val="none" w:sz="0" w:space="0" w:color="auto"/>
            <w:left w:val="none" w:sz="0" w:space="0" w:color="auto"/>
            <w:bottom w:val="none" w:sz="0" w:space="0" w:color="auto"/>
            <w:right w:val="none" w:sz="0" w:space="0" w:color="auto"/>
          </w:divBdr>
        </w:div>
        <w:div w:id="1088191392">
          <w:marLeft w:val="60"/>
          <w:marRight w:val="60"/>
          <w:marTop w:val="100"/>
          <w:marBottom w:val="100"/>
          <w:divBdr>
            <w:top w:val="none" w:sz="0" w:space="0" w:color="auto"/>
            <w:left w:val="none" w:sz="0" w:space="0" w:color="auto"/>
            <w:bottom w:val="none" w:sz="0" w:space="0" w:color="auto"/>
            <w:right w:val="none" w:sz="0" w:space="0" w:color="auto"/>
          </w:divBdr>
        </w:div>
        <w:div w:id="1088191394">
          <w:marLeft w:val="60"/>
          <w:marRight w:val="60"/>
          <w:marTop w:val="100"/>
          <w:marBottom w:val="100"/>
          <w:divBdr>
            <w:top w:val="none" w:sz="0" w:space="0" w:color="auto"/>
            <w:left w:val="none" w:sz="0" w:space="0" w:color="auto"/>
            <w:bottom w:val="none" w:sz="0" w:space="0" w:color="auto"/>
            <w:right w:val="none" w:sz="0" w:space="0" w:color="auto"/>
          </w:divBdr>
        </w:div>
        <w:div w:id="1088191396">
          <w:marLeft w:val="60"/>
          <w:marRight w:val="60"/>
          <w:marTop w:val="100"/>
          <w:marBottom w:val="100"/>
          <w:divBdr>
            <w:top w:val="none" w:sz="0" w:space="0" w:color="auto"/>
            <w:left w:val="none" w:sz="0" w:space="0" w:color="auto"/>
            <w:bottom w:val="none" w:sz="0" w:space="0" w:color="auto"/>
            <w:right w:val="none" w:sz="0" w:space="0" w:color="auto"/>
          </w:divBdr>
        </w:div>
        <w:div w:id="1088191403">
          <w:marLeft w:val="60"/>
          <w:marRight w:val="60"/>
          <w:marTop w:val="100"/>
          <w:marBottom w:val="100"/>
          <w:divBdr>
            <w:top w:val="none" w:sz="0" w:space="0" w:color="auto"/>
            <w:left w:val="none" w:sz="0" w:space="0" w:color="auto"/>
            <w:bottom w:val="none" w:sz="0" w:space="0" w:color="auto"/>
            <w:right w:val="none" w:sz="0" w:space="0" w:color="auto"/>
          </w:divBdr>
        </w:div>
        <w:div w:id="1088191405">
          <w:marLeft w:val="60"/>
          <w:marRight w:val="60"/>
          <w:marTop w:val="100"/>
          <w:marBottom w:val="100"/>
          <w:divBdr>
            <w:top w:val="none" w:sz="0" w:space="0" w:color="auto"/>
            <w:left w:val="none" w:sz="0" w:space="0" w:color="auto"/>
            <w:bottom w:val="none" w:sz="0" w:space="0" w:color="auto"/>
            <w:right w:val="none" w:sz="0" w:space="0" w:color="auto"/>
          </w:divBdr>
        </w:div>
        <w:div w:id="1088191453">
          <w:marLeft w:val="60"/>
          <w:marRight w:val="60"/>
          <w:marTop w:val="100"/>
          <w:marBottom w:val="100"/>
          <w:divBdr>
            <w:top w:val="none" w:sz="0" w:space="0" w:color="auto"/>
            <w:left w:val="none" w:sz="0" w:space="0" w:color="auto"/>
            <w:bottom w:val="none" w:sz="0" w:space="0" w:color="auto"/>
            <w:right w:val="none" w:sz="0" w:space="0" w:color="auto"/>
          </w:divBdr>
        </w:div>
        <w:div w:id="1088191462">
          <w:marLeft w:val="60"/>
          <w:marRight w:val="60"/>
          <w:marTop w:val="100"/>
          <w:marBottom w:val="100"/>
          <w:divBdr>
            <w:top w:val="none" w:sz="0" w:space="0" w:color="auto"/>
            <w:left w:val="none" w:sz="0" w:space="0" w:color="auto"/>
            <w:bottom w:val="none" w:sz="0" w:space="0" w:color="auto"/>
            <w:right w:val="none" w:sz="0" w:space="0" w:color="auto"/>
          </w:divBdr>
        </w:div>
        <w:div w:id="1088191483">
          <w:marLeft w:val="60"/>
          <w:marRight w:val="60"/>
          <w:marTop w:val="100"/>
          <w:marBottom w:val="100"/>
          <w:divBdr>
            <w:top w:val="none" w:sz="0" w:space="0" w:color="auto"/>
            <w:left w:val="none" w:sz="0" w:space="0" w:color="auto"/>
            <w:bottom w:val="none" w:sz="0" w:space="0" w:color="auto"/>
            <w:right w:val="none" w:sz="0" w:space="0" w:color="auto"/>
          </w:divBdr>
        </w:div>
        <w:div w:id="1088191489">
          <w:marLeft w:val="60"/>
          <w:marRight w:val="60"/>
          <w:marTop w:val="100"/>
          <w:marBottom w:val="100"/>
          <w:divBdr>
            <w:top w:val="none" w:sz="0" w:space="0" w:color="auto"/>
            <w:left w:val="none" w:sz="0" w:space="0" w:color="auto"/>
            <w:bottom w:val="none" w:sz="0" w:space="0" w:color="auto"/>
            <w:right w:val="none" w:sz="0" w:space="0" w:color="auto"/>
          </w:divBdr>
        </w:div>
        <w:div w:id="1088191502">
          <w:marLeft w:val="60"/>
          <w:marRight w:val="60"/>
          <w:marTop w:val="100"/>
          <w:marBottom w:val="100"/>
          <w:divBdr>
            <w:top w:val="none" w:sz="0" w:space="0" w:color="auto"/>
            <w:left w:val="none" w:sz="0" w:space="0" w:color="auto"/>
            <w:bottom w:val="none" w:sz="0" w:space="0" w:color="auto"/>
            <w:right w:val="none" w:sz="0" w:space="0" w:color="auto"/>
          </w:divBdr>
        </w:div>
        <w:div w:id="1088191505">
          <w:marLeft w:val="60"/>
          <w:marRight w:val="60"/>
          <w:marTop w:val="100"/>
          <w:marBottom w:val="100"/>
          <w:divBdr>
            <w:top w:val="none" w:sz="0" w:space="0" w:color="auto"/>
            <w:left w:val="none" w:sz="0" w:space="0" w:color="auto"/>
            <w:bottom w:val="none" w:sz="0" w:space="0" w:color="auto"/>
            <w:right w:val="none" w:sz="0" w:space="0" w:color="auto"/>
          </w:divBdr>
        </w:div>
        <w:div w:id="1088191507">
          <w:marLeft w:val="60"/>
          <w:marRight w:val="60"/>
          <w:marTop w:val="100"/>
          <w:marBottom w:val="100"/>
          <w:divBdr>
            <w:top w:val="none" w:sz="0" w:space="0" w:color="auto"/>
            <w:left w:val="none" w:sz="0" w:space="0" w:color="auto"/>
            <w:bottom w:val="none" w:sz="0" w:space="0" w:color="auto"/>
            <w:right w:val="none" w:sz="0" w:space="0" w:color="auto"/>
          </w:divBdr>
        </w:div>
        <w:div w:id="1088191510">
          <w:marLeft w:val="60"/>
          <w:marRight w:val="60"/>
          <w:marTop w:val="100"/>
          <w:marBottom w:val="100"/>
          <w:divBdr>
            <w:top w:val="none" w:sz="0" w:space="0" w:color="auto"/>
            <w:left w:val="none" w:sz="0" w:space="0" w:color="auto"/>
            <w:bottom w:val="none" w:sz="0" w:space="0" w:color="auto"/>
            <w:right w:val="none" w:sz="0" w:space="0" w:color="auto"/>
          </w:divBdr>
        </w:div>
        <w:div w:id="1088191523">
          <w:marLeft w:val="60"/>
          <w:marRight w:val="60"/>
          <w:marTop w:val="100"/>
          <w:marBottom w:val="100"/>
          <w:divBdr>
            <w:top w:val="none" w:sz="0" w:space="0" w:color="auto"/>
            <w:left w:val="none" w:sz="0" w:space="0" w:color="auto"/>
            <w:bottom w:val="none" w:sz="0" w:space="0" w:color="auto"/>
            <w:right w:val="none" w:sz="0" w:space="0" w:color="auto"/>
          </w:divBdr>
        </w:div>
        <w:div w:id="1088191532">
          <w:marLeft w:val="60"/>
          <w:marRight w:val="60"/>
          <w:marTop w:val="100"/>
          <w:marBottom w:val="100"/>
          <w:divBdr>
            <w:top w:val="none" w:sz="0" w:space="0" w:color="auto"/>
            <w:left w:val="none" w:sz="0" w:space="0" w:color="auto"/>
            <w:bottom w:val="none" w:sz="0" w:space="0" w:color="auto"/>
            <w:right w:val="none" w:sz="0" w:space="0" w:color="auto"/>
          </w:divBdr>
        </w:div>
        <w:div w:id="1088191542">
          <w:marLeft w:val="60"/>
          <w:marRight w:val="60"/>
          <w:marTop w:val="100"/>
          <w:marBottom w:val="100"/>
          <w:divBdr>
            <w:top w:val="none" w:sz="0" w:space="0" w:color="auto"/>
            <w:left w:val="none" w:sz="0" w:space="0" w:color="auto"/>
            <w:bottom w:val="none" w:sz="0" w:space="0" w:color="auto"/>
            <w:right w:val="none" w:sz="0" w:space="0" w:color="auto"/>
          </w:divBdr>
        </w:div>
        <w:div w:id="1088191545">
          <w:marLeft w:val="60"/>
          <w:marRight w:val="60"/>
          <w:marTop w:val="100"/>
          <w:marBottom w:val="100"/>
          <w:divBdr>
            <w:top w:val="none" w:sz="0" w:space="0" w:color="auto"/>
            <w:left w:val="none" w:sz="0" w:space="0" w:color="auto"/>
            <w:bottom w:val="none" w:sz="0" w:space="0" w:color="auto"/>
            <w:right w:val="none" w:sz="0" w:space="0" w:color="auto"/>
          </w:divBdr>
        </w:div>
        <w:div w:id="1088191549">
          <w:marLeft w:val="60"/>
          <w:marRight w:val="60"/>
          <w:marTop w:val="100"/>
          <w:marBottom w:val="100"/>
          <w:divBdr>
            <w:top w:val="none" w:sz="0" w:space="0" w:color="auto"/>
            <w:left w:val="none" w:sz="0" w:space="0" w:color="auto"/>
            <w:bottom w:val="none" w:sz="0" w:space="0" w:color="auto"/>
            <w:right w:val="none" w:sz="0" w:space="0" w:color="auto"/>
          </w:divBdr>
        </w:div>
        <w:div w:id="1088191551">
          <w:marLeft w:val="0"/>
          <w:marRight w:val="0"/>
          <w:marTop w:val="0"/>
          <w:marBottom w:val="0"/>
          <w:divBdr>
            <w:top w:val="none" w:sz="0" w:space="0" w:color="auto"/>
            <w:left w:val="none" w:sz="0" w:space="0" w:color="auto"/>
            <w:bottom w:val="none" w:sz="0" w:space="0" w:color="auto"/>
            <w:right w:val="none" w:sz="0" w:space="0" w:color="auto"/>
          </w:divBdr>
        </w:div>
        <w:div w:id="1088191552">
          <w:marLeft w:val="60"/>
          <w:marRight w:val="60"/>
          <w:marTop w:val="100"/>
          <w:marBottom w:val="100"/>
          <w:divBdr>
            <w:top w:val="none" w:sz="0" w:space="0" w:color="auto"/>
            <w:left w:val="none" w:sz="0" w:space="0" w:color="auto"/>
            <w:bottom w:val="none" w:sz="0" w:space="0" w:color="auto"/>
            <w:right w:val="none" w:sz="0" w:space="0" w:color="auto"/>
          </w:divBdr>
        </w:div>
        <w:div w:id="1088191557">
          <w:marLeft w:val="60"/>
          <w:marRight w:val="60"/>
          <w:marTop w:val="100"/>
          <w:marBottom w:val="100"/>
          <w:divBdr>
            <w:top w:val="none" w:sz="0" w:space="0" w:color="auto"/>
            <w:left w:val="none" w:sz="0" w:space="0" w:color="auto"/>
            <w:bottom w:val="none" w:sz="0" w:space="0" w:color="auto"/>
            <w:right w:val="none" w:sz="0" w:space="0" w:color="auto"/>
          </w:divBdr>
        </w:div>
        <w:div w:id="1088191595">
          <w:marLeft w:val="60"/>
          <w:marRight w:val="60"/>
          <w:marTop w:val="100"/>
          <w:marBottom w:val="100"/>
          <w:divBdr>
            <w:top w:val="none" w:sz="0" w:space="0" w:color="auto"/>
            <w:left w:val="none" w:sz="0" w:space="0" w:color="auto"/>
            <w:bottom w:val="none" w:sz="0" w:space="0" w:color="auto"/>
            <w:right w:val="none" w:sz="0" w:space="0" w:color="auto"/>
          </w:divBdr>
        </w:div>
        <w:div w:id="1088191598">
          <w:marLeft w:val="60"/>
          <w:marRight w:val="60"/>
          <w:marTop w:val="100"/>
          <w:marBottom w:val="100"/>
          <w:divBdr>
            <w:top w:val="none" w:sz="0" w:space="0" w:color="auto"/>
            <w:left w:val="none" w:sz="0" w:space="0" w:color="auto"/>
            <w:bottom w:val="none" w:sz="0" w:space="0" w:color="auto"/>
            <w:right w:val="none" w:sz="0" w:space="0" w:color="auto"/>
          </w:divBdr>
        </w:div>
        <w:div w:id="1088191605">
          <w:marLeft w:val="60"/>
          <w:marRight w:val="60"/>
          <w:marTop w:val="100"/>
          <w:marBottom w:val="100"/>
          <w:divBdr>
            <w:top w:val="none" w:sz="0" w:space="0" w:color="auto"/>
            <w:left w:val="none" w:sz="0" w:space="0" w:color="auto"/>
            <w:bottom w:val="none" w:sz="0" w:space="0" w:color="auto"/>
            <w:right w:val="none" w:sz="0" w:space="0" w:color="auto"/>
          </w:divBdr>
        </w:div>
        <w:div w:id="1088191621">
          <w:marLeft w:val="60"/>
          <w:marRight w:val="60"/>
          <w:marTop w:val="100"/>
          <w:marBottom w:val="100"/>
          <w:divBdr>
            <w:top w:val="none" w:sz="0" w:space="0" w:color="auto"/>
            <w:left w:val="none" w:sz="0" w:space="0" w:color="auto"/>
            <w:bottom w:val="none" w:sz="0" w:space="0" w:color="auto"/>
            <w:right w:val="none" w:sz="0" w:space="0" w:color="auto"/>
          </w:divBdr>
        </w:div>
        <w:div w:id="1088191633">
          <w:marLeft w:val="60"/>
          <w:marRight w:val="60"/>
          <w:marTop w:val="100"/>
          <w:marBottom w:val="100"/>
          <w:divBdr>
            <w:top w:val="none" w:sz="0" w:space="0" w:color="auto"/>
            <w:left w:val="none" w:sz="0" w:space="0" w:color="auto"/>
            <w:bottom w:val="none" w:sz="0" w:space="0" w:color="auto"/>
            <w:right w:val="none" w:sz="0" w:space="0" w:color="auto"/>
          </w:divBdr>
        </w:div>
        <w:div w:id="1088191657">
          <w:marLeft w:val="60"/>
          <w:marRight w:val="60"/>
          <w:marTop w:val="100"/>
          <w:marBottom w:val="100"/>
          <w:divBdr>
            <w:top w:val="none" w:sz="0" w:space="0" w:color="auto"/>
            <w:left w:val="none" w:sz="0" w:space="0" w:color="auto"/>
            <w:bottom w:val="none" w:sz="0" w:space="0" w:color="auto"/>
            <w:right w:val="none" w:sz="0" w:space="0" w:color="auto"/>
          </w:divBdr>
        </w:div>
        <w:div w:id="1088191661">
          <w:marLeft w:val="60"/>
          <w:marRight w:val="60"/>
          <w:marTop w:val="100"/>
          <w:marBottom w:val="100"/>
          <w:divBdr>
            <w:top w:val="none" w:sz="0" w:space="0" w:color="auto"/>
            <w:left w:val="none" w:sz="0" w:space="0" w:color="auto"/>
            <w:bottom w:val="none" w:sz="0" w:space="0" w:color="auto"/>
            <w:right w:val="none" w:sz="0" w:space="0" w:color="auto"/>
          </w:divBdr>
        </w:div>
      </w:divsChild>
    </w:div>
    <w:div w:id="10881916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suslugi82.ru/"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40DCD611032706BCD6B5E646400BFA920ED9FA9B15CFD7BBEA981C1CF20BBD8CA6656B7CEABE4D396D661CB9C7323B869D485517F1B8F6FBE7p1J"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0DCD611032706BCD6B5E646400BFA920ED9FA9B15CFD7BBEA981C1CF20BBD8CA6656B7CEABE4D396D661CB9C7323B869D485517F1B8F6FBE7p1J"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consultantplus://offline/ref=40DCD611032706BCD6B5E646400BFA920ED9FA9B15CFD7BBEA981C1CF20BBD8CA6656B79E9B51A6D2B3845EA8679378686545414EEp7J"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0DCD611032706BCD6B5E646400BFA920ED9FA9B15CFD7BBEA981C1CF20BBD8CA6656B7CEABE4E3D6F661CB9C7323B869D485517F1B8F6FBE7p1J"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40</Pages>
  <Words>12746</Words>
  <Characters>72658</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12</cp:revision>
  <cp:lastPrinted>2022-06-17T10:54:00Z</cp:lastPrinted>
  <dcterms:created xsi:type="dcterms:W3CDTF">2022-05-25T15:34:00Z</dcterms:created>
  <dcterms:modified xsi:type="dcterms:W3CDTF">2023-08-30T12:09:00Z</dcterms:modified>
</cp:coreProperties>
</file>