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DE4" w:rsidRPr="006B229B" w:rsidRDefault="00D81DE4" w:rsidP="00D81DE4">
      <w:pPr>
        <w:jc w:val="center"/>
      </w:pPr>
      <w:r w:rsidRPr="006B229B">
        <w:rPr>
          <w:noProof/>
          <w:lang w:eastAsia="ru-RU" w:bidi="ar-SA"/>
        </w:rPr>
        <w:drawing>
          <wp:inline distT="0" distB="0" distL="0" distR="0">
            <wp:extent cx="653948" cy="725154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58" cy="726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DE4" w:rsidRPr="006B229B" w:rsidRDefault="00D81DE4" w:rsidP="00D81DE4">
      <w:pPr>
        <w:jc w:val="center"/>
        <w:rPr>
          <w:b/>
        </w:rPr>
      </w:pPr>
      <w:r w:rsidRPr="006B229B">
        <w:rPr>
          <w:b/>
        </w:rPr>
        <w:t>АДМИНИСТРАЦИЯ</w:t>
      </w:r>
    </w:p>
    <w:p w:rsidR="00D81DE4" w:rsidRPr="006B229B" w:rsidRDefault="00D81DE4" w:rsidP="00D81DE4">
      <w:pPr>
        <w:jc w:val="center"/>
        <w:rPr>
          <w:b/>
        </w:rPr>
      </w:pPr>
      <w:r w:rsidRPr="006B229B">
        <w:rPr>
          <w:b/>
        </w:rPr>
        <w:t>КРАСНОГВАРДЕЙСКОГО СЕЛЬСКОГО ПОСЕЛЕНИЯ</w:t>
      </w:r>
    </w:p>
    <w:p w:rsidR="00D81DE4" w:rsidRPr="006B229B" w:rsidRDefault="00D81DE4" w:rsidP="00D81DE4">
      <w:pPr>
        <w:pBdr>
          <w:bottom w:val="single" w:sz="12" w:space="1" w:color="auto"/>
        </w:pBdr>
        <w:jc w:val="center"/>
        <w:rPr>
          <w:b/>
        </w:rPr>
      </w:pPr>
      <w:r w:rsidRPr="006B229B">
        <w:rPr>
          <w:b/>
        </w:rPr>
        <w:t>СОВЕТСКИЙ РАЙОН РЕСПУБЛИКИ КРЫМ</w:t>
      </w:r>
    </w:p>
    <w:p w:rsidR="00D81DE4" w:rsidRDefault="00D81DE4" w:rsidP="00D81DE4">
      <w:pPr>
        <w:snapToGrid w:val="0"/>
        <w:jc w:val="center"/>
        <w:rPr>
          <w:rFonts w:cs="Times New Roman"/>
          <w:b/>
          <w:bCs/>
          <w:sz w:val="28"/>
          <w:szCs w:val="28"/>
        </w:rPr>
      </w:pPr>
    </w:p>
    <w:p w:rsidR="00D81DE4" w:rsidRPr="00176118" w:rsidRDefault="00D81DE4" w:rsidP="00D81DE4">
      <w:pPr>
        <w:snapToGrid w:val="0"/>
        <w:jc w:val="center"/>
        <w:rPr>
          <w:rFonts w:cs="Times New Roman"/>
          <w:b/>
          <w:bCs/>
          <w:sz w:val="28"/>
          <w:szCs w:val="28"/>
        </w:rPr>
      </w:pPr>
      <w:r w:rsidRPr="00176118">
        <w:rPr>
          <w:rFonts w:cs="Times New Roman"/>
          <w:b/>
          <w:bCs/>
          <w:sz w:val="28"/>
          <w:szCs w:val="28"/>
        </w:rPr>
        <w:t>ПОСТАНОВЛЕНИЕ</w:t>
      </w:r>
    </w:p>
    <w:p w:rsidR="00D81DE4" w:rsidRDefault="00D81DE4" w:rsidP="00D81DE4">
      <w:pPr>
        <w:snapToGrid w:val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№125</w:t>
      </w:r>
    </w:p>
    <w:p w:rsidR="00D81DE4" w:rsidRDefault="00D81DE4" w:rsidP="00D81DE4">
      <w:pPr>
        <w:snapToGri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08.06.2022 г.                                                                           с. </w:t>
      </w:r>
      <w:proofErr w:type="gramStart"/>
      <w:r>
        <w:rPr>
          <w:rFonts w:cs="Times New Roman"/>
          <w:sz w:val="28"/>
          <w:szCs w:val="28"/>
        </w:rPr>
        <w:t>Красногвардейское</w:t>
      </w:r>
      <w:proofErr w:type="gramEnd"/>
      <w:r>
        <w:rPr>
          <w:rFonts w:cs="Times New Roman"/>
          <w:sz w:val="28"/>
          <w:szCs w:val="28"/>
        </w:rPr>
        <w:t xml:space="preserve">                         </w:t>
      </w:r>
    </w:p>
    <w:p w:rsidR="00D81DE4" w:rsidRDefault="00D81DE4" w:rsidP="00D81DE4">
      <w:pPr>
        <w:snapToGrid w:val="0"/>
        <w:jc w:val="both"/>
        <w:rPr>
          <w:rFonts w:cs="Times New Roman"/>
          <w:sz w:val="28"/>
          <w:szCs w:val="28"/>
        </w:rPr>
      </w:pPr>
    </w:p>
    <w:p w:rsidR="00D81DE4" w:rsidRPr="00D81DE4" w:rsidRDefault="00D81DE4" w:rsidP="00D81DE4">
      <w:pPr>
        <w:ind w:right="3100"/>
      </w:pPr>
      <w:r w:rsidRPr="00D81DE4">
        <w:rPr>
          <w:bCs/>
          <w:sz w:val="28"/>
          <w:szCs w:val="28"/>
        </w:rPr>
        <w:t xml:space="preserve"> «</w:t>
      </w:r>
      <w:r w:rsidRPr="00D81DE4">
        <w:rPr>
          <w:rStyle w:val="40"/>
          <w:rFonts w:eastAsia="Lucida Sans Unicode"/>
          <w:bCs w:val="0"/>
        </w:rPr>
        <w:t>Об утверждении Техническ</w:t>
      </w:r>
      <w:r w:rsidR="00382E84">
        <w:rPr>
          <w:rStyle w:val="40"/>
          <w:rFonts w:eastAsia="Lucida Sans Unicode"/>
          <w:bCs w:val="0"/>
        </w:rPr>
        <w:t>их</w:t>
      </w:r>
      <w:r w:rsidRPr="00D81DE4">
        <w:rPr>
          <w:rStyle w:val="40"/>
          <w:rFonts w:eastAsia="Lucida Sans Unicode"/>
          <w:bCs w:val="0"/>
        </w:rPr>
        <w:t xml:space="preserve"> паспорт</w:t>
      </w:r>
      <w:r w:rsidR="00382E84">
        <w:rPr>
          <w:rStyle w:val="40"/>
          <w:rFonts w:eastAsia="Lucida Sans Unicode"/>
          <w:bCs w:val="0"/>
        </w:rPr>
        <w:t>ов</w:t>
      </w:r>
      <w:r w:rsidRPr="00D81DE4">
        <w:rPr>
          <w:rStyle w:val="40"/>
          <w:rFonts w:eastAsia="Lucida Sans Unicode"/>
          <w:bCs w:val="0"/>
        </w:rPr>
        <w:t xml:space="preserve"> на автомобильные дороги общего пользования местного значения на территории Красногвардейского сельского поселения Советского района Республики Крым»</w:t>
      </w:r>
    </w:p>
    <w:p w:rsidR="00D81DE4" w:rsidRPr="006A5C10" w:rsidRDefault="00D81DE4" w:rsidP="00D81DE4">
      <w:pPr>
        <w:jc w:val="both"/>
        <w:rPr>
          <w:sz w:val="28"/>
          <w:szCs w:val="28"/>
        </w:rPr>
      </w:pPr>
    </w:p>
    <w:p w:rsidR="00D81DE4" w:rsidRDefault="00D81DE4" w:rsidP="00D81DE4">
      <w:pPr>
        <w:tabs>
          <w:tab w:val="left" w:pos="4035"/>
        </w:tabs>
        <w:ind w:firstLine="760"/>
        <w:jc w:val="both"/>
      </w:pPr>
      <w:r>
        <w:rPr>
          <w:rStyle w:val="20"/>
          <w:rFonts w:eastAsia="Lucida Sans Unicode"/>
        </w:rPr>
        <w:t>В целях реализации Федерального закона от 06 октября 2003 года № 131-ФЗ «Об общих принципах организации местного самоуправления в Российской Федерации», в соответствии с Федеральным законом от 08.11.2007 № 257-ФЗ «Об автомобильных дорогах и о дорожной деятельности в Российской Федерации», законом Республики Крым от 19.01.2015 №71 -ЗРК/2015, администрация Красногвардейского сельского</w:t>
      </w:r>
      <w:r>
        <w:t xml:space="preserve"> </w:t>
      </w:r>
      <w:r>
        <w:rPr>
          <w:rStyle w:val="20"/>
          <w:rFonts w:eastAsia="Lucida Sans Unicode"/>
        </w:rPr>
        <w:t>поселения</w:t>
      </w:r>
    </w:p>
    <w:p w:rsidR="00D81DE4" w:rsidRPr="006A5C10" w:rsidRDefault="00D81DE4" w:rsidP="00D81DE4">
      <w:pPr>
        <w:snapToGrid w:val="0"/>
        <w:ind w:firstLine="709"/>
        <w:jc w:val="both"/>
        <w:rPr>
          <w:sz w:val="28"/>
          <w:szCs w:val="28"/>
        </w:rPr>
      </w:pPr>
    </w:p>
    <w:p w:rsidR="00D81DE4" w:rsidRPr="006A5C10" w:rsidRDefault="00D81DE4" w:rsidP="00D81DE4">
      <w:pPr>
        <w:snapToGrid w:val="0"/>
        <w:ind w:firstLine="709"/>
        <w:jc w:val="center"/>
        <w:rPr>
          <w:b/>
          <w:sz w:val="28"/>
          <w:szCs w:val="28"/>
        </w:rPr>
      </w:pPr>
      <w:r w:rsidRPr="006A5C10">
        <w:rPr>
          <w:b/>
          <w:sz w:val="28"/>
          <w:szCs w:val="28"/>
        </w:rPr>
        <w:t>ПОСТАНОВЛЯЕТ:</w:t>
      </w:r>
    </w:p>
    <w:p w:rsidR="00D81DE4" w:rsidRDefault="00D81DE4" w:rsidP="00D81DE4">
      <w:pPr>
        <w:numPr>
          <w:ilvl w:val="0"/>
          <w:numId w:val="6"/>
        </w:numPr>
        <w:tabs>
          <w:tab w:val="left" w:pos="1069"/>
        </w:tabs>
        <w:suppressAutoHyphens w:val="0"/>
        <w:spacing w:line="322" w:lineRule="exact"/>
        <w:ind w:firstLine="760"/>
        <w:jc w:val="both"/>
      </w:pPr>
      <w:r>
        <w:rPr>
          <w:rStyle w:val="20"/>
          <w:rFonts w:eastAsia="Lucida Sans Unicode"/>
        </w:rPr>
        <w:t>Утвердить Технически</w:t>
      </w:r>
      <w:r w:rsidR="00382E84">
        <w:rPr>
          <w:rStyle w:val="20"/>
          <w:rFonts w:eastAsia="Lucida Sans Unicode"/>
        </w:rPr>
        <w:t>е</w:t>
      </w:r>
      <w:r>
        <w:rPr>
          <w:rStyle w:val="20"/>
          <w:rFonts w:eastAsia="Lucida Sans Unicode"/>
        </w:rPr>
        <w:t xml:space="preserve"> паспорт</w:t>
      </w:r>
      <w:r w:rsidR="00382E84">
        <w:rPr>
          <w:rStyle w:val="20"/>
          <w:rFonts w:eastAsia="Lucida Sans Unicode"/>
        </w:rPr>
        <w:t>а</w:t>
      </w:r>
      <w:r>
        <w:rPr>
          <w:rStyle w:val="20"/>
          <w:rFonts w:eastAsia="Lucida Sans Unicode"/>
        </w:rPr>
        <w:t xml:space="preserve"> на автомобильные дороги общего пользования местного значения на территории Красногвардейского сельского поселения Советского района Республики Крым. Приложение в электронном виде.</w:t>
      </w:r>
    </w:p>
    <w:p w:rsidR="00D81DE4" w:rsidRPr="00D81DE4" w:rsidRDefault="00D81DE4" w:rsidP="00D81DE4">
      <w:pPr>
        <w:numPr>
          <w:ilvl w:val="0"/>
          <w:numId w:val="6"/>
        </w:numPr>
        <w:tabs>
          <w:tab w:val="left" w:pos="704"/>
        </w:tabs>
        <w:suppressAutoHyphens w:val="0"/>
        <w:spacing w:line="322" w:lineRule="exact"/>
        <w:ind w:firstLine="400"/>
        <w:jc w:val="both"/>
        <w:rPr>
          <w:sz w:val="28"/>
          <w:szCs w:val="28"/>
        </w:rPr>
      </w:pPr>
      <w:r w:rsidRPr="00D81DE4">
        <w:rPr>
          <w:color w:val="000000"/>
          <w:sz w:val="28"/>
          <w:szCs w:val="28"/>
          <w:lang w:eastAsia="ru-RU" w:bidi="ru-RU"/>
        </w:rPr>
        <w:t>Настоящее постановление вступает в силу со дня подписания и подлежит официальному обнародованию на сайте муниципального образования.</w:t>
      </w:r>
    </w:p>
    <w:p w:rsidR="00D81DE4" w:rsidRDefault="00D81DE4" w:rsidP="00D81DE4">
      <w:pPr>
        <w:numPr>
          <w:ilvl w:val="0"/>
          <w:numId w:val="6"/>
        </w:numPr>
        <w:tabs>
          <w:tab w:val="left" w:pos="754"/>
        </w:tabs>
        <w:suppressAutoHyphens w:val="0"/>
        <w:spacing w:line="322" w:lineRule="exact"/>
        <w:ind w:left="400"/>
        <w:jc w:val="both"/>
      </w:pPr>
      <w:proofErr w:type="gramStart"/>
      <w:r w:rsidRPr="00D81DE4">
        <w:rPr>
          <w:rStyle w:val="20"/>
          <w:rFonts w:eastAsia="Lucida Sans Unicode"/>
        </w:rPr>
        <w:t>Контроль за</w:t>
      </w:r>
      <w:proofErr w:type="gramEnd"/>
      <w:r w:rsidRPr="00D81DE4">
        <w:rPr>
          <w:rStyle w:val="20"/>
          <w:rFonts w:eastAsia="Lucida Sans Unicode"/>
        </w:rPr>
        <w:t xml:space="preserve"> выполнением постановления оставляю за собой</w:t>
      </w:r>
      <w:r>
        <w:rPr>
          <w:rStyle w:val="20"/>
          <w:rFonts w:eastAsia="Lucida Sans Unicode"/>
        </w:rPr>
        <w:t>.</w:t>
      </w:r>
    </w:p>
    <w:p w:rsidR="00D81DE4" w:rsidRPr="006A5C10" w:rsidRDefault="00D81DE4" w:rsidP="00D81DE4">
      <w:pPr>
        <w:snapToGrid w:val="0"/>
        <w:jc w:val="both"/>
        <w:rPr>
          <w:b/>
          <w:sz w:val="28"/>
          <w:szCs w:val="28"/>
        </w:rPr>
      </w:pPr>
    </w:p>
    <w:p w:rsidR="00D81DE4" w:rsidRPr="006A5C10" w:rsidRDefault="00D81DE4" w:rsidP="00D81DE4">
      <w:pPr>
        <w:autoSpaceDE w:val="0"/>
        <w:autoSpaceDN w:val="0"/>
        <w:adjustRightInd w:val="0"/>
        <w:rPr>
          <w:b/>
          <w:sz w:val="28"/>
          <w:szCs w:val="28"/>
        </w:rPr>
      </w:pPr>
      <w:r w:rsidRPr="006A5C10">
        <w:rPr>
          <w:b/>
          <w:sz w:val="28"/>
          <w:szCs w:val="28"/>
        </w:rPr>
        <w:t>Председатель Красногвардейского сельского совета-</w:t>
      </w:r>
    </w:p>
    <w:p w:rsidR="00D81DE4" w:rsidRPr="006A5C10" w:rsidRDefault="00D81DE4" w:rsidP="00D81DE4">
      <w:pPr>
        <w:tabs>
          <w:tab w:val="left" w:pos="3360"/>
        </w:tabs>
        <w:rPr>
          <w:b/>
          <w:sz w:val="28"/>
          <w:szCs w:val="28"/>
        </w:rPr>
      </w:pPr>
      <w:r w:rsidRPr="006A5C10">
        <w:rPr>
          <w:b/>
          <w:sz w:val="28"/>
          <w:szCs w:val="28"/>
        </w:rPr>
        <w:t>Глава администрации</w:t>
      </w:r>
      <w:r w:rsidRPr="006A5C10">
        <w:rPr>
          <w:b/>
          <w:sz w:val="28"/>
          <w:szCs w:val="28"/>
        </w:rPr>
        <w:tab/>
      </w:r>
    </w:p>
    <w:p w:rsidR="00D81DE4" w:rsidRPr="006A5C10" w:rsidRDefault="00D81DE4" w:rsidP="00D81DE4">
      <w:pPr>
        <w:rPr>
          <w:sz w:val="28"/>
          <w:szCs w:val="28"/>
        </w:rPr>
      </w:pPr>
      <w:r w:rsidRPr="006A5C10">
        <w:rPr>
          <w:b/>
          <w:sz w:val="28"/>
          <w:szCs w:val="28"/>
        </w:rPr>
        <w:t>Красногвардейского сельского поселения</w:t>
      </w:r>
      <w:r w:rsidRPr="006A5C10">
        <w:rPr>
          <w:b/>
          <w:sz w:val="28"/>
          <w:szCs w:val="28"/>
        </w:rPr>
        <w:tab/>
      </w:r>
      <w:r w:rsidRPr="006A5C10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</w:t>
      </w:r>
      <w:r w:rsidRPr="006A5C10">
        <w:rPr>
          <w:b/>
          <w:sz w:val="28"/>
          <w:szCs w:val="28"/>
        </w:rPr>
        <w:t>Л.Н. Шкурина</w:t>
      </w:r>
    </w:p>
    <w:p w:rsidR="00D81DE4" w:rsidRPr="006A5C10" w:rsidRDefault="00D81DE4" w:rsidP="00D81DE4">
      <w:pPr>
        <w:rPr>
          <w:sz w:val="28"/>
          <w:szCs w:val="28"/>
        </w:rPr>
      </w:pPr>
    </w:p>
    <w:p w:rsidR="00D81DE4" w:rsidRDefault="00D81DE4" w:rsidP="00D81DE4"/>
    <w:p w:rsidR="00D81DE4" w:rsidRDefault="00D81DE4" w:rsidP="00D81DE4"/>
    <w:p w:rsidR="00D81DE4" w:rsidRDefault="00D81DE4" w:rsidP="00D81DE4"/>
    <w:p w:rsidR="00D81DE4" w:rsidRDefault="00D81DE4" w:rsidP="00D81DE4"/>
    <w:p w:rsidR="00D464E2" w:rsidRDefault="00382E84"/>
    <w:sectPr w:rsidR="00D464E2" w:rsidSect="002A3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52724"/>
    <w:multiLevelType w:val="hybridMultilevel"/>
    <w:tmpl w:val="4BA2EAAE"/>
    <w:lvl w:ilvl="0" w:tplc="F566FB10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3F6583D"/>
    <w:multiLevelType w:val="hybridMultilevel"/>
    <w:tmpl w:val="88C43F1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77FB3"/>
    <w:multiLevelType w:val="hybridMultilevel"/>
    <w:tmpl w:val="BFB07390"/>
    <w:lvl w:ilvl="0" w:tplc="E604B066">
      <w:start w:val="3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3">
    <w:nsid w:val="2F46433D"/>
    <w:multiLevelType w:val="multilevel"/>
    <w:tmpl w:val="DF22D5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7E3C3A"/>
    <w:multiLevelType w:val="hybridMultilevel"/>
    <w:tmpl w:val="1718570E"/>
    <w:lvl w:ilvl="0" w:tplc="1C9CF9F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316301"/>
    <w:multiLevelType w:val="hybridMultilevel"/>
    <w:tmpl w:val="904676D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81DE4"/>
    <w:rsid w:val="00382E84"/>
    <w:rsid w:val="0069535E"/>
    <w:rsid w:val="006C13C5"/>
    <w:rsid w:val="00AB3928"/>
    <w:rsid w:val="00C5469D"/>
    <w:rsid w:val="00D81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DE4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D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1DE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1DE4"/>
    <w:pPr>
      <w:ind w:left="720"/>
      <w:contextualSpacing/>
    </w:pPr>
    <w:rPr>
      <w:szCs w:val="21"/>
    </w:rPr>
  </w:style>
  <w:style w:type="character" w:customStyle="1" w:styleId="4">
    <w:name w:val="Основной текст (4)_"/>
    <w:basedOn w:val="a0"/>
    <w:rsid w:val="00D81D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0">
    <w:name w:val="Основной текст (4)"/>
    <w:basedOn w:val="4"/>
    <w:rsid w:val="00D81DE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rsid w:val="00D81D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D81DE4"/>
    <w:rPr>
      <w:color w:val="000000"/>
      <w:spacing w:val="0"/>
      <w:w w:val="100"/>
      <w:position w:val="0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1182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2</cp:revision>
  <dcterms:created xsi:type="dcterms:W3CDTF">2022-06-08T09:25:00Z</dcterms:created>
  <dcterms:modified xsi:type="dcterms:W3CDTF">2022-06-08T11:08:00Z</dcterms:modified>
</cp:coreProperties>
</file>