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2993" w:rsidRPr="000A6E3A" w:rsidRDefault="00C22993" w:rsidP="00C22993">
      <w:pPr>
        <w:jc w:val="center"/>
        <w:rPr>
          <w:sz w:val="28"/>
          <w:szCs w:val="28"/>
        </w:rPr>
      </w:pPr>
      <w:r>
        <w:rPr>
          <w:noProof/>
          <w:sz w:val="28"/>
          <w:szCs w:val="28"/>
        </w:rPr>
        <w:drawing>
          <wp:inline distT="0" distB="0" distL="0" distR="0">
            <wp:extent cx="1028700" cy="933450"/>
            <wp:effectExtent l="19050" t="0" r="0" b="0"/>
            <wp:docPr id="3"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8"/>
                    <a:srcRect/>
                    <a:stretch>
                      <a:fillRect/>
                    </a:stretch>
                  </pic:blipFill>
                  <pic:spPr bwMode="auto">
                    <a:xfrm>
                      <a:off x="0" y="0"/>
                      <a:ext cx="1028700" cy="933450"/>
                    </a:xfrm>
                    <a:prstGeom prst="rect">
                      <a:avLst/>
                    </a:prstGeom>
                    <a:noFill/>
                    <a:ln w="9525">
                      <a:noFill/>
                      <a:miter lim="800000"/>
                      <a:headEnd/>
                      <a:tailEnd/>
                    </a:ln>
                  </pic:spPr>
                </pic:pic>
              </a:graphicData>
            </a:graphic>
          </wp:inline>
        </w:drawing>
      </w:r>
    </w:p>
    <w:p w:rsidR="00C22993" w:rsidRPr="003C3C15" w:rsidRDefault="00C22993" w:rsidP="00C22993">
      <w:pPr>
        <w:spacing w:after="0" w:line="240" w:lineRule="auto"/>
        <w:jc w:val="center"/>
        <w:rPr>
          <w:rFonts w:ascii="Times New Roman" w:hAnsi="Times New Roman"/>
          <w:b/>
          <w:sz w:val="28"/>
          <w:szCs w:val="28"/>
        </w:rPr>
      </w:pPr>
      <w:r w:rsidRPr="003C3C15">
        <w:rPr>
          <w:rFonts w:ascii="Times New Roman" w:hAnsi="Times New Roman"/>
          <w:b/>
          <w:sz w:val="28"/>
          <w:szCs w:val="28"/>
        </w:rPr>
        <w:t>АДМИНИСТРАЦИЯ</w:t>
      </w:r>
    </w:p>
    <w:p w:rsidR="00C22993" w:rsidRPr="003C3C15" w:rsidRDefault="00C22993" w:rsidP="00C22993">
      <w:pPr>
        <w:spacing w:after="0" w:line="240" w:lineRule="auto"/>
        <w:jc w:val="center"/>
        <w:rPr>
          <w:rFonts w:ascii="Times New Roman" w:hAnsi="Times New Roman"/>
          <w:b/>
          <w:sz w:val="28"/>
          <w:szCs w:val="28"/>
        </w:rPr>
      </w:pPr>
      <w:r w:rsidRPr="003C3C15">
        <w:rPr>
          <w:rFonts w:ascii="Times New Roman" w:hAnsi="Times New Roman"/>
          <w:b/>
          <w:sz w:val="28"/>
          <w:szCs w:val="28"/>
        </w:rPr>
        <w:t>КРАСНОГВАРДЕЙСКОГО СЕЛЬСКОГО ПОСЕЛЕНИЯ</w:t>
      </w:r>
    </w:p>
    <w:p w:rsidR="00C22993" w:rsidRPr="003C3C15" w:rsidRDefault="00C22993" w:rsidP="00C22993">
      <w:pPr>
        <w:spacing w:after="0" w:line="240" w:lineRule="auto"/>
        <w:jc w:val="center"/>
        <w:rPr>
          <w:rFonts w:ascii="Times New Roman" w:hAnsi="Times New Roman"/>
          <w:b/>
          <w:sz w:val="28"/>
          <w:szCs w:val="28"/>
        </w:rPr>
      </w:pPr>
      <w:r w:rsidRPr="003C3C15">
        <w:rPr>
          <w:rFonts w:ascii="Times New Roman" w:hAnsi="Times New Roman"/>
          <w:b/>
          <w:sz w:val="28"/>
          <w:szCs w:val="28"/>
        </w:rPr>
        <w:t>СОВЕТСКОГО РАЙОНА</w:t>
      </w:r>
    </w:p>
    <w:p w:rsidR="00C22993" w:rsidRPr="003C3C15" w:rsidRDefault="00C22993" w:rsidP="00C22993">
      <w:pPr>
        <w:spacing w:after="0" w:line="240" w:lineRule="auto"/>
        <w:jc w:val="center"/>
        <w:rPr>
          <w:rFonts w:ascii="Times New Roman" w:hAnsi="Times New Roman"/>
          <w:b/>
          <w:sz w:val="28"/>
          <w:szCs w:val="28"/>
        </w:rPr>
      </w:pPr>
      <w:r w:rsidRPr="003C3C15">
        <w:rPr>
          <w:rFonts w:ascii="Times New Roman" w:hAnsi="Times New Roman"/>
          <w:b/>
          <w:sz w:val="28"/>
          <w:szCs w:val="28"/>
        </w:rPr>
        <w:t>РЕСПУБЛИКИ КРЫМ</w:t>
      </w:r>
    </w:p>
    <w:p w:rsidR="00C22993" w:rsidRPr="003C3C15" w:rsidRDefault="00C22993" w:rsidP="00C22993">
      <w:pPr>
        <w:spacing w:after="0" w:line="240" w:lineRule="auto"/>
        <w:jc w:val="center"/>
        <w:rPr>
          <w:rFonts w:ascii="Times New Roman" w:hAnsi="Times New Roman"/>
          <w:b/>
          <w:sz w:val="28"/>
          <w:szCs w:val="28"/>
        </w:rPr>
      </w:pPr>
    </w:p>
    <w:p w:rsidR="00C22993" w:rsidRPr="003C3C15" w:rsidRDefault="00C22993" w:rsidP="00C22993">
      <w:pPr>
        <w:spacing w:after="0" w:line="240" w:lineRule="auto"/>
        <w:jc w:val="center"/>
        <w:rPr>
          <w:rFonts w:ascii="Times New Roman" w:hAnsi="Times New Roman"/>
          <w:b/>
          <w:sz w:val="28"/>
          <w:szCs w:val="28"/>
        </w:rPr>
      </w:pPr>
      <w:r w:rsidRPr="003C3C15">
        <w:rPr>
          <w:rFonts w:ascii="Times New Roman" w:hAnsi="Times New Roman"/>
          <w:b/>
          <w:sz w:val="28"/>
          <w:szCs w:val="28"/>
        </w:rPr>
        <w:t xml:space="preserve">ПОСТАНОВЛЕНИЕ </w:t>
      </w:r>
    </w:p>
    <w:p w:rsidR="00C22993" w:rsidRPr="003C3C15" w:rsidRDefault="00C22993" w:rsidP="00C22993">
      <w:pPr>
        <w:spacing w:after="0" w:line="240" w:lineRule="auto"/>
        <w:jc w:val="center"/>
        <w:rPr>
          <w:rFonts w:ascii="Times New Roman" w:hAnsi="Times New Roman"/>
          <w:b/>
          <w:sz w:val="28"/>
          <w:szCs w:val="28"/>
        </w:rPr>
      </w:pPr>
    </w:p>
    <w:p w:rsidR="00C22993" w:rsidRPr="003C3C15" w:rsidRDefault="00C22993" w:rsidP="00C22993">
      <w:pPr>
        <w:autoSpaceDE w:val="0"/>
        <w:autoSpaceDN w:val="0"/>
        <w:adjustRightInd w:val="0"/>
        <w:spacing w:after="0" w:line="240" w:lineRule="auto"/>
        <w:jc w:val="both"/>
        <w:outlineLvl w:val="0"/>
        <w:rPr>
          <w:rFonts w:ascii="Times New Roman" w:hAnsi="Times New Roman"/>
          <w:b/>
          <w:sz w:val="28"/>
          <w:szCs w:val="28"/>
        </w:rPr>
      </w:pPr>
    </w:p>
    <w:p w:rsidR="00C22993" w:rsidRPr="000A6E3A" w:rsidRDefault="002F2286" w:rsidP="00C22993">
      <w:pPr>
        <w:spacing w:after="0" w:line="240" w:lineRule="auto"/>
        <w:jc w:val="center"/>
        <w:rPr>
          <w:i/>
          <w:sz w:val="28"/>
          <w:szCs w:val="28"/>
        </w:rPr>
      </w:pPr>
      <w:r w:rsidRPr="002F2286">
        <w:rPr>
          <w:rFonts w:ascii="Times New Roman" w:hAnsi="Times New Roman"/>
          <w:b/>
          <w:sz w:val="28"/>
          <w:szCs w:val="28"/>
        </w:rPr>
        <w:t>27</w:t>
      </w:r>
      <w:r w:rsidR="00C22993" w:rsidRPr="002F2286">
        <w:rPr>
          <w:rFonts w:ascii="Times New Roman" w:hAnsi="Times New Roman"/>
          <w:b/>
          <w:sz w:val="28"/>
          <w:szCs w:val="28"/>
        </w:rPr>
        <w:t>.04.2022 г.</w:t>
      </w:r>
      <w:r w:rsidR="00C22993" w:rsidRPr="002F2286">
        <w:rPr>
          <w:rFonts w:ascii="Times New Roman" w:hAnsi="Times New Roman"/>
          <w:b/>
          <w:sz w:val="28"/>
          <w:szCs w:val="28"/>
        </w:rPr>
        <w:tab/>
      </w:r>
      <w:r w:rsidR="00C22993" w:rsidRPr="002F2286">
        <w:rPr>
          <w:rFonts w:ascii="Times New Roman" w:hAnsi="Times New Roman"/>
          <w:b/>
          <w:sz w:val="28"/>
          <w:szCs w:val="28"/>
        </w:rPr>
        <w:tab/>
      </w:r>
      <w:r w:rsidR="00C22993" w:rsidRPr="002F2286">
        <w:rPr>
          <w:rFonts w:ascii="Times New Roman" w:hAnsi="Times New Roman"/>
          <w:b/>
          <w:sz w:val="28"/>
          <w:szCs w:val="28"/>
        </w:rPr>
        <w:tab/>
      </w:r>
      <w:r w:rsidR="00C22993" w:rsidRPr="002F2286">
        <w:rPr>
          <w:rFonts w:ascii="Times New Roman" w:hAnsi="Times New Roman"/>
          <w:b/>
          <w:sz w:val="28"/>
          <w:szCs w:val="28"/>
        </w:rPr>
        <w:tab/>
        <w:t>№</w:t>
      </w:r>
      <w:r>
        <w:rPr>
          <w:rFonts w:ascii="Times New Roman" w:hAnsi="Times New Roman"/>
          <w:b/>
          <w:sz w:val="28"/>
          <w:szCs w:val="28"/>
        </w:rPr>
        <w:t>106</w:t>
      </w:r>
      <w:r w:rsidR="00C22993" w:rsidRPr="003C3C15">
        <w:rPr>
          <w:rFonts w:ascii="Times New Roman" w:hAnsi="Times New Roman"/>
          <w:b/>
          <w:sz w:val="28"/>
          <w:szCs w:val="28"/>
        </w:rPr>
        <w:tab/>
      </w:r>
      <w:r w:rsidR="00C22993" w:rsidRPr="003C3C15">
        <w:rPr>
          <w:rFonts w:ascii="Times New Roman" w:hAnsi="Times New Roman"/>
          <w:b/>
          <w:sz w:val="28"/>
          <w:szCs w:val="28"/>
        </w:rPr>
        <w:tab/>
      </w:r>
      <w:r w:rsidR="00C22993" w:rsidRPr="003C3C15">
        <w:rPr>
          <w:rFonts w:ascii="Times New Roman" w:hAnsi="Times New Roman"/>
          <w:b/>
          <w:sz w:val="28"/>
          <w:szCs w:val="28"/>
        </w:rPr>
        <w:tab/>
        <w:t>с.Красногвардейское</w:t>
      </w:r>
    </w:p>
    <w:p w:rsidR="00D03AAE" w:rsidRPr="00E70B78" w:rsidRDefault="00D03AAE" w:rsidP="00E70B78">
      <w:pPr>
        <w:suppressAutoHyphens/>
        <w:spacing w:after="0" w:line="240" w:lineRule="auto"/>
        <w:rPr>
          <w:rFonts w:ascii="Times New Roman" w:hAnsi="Times New Roman"/>
          <w:b/>
          <w:bCs/>
          <w:color w:val="000000"/>
          <w:sz w:val="28"/>
          <w:szCs w:val="28"/>
          <w:lang w:eastAsia="ar-SA"/>
        </w:rPr>
      </w:pPr>
    </w:p>
    <w:p w:rsidR="00D03AAE" w:rsidRPr="00E70B78" w:rsidRDefault="00D03AAE" w:rsidP="004E2FCD">
      <w:pPr>
        <w:tabs>
          <w:tab w:val="left" w:pos="5103"/>
        </w:tabs>
        <w:suppressAutoHyphens/>
        <w:spacing w:after="0" w:line="240" w:lineRule="auto"/>
        <w:ind w:right="5579"/>
        <w:jc w:val="both"/>
        <w:rPr>
          <w:rFonts w:ascii="Times New Roman" w:hAnsi="Times New Roman"/>
          <w:bCs/>
          <w:sz w:val="28"/>
          <w:lang w:eastAsia="ar-SA"/>
        </w:rPr>
      </w:pPr>
      <w:r>
        <w:rPr>
          <w:rFonts w:ascii="Times New Roman" w:hAnsi="Times New Roman"/>
          <w:bCs/>
          <w:sz w:val="28"/>
          <w:lang w:eastAsia="ar-SA"/>
        </w:rPr>
        <w:t>О</w:t>
      </w:r>
      <w:r w:rsidR="002F2286">
        <w:rPr>
          <w:rFonts w:ascii="Times New Roman" w:hAnsi="Times New Roman"/>
          <w:bCs/>
          <w:sz w:val="28"/>
          <w:lang w:eastAsia="ar-SA"/>
        </w:rPr>
        <w:t xml:space="preserve">б </w:t>
      </w:r>
      <w:r w:rsidR="00B61FEF">
        <w:rPr>
          <w:rFonts w:ascii="Times New Roman" w:hAnsi="Times New Roman"/>
          <w:bCs/>
          <w:sz w:val="28"/>
          <w:lang w:eastAsia="ar-SA"/>
        </w:rPr>
        <w:t xml:space="preserve">утверждении административного регламента предоставления муниципальной услуги </w:t>
      </w:r>
      <w:bookmarkStart w:id="0" w:name="_Hlk101176225"/>
      <w:r w:rsidR="00B61FEF">
        <w:rPr>
          <w:rFonts w:ascii="Times New Roman" w:hAnsi="Times New Roman"/>
          <w:bCs/>
          <w:sz w:val="28"/>
          <w:lang w:eastAsia="ar-SA"/>
        </w:rPr>
        <w:t>"</w:t>
      </w:r>
      <w:bookmarkStart w:id="1" w:name="_Hlk101175255"/>
      <w:r w:rsidR="00313191">
        <w:rPr>
          <w:rFonts w:ascii="Times New Roman" w:hAnsi="Times New Roman"/>
          <w:bCs/>
          <w:sz w:val="28"/>
          <w:lang w:eastAsia="ar-SA"/>
        </w:rPr>
        <w:t>П</w:t>
      </w:r>
      <w:r w:rsidR="00313191" w:rsidRPr="00313191">
        <w:rPr>
          <w:rFonts w:ascii="Times New Roman" w:hAnsi="Times New Roman"/>
          <w:bCs/>
          <w:sz w:val="28"/>
          <w:lang w:eastAsia="ar-SA"/>
        </w:rPr>
        <w:t>редоставление поддержки субъектам малого и среднего предпринимательства в рамках муниципальных программ</w:t>
      </w:r>
      <w:bookmarkEnd w:id="1"/>
      <w:r w:rsidR="00B61FEF">
        <w:rPr>
          <w:rFonts w:ascii="Times New Roman" w:hAnsi="Times New Roman"/>
          <w:bCs/>
          <w:sz w:val="28"/>
          <w:lang w:eastAsia="ar-SA"/>
        </w:rPr>
        <w:t>"</w:t>
      </w:r>
      <w:bookmarkEnd w:id="0"/>
    </w:p>
    <w:p w:rsidR="00D03AAE" w:rsidRPr="00E70B78" w:rsidRDefault="00D03AAE" w:rsidP="00E70B78">
      <w:pPr>
        <w:suppressAutoHyphens/>
        <w:spacing w:after="0" w:line="240" w:lineRule="auto"/>
        <w:jc w:val="center"/>
        <w:rPr>
          <w:rFonts w:ascii="Times New Roman" w:hAnsi="Times New Roman"/>
          <w:sz w:val="28"/>
          <w:szCs w:val="28"/>
          <w:lang w:eastAsia="ar-SA"/>
        </w:rPr>
      </w:pPr>
    </w:p>
    <w:p w:rsidR="00D03AAE" w:rsidRPr="00FE7C6F" w:rsidRDefault="00D03AAE" w:rsidP="00E70B78">
      <w:pPr>
        <w:suppressAutoHyphens/>
        <w:spacing w:after="120" w:line="240" w:lineRule="auto"/>
        <w:jc w:val="both"/>
        <w:rPr>
          <w:rFonts w:ascii="Times New Roman" w:hAnsi="Times New Roman"/>
          <w:sz w:val="28"/>
          <w:szCs w:val="28"/>
        </w:rPr>
      </w:pPr>
      <w:r w:rsidRPr="00E70B78">
        <w:rPr>
          <w:rFonts w:ascii="Times New Roman" w:hAnsi="Times New Roman"/>
          <w:sz w:val="28"/>
          <w:szCs w:val="28"/>
          <w:lang w:eastAsia="ar-SA"/>
        </w:rPr>
        <w:tab/>
      </w:r>
      <w:r w:rsidRPr="00E70B78">
        <w:rPr>
          <w:rFonts w:ascii="Times New Roman" w:hAnsi="Times New Roman" w:cs="Arial"/>
          <w:sz w:val="28"/>
          <w:szCs w:val="28"/>
          <w:lang w:eastAsia="ar-SA"/>
        </w:rPr>
        <w:t>В соответствии</w:t>
      </w:r>
      <w:r w:rsidR="00B61FEF">
        <w:rPr>
          <w:rFonts w:ascii="Times New Roman" w:hAnsi="Times New Roman" w:cs="Arial"/>
          <w:sz w:val="28"/>
          <w:szCs w:val="28"/>
          <w:lang w:eastAsia="ar-SA"/>
        </w:rPr>
        <w:t xml:space="preserve"> с</w:t>
      </w:r>
      <w:r w:rsidR="00500880" w:rsidRPr="00500880">
        <w:rPr>
          <w:rFonts w:ascii="Times New Roman" w:hAnsi="Times New Roman" w:cs="Arial"/>
          <w:sz w:val="28"/>
          <w:szCs w:val="28"/>
          <w:lang w:eastAsia="ar-SA"/>
        </w:rPr>
        <w:t>Федеральным</w:t>
      </w:r>
      <w:r w:rsidR="00500880">
        <w:rPr>
          <w:rFonts w:ascii="Times New Roman" w:hAnsi="Times New Roman" w:cs="Arial"/>
          <w:sz w:val="28"/>
          <w:szCs w:val="28"/>
          <w:lang w:eastAsia="ar-SA"/>
        </w:rPr>
        <w:t xml:space="preserve"> законом</w:t>
      </w:r>
      <w:r w:rsidR="00500880" w:rsidRPr="00500880">
        <w:rPr>
          <w:rFonts w:ascii="Times New Roman" w:hAnsi="Times New Roman" w:cs="Arial"/>
          <w:sz w:val="28"/>
          <w:szCs w:val="28"/>
          <w:lang w:eastAsia="ar-SA"/>
        </w:rPr>
        <w:t xml:space="preserve"> от 06.10.2003 </w:t>
      </w:r>
      <w:r w:rsidR="00500880">
        <w:rPr>
          <w:rFonts w:ascii="Times New Roman" w:hAnsi="Times New Roman" w:cs="Arial"/>
          <w:sz w:val="28"/>
          <w:szCs w:val="28"/>
          <w:lang w:eastAsia="ar-SA"/>
        </w:rPr>
        <w:t xml:space="preserve">№ </w:t>
      </w:r>
      <w:r w:rsidR="00500880" w:rsidRPr="00500880">
        <w:rPr>
          <w:rFonts w:ascii="Times New Roman" w:hAnsi="Times New Roman" w:cs="Arial"/>
          <w:sz w:val="28"/>
          <w:szCs w:val="28"/>
          <w:lang w:eastAsia="ar-SA"/>
        </w:rPr>
        <w:t>131-ФЗ "Об общих принципах организации местного самоуправления", Федеральным</w:t>
      </w:r>
      <w:r w:rsidR="00500880">
        <w:rPr>
          <w:rFonts w:ascii="Times New Roman" w:hAnsi="Times New Roman" w:cs="Arial"/>
          <w:sz w:val="28"/>
          <w:szCs w:val="28"/>
          <w:lang w:eastAsia="ar-SA"/>
        </w:rPr>
        <w:t xml:space="preserve"> законом</w:t>
      </w:r>
      <w:r w:rsidR="00500880" w:rsidRPr="00500880">
        <w:rPr>
          <w:rFonts w:ascii="Times New Roman" w:hAnsi="Times New Roman" w:cs="Arial"/>
          <w:sz w:val="28"/>
          <w:szCs w:val="28"/>
          <w:lang w:eastAsia="ar-SA"/>
        </w:rPr>
        <w:t xml:space="preserve">от 27.07.2010 </w:t>
      </w:r>
      <w:r w:rsidR="00500880">
        <w:rPr>
          <w:rFonts w:ascii="Times New Roman" w:hAnsi="Times New Roman" w:cs="Arial"/>
          <w:sz w:val="28"/>
          <w:szCs w:val="28"/>
          <w:lang w:eastAsia="ar-SA"/>
        </w:rPr>
        <w:t>№</w:t>
      </w:r>
      <w:r w:rsidR="00500880" w:rsidRPr="00500880">
        <w:rPr>
          <w:rFonts w:ascii="Times New Roman" w:hAnsi="Times New Roman" w:cs="Arial"/>
          <w:sz w:val="28"/>
          <w:szCs w:val="28"/>
          <w:lang w:eastAsia="ar-SA"/>
        </w:rPr>
        <w:t xml:space="preserve"> 210-ФЗ "Об организации предоставления государственныхи муниципальных услуг"</w:t>
      </w:r>
      <w:r w:rsidR="0091218E">
        <w:rPr>
          <w:rFonts w:ascii="Times New Roman" w:hAnsi="Times New Roman"/>
          <w:sz w:val="28"/>
          <w:szCs w:val="28"/>
        </w:rPr>
        <w:t xml:space="preserve">, </w:t>
      </w:r>
      <w:r w:rsidR="00500880">
        <w:rPr>
          <w:rFonts w:ascii="Times New Roman" w:hAnsi="Times New Roman"/>
          <w:sz w:val="28"/>
          <w:szCs w:val="28"/>
        </w:rPr>
        <w:t>руководствуясь</w:t>
      </w:r>
      <w:r>
        <w:rPr>
          <w:rFonts w:ascii="Times New Roman" w:hAnsi="Times New Roman"/>
          <w:sz w:val="28"/>
          <w:szCs w:val="28"/>
        </w:rPr>
        <w:t xml:space="preserve"> Уставом </w:t>
      </w:r>
      <w:r w:rsidRPr="00C22993">
        <w:rPr>
          <w:rFonts w:ascii="Times New Roman" w:hAnsi="Times New Roman"/>
          <w:sz w:val="28"/>
          <w:szCs w:val="28"/>
        </w:rPr>
        <w:t xml:space="preserve">муниципального образования </w:t>
      </w:r>
      <w:bookmarkStart w:id="2" w:name="_Hlk94089191"/>
      <w:bookmarkStart w:id="3" w:name="_Hlk94090791"/>
      <w:r w:rsidR="00C22993" w:rsidRPr="00C22993">
        <w:rPr>
          <w:rFonts w:ascii="Times New Roman" w:hAnsi="Times New Roman"/>
          <w:sz w:val="28"/>
          <w:szCs w:val="28"/>
        </w:rPr>
        <w:t>Красногвардейское</w:t>
      </w:r>
      <w:r w:rsidR="000E7B00" w:rsidRPr="00C22993">
        <w:rPr>
          <w:rFonts w:ascii="Times New Roman" w:hAnsi="Times New Roman"/>
          <w:sz w:val="28"/>
          <w:szCs w:val="28"/>
        </w:rPr>
        <w:t xml:space="preserve"> </w:t>
      </w:r>
      <w:r w:rsidRPr="00C22993">
        <w:rPr>
          <w:rFonts w:ascii="Times New Roman" w:hAnsi="Times New Roman"/>
          <w:sz w:val="28"/>
          <w:szCs w:val="28"/>
        </w:rPr>
        <w:t xml:space="preserve">сельское поселение </w:t>
      </w:r>
      <w:bookmarkEnd w:id="2"/>
      <w:r w:rsidR="00C22993" w:rsidRPr="00C22993">
        <w:rPr>
          <w:rFonts w:ascii="Times New Roman" w:hAnsi="Times New Roman"/>
          <w:sz w:val="28"/>
          <w:szCs w:val="28"/>
        </w:rPr>
        <w:t>Советского</w:t>
      </w:r>
      <w:r w:rsidR="000E7B00" w:rsidRPr="00C22993">
        <w:rPr>
          <w:rFonts w:ascii="Times New Roman" w:hAnsi="Times New Roman"/>
          <w:sz w:val="28"/>
          <w:szCs w:val="28"/>
        </w:rPr>
        <w:t xml:space="preserve"> </w:t>
      </w:r>
      <w:r w:rsidRPr="00C22993">
        <w:rPr>
          <w:rFonts w:ascii="Times New Roman" w:hAnsi="Times New Roman"/>
          <w:sz w:val="28"/>
          <w:szCs w:val="28"/>
        </w:rPr>
        <w:t>района</w:t>
      </w:r>
      <w:bookmarkEnd w:id="3"/>
      <w:r w:rsidR="00D33106" w:rsidRPr="00C22993">
        <w:rPr>
          <w:rFonts w:ascii="Times New Roman" w:hAnsi="Times New Roman"/>
          <w:sz w:val="28"/>
          <w:szCs w:val="28"/>
        </w:rPr>
        <w:t xml:space="preserve"> Р</w:t>
      </w:r>
      <w:r w:rsidR="00A31502" w:rsidRPr="00C22993">
        <w:rPr>
          <w:rFonts w:ascii="Times New Roman" w:hAnsi="Times New Roman"/>
          <w:sz w:val="28"/>
          <w:szCs w:val="28"/>
        </w:rPr>
        <w:t>еспублики Крым</w:t>
      </w:r>
      <w:r w:rsidRPr="00C22993">
        <w:rPr>
          <w:rFonts w:ascii="Times New Roman" w:hAnsi="Times New Roman"/>
          <w:sz w:val="28"/>
          <w:szCs w:val="28"/>
        </w:rPr>
        <w:t>,</w:t>
      </w:r>
      <w:r w:rsidR="00B61FEF" w:rsidRPr="00C22993">
        <w:rPr>
          <w:rFonts w:ascii="Times New Roman" w:hAnsi="Times New Roman"/>
          <w:sz w:val="28"/>
          <w:szCs w:val="28"/>
        </w:rPr>
        <w:t xml:space="preserve"> Администрация </w:t>
      </w:r>
      <w:r w:rsidR="00C22993" w:rsidRPr="00C22993">
        <w:rPr>
          <w:rFonts w:ascii="Times New Roman" w:hAnsi="Times New Roman"/>
          <w:sz w:val="28"/>
          <w:szCs w:val="28"/>
        </w:rPr>
        <w:t>Красногвардейского</w:t>
      </w:r>
      <w:r w:rsidR="000E7B00" w:rsidRPr="00C22993">
        <w:rPr>
          <w:rFonts w:ascii="Times New Roman" w:hAnsi="Times New Roman"/>
          <w:sz w:val="28"/>
          <w:szCs w:val="28"/>
        </w:rPr>
        <w:t xml:space="preserve"> </w:t>
      </w:r>
      <w:r w:rsidR="00B61FEF" w:rsidRPr="00C22993">
        <w:rPr>
          <w:rFonts w:ascii="Times New Roman" w:hAnsi="Times New Roman"/>
          <w:sz w:val="28"/>
          <w:szCs w:val="28"/>
        </w:rPr>
        <w:t>сельского поселения</w:t>
      </w:r>
      <w:r w:rsidR="00C22993" w:rsidRPr="00C22993">
        <w:rPr>
          <w:rFonts w:ascii="Times New Roman" w:hAnsi="Times New Roman"/>
          <w:sz w:val="28"/>
          <w:szCs w:val="28"/>
        </w:rPr>
        <w:t>.</w:t>
      </w:r>
    </w:p>
    <w:p w:rsidR="00D03AAE" w:rsidRPr="00B61FEF" w:rsidRDefault="00B61FEF" w:rsidP="00B61FEF">
      <w:pPr>
        <w:suppressAutoHyphens/>
        <w:spacing w:after="120" w:line="240" w:lineRule="auto"/>
        <w:jc w:val="both"/>
        <w:rPr>
          <w:rFonts w:ascii="Times New Roman" w:hAnsi="Times New Roman" w:cs="Arial"/>
          <w:b/>
          <w:bCs/>
          <w:sz w:val="28"/>
          <w:szCs w:val="28"/>
          <w:lang w:eastAsia="ar-SA"/>
        </w:rPr>
      </w:pPr>
      <w:r w:rsidRPr="00B61FEF">
        <w:rPr>
          <w:rFonts w:ascii="Times New Roman" w:hAnsi="Times New Roman"/>
          <w:b/>
          <w:bCs/>
          <w:sz w:val="28"/>
          <w:szCs w:val="28"/>
        </w:rPr>
        <w:t>ПОСТАНОВЛЯЕТ:</w:t>
      </w:r>
      <w:r w:rsidR="00D03AAE" w:rsidRPr="00E70B78">
        <w:rPr>
          <w:rFonts w:ascii="Times New Roman" w:hAnsi="Times New Roman"/>
          <w:sz w:val="28"/>
          <w:szCs w:val="28"/>
          <w:lang w:eastAsia="ar-SA"/>
        </w:rPr>
        <w:tab/>
      </w:r>
    </w:p>
    <w:p w:rsidR="00D03AAE" w:rsidRDefault="00D03AAE" w:rsidP="00A30E40">
      <w:pPr>
        <w:widowControl w:val="0"/>
        <w:tabs>
          <w:tab w:val="left" w:pos="298"/>
        </w:tabs>
        <w:spacing w:after="0" w:line="240" w:lineRule="auto"/>
        <w:ind w:left="20" w:right="20" w:firstLine="520"/>
        <w:jc w:val="both"/>
        <w:rPr>
          <w:rStyle w:val="ab"/>
          <w:rFonts w:ascii="Times New Roman" w:hAnsi="Times New Roman"/>
          <w:color w:val="000000"/>
          <w:sz w:val="28"/>
          <w:szCs w:val="28"/>
        </w:rPr>
      </w:pPr>
      <w:r w:rsidRPr="00BD0E7C">
        <w:rPr>
          <w:rStyle w:val="ab"/>
          <w:rFonts w:ascii="Times New Roman" w:hAnsi="Times New Roman"/>
          <w:color w:val="000000"/>
          <w:sz w:val="28"/>
          <w:szCs w:val="28"/>
        </w:rPr>
        <w:t xml:space="preserve">1. </w:t>
      </w:r>
      <w:r w:rsidR="00B61FEF">
        <w:rPr>
          <w:rStyle w:val="ab"/>
          <w:rFonts w:ascii="Times New Roman" w:hAnsi="Times New Roman"/>
          <w:color w:val="000000"/>
          <w:sz w:val="28"/>
          <w:szCs w:val="28"/>
        </w:rPr>
        <w:t xml:space="preserve">Утвердить прилагаемый Административный регламент </w:t>
      </w:r>
      <w:r w:rsidR="00A30E40">
        <w:rPr>
          <w:rStyle w:val="ab"/>
          <w:rFonts w:ascii="Times New Roman" w:hAnsi="Times New Roman"/>
          <w:color w:val="000000"/>
          <w:sz w:val="28"/>
          <w:szCs w:val="28"/>
        </w:rPr>
        <w:t>предоставления муниципальной услуги "</w:t>
      </w:r>
      <w:r w:rsidR="00313191" w:rsidRPr="00313191">
        <w:rPr>
          <w:rFonts w:ascii="Times New Roman" w:hAnsi="Times New Roman"/>
          <w:bCs/>
          <w:color w:val="000000"/>
          <w:sz w:val="28"/>
          <w:szCs w:val="28"/>
        </w:rPr>
        <w:t>Предоставление поддержки субъектам малого и среднего предпринимательства в рамках муниципальных программ</w:t>
      </w:r>
      <w:r w:rsidR="00A30E40">
        <w:rPr>
          <w:rStyle w:val="ab"/>
          <w:rFonts w:ascii="Times New Roman" w:hAnsi="Times New Roman"/>
          <w:color w:val="000000"/>
          <w:sz w:val="28"/>
          <w:szCs w:val="28"/>
        </w:rPr>
        <w:t>".</w:t>
      </w:r>
    </w:p>
    <w:p w:rsidR="00A30E40" w:rsidRDefault="00A30E40" w:rsidP="00A30E40">
      <w:pPr>
        <w:widowControl w:val="0"/>
        <w:tabs>
          <w:tab w:val="left" w:pos="298"/>
        </w:tabs>
        <w:spacing w:after="0" w:line="240" w:lineRule="auto"/>
        <w:ind w:left="20" w:right="20" w:firstLine="520"/>
        <w:jc w:val="both"/>
        <w:rPr>
          <w:rFonts w:ascii="Times New Roman" w:hAnsi="Times New Roman"/>
          <w:sz w:val="28"/>
          <w:szCs w:val="28"/>
          <w:shd w:val="clear" w:color="auto" w:fill="FFFFFF"/>
        </w:rPr>
      </w:pPr>
      <w:r>
        <w:rPr>
          <w:rFonts w:ascii="Times New Roman" w:hAnsi="Times New Roman"/>
          <w:sz w:val="28"/>
          <w:szCs w:val="28"/>
          <w:shd w:val="clear" w:color="auto" w:fill="FFFFFF"/>
        </w:rPr>
        <w:t>2. Признать утратившим силу:</w:t>
      </w:r>
    </w:p>
    <w:p w:rsidR="00D87FB0" w:rsidRPr="00D87FB0" w:rsidRDefault="00D87FB0" w:rsidP="00D87FB0">
      <w:pPr>
        <w:spacing w:after="0" w:line="240" w:lineRule="auto"/>
        <w:ind w:firstLine="567"/>
        <w:rPr>
          <w:rFonts w:ascii="Times New Roman" w:hAnsi="Times New Roman"/>
          <w:bCs/>
          <w:color w:val="000000"/>
          <w:sz w:val="28"/>
          <w:szCs w:val="28"/>
        </w:rPr>
      </w:pPr>
      <w:bookmarkStart w:id="4" w:name="_Hlk94090983"/>
      <w:r w:rsidRPr="00D87FB0">
        <w:rPr>
          <w:rFonts w:ascii="Times New Roman" w:hAnsi="Times New Roman"/>
          <w:sz w:val="28"/>
          <w:szCs w:val="28"/>
          <w:shd w:val="clear" w:color="auto" w:fill="FFFFFF"/>
        </w:rPr>
        <w:t>П</w:t>
      </w:r>
      <w:r w:rsidR="00A30E40" w:rsidRPr="00D87FB0">
        <w:rPr>
          <w:rFonts w:ascii="Times New Roman" w:hAnsi="Times New Roman"/>
          <w:sz w:val="28"/>
          <w:szCs w:val="28"/>
          <w:shd w:val="clear" w:color="auto" w:fill="FFFFFF"/>
        </w:rPr>
        <w:t>остановление</w:t>
      </w:r>
      <w:bookmarkEnd w:id="4"/>
      <w:r w:rsidRPr="00D87FB0">
        <w:rPr>
          <w:rFonts w:ascii="Times New Roman" w:hAnsi="Times New Roman"/>
          <w:sz w:val="28"/>
          <w:szCs w:val="28"/>
          <w:shd w:val="clear" w:color="auto" w:fill="FFFFFF"/>
        </w:rPr>
        <w:t xml:space="preserve"> от 28.09.2018 г. №161 «</w:t>
      </w:r>
      <w:r w:rsidRPr="00D87FB0">
        <w:rPr>
          <w:rFonts w:ascii="Times New Roman" w:hAnsi="Times New Roman"/>
          <w:bCs/>
          <w:color w:val="000000"/>
          <w:sz w:val="28"/>
          <w:szCs w:val="28"/>
        </w:rPr>
        <w:t>Об утверждении административного регламента предоставления муниципальной услуги «Оказание поддержки субъектам малого и среднего предпринимательства в рамках реализации муниципальных программ».</w:t>
      </w:r>
    </w:p>
    <w:p w:rsidR="00C22993" w:rsidRDefault="00FF3812" w:rsidP="00C22993">
      <w:pPr>
        <w:widowControl w:val="0"/>
        <w:tabs>
          <w:tab w:val="left" w:pos="298"/>
        </w:tabs>
        <w:spacing w:after="0" w:line="240" w:lineRule="auto"/>
        <w:ind w:left="20" w:right="20" w:firstLine="520"/>
        <w:jc w:val="both"/>
        <w:rPr>
          <w:rFonts w:ascii="Times New Roman" w:hAnsi="Times New Roman"/>
          <w:sz w:val="28"/>
          <w:szCs w:val="28"/>
        </w:rPr>
      </w:pPr>
      <w:r>
        <w:rPr>
          <w:rFonts w:ascii="Times New Roman" w:hAnsi="Times New Roman"/>
          <w:bCs/>
          <w:sz w:val="28"/>
          <w:szCs w:val="28"/>
        </w:rPr>
        <w:t xml:space="preserve">3. </w:t>
      </w:r>
      <w:r w:rsidR="00C22993" w:rsidRPr="00FF3812">
        <w:rPr>
          <w:rFonts w:ascii="Times New Roman" w:hAnsi="Times New Roman"/>
          <w:bCs/>
          <w:sz w:val="28"/>
          <w:szCs w:val="28"/>
        </w:rPr>
        <w:t xml:space="preserve">Настоящее постановление подлежит обнародованию на официальном Портале Правительства Республики Крым </w:t>
      </w:r>
      <w:r w:rsidR="00C22993" w:rsidRPr="002E61C0">
        <w:rPr>
          <w:rFonts w:ascii="Times New Roman" w:hAnsi="Times New Roman"/>
          <w:bCs/>
          <w:sz w:val="28"/>
          <w:szCs w:val="28"/>
        </w:rPr>
        <w:t>на странице Советского района Республики Крым (</w:t>
      </w:r>
      <w:r w:rsidR="00C22993" w:rsidRPr="002E61C0">
        <w:rPr>
          <w:rFonts w:ascii="Times New Roman" w:hAnsi="Times New Roman"/>
          <w:sz w:val="28"/>
          <w:szCs w:val="28"/>
        </w:rPr>
        <w:t>http://</w:t>
      </w:r>
      <w:r w:rsidR="00C22993" w:rsidRPr="009D57A2">
        <w:rPr>
          <w:rFonts w:eastAsia="Calibri"/>
          <w:sz w:val="28"/>
          <w:szCs w:val="28"/>
        </w:rPr>
        <w:t xml:space="preserve"> </w:t>
      </w:r>
      <w:r w:rsidR="00C22993" w:rsidRPr="003C3C15">
        <w:rPr>
          <w:rFonts w:ascii="Times New Roman" w:eastAsia="Calibri" w:hAnsi="Times New Roman"/>
          <w:sz w:val="28"/>
          <w:szCs w:val="28"/>
          <w:lang w:val="en-US"/>
        </w:rPr>
        <w:t>sovmo</w:t>
      </w:r>
      <w:r w:rsidR="00C22993" w:rsidRPr="002E61C0">
        <w:rPr>
          <w:rFonts w:ascii="Times New Roman" w:hAnsi="Times New Roman"/>
          <w:sz w:val="28"/>
          <w:szCs w:val="28"/>
        </w:rPr>
        <w:t>.rk.gov.ru</w:t>
      </w:r>
      <w:r w:rsidR="00C22993" w:rsidRPr="002E61C0">
        <w:rPr>
          <w:rFonts w:ascii="Times New Roman" w:hAnsi="Times New Roman"/>
          <w:bCs/>
          <w:sz w:val="28"/>
          <w:szCs w:val="28"/>
        </w:rPr>
        <w:t xml:space="preserve">) в разделе – Муниципальные образования района, подраздел Красногвардейское сельское поселение, а также на информационном стенде в здании администрации </w:t>
      </w:r>
      <w:bookmarkStart w:id="5" w:name="_Hlk94093821"/>
      <w:r w:rsidR="00C22993" w:rsidRPr="002E61C0">
        <w:rPr>
          <w:rFonts w:ascii="Times New Roman" w:hAnsi="Times New Roman"/>
          <w:bCs/>
          <w:sz w:val="28"/>
          <w:szCs w:val="28"/>
        </w:rPr>
        <w:t xml:space="preserve">Красногвардейского сельского поселения Советского района Республикик Крым </w:t>
      </w:r>
      <w:bookmarkEnd w:id="5"/>
      <w:r w:rsidR="00C22993" w:rsidRPr="002E61C0">
        <w:rPr>
          <w:rFonts w:ascii="Times New Roman" w:hAnsi="Times New Roman"/>
          <w:bCs/>
          <w:sz w:val="28"/>
          <w:szCs w:val="28"/>
        </w:rPr>
        <w:t>по адресу</w:t>
      </w:r>
      <w:r w:rsidR="00C22993" w:rsidRPr="002E61C0">
        <w:rPr>
          <w:rFonts w:ascii="Times New Roman" w:hAnsi="Times New Roman"/>
          <w:sz w:val="28"/>
          <w:szCs w:val="28"/>
        </w:rPr>
        <w:t xml:space="preserve">: с. Красногвардейское, ул </w:t>
      </w:r>
      <w:r w:rsidR="00C22993">
        <w:rPr>
          <w:rFonts w:ascii="Times New Roman" w:hAnsi="Times New Roman"/>
          <w:sz w:val="28"/>
          <w:szCs w:val="28"/>
        </w:rPr>
        <w:t>60 лет Советской Армии</w:t>
      </w:r>
      <w:r w:rsidR="00C22993" w:rsidRPr="002E61C0">
        <w:rPr>
          <w:rFonts w:ascii="Times New Roman" w:hAnsi="Times New Roman"/>
          <w:sz w:val="28"/>
          <w:szCs w:val="28"/>
        </w:rPr>
        <w:t>, д.3 .</w:t>
      </w:r>
    </w:p>
    <w:p w:rsidR="00C22993" w:rsidRPr="00BD0E7C" w:rsidRDefault="00C22993" w:rsidP="00C22993">
      <w:pPr>
        <w:widowControl w:val="0"/>
        <w:tabs>
          <w:tab w:val="left" w:pos="298"/>
        </w:tabs>
        <w:spacing w:after="0" w:line="240" w:lineRule="auto"/>
        <w:ind w:left="20" w:right="20" w:firstLine="520"/>
        <w:jc w:val="both"/>
        <w:rPr>
          <w:rFonts w:ascii="Times New Roman" w:hAnsi="Times New Roman"/>
          <w:sz w:val="28"/>
          <w:szCs w:val="28"/>
        </w:rPr>
      </w:pPr>
      <w:r>
        <w:rPr>
          <w:rFonts w:ascii="Times New Roman" w:hAnsi="Times New Roman"/>
          <w:sz w:val="28"/>
          <w:szCs w:val="28"/>
        </w:rPr>
        <w:t xml:space="preserve">4. </w:t>
      </w:r>
      <w:r w:rsidRPr="00BD0E7C">
        <w:rPr>
          <w:rFonts w:ascii="Times New Roman" w:hAnsi="Times New Roman"/>
          <w:sz w:val="28"/>
          <w:szCs w:val="28"/>
        </w:rPr>
        <w:t xml:space="preserve">Контроль за </w:t>
      </w:r>
      <w:r>
        <w:rPr>
          <w:rFonts w:ascii="Times New Roman" w:hAnsi="Times New Roman"/>
          <w:sz w:val="28"/>
          <w:szCs w:val="28"/>
        </w:rPr>
        <w:t>исполнением</w:t>
      </w:r>
      <w:r w:rsidRPr="00BD0E7C">
        <w:rPr>
          <w:rFonts w:ascii="Times New Roman" w:hAnsi="Times New Roman"/>
          <w:sz w:val="28"/>
          <w:szCs w:val="28"/>
        </w:rPr>
        <w:t xml:space="preserve"> настоящего постановления оставляю за собой.</w:t>
      </w:r>
    </w:p>
    <w:p w:rsidR="00D03AAE" w:rsidRPr="008B46A4" w:rsidRDefault="00D03AAE" w:rsidP="00C22993">
      <w:pPr>
        <w:widowControl w:val="0"/>
        <w:tabs>
          <w:tab w:val="left" w:pos="298"/>
        </w:tabs>
        <w:spacing w:after="0" w:line="240" w:lineRule="auto"/>
        <w:ind w:left="20" w:right="20" w:firstLine="520"/>
        <w:jc w:val="both"/>
      </w:pPr>
    </w:p>
    <w:p w:rsidR="00C22E24" w:rsidRDefault="00D03AAE" w:rsidP="009844C3">
      <w:pPr>
        <w:widowControl w:val="0"/>
        <w:overflowPunct w:val="0"/>
        <w:autoSpaceDE w:val="0"/>
        <w:autoSpaceDN w:val="0"/>
        <w:adjustRightInd w:val="0"/>
        <w:spacing w:after="0" w:line="240" w:lineRule="auto"/>
        <w:ind w:left="2100" w:right="2060" w:firstLine="197"/>
        <w:jc w:val="both"/>
        <w:rPr>
          <w:rFonts w:ascii="Times New Roman" w:hAnsi="Times New Roman"/>
          <w:sz w:val="28"/>
          <w:szCs w:val="28"/>
          <w:lang w:eastAsia="ar-SA"/>
        </w:rPr>
      </w:pPr>
      <w:r w:rsidRPr="00E70B78">
        <w:rPr>
          <w:rFonts w:ascii="Times New Roman" w:hAnsi="Times New Roman"/>
          <w:sz w:val="28"/>
          <w:szCs w:val="28"/>
          <w:lang w:eastAsia="ar-SA"/>
        </w:rPr>
        <w:lastRenderedPageBreak/>
        <w:tab/>
      </w:r>
    </w:p>
    <w:p w:rsidR="00EB4D95" w:rsidRDefault="00EB4D95" w:rsidP="000D05BD">
      <w:pPr>
        <w:widowControl w:val="0"/>
        <w:overflowPunct w:val="0"/>
        <w:autoSpaceDE w:val="0"/>
        <w:autoSpaceDN w:val="0"/>
        <w:adjustRightInd w:val="0"/>
        <w:spacing w:after="0" w:line="240" w:lineRule="auto"/>
        <w:ind w:right="2060"/>
        <w:jc w:val="both"/>
        <w:rPr>
          <w:rFonts w:ascii="Times New Roman" w:hAnsi="Times New Roman"/>
          <w:b/>
          <w:bCs/>
          <w:sz w:val="27"/>
          <w:szCs w:val="27"/>
        </w:rPr>
      </w:pPr>
    </w:p>
    <w:p w:rsidR="00EB4D95" w:rsidRDefault="00EB4D95" w:rsidP="000D05BD">
      <w:pPr>
        <w:widowControl w:val="0"/>
        <w:overflowPunct w:val="0"/>
        <w:autoSpaceDE w:val="0"/>
        <w:autoSpaceDN w:val="0"/>
        <w:adjustRightInd w:val="0"/>
        <w:spacing w:after="0" w:line="240" w:lineRule="auto"/>
        <w:ind w:right="2060"/>
        <w:jc w:val="both"/>
        <w:rPr>
          <w:rFonts w:ascii="Times New Roman" w:hAnsi="Times New Roman"/>
          <w:b/>
          <w:bCs/>
          <w:sz w:val="27"/>
          <w:szCs w:val="27"/>
        </w:rPr>
      </w:pPr>
    </w:p>
    <w:tbl>
      <w:tblPr>
        <w:tblW w:w="0" w:type="auto"/>
        <w:tblInd w:w="5148" w:type="dxa"/>
        <w:tblLook w:val="01E0"/>
      </w:tblPr>
      <w:tblGrid>
        <w:gridCol w:w="4705"/>
      </w:tblGrid>
      <w:tr w:rsidR="00AB40A5" w:rsidRPr="00AB40A5" w:rsidTr="00C22993">
        <w:tc>
          <w:tcPr>
            <w:tcW w:w="4705" w:type="dxa"/>
            <w:shd w:val="clear" w:color="auto" w:fill="auto"/>
          </w:tcPr>
          <w:p w:rsidR="00AB40A5" w:rsidRPr="00AB40A5" w:rsidRDefault="00AB40A5" w:rsidP="00AB40A5">
            <w:pPr>
              <w:spacing w:after="0" w:line="240" w:lineRule="auto"/>
              <w:rPr>
                <w:rFonts w:ascii="Times New Roman" w:hAnsi="Times New Roman"/>
                <w:sz w:val="28"/>
                <w:szCs w:val="28"/>
                <w:lang w:eastAsia="en-US"/>
              </w:rPr>
            </w:pPr>
            <w:r w:rsidRPr="00AB40A5">
              <w:rPr>
                <w:rFonts w:ascii="Times New Roman" w:hAnsi="Times New Roman"/>
                <w:sz w:val="28"/>
                <w:szCs w:val="28"/>
                <w:lang w:eastAsia="en-US"/>
              </w:rPr>
              <w:t>УТВЕРЖДЕН</w:t>
            </w:r>
          </w:p>
          <w:p w:rsidR="00AB40A5" w:rsidRPr="00C22993" w:rsidRDefault="00AB40A5" w:rsidP="00AB40A5">
            <w:pPr>
              <w:spacing w:after="0" w:line="240" w:lineRule="auto"/>
              <w:rPr>
                <w:rFonts w:ascii="Times New Roman" w:hAnsi="Times New Roman"/>
                <w:sz w:val="28"/>
                <w:szCs w:val="28"/>
                <w:lang w:eastAsia="en-US"/>
              </w:rPr>
            </w:pPr>
            <w:r w:rsidRPr="00C22993">
              <w:rPr>
                <w:rFonts w:ascii="Times New Roman" w:hAnsi="Times New Roman"/>
                <w:sz w:val="28"/>
                <w:szCs w:val="28"/>
                <w:lang w:eastAsia="en-US"/>
              </w:rPr>
              <w:t xml:space="preserve">постановлением Администрации </w:t>
            </w:r>
          </w:p>
          <w:p w:rsidR="00D33106" w:rsidRPr="00C22993" w:rsidRDefault="00C22993" w:rsidP="00D33106">
            <w:pPr>
              <w:spacing w:after="0" w:line="240" w:lineRule="auto"/>
              <w:rPr>
                <w:rFonts w:ascii="Times New Roman" w:hAnsi="Times New Roman"/>
                <w:sz w:val="28"/>
                <w:szCs w:val="28"/>
              </w:rPr>
            </w:pPr>
            <w:r w:rsidRPr="00C22993">
              <w:rPr>
                <w:rFonts w:ascii="Times New Roman" w:hAnsi="Times New Roman"/>
                <w:sz w:val="28"/>
                <w:szCs w:val="28"/>
                <w:lang w:eastAsia="en-US"/>
              </w:rPr>
              <w:t>Красногвардейского</w:t>
            </w:r>
            <w:r w:rsidR="00AB40A5" w:rsidRPr="00C22993">
              <w:rPr>
                <w:rFonts w:ascii="Times New Roman" w:hAnsi="Times New Roman"/>
                <w:sz w:val="28"/>
                <w:szCs w:val="28"/>
                <w:lang w:eastAsia="en-US"/>
              </w:rPr>
              <w:t xml:space="preserve"> сельского поселения </w:t>
            </w:r>
            <w:r w:rsidRPr="00C22993">
              <w:rPr>
                <w:rFonts w:ascii="Times New Roman" w:hAnsi="Times New Roman"/>
                <w:sz w:val="28"/>
                <w:szCs w:val="28"/>
              </w:rPr>
              <w:t>Советского</w:t>
            </w:r>
            <w:r w:rsidR="000E7B00" w:rsidRPr="00C22993">
              <w:rPr>
                <w:rFonts w:ascii="Times New Roman" w:hAnsi="Times New Roman"/>
                <w:sz w:val="28"/>
                <w:szCs w:val="28"/>
              </w:rPr>
              <w:t xml:space="preserve"> </w:t>
            </w:r>
            <w:r w:rsidR="00AB40A5" w:rsidRPr="00C22993">
              <w:rPr>
                <w:rFonts w:ascii="Times New Roman" w:hAnsi="Times New Roman"/>
                <w:sz w:val="28"/>
                <w:szCs w:val="28"/>
              </w:rPr>
              <w:t xml:space="preserve">района </w:t>
            </w:r>
            <w:r w:rsidR="00A31502" w:rsidRPr="00C22993">
              <w:rPr>
                <w:rFonts w:ascii="Times New Roman" w:hAnsi="Times New Roman"/>
                <w:sz w:val="28"/>
                <w:szCs w:val="28"/>
              </w:rPr>
              <w:t xml:space="preserve">Республики Крым </w:t>
            </w:r>
          </w:p>
          <w:p w:rsidR="00AB40A5" w:rsidRPr="00AB40A5" w:rsidRDefault="00AB40A5" w:rsidP="00D87FB0">
            <w:pPr>
              <w:spacing w:after="0" w:line="240" w:lineRule="auto"/>
              <w:rPr>
                <w:rFonts w:ascii="Times New Roman" w:hAnsi="Times New Roman"/>
                <w:sz w:val="28"/>
                <w:szCs w:val="28"/>
                <w:lang w:eastAsia="en-US"/>
              </w:rPr>
            </w:pPr>
            <w:r w:rsidRPr="00D87FB0">
              <w:rPr>
                <w:rFonts w:ascii="Times New Roman" w:hAnsi="Times New Roman"/>
                <w:sz w:val="28"/>
                <w:szCs w:val="28"/>
                <w:lang w:eastAsia="en-US"/>
              </w:rPr>
              <w:t xml:space="preserve">от </w:t>
            </w:r>
            <w:r w:rsidR="00D87FB0" w:rsidRPr="00D87FB0">
              <w:rPr>
                <w:rFonts w:ascii="Times New Roman" w:hAnsi="Times New Roman"/>
                <w:sz w:val="28"/>
                <w:szCs w:val="28"/>
                <w:lang w:eastAsia="en-US"/>
              </w:rPr>
              <w:t>27</w:t>
            </w:r>
            <w:r w:rsidRPr="00D87FB0">
              <w:rPr>
                <w:rFonts w:ascii="Times New Roman" w:hAnsi="Times New Roman"/>
                <w:sz w:val="28"/>
                <w:szCs w:val="28"/>
                <w:lang w:eastAsia="en-US"/>
              </w:rPr>
              <w:t>.</w:t>
            </w:r>
            <w:r w:rsidR="00D87FB0" w:rsidRPr="00D87FB0">
              <w:rPr>
                <w:rFonts w:ascii="Times New Roman" w:hAnsi="Times New Roman"/>
                <w:sz w:val="28"/>
                <w:szCs w:val="28"/>
                <w:lang w:eastAsia="en-US"/>
              </w:rPr>
              <w:t>04</w:t>
            </w:r>
            <w:r w:rsidRPr="00D87FB0">
              <w:rPr>
                <w:rFonts w:ascii="Times New Roman" w:hAnsi="Times New Roman"/>
                <w:sz w:val="28"/>
                <w:szCs w:val="28"/>
                <w:lang w:eastAsia="en-US"/>
              </w:rPr>
              <w:t>.202</w:t>
            </w:r>
            <w:r w:rsidR="00D87FB0" w:rsidRPr="00D87FB0">
              <w:rPr>
                <w:rFonts w:ascii="Times New Roman" w:hAnsi="Times New Roman"/>
                <w:sz w:val="28"/>
                <w:szCs w:val="28"/>
                <w:lang w:eastAsia="en-US"/>
              </w:rPr>
              <w:t>2</w:t>
            </w:r>
            <w:r w:rsidRPr="00D87FB0">
              <w:rPr>
                <w:rFonts w:ascii="Times New Roman" w:hAnsi="Times New Roman"/>
                <w:sz w:val="28"/>
                <w:szCs w:val="28"/>
                <w:lang w:eastAsia="en-US"/>
              </w:rPr>
              <w:t xml:space="preserve"> №</w:t>
            </w:r>
            <w:r w:rsidR="00D87FB0" w:rsidRPr="00D87FB0">
              <w:rPr>
                <w:rFonts w:ascii="Times New Roman" w:hAnsi="Times New Roman"/>
                <w:sz w:val="28"/>
                <w:szCs w:val="28"/>
                <w:lang w:eastAsia="en-US"/>
              </w:rPr>
              <w:t>106</w:t>
            </w:r>
          </w:p>
        </w:tc>
      </w:tr>
    </w:tbl>
    <w:p w:rsidR="00D03AAE" w:rsidRDefault="00D03AA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D03AAE" w:rsidRDefault="00D03AA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221FD8" w:rsidRPr="00221FD8" w:rsidRDefault="00221FD8" w:rsidP="00500880">
      <w:pPr>
        <w:autoSpaceDE w:val="0"/>
        <w:autoSpaceDN w:val="0"/>
        <w:adjustRightInd w:val="0"/>
        <w:spacing w:after="0" w:line="240" w:lineRule="auto"/>
        <w:jc w:val="center"/>
        <w:outlineLvl w:val="0"/>
        <w:rPr>
          <w:rFonts w:ascii="Times New Roman" w:hAnsi="Times New Roman"/>
          <w:sz w:val="28"/>
          <w:szCs w:val="28"/>
        </w:rPr>
      </w:pPr>
      <w:r w:rsidRPr="00221FD8">
        <w:rPr>
          <w:rFonts w:ascii="Times New Roman" w:hAnsi="Times New Roman"/>
          <w:sz w:val="28"/>
          <w:szCs w:val="28"/>
        </w:rPr>
        <w:t>А</w:t>
      </w:r>
      <w:r w:rsidR="00966001">
        <w:rPr>
          <w:rFonts w:ascii="Times New Roman" w:hAnsi="Times New Roman"/>
          <w:sz w:val="28"/>
          <w:szCs w:val="28"/>
        </w:rPr>
        <w:t>ДМИНИСТРАТИВНЫЙ РЕГЛАМЕНТ</w:t>
      </w:r>
      <w:r w:rsidRPr="00221FD8">
        <w:rPr>
          <w:rFonts w:ascii="Times New Roman" w:hAnsi="Times New Roman"/>
          <w:sz w:val="28"/>
          <w:szCs w:val="28"/>
        </w:rPr>
        <w:br/>
        <w:t xml:space="preserve">предоставления муниципальной услуги </w:t>
      </w:r>
      <w:r w:rsidR="00632D8A" w:rsidRPr="00966001">
        <w:rPr>
          <w:rFonts w:ascii="Times New Roman" w:hAnsi="Times New Roman"/>
          <w:sz w:val="28"/>
          <w:szCs w:val="28"/>
        </w:rPr>
        <w:t>"</w:t>
      </w:r>
      <w:bookmarkStart w:id="6" w:name="_Hlk100841192"/>
      <w:r w:rsidR="00313191" w:rsidRPr="00313191">
        <w:rPr>
          <w:rFonts w:ascii="Times New Roman" w:hAnsi="Times New Roman"/>
          <w:bCs/>
          <w:sz w:val="28"/>
          <w:szCs w:val="28"/>
        </w:rPr>
        <w:t>Предоставление поддержки субъектам малого и среднего предпринимательства в рамках муниципальных программ</w:t>
      </w:r>
      <w:bookmarkEnd w:id="6"/>
      <w:r w:rsidR="00632D8A" w:rsidRPr="00966001">
        <w:rPr>
          <w:rFonts w:ascii="Times New Roman" w:hAnsi="Times New Roman"/>
          <w:sz w:val="28"/>
          <w:szCs w:val="28"/>
        </w:rPr>
        <w:t xml:space="preserve">" </w:t>
      </w:r>
    </w:p>
    <w:p w:rsidR="00632D8A" w:rsidRPr="00966001" w:rsidRDefault="00632D8A" w:rsidP="00632D8A">
      <w:pPr>
        <w:widowControl w:val="0"/>
        <w:autoSpaceDE w:val="0"/>
        <w:autoSpaceDN w:val="0"/>
        <w:adjustRightInd w:val="0"/>
        <w:spacing w:after="0" w:line="240" w:lineRule="auto"/>
        <w:jc w:val="center"/>
        <w:outlineLvl w:val="0"/>
        <w:rPr>
          <w:rFonts w:ascii="Times New Roman" w:hAnsi="Times New Roman"/>
          <w:sz w:val="28"/>
          <w:szCs w:val="28"/>
        </w:rPr>
      </w:pPr>
    </w:p>
    <w:p w:rsidR="00C02349" w:rsidRPr="00DC3ECE" w:rsidRDefault="00C02349" w:rsidP="00C02349">
      <w:pPr>
        <w:widowControl w:val="0"/>
        <w:autoSpaceDE w:val="0"/>
        <w:autoSpaceDN w:val="0"/>
        <w:adjustRightInd w:val="0"/>
        <w:spacing w:after="0" w:line="240" w:lineRule="auto"/>
        <w:jc w:val="center"/>
        <w:outlineLvl w:val="0"/>
        <w:rPr>
          <w:rFonts w:ascii="Times New Roman" w:hAnsi="Times New Roman"/>
          <w:b/>
          <w:bCs/>
          <w:sz w:val="28"/>
          <w:szCs w:val="28"/>
        </w:rPr>
      </w:pPr>
      <w:bookmarkStart w:id="7" w:name="_Hlk94101634"/>
      <w:r w:rsidRPr="00DC3ECE">
        <w:rPr>
          <w:rFonts w:ascii="Times New Roman" w:hAnsi="Times New Roman"/>
          <w:b/>
          <w:bCs/>
          <w:sz w:val="28"/>
          <w:szCs w:val="28"/>
        </w:rPr>
        <w:t>I. Общие положения</w:t>
      </w:r>
    </w:p>
    <w:p w:rsidR="00C02349" w:rsidRPr="00221FD8" w:rsidRDefault="00C02349" w:rsidP="00C02349">
      <w:pPr>
        <w:autoSpaceDE w:val="0"/>
        <w:autoSpaceDN w:val="0"/>
        <w:adjustRightInd w:val="0"/>
        <w:spacing w:after="0" w:line="240" w:lineRule="auto"/>
        <w:ind w:firstLine="720"/>
        <w:jc w:val="both"/>
        <w:rPr>
          <w:rFonts w:ascii="Times New Roman" w:hAnsi="Times New Roman"/>
          <w:sz w:val="28"/>
          <w:szCs w:val="28"/>
        </w:rPr>
      </w:pPr>
    </w:p>
    <w:p w:rsidR="00C02349" w:rsidRPr="00DC3ECE" w:rsidRDefault="00C02349" w:rsidP="00C02349">
      <w:pPr>
        <w:autoSpaceDE w:val="0"/>
        <w:autoSpaceDN w:val="0"/>
        <w:adjustRightInd w:val="0"/>
        <w:spacing w:after="0" w:line="240" w:lineRule="auto"/>
        <w:jc w:val="center"/>
        <w:rPr>
          <w:rFonts w:ascii="Times New Roman" w:hAnsi="Times New Roman"/>
          <w:b/>
          <w:sz w:val="28"/>
          <w:szCs w:val="28"/>
        </w:rPr>
      </w:pPr>
      <w:r w:rsidRPr="00DC3ECE">
        <w:rPr>
          <w:rFonts w:ascii="Times New Roman" w:hAnsi="Times New Roman"/>
          <w:b/>
          <w:sz w:val="28"/>
          <w:szCs w:val="28"/>
        </w:rPr>
        <w:t xml:space="preserve">Предмет регулирования </w:t>
      </w:r>
    </w:p>
    <w:p w:rsidR="00C02349" w:rsidRPr="00221FD8" w:rsidRDefault="00C02349" w:rsidP="00C02349">
      <w:pPr>
        <w:autoSpaceDE w:val="0"/>
        <w:autoSpaceDN w:val="0"/>
        <w:adjustRightInd w:val="0"/>
        <w:spacing w:after="0" w:line="240" w:lineRule="auto"/>
        <w:ind w:firstLine="720"/>
        <w:jc w:val="both"/>
        <w:rPr>
          <w:rFonts w:ascii="Times New Roman" w:hAnsi="Times New Roman"/>
          <w:sz w:val="28"/>
          <w:szCs w:val="28"/>
        </w:rPr>
      </w:pPr>
    </w:p>
    <w:p w:rsidR="00C02349" w:rsidRDefault="00C02349" w:rsidP="00C02349">
      <w:pPr>
        <w:autoSpaceDE w:val="0"/>
        <w:autoSpaceDN w:val="0"/>
        <w:adjustRightInd w:val="0"/>
        <w:spacing w:after="0" w:line="240" w:lineRule="auto"/>
        <w:ind w:firstLine="720"/>
        <w:jc w:val="both"/>
        <w:rPr>
          <w:rFonts w:ascii="Times New Roman" w:hAnsi="Times New Roman"/>
          <w:sz w:val="28"/>
          <w:szCs w:val="28"/>
          <w:lang w:bidi="ru-RU"/>
        </w:rPr>
      </w:pPr>
      <w:bookmarkStart w:id="8" w:name="_Hlk94101541"/>
      <w:r>
        <w:rPr>
          <w:rFonts w:ascii="Times New Roman" w:hAnsi="Times New Roman"/>
          <w:sz w:val="28"/>
          <w:szCs w:val="28"/>
        </w:rPr>
        <w:t xml:space="preserve">1.1. </w:t>
      </w:r>
      <w:r w:rsidRPr="00221FD8">
        <w:rPr>
          <w:rFonts w:ascii="Times New Roman" w:hAnsi="Times New Roman"/>
          <w:sz w:val="28"/>
          <w:szCs w:val="28"/>
        </w:rPr>
        <w:t xml:space="preserve">Административный регламент </w:t>
      </w:r>
      <w:bookmarkStart w:id="9" w:name="_Hlk99377303"/>
      <w:r w:rsidRPr="00221FD8">
        <w:rPr>
          <w:rFonts w:ascii="Times New Roman" w:hAnsi="Times New Roman"/>
          <w:sz w:val="28"/>
          <w:szCs w:val="28"/>
        </w:rPr>
        <w:t>предоставлени</w:t>
      </w:r>
      <w:r>
        <w:rPr>
          <w:rFonts w:ascii="Times New Roman" w:hAnsi="Times New Roman"/>
          <w:sz w:val="28"/>
          <w:szCs w:val="28"/>
        </w:rPr>
        <w:t>я</w:t>
      </w:r>
      <w:r w:rsidRPr="00221FD8">
        <w:rPr>
          <w:rFonts w:ascii="Times New Roman" w:hAnsi="Times New Roman"/>
          <w:sz w:val="28"/>
          <w:szCs w:val="28"/>
        </w:rPr>
        <w:t xml:space="preserve"> муниципальной услуги </w:t>
      </w:r>
      <w:r>
        <w:rPr>
          <w:rFonts w:ascii="Times New Roman" w:hAnsi="Times New Roman"/>
          <w:sz w:val="28"/>
          <w:szCs w:val="28"/>
        </w:rPr>
        <w:t>"</w:t>
      </w:r>
      <w:bookmarkStart w:id="10" w:name="_Hlk99368095"/>
      <w:r w:rsidR="00313191" w:rsidRPr="00313191">
        <w:rPr>
          <w:rFonts w:ascii="Times New Roman" w:hAnsi="Times New Roman"/>
          <w:bCs/>
          <w:sz w:val="28"/>
          <w:szCs w:val="28"/>
        </w:rPr>
        <w:t>Предоставление поддержки субъектам малого и среднего предпринимательства в рамках муниципальных программ</w:t>
      </w:r>
      <w:bookmarkEnd w:id="10"/>
      <w:r>
        <w:rPr>
          <w:rFonts w:ascii="Times New Roman" w:hAnsi="Times New Roman"/>
          <w:sz w:val="28"/>
          <w:szCs w:val="28"/>
        </w:rPr>
        <w:t>"</w:t>
      </w:r>
      <w:bookmarkEnd w:id="8"/>
      <w:bookmarkEnd w:id="9"/>
      <w:r>
        <w:rPr>
          <w:rFonts w:ascii="Times New Roman" w:hAnsi="Times New Roman"/>
          <w:sz w:val="28"/>
          <w:szCs w:val="28"/>
        </w:rPr>
        <w:t xml:space="preserve"> (далее – Административный регламент) разработан </w:t>
      </w:r>
      <w:r w:rsidRPr="00D52ED7">
        <w:rPr>
          <w:rFonts w:ascii="Times New Roman" w:hAnsi="Times New Roman"/>
          <w:sz w:val="28"/>
          <w:szCs w:val="28"/>
          <w:lang w:bidi="ru-RU"/>
        </w:rPr>
        <w:t>в целях повышения качества и доступности предоставления</w:t>
      </w:r>
      <w:r w:rsidR="00B00E61">
        <w:rPr>
          <w:rFonts w:ascii="Times New Roman" w:hAnsi="Times New Roman"/>
          <w:sz w:val="28"/>
          <w:szCs w:val="28"/>
          <w:lang w:bidi="ru-RU"/>
        </w:rPr>
        <w:t xml:space="preserve"> муниципальной услуги</w:t>
      </w:r>
      <w:r w:rsidRPr="00D52ED7">
        <w:rPr>
          <w:rFonts w:ascii="Times New Roman" w:hAnsi="Times New Roman"/>
          <w:sz w:val="28"/>
          <w:szCs w:val="28"/>
          <w:lang w:bidi="ru-RU"/>
        </w:rPr>
        <w:t xml:space="preserve">, определяет стандарт, сроки и последовательность действий (административных процедур) при осуществлении полномочий по предоставлению муниципальной услуги </w:t>
      </w:r>
      <w:r>
        <w:rPr>
          <w:rFonts w:ascii="Times New Roman" w:hAnsi="Times New Roman"/>
          <w:sz w:val="28"/>
          <w:szCs w:val="28"/>
          <w:lang w:bidi="ru-RU"/>
        </w:rPr>
        <w:t>"</w:t>
      </w:r>
      <w:r w:rsidR="00313191" w:rsidRPr="00313191">
        <w:rPr>
          <w:rFonts w:ascii="Times New Roman" w:hAnsi="Times New Roman"/>
          <w:bCs/>
          <w:sz w:val="28"/>
          <w:szCs w:val="28"/>
          <w:lang w:bidi="ru-RU"/>
        </w:rPr>
        <w:t>Предоставление поддержки субъектам малого и среднего предпринимательства в рамках муниципальных программ</w:t>
      </w:r>
      <w:r>
        <w:rPr>
          <w:rFonts w:ascii="Times New Roman" w:hAnsi="Times New Roman"/>
          <w:bCs/>
          <w:sz w:val="28"/>
          <w:szCs w:val="28"/>
          <w:lang w:bidi="ru-RU"/>
        </w:rPr>
        <w:t>"</w:t>
      </w:r>
      <w:r w:rsidRPr="00D52ED7">
        <w:rPr>
          <w:rFonts w:ascii="Times New Roman" w:hAnsi="Times New Roman"/>
          <w:sz w:val="28"/>
          <w:szCs w:val="28"/>
          <w:lang w:bidi="ru-RU"/>
        </w:rPr>
        <w:t xml:space="preserve"> (далее </w:t>
      </w:r>
      <w:r>
        <w:rPr>
          <w:rFonts w:ascii="Times New Roman" w:hAnsi="Times New Roman"/>
          <w:sz w:val="28"/>
          <w:szCs w:val="28"/>
          <w:lang w:bidi="ru-RU"/>
        </w:rPr>
        <w:t>–</w:t>
      </w:r>
      <w:r w:rsidRPr="00D52ED7">
        <w:rPr>
          <w:rFonts w:ascii="Times New Roman" w:hAnsi="Times New Roman"/>
          <w:sz w:val="28"/>
          <w:szCs w:val="28"/>
          <w:lang w:bidi="ru-RU"/>
        </w:rPr>
        <w:t xml:space="preserve"> Услуга</w:t>
      </w:r>
      <w:r>
        <w:rPr>
          <w:rFonts w:ascii="Times New Roman" w:hAnsi="Times New Roman"/>
          <w:sz w:val="28"/>
          <w:szCs w:val="28"/>
          <w:lang w:bidi="ru-RU"/>
        </w:rPr>
        <w:t>, муниципальная услуга</w:t>
      </w:r>
      <w:r w:rsidRPr="00D52ED7">
        <w:rPr>
          <w:rFonts w:ascii="Times New Roman" w:hAnsi="Times New Roman"/>
          <w:sz w:val="28"/>
          <w:szCs w:val="28"/>
          <w:lang w:bidi="ru-RU"/>
        </w:rPr>
        <w:t xml:space="preserve">) </w:t>
      </w:r>
      <w:r w:rsidRPr="00C22993">
        <w:rPr>
          <w:rFonts w:ascii="Times New Roman" w:hAnsi="Times New Roman"/>
          <w:sz w:val="28"/>
          <w:szCs w:val="28"/>
          <w:lang w:bidi="ru-RU"/>
        </w:rPr>
        <w:t>администрацией</w:t>
      </w:r>
      <w:bookmarkStart w:id="11" w:name="_Hlk99370622"/>
      <w:bookmarkStart w:id="12" w:name="_Hlk101344099"/>
      <w:r w:rsidR="00C22993" w:rsidRPr="00C22993">
        <w:rPr>
          <w:rFonts w:ascii="Times New Roman" w:hAnsi="Times New Roman"/>
          <w:sz w:val="28"/>
          <w:szCs w:val="28"/>
          <w:lang w:bidi="ru-RU"/>
        </w:rPr>
        <w:t xml:space="preserve"> Красногвардейского</w:t>
      </w:r>
      <w:r w:rsidRPr="00C22993">
        <w:rPr>
          <w:rFonts w:ascii="Times New Roman" w:hAnsi="Times New Roman"/>
          <w:bCs/>
          <w:sz w:val="28"/>
          <w:szCs w:val="28"/>
          <w:lang w:bidi="ru-RU"/>
        </w:rPr>
        <w:t xml:space="preserve"> сельского поселения </w:t>
      </w:r>
      <w:r w:rsidR="00C22993" w:rsidRPr="00C22993">
        <w:rPr>
          <w:rFonts w:ascii="Times New Roman" w:hAnsi="Times New Roman"/>
          <w:bCs/>
          <w:sz w:val="28"/>
          <w:szCs w:val="28"/>
          <w:lang w:bidi="ru-RU"/>
        </w:rPr>
        <w:t>Советского</w:t>
      </w:r>
      <w:r w:rsidRPr="00C22993">
        <w:rPr>
          <w:rFonts w:ascii="Times New Roman" w:hAnsi="Times New Roman"/>
          <w:bCs/>
          <w:sz w:val="28"/>
          <w:szCs w:val="28"/>
          <w:lang w:bidi="ru-RU"/>
        </w:rPr>
        <w:t xml:space="preserve"> района </w:t>
      </w:r>
      <w:bookmarkEnd w:id="11"/>
      <w:r w:rsidR="00A31502" w:rsidRPr="00A31502">
        <w:rPr>
          <w:rFonts w:ascii="Times New Roman" w:hAnsi="Times New Roman"/>
          <w:bCs/>
          <w:sz w:val="28"/>
          <w:szCs w:val="28"/>
          <w:lang w:bidi="ru-RU"/>
        </w:rPr>
        <w:t xml:space="preserve">Республики Крым </w:t>
      </w:r>
      <w:bookmarkEnd w:id="12"/>
      <w:r w:rsidRPr="00D52ED7">
        <w:rPr>
          <w:rFonts w:ascii="Times New Roman" w:hAnsi="Times New Roman"/>
          <w:sz w:val="28"/>
          <w:szCs w:val="28"/>
          <w:lang w:bidi="ru-RU"/>
        </w:rPr>
        <w:t>(далее - Уполномоченный орган).</w:t>
      </w:r>
    </w:p>
    <w:p w:rsidR="00C02349" w:rsidRPr="00221FD8" w:rsidRDefault="00C02349" w:rsidP="00C02349">
      <w:pPr>
        <w:autoSpaceDE w:val="0"/>
        <w:autoSpaceDN w:val="0"/>
        <w:adjustRightInd w:val="0"/>
        <w:spacing w:after="0" w:line="240" w:lineRule="auto"/>
        <w:ind w:firstLine="720"/>
        <w:jc w:val="both"/>
        <w:rPr>
          <w:rFonts w:ascii="Times New Roman" w:hAnsi="Times New Roman"/>
          <w:sz w:val="28"/>
          <w:szCs w:val="28"/>
        </w:rPr>
      </w:pPr>
    </w:p>
    <w:p w:rsidR="00C02349" w:rsidRPr="00DC3ECE" w:rsidRDefault="00C02349" w:rsidP="00C02349">
      <w:pPr>
        <w:autoSpaceDE w:val="0"/>
        <w:autoSpaceDN w:val="0"/>
        <w:adjustRightInd w:val="0"/>
        <w:spacing w:after="0" w:line="240" w:lineRule="auto"/>
        <w:jc w:val="center"/>
        <w:rPr>
          <w:rFonts w:ascii="Times New Roman" w:hAnsi="Times New Roman"/>
          <w:b/>
          <w:sz w:val="28"/>
          <w:szCs w:val="28"/>
        </w:rPr>
      </w:pPr>
      <w:r w:rsidRPr="00DC3ECE">
        <w:rPr>
          <w:rFonts w:ascii="Times New Roman" w:hAnsi="Times New Roman"/>
          <w:b/>
          <w:sz w:val="28"/>
          <w:szCs w:val="28"/>
        </w:rPr>
        <w:t>Круг заявителей</w:t>
      </w:r>
    </w:p>
    <w:p w:rsidR="00C02349" w:rsidRPr="00221FD8" w:rsidRDefault="00C02349" w:rsidP="00C02349">
      <w:pPr>
        <w:autoSpaceDE w:val="0"/>
        <w:autoSpaceDN w:val="0"/>
        <w:adjustRightInd w:val="0"/>
        <w:spacing w:after="0" w:line="240" w:lineRule="auto"/>
        <w:ind w:firstLine="720"/>
        <w:jc w:val="both"/>
        <w:rPr>
          <w:rFonts w:ascii="Times New Roman" w:hAnsi="Times New Roman"/>
          <w:sz w:val="28"/>
          <w:szCs w:val="28"/>
        </w:rPr>
      </w:pPr>
    </w:p>
    <w:p w:rsidR="006A332A" w:rsidRDefault="00C02349" w:rsidP="00676667">
      <w:pPr>
        <w:autoSpaceDE w:val="0"/>
        <w:autoSpaceDN w:val="0"/>
        <w:adjustRightInd w:val="0"/>
        <w:spacing w:after="0" w:line="240" w:lineRule="auto"/>
        <w:ind w:firstLine="720"/>
        <w:jc w:val="both"/>
        <w:rPr>
          <w:rFonts w:ascii="Times New Roman" w:hAnsi="Times New Roman"/>
          <w:sz w:val="28"/>
          <w:szCs w:val="28"/>
        </w:rPr>
      </w:pPr>
      <w:r w:rsidRPr="00952FD8">
        <w:rPr>
          <w:rFonts w:ascii="Times New Roman" w:hAnsi="Times New Roman"/>
          <w:sz w:val="28"/>
          <w:szCs w:val="28"/>
        </w:rPr>
        <w:t xml:space="preserve">1.2. </w:t>
      </w:r>
      <w:r w:rsidRPr="00A52B13">
        <w:rPr>
          <w:rFonts w:ascii="Times New Roman" w:hAnsi="Times New Roman"/>
          <w:sz w:val="28"/>
          <w:szCs w:val="28"/>
        </w:rPr>
        <w:t xml:space="preserve">Заявителями </w:t>
      </w:r>
      <w:r w:rsidR="00313191">
        <w:rPr>
          <w:rFonts w:ascii="Times New Roman" w:hAnsi="Times New Roman"/>
          <w:sz w:val="28"/>
          <w:szCs w:val="28"/>
        </w:rPr>
        <w:t xml:space="preserve">на предоставление муниципальной услуги </w:t>
      </w:r>
      <w:r w:rsidR="0063265C" w:rsidRPr="0063265C">
        <w:rPr>
          <w:rFonts w:ascii="Times New Roman" w:hAnsi="Times New Roman"/>
          <w:sz w:val="28"/>
          <w:szCs w:val="28"/>
        </w:rPr>
        <w:t>являются</w:t>
      </w:r>
      <w:r w:rsidR="006A332A">
        <w:rPr>
          <w:rFonts w:ascii="Times New Roman" w:hAnsi="Times New Roman"/>
          <w:sz w:val="28"/>
          <w:szCs w:val="28"/>
        </w:rPr>
        <w:t>:</w:t>
      </w:r>
    </w:p>
    <w:p w:rsidR="006A332A" w:rsidRPr="006A332A" w:rsidRDefault="006A332A" w:rsidP="006A332A">
      <w:pPr>
        <w:autoSpaceDE w:val="0"/>
        <w:autoSpaceDN w:val="0"/>
        <w:adjustRightInd w:val="0"/>
        <w:spacing w:after="0" w:line="240" w:lineRule="auto"/>
        <w:ind w:firstLine="720"/>
        <w:jc w:val="both"/>
        <w:rPr>
          <w:rFonts w:ascii="Times New Roman" w:hAnsi="Times New Roman"/>
          <w:sz w:val="28"/>
          <w:szCs w:val="28"/>
        </w:rPr>
      </w:pPr>
      <w:r w:rsidRPr="006A332A">
        <w:rPr>
          <w:rFonts w:ascii="Times New Roman" w:hAnsi="Times New Roman"/>
          <w:sz w:val="28"/>
          <w:szCs w:val="28"/>
        </w:rPr>
        <w:t>индивидуальные предприниматели и юридические лица, зарегистрированные и осуществляющие деятельность на территории</w:t>
      </w:r>
      <w:r w:rsidR="00C22993">
        <w:rPr>
          <w:rFonts w:ascii="Times New Roman" w:hAnsi="Times New Roman"/>
          <w:sz w:val="28"/>
          <w:szCs w:val="28"/>
        </w:rPr>
        <w:t xml:space="preserve"> </w:t>
      </w:r>
      <w:r w:rsidR="00C22993">
        <w:rPr>
          <w:rFonts w:ascii="Times New Roman" w:hAnsi="Times New Roman"/>
          <w:bCs/>
          <w:sz w:val="28"/>
          <w:szCs w:val="28"/>
          <w:lang w:bidi="ru-RU"/>
        </w:rPr>
        <w:t>Красногвардейского</w:t>
      </w:r>
      <w:r w:rsidRPr="006A332A">
        <w:rPr>
          <w:rFonts w:ascii="Times New Roman" w:hAnsi="Times New Roman"/>
          <w:bCs/>
          <w:sz w:val="28"/>
          <w:szCs w:val="28"/>
          <w:lang w:bidi="ru-RU"/>
        </w:rPr>
        <w:t xml:space="preserve"> сель</w:t>
      </w:r>
      <w:r w:rsidR="00C22993">
        <w:rPr>
          <w:rFonts w:ascii="Times New Roman" w:hAnsi="Times New Roman"/>
          <w:bCs/>
          <w:sz w:val="28"/>
          <w:szCs w:val="28"/>
          <w:lang w:bidi="ru-RU"/>
        </w:rPr>
        <w:t>ского поселения Советского</w:t>
      </w:r>
      <w:r w:rsidRPr="006A332A">
        <w:rPr>
          <w:rFonts w:ascii="Times New Roman" w:hAnsi="Times New Roman"/>
          <w:bCs/>
          <w:sz w:val="28"/>
          <w:szCs w:val="28"/>
          <w:lang w:bidi="ru-RU"/>
        </w:rPr>
        <w:t xml:space="preserve"> района Республики Крым</w:t>
      </w:r>
      <w:r>
        <w:rPr>
          <w:rFonts w:ascii="Times New Roman" w:hAnsi="Times New Roman"/>
          <w:bCs/>
          <w:sz w:val="28"/>
          <w:szCs w:val="28"/>
          <w:lang w:bidi="ru-RU"/>
        </w:rPr>
        <w:t xml:space="preserve"> (далее – муниципальное образование)</w:t>
      </w:r>
      <w:r w:rsidRPr="006A332A">
        <w:rPr>
          <w:rFonts w:ascii="Times New Roman" w:hAnsi="Times New Roman"/>
          <w:sz w:val="28"/>
          <w:szCs w:val="28"/>
        </w:rPr>
        <w:t xml:space="preserve">, обратившиеся за поддержкой по вопросам развития малого и среднего предпринимательства в </w:t>
      </w:r>
      <w:r w:rsidR="00124477">
        <w:rPr>
          <w:rFonts w:ascii="Times New Roman" w:hAnsi="Times New Roman"/>
          <w:sz w:val="28"/>
          <w:szCs w:val="28"/>
        </w:rPr>
        <w:t xml:space="preserve">Уполномоченный </w:t>
      </w:r>
      <w:r w:rsidRPr="006A332A">
        <w:rPr>
          <w:rFonts w:ascii="Times New Roman" w:hAnsi="Times New Roman"/>
          <w:sz w:val="28"/>
          <w:szCs w:val="28"/>
        </w:rPr>
        <w:t xml:space="preserve">орган, предоставляющий муниципальную услугу, с заявлением, выраженным в письменной или электронной форме: </w:t>
      </w:r>
    </w:p>
    <w:p w:rsidR="0063265C" w:rsidRPr="0063265C" w:rsidRDefault="006A332A" w:rsidP="00124477">
      <w:pPr>
        <w:autoSpaceDE w:val="0"/>
        <w:autoSpaceDN w:val="0"/>
        <w:adjustRightInd w:val="0"/>
        <w:spacing w:after="0" w:line="240" w:lineRule="auto"/>
        <w:ind w:firstLine="720"/>
        <w:jc w:val="both"/>
        <w:rPr>
          <w:rFonts w:ascii="Times New Roman" w:hAnsi="Times New Roman"/>
          <w:sz w:val="28"/>
          <w:szCs w:val="28"/>
        </w:rPr>
      </w:pPr>
      <w:r w:rsidRPr="006A332A">
        <w:rPr>
          <w:rFonts w:ascii="Times New Roman" w:hAnsi="Times New Roman"/>
          <w:sz w:val="28"/>
          <w:szCs w:val="28"/>
        </w:rPr>
        <w:t>субъекты малого и среднего предпринимательства, соответствующие требованиям, установленным Федеральным</w:t>
      </w:r>
      <w:r w:rsidR="00124477">
        <w:rPr>
          <w:rFonts w:ascii="Times New Roman" w:hAnsi="Times New Roman"/>
          <w:sz w:val="28"/>
          <w:szCs w:val="28"/>
        </w:rPr>
        <w:t xml:space="preserve"> законом</w:t>
      </w:r>
      <w:r w:rsidRPr="006A332A">
        <w:rPr>
          <w:rFonts w:ascii="Times New Roman" w:hAnsi="Times New Roman"/>
          <w:sz w:val="28"/>
          <w:szCs w:val="28"/>
        </w:rPr>
        <w:t xml:space="preserve"> от 24 июля 2007 года </w:t>
      </w:r>
      <w:r w:rsidR="00124477">
        <w:rPr>
          <w:rFonts w:ascii="Times New Roman" w:hAnsi="Times New Roman"/>
          <w:sz w:val="28"/>
          <w:szCs w:val="28"/>
        </w:rPr>
        <w:t>№</w:t>
      </w:r>
      <w:r w:rsidRPr="006A332A">
        <w:rPr>
          <w:rFonts w:ascii="Times New Roman" w:hAnsi="Times New Roman"/>
          <w:sz w:val="28"/>
          <w:szCs w:val="28"/>
        </w:rPr>
        <w:t xml:space="preserve"> 209-ФЗ "О развитии малого и среднего предпринимательства в Российской Федерации" (за исключением государственных органов, их территориальных органов, органов государственных внебюджетных фондов и их территориальных органов, органов местного самоуправления)</w:t>
      </w:r>
      <w:r w:rsidR="0063265C">
        <w:rPr>
          <w:rFonts w:ascii="Times New Roman" w:hAnsi="Times New Roman"/>
          <w:sz w:val="28"/>
          <w:szCs w:val="28"/>
        </w:rPr>
        <w:t>(далее – заявитель)</w:t>
      </w:r>
      <w:r w:rsidR="0063265C" w:rsidRPr="0063265C">
        <w:rPr>
          <w:rFonts w:ascii="Times New Roman" w:hAnsi="Times New Roman"/>
          <w:sz w:val="28"/>
          <w:szCs w:val="28"/>
        </w:rPr>
        <w:t xml:space="preserve">. </w:t>
      </w:r>
    </w:p>
    <w:p w:rsidR="0063265C" w:rsidRPr="0063265C" w:rsidRDefault="0063265C" w:rsidP="0063265C">
      <w:pPr>
        <w:autoSpaceDE w:val="0"/>
        <w:autoSpaceDN w:val="0"/>
        <w:adjustRightInd w:val="0"/>
        <w:spacing w:after="0" w:line="240" w:lineRule="auto"/>
        <w:ind w:firstLine="720"/>
        <w:jc w:val="both"/>
        <w:rPr>
          <w:rFonts w:ascii="Times New Roman" w:hAnsi="Times New Roman"/>
          <w:sz w:val="28"/>
          <w:szCs w:val="28"/>
        </w:rPr>
      </w:pPr>
      <w:r w:rsidRPr="0063265C">
        <w:rPr>
          <w:rFonts w:ascii="Times New Roman" w:hAnsi="Times New Roman"/>
          <w:sz w:val="28"/>
          <w:szCs w:val="28"/>
        </w:rPr>
        <w:t xml:space="preserve">От имени </w:t>
      </w:r>
      <w:r w:rsidR="00517472">
        <w:rPr>
          <w:rFonts w:ascii="Times New Roman" w:hAnsi="Times New Roman"/>
          <w:sz w:val="28"/>
          <w:szCs w:val="28"/>
        </w:rPr>
        <w:t xml:space="preserve">заявителя </w:t>
      </w:r>
      <w:r w:rsidRPr="0063265C">
        <w:rPr>
          <w:rFonts w:ascii="Times New Roman" w:hAnsi="Times New Roman"/>
          <w:sz w:val="28"/>
          <w:szCs w:val="28"/>
        </w:rPr>
        <w:t xml:space="preserve">вправе обратиться его представитель, действующий от имени и в интересах </w:t>
      </w:r>
      <w:r w:rsidR="00517472">
        <w:rPr>
          <w:rFonts w:ascii="Times New Roman" w:hAnsi="Times New Roman"/>
          <w:sz w:val="28"/>
          <w:szCs w:val="28"/>
        </w:rPr>
        <w:t xml:space="preserve">заявителя </w:t>
      </w:r>
      <w:r w:rsidRPr="0063265C">
        <w:rPr>
          <w:rFonts w:ascii="Times New Roman" w:hAnsi="Times New Roman"/>
          <w:sz w:val="28"/>
          <w:szCs w:val="28"/>
        </w:rPr>
        <w:t xml:space="preserve">в силу закона, полномочия, основанного на </w:t>
      </w:r>
      <w:r w:rsidRPr="0063265C">
        <w:rPr>
          <w:rFonts w:ascii="Times New Roman" w:hAnsi="Times New Roman"/>
          <w:sz w:val="28"/>
          <w:szCs w:val="28"/>
        </w:rPr>
        <w:lastRenderedPageBreak/>
        <w:t>доверенности, оформленной в порядке, установленном</w:t>
      </w:r>
      <w:r>
        <w:rPr>
          <w:rFonts w:ascii="Times New Roman" w:hAnsi="Times New Roman"/>
          <w:sz w:val="28"/>
          <w:szCs w:val="28"/>
        </w:rPr>
        <w:t xml:space="preserve"> статьей 185</w:t>
      </w:r>
      <w:r w:rsidRPr="0063265C">
        <w:rPr>
          <w:rFonts w:ascii="Times New Roman" w:hAnsi="Times New Roman"/>
          <w:sz w:val="28"/>
          <w:szCs w:val="28"/>
        </w:rPr>
        <w:t xml:space="preserve"> Гражданского кодекса Российской Федерации (далее </w:t>
      </w:r>
      <w:r>
        <w:rPr>
          <w:rFonts w:ascii="Times New Roman" w:hAnsi="Times New Roman"/>
          <w:sz w:val="28"/>
          <w:szCs w:val="28"/>
        </w:rPr>
        <w:t>– представитель заявителя</w:t>
      </w:r>
      <w:r w:rsidRPr="0063265C">
        <w:rPr>
          <w:rFonts w:ascii="Times New Roman" w:hAnsi="Times New Roman"/>
          <w:sz w:val="28"/>
          <w:szCs w:val="28"/>
        </w:rPr>
        <w:t xml:space="preserve">). </w:t>
      </w:r>
    </w:p>
    <w:p w:rsidR="00C02349" w:rsidRPr="00221FD8" w:rsidRDefault="00C02349" w:rsidP="00C02349">
      <w:pPr>
        <w:autoSpaceDE w:val="0"/>
        <w:autoSpaceDN w:val="0"/>
        <w:adjustRightInd w:val="0"/>
        <w:spacing w:after="0" w:line="240" w:lineRule="auto"/>
        <w:jc w:val="both"/>
        <w:rPr>
          <w:rFonts w:ascii="Times New Roman" w:hAnsi="Times New Roman"/>
          <w:sz w:val="28"/>
          <w:szCs w:val="28"/>
        </w:rPr>
      </w:pPr>
    </w:p>
    <w:p w:rsidR="00C02349" w:rsidRPr="00840405" w:rsidRDefault="00C02349" w:rsidP="00C02349">
      <w:pPr>
        <w:widowControl w:val="0"/>
        <w:autoSpaceDE w:val="0"/>
        <w:autoSpaceDN w:val="0"/>
        <w:adjustRightInd w:val="0"/>
        <w:spacing w:after="0" w:line="240" w:lineRule="auto"/>
        <w:jc w:val="center"/>
        <w:rPr>
          <w:rFonts w:ascii="Times New Roman" w:hAnsi="Times New Roman"/>
          <w:b/>
          <w:sz w:val="28"/>
          <w:szCs w:val="28"/>
        </w:rPr>
      </w:pPr>
      <w:r w:rsidRPr="00840405">
        <w:rPr>
          <w:rFonts w:ascii="Times New Roman" w:hAnsi="Times New Roman"/>
          <w:b/>
          <w:sz w:val="28"/>
          <w:szCs w:val="28"/>
        </w:rPr>
        <w:t>Требования к порядку информирования о предоставлении муниципальной услуги</w:t>
      </w:r>
    </w:p>
    <w:p w:rsidR="00C02349" w:rsidRPr="00221FD8" w:rsidRDefault="00C02349" w:rsidP="00C02349">
      <w:pPr>
        <w:widowControl w:val="0"/>
        <w:autoSpaceDE w:val="0"/>
        <w:autoSpaceDN w:val="0"/>
        <w:adjustRightInd w:val="0"/>
        <w:spacing w:after="0" w:line="240" w:lineRule="auto"/>
        <w:ind w:firstLine="720"/>
        <w:jc w:val="both"/>
        <w:rPr>
          <w:rFonts w:ascii="Times New Roman" w:hAnsi="Times New Roman"/>
          <w:sz w:val="28"/>
          <w:szCs w:val="28"/>
        </w:rPr>
      </w:pP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1.3</w:t>
      </w:r>
      <w:r>
        <w:rPr>
          <w:rFonts w:ascii="Times New Roman" w:hAnsi="Times New Roman"/>
          <w:sz w:val="28"/>
          <w:szCs w:val="28"/>
          <w:lang w:bidi="ru-RU"/>
        </w:rPr>
        <w:t>.</w:t>
      </w:r>
      <w:r w:rsidRPr="00812B71">
        <w:rPr>
          <w:rFonts w:ascii="Times New Roman" w:hAnsi="Times New Roman"/>
          <w:sz w:val="28"/>
          <w:szCs w:val="28"/>
          <w:lang w:bidi="ru-RU"/>
        </w:rPr>
        <w:t xml:space="preserve"> Информирование о порядке предоставления Услуги осуществляется:</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 непосредственно при личном приеме заявителя в Уполномоченном органе или многофункциональном центре предоставления государственных и муниципальных услуг (далее - многофункциональный центр);</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2) по телефону Уполномоченного органа или многофункционального центра;</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3) письменно, в том числе посредством электронной почты, факсимильной связи;</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4) посредством размещения в открытой и доступной форме информации:</w:t>
      </w:r>
    </w:p>
    <w:p w:rsidR="00C02349"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xml:space="preserve">- в федеральной государственной информационной системе </w:t>
      </w:r>
      <w:r>
        <w:rPr>
          <w:rFonts w:ascii="Times New Roman" w:hAnsi="Times New Roman"/>
          <w:sz w:val="28"/>
          <w:szCs w:val="28"/>
          <w:lang w:bidi="ru-RU"/>
        </w:rPr>
        <w:t>"</w:t>
      </w:r>
      <w:r w:rsidRPr="00812B71">
        <w:rPr>
          <w:rFonts w:ascii="Times New Roman" w:hAnsi="Times New Roman"/>
          <w:sz w:val="28"/>
          <w:szCs w:val="28"/>
          <w:lang w:bidi="ru-RU"/>
        </w:rPr>
        <w:t>Единый портал государственных и муниципальных услуг (функций)</w:t>
      </w:r>
      <w:r>
        <w:rPr>
          <w:rFonts w:ascii="Times New Roman" w:hAnsi="Times New Roman"/>
          <w:sz w:val="28"/>
          <w:szCs w:val="28"/>
          <w:lang w:bidi="ru-RU"/>
        </w:rPr>
        <w:t>"</w:t>
      </w:r>
      <w:r w:rsidRPr="00812B71">
        <w:rPr>
          <w:rFonts w:ascii="Times New Roman" w:hAnsi="Times New Roman"/>
          <w:sz w:val="28"/>
          <w:szCs w:val="28"/>
          <w:lang w:bidi="ru-RU"/>
        </w:rPr>
        <w:t xml:space="preserve"> (https://www.gosuslugi.ru/) (далее - ЕПГУ);</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на официальном сайте Уполномоченного органа и (или) многофункционального центра в информационно-телекоммуникационной сети «Интернет»</w:t>
      </w:r>
      <w:r w:rsidR="00C22993">
        <w:rPr>
          <w:rFonts w:ascii="Times New Roman" w:hAnsi="Times New Roman"/>
          <w:sz w:val="28"/>
          <w:szCs w:val="28"/>
          <w:lang w:bidi="ru-RU"/>
        </w:rPr>
        <w:t>.</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5) посредством размещения информации на информационных стендах Уполномоченного органа или многофункционального центра.</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Pr>
          <w:rFonts w:ascii="Times New Roman" w:hAnsi="Times New Roman"/>
          <w:sz w:val="28"/>
          <w:szCs w:val="28"/>
          <w:lang w:bidi="ru-RU"/>
        </w:rPr>
        <w:t>4.</w:t>
      </w:r>
      <w:r w:rsidRPr="00812B71">
        <w:rPr>
          <w:rFonts w:ascii="Times New Roman" w:hAnsi="Times New Roman"/>
          <w:sz w:val="28"/>
          <w:szCs w:val="28"/>
          <w:lang w:bidi="ru-RU"/>
        </w:rPr>
        <w:t xml:space="preserve"> Информирование осуществляется по вопросам, касающимся:</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способов подачи заявления о предоставлении Услуги;</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адресов Уполномоченного органа и многофункциональных центров, обращение в которые необходимо для предоставления Услуги;</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справочной информации о работе Уполномоченного органа;</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документов, необходимых для предоставления Услуги;</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порядка и сроков предоставления Услуги;</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порядка получения сведений о ходе рассмотрения заявления о предоставлении Услуги и о результатах ее предоставления;</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по вопросам предоставления услуг, которые являются необходимыми и обязательными для предоставления Услуги (включая информирование о документах, необходимых для предоставления таких услуг);</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порядка досудебного (внесудебного) обжалования действий (бездействия) должностных лиц Уполномоченного органа, работников многофункциональных центров и принимаемых ими при предоставлении Услуги решений.</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Получение информации по вопросам предоставления Услуги и услуг, которые являются необходимыми и обязательными для предоставления муниципальной услуги, осуществляется бесплатно.</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Pr>
          <w:rFonts w:ascii="Times New Roman" w:hAnsi="Times New Roman"/>
          <w:sz w:val="28"/>
          <w:szCs w:val="28"/>
          <w:lang w:bidi="ru-RU"/>
        </w:rPr>
        <w:t>5</w:t>
      </w:r>
      <w:r w:rsidRPr="00812B71">
        <w:rPr>
          <w:rFonts w:ascii="Times New Roman" w:hAnsi="Times New Roman"/>
          <w:sz w:val="28"/>
          <w:szCs w:val="28"/>
          <w:lang w:bidi="ru-RU"/>
        </w:rPr>
        <w:t>. При устном обращении Заявителя (лично или по телефону) должностное лицо Уполномоченного органа, работник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Ответ на телефонный звонок должен начинаться с информации о наименовании органа (номере многофункционального центра), в который позвонил Заявитель, фамилии, имени, отчества (последнее - при наличии) и должности специалиста, принявшего телефонный звонок.</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lastRenderedPageBreak/>
        <w:t>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 позднее.</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Если подготовка ответа требует продолжительного времени должностное лицо Уполномоченного органа, работник многофункционального центра может предложить Заявителю изложить обращение в письменной форме.</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Должностное лицо Уполномоченного органа не вправе осуществлять информирование, выходящее за рамки стандартных процедур и условий предоставления Услуги, и влияющее прямо или косвенно на принимаемое решение.</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Продолжительность информирования по телефону не должна превышать 10 минут.</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Информирование осуществляется в соответствии с графиком приема граждан.</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Pr>
          <w:rFonts w:ascii="Times New Roman" w:hAnsi="Times New Roman"/>
          <w:sz w:val="28"/>
          <w:szCs w:val="28"/>
          <w:lang w:bidi="ru-RU"/>
        </w:rPr>
        <w:t>6</w:t>
      </w:r>
      <w:r w:rsidRPr="00812B71">
        <w:rPr>
          <w:rFonts w:ascii="Times New Roman" w:hAnsi="Times New Roman"/>
          <w:sz w:val="28"/>
          <w:szCs w:val="28"/>
          <w:lang w:bidi="ru-RU"/>
        </w:rPr>
        <w:t xml:space="preserve">. По письменному обращению должностное лицо Уполномоченного органа, ответственное за предоставление Услуги, подробно в письменной форме разъясняет гражданину сведения по вопросам, указанным в пункте 1.3. настоящего Регламента, в порядке, установленном Федеральным законом от 02.05.2006 № 59-ФЗ </w:t>
      </w:r>
      <w:r>
        <w:rPr>
          <w:rFonts w:ascii="Times New Roman" w:hAnsi="Times New Roman"/>
          <w:sz w:val="28"/>
          <w:szCs w:val="28"/>
          <w:lang w:bidi="ru-RU"/>
        </w:rPr>
        <w:t>"</w:t>
      </w:r>
      <w:r w:rsidRPr="00812B71">
        <w:rPr>
          <w:rFonts w:ascii="Times New Roman" w:hAnsi="Times New Roman"/>
          <w:sz w:val="28"/>
          <w:szCs w:val="28"/>
          <w:lang w:bidi="ru-RU"/>
        </w:rPr>
        <w:t>О порядке рассмотрения обращений граждан Российской Федерации</w:t>
      </w:r>
      <w:r>
        <w:rPr>
          <w:rFonts w:ascii="Times New Roman" w:hAnsi="Times New Roman"/>
          <w:sz w:val="28"/>
          <w:szCs w:val="28"/>
          <w:lang w:bidi="ru-RU"/>
        </w:rPr>
        <w:t>"</w:t>
      </w:r>
      <w:r w:rsidRPr="00812B71">
        <w:rPr>
          <w:rFonts w:ascii="Times New Roman" w:hAnsi="Times New Roman"/>
          <w:sz w:val="28"/>
          <w:szCs w:val="28"/>
          <w:lang w:bidi="ru-RU"/>
        </w:rPr>
        <w:t>.</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Pr>
          <w:rFonts w:ascii="Times New Roman" w:hAnsi="Times New Roman"/>
          <w:sz w:val="28"/>
          <w:szCs w:val="28"/>
          <w:lang w:bidi="ru-RU"/>
        </w:rPr>
        <w:t>7</w:t>
      </w:r>
      <w:r w:rsidRPr="00812B71">
        <w:rPr>
          <w:rFonts w:ascii="Times New Roman" w:hAnsi="Times New Roman"/>
          <w:sz w:val="28"/>
          <w:szCs w:val="28"/>
          <w:lang w:bidi="ru-RU"/>
        </w:rPr>
        <w:t xml:space="preserve">. На ЕПГУ размещаются сведения, предусмотренные Положением о федеральной государственной информационной системе </w:t>
      </w:r>
      <w:r>
        <w:rPr>
          <w:rFonts w:ascii="Times New Roman" w:hAnsi="Times New Roman"/>
          <w:sz w:val="28"/>
          <w:szCs w:val="28"/>
          <w:lang w:bidi="ru-RU"/>
        </w:rPr>
        <w:t>"</w:t>
      </w:r>
      <w:r w:rsidRPr="00812B71">
        <w:rPr>
          <w:rFonts w:ascii="Times New Roman" w:hAnsi="Times New Roman"/>
          <w:sz w:val="28"/>
          <w:szCs w:val="28"/>
          <w:lang w:bidi="ru-RU"/>
        </w:rPr>
        <w:t>Федеральный реестр государственных и муниципальных услуг (функций)</w:t>
      </w:r>
      <w:r>
        <w:rPr>
          <w:rFonts w:ascii="Times New Roman" w:hAnsi="Times New Roman"/>
          <w:sz w:val="28"/>
          <w:szCs w:val="28"/>
          <w:lang w:bidi="ru-RU"/>
        </w:rPr>
        <w:t>"</w:t>
      </w:r>
      <w:r w:rsidRPr="00812B71">
        <w:rPr>
          <w:rFonts w:ascii="Times New Roman" w:hAnsi="Times New Roman"/>
          <w:sz w:val="28"/>
          <w:szCs w:val="28"/>
          <w:lang w:bidi="ru-RU"/>
        </w:rPr>
        <w:t>, утвержденным постановлением Правительства Российской Федерации от 24.10.2011 № 861.</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Pr>
          <w:rFonts w:ascii="Times New Roman" w:hAnsi="Times New Roman"/>
          <w:sz w:val="28"/>
          <w:szCs w:val="28"/>
          <w:lang w:bidi="ru-RU"/>
        </w:rPr>
        <w:t>8</w:t>
      </w:r>
      <w:r w:rsidRPr="00812B71">
        <w:rPr>
          <w:rFonts w:ascii="Times New Roman" w:hAnsi="Times New Roman"/>
          <w:sz w:val="28"/>
          <w:szCs w:val="28"/>
          <w:lang w:bidi="ru-RU"/>
        </w:rPr>
        <w:t>. На Официальных сайтах, стендах в местах предоставления Услуги и услуг, которые являются необходимыми и обязательными для предоставления Услуги, и в многофункциональном центре размещается следующая справочная информация:</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место нахождения и график работы Уполномоченного органа и их структурных подразделений, ответственных за предоставление Услуги, а также многофункциональных центров;</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справочные телефоны структурных подразделений Уполномоченного органа, ответственных за предоставление Услуги, в том числе номер телефона автоинформатора (при наличии);</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xml:space="preserve">Адреса Официальных сайтов, а также электронной почты и (или) формы обратной связи Уполномоченного органа в информационно-телекоммуникационной сети </w:t>
      </w:r>
      <w:r>
        <w:rPr>
          <w:rFonts w:ascii="Times New Roman" w:hAnsi="Times New Roman"/>
          <w:sz w:val="28"/>
          <w:szCs w:val="28"/>
          <w:lang w:bidi="ru-RU"/>
        </w:rPr>
        <w:t>"</w:t>
      </w:r>
      <w:r w:rsidRPr="00812B71">
        <w:rPr>
          <w:rFonts w:ascii="Times New Roman" w:hAnsi="Times New Roman"/>
          <w:sz w:val="28"/>
          <w:szCs w:val="28"/>
          <w:lang w:bidi="ru-RU"/>
        </w:rPr>
        <w:t>Интернет</w:t>
      </w:r>
      <w:r>
        <w:rPr>
          <w:rFonts w:ascii="Times New Roman" w:hAnsi="Times New Roman"/>
          <w:sz w:val="28"/>
          <w:szCs w:val="28"/>
          <w:lang w:bidi="ru-RU"/>
        </w:rPr>
        <w:t>"</w:t>
      </w:r>
      <w:r w:rsidRPr="00812B71">
        <w:rPr>
          <w:rFonts w:ascii="Times New Roman" w:hAnsi="Times New Roman"/>
          <w:sz w:val="28"/>
          <w:szCs w:val="28"/>
          <w:lang w:bidi="ru-RU"/>
        </w:rPr>
        <w:t>.</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Pr>
          <w:rFonts w:ascii="Times New Roman" w:hAnsi="Times New Roman"/>
          <w:sz w:val="28"/>
          <w:szCs w:val="28"/>
          <w:lang w:bidi="ru-RU"/>
        </w:rPr>
        <w:t>9</w:t>
      </w:r>
      <w:r w:rsidRPr="00812B71">
        <w:rPr>
          <w:rFonts w:ascii="Times New Roman" w:hAnsi="Times New Roman"/>
          <w:sz w:val="28"/>
          <w:szCs w:val="28"/>
          <w:lang w:bidi="ru-RU"/>
        </w:rPr>
        <w:t xml:space="preserve">. В залах ожидания Уполномоченного органа размещаются нормативные правовые акты, регулирующие порядок предоставления Услуги, в том числе копия административного регламента ее предоставления, утвержденного в </w:t>
      </w:r>
      <w:r w:rsidRPr="00812B71">
        <w:rPr>
          <w:rFonts w:ascii="Times New Roman" w:hAnsi="Times New Roman"/>
          <w:sz w:val="28"/>
          <w:szCs w:val="28"/>
          <w:lang w:bidi="ru-RU"/>
        </w:rPr>
        <w:lastRenderedPageBreak/>
        <w:t xml:space="preserve">установленном Федеральным законом от 27.07.2010 № 210-ФЗ </w:t>
      </w:r>
      <w:r>
        <w:rPr>
          <w:rFonts w:ascii="Times New Roman" w:hAnsi="Times New Roman"/>
          <w:sz w:val="28"/>
          <w:szCs w:val="28"/>
          <w:lang w:bidi="ru-RU"/>
        </w:rPr>
        <w:t>"</w:t>
      </w:r>
      <w:r w:rsidRPr="00812B71">
        <w:rPr>
          <w:rFonts w:ascii="Times New Roman" w:hAnsi="Times New Roman"/>
          <w:sz w:val="28"/>
          <w:szCs w:val="28"/>
          <w:lang w:bidi="ru-RU"/>
        </w:rPr>
        <w:t>Об организации предоставления государственных и муниципальных услуг</w:t>
      </w:r>
      <w:r>
        <w:rPr>
          <w:rFonts w:ascii="Times New Roman" w:hAnsi="Times New Roman"/>
          <w:sz w:val="28"/>
          <w:szCs w:val="28"/>
          <w:lang w:bidi="ru-RU"/>
        </w:rPr>
        <w:t>"</w:t>
      </w:r>
      <w:r w:rsidRPr="00812B71">
        <w:rPr>
          <w:rFonts w:ascii="Times New Roman" w:hAnsi="Times New Roman"/>
          <w:sz w:val="28"/>
          <w:szCs w:val="28"/>
          <w:lang w:bidi="ru-RU"/>
        </w:rPr>
        <w:t xml:space="preserve"> порядке, которые по требованию заявителя предоставляются ему для ознакомления.</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Pr>
          <w:rFonts w:ascii="Times New Roman" w:hAnsi="Times New Roman"/>
          <w:sz w:val="28"/>
          <w:szCs w:val="28"/>
          <w:lang w:bidi="ru-RU"/>
        </w:rPr>
        <w:t>10</w:t>
      </w:r>
      <w:r w:rsidRPr="00812B71">
        <w:rPr>
          <w:rFonts w:ascii="Times New Roman" w:hAnsi="Times New Roman"/>
          <w:sz w:val="28"/>
          <w:szCs w:val="28"/>
          <w:lang w:bidi="ru-RU"/>
        </w:rPr>
        <w:t xml:space="preserve">. Размещение информации о порядке предоставления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в соответствии с требованиями, установленными постановлением Правительства Российской Федерации от 27.09.2011 № 797 </w:t>
      </w:r>
      <w:r>
        <w:rPr>
          <w:rFonts w:ascii="Times New Roman" w:hAnsi="Times New Roman"/>
          <w:sz w:val="28"/>
          <w:szCs w:val="28"/>
          <w:lang w:bidi="ru-RU"/>
        </w:rPr>
        <w:t>"</w:t>
      </w:r>
      <w:r w:rsidRPr="00812B71">
        <w:rPr>
          <w:rFonts w:ascii="Times New Roman" w:hAnsi="Times New Roman"/>
          <w:sz w:val="28"/>
          <w:szCs w:val="28"/>
          <w:lang w:bidi="ru-RU"/>
        </w:rPr>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Pr>
          <w:rFonts w:ascii="Times New Roman" w:hAnsi="Times New Roman"/>
          <w:sz w:val="28"/>
          <w:szCs w:val="28"/>
          <w:lang w:bidi="ru-RU"/>
        </w:rPr>
        <w:t>"</w:t>
      </w:r>
      <w:r w:rsidRPr="00812B71">
        <w:rPr>
          <w:rFonts w:ascii="Times New Roman" w:hAnsi="Times New Roman"/>
          <w:sz w:val="28"/>
          <w:szCs w:val="28"/>
          <w:lang w:bidi="ru-RU"/>
        </w:rPr>
        <w:t>, с учетом требований к информированию, установленных настоящим Регламентом.</w:t>
      </w:r>
    </w:p>
    <w:p w:rsidR="00C02349" w:rsidRDefault="00C02349" w:rsidP="00C02349">
      <w:pPr>
        <w:widowControl w:val="0"/>
        <w:autoSpaceDE w:val="0"/>
        <w:autoSpaceDN w:val="0"/>
        <w:spacing w:after="0" w:line="240" w:lineRule="auto"/>
        <w:ind w:firstLine="567"/>
        <w:jc w:val="both"/>
        <w:rPr>
          <w:rFonts w:ascii="Times New Roman" w:hAnsi="Times New Roman"/>
          <w:sz w:val="28"/>
          <w:szCs w:val="28"/>
          <w:lang w:eastAsia="en-US"/>
        </w:rPr>
      </w:pPr>
      <w:r w:rsidRPr="00812B71">
        <w:rPr>
          <w:rFonts w:ascii="Times New Roman" w:hAnsi="Times New Roman"/>
          <w:sz w:val="28"/>
          <w:szCs w:val="28"/>
          <w:lang w:bidi="ru-RU"/>
        </w:rPr>
        <w:t>1.</w:t>
      </w:r>
      <w:r>
        <w:rPr>
          <w:rFonts w:ascii="Times New Roman" w:hAnsi="Times New Roman"/>
          <w:sz w:val="28"/>
          <w:szCs w:val="28"/>
          <w:lang w:bidi="ru-RU"/>
        </w:rPr>
        <w:t>11</w:t>
      </w:r>
      <w:r w:rsidRPr="00812B71">
        <w:rPr>
          <w:rFonts w:ascii="Times New Roman" w:hAnsi="Times New Roman"/>
          <w:sz w:val="28"/>
          <w:szCs w:val="28"/>
          <w:lang w:bidi="ru-RU"/>
        </w:rPr>
        <w:t xml:space="preserve">. Информация о ходе рассмотрения заявления о предоставлении Услуги и о результатах ее предоставления может быть получена Заявителем </w:t>
      </w:r>
      <w:r w:rsidRPr="00CD0C8B">
        <w:rPr>
          <w:rFonts w:ascii="Times New Roman" w:hAnsi="Times New Roman"/>
          <w:sz w:val="28"/>
          <w:szCs w:val="28"/>
          <w:lang w:eastAsia="en-US"/>
        </w:rPr>
        <w:t>(его представителем) в личном кабинете на ЕПГУ, а также в Уполномоченно</w:t>
      </w:r>
      <w:r>
        <w:rPr>
          <w:rFonts w:ascii="Times New Roman" w:hAnsi="Times New Roman"/>
          <w:sz w:val="28"/>
          <w:szCs w:val="28"/>
          <w:lang w:eastAsia="en-US"/>
        </w:rPr>
        <w:t>м</w:t>
      </w:r>
      <w:r w:rsidRPr="00CD0C8B">
        <w:rPr>
          <w:rFonts w:ascii="Times New Roman" w:hAnsi="Times New Roman"/>
          <w:sz w:val="28"/>
          <w:szCs w:val="28"/>
          <w:lang w:eastAsia="en-US"/>
        </w:rPr>
        <w:t xml:space="preserve"> орган</w:t>
      </w:r>
      <w:r>
        <w:rPr>
          <w:rFonts w:ascii="Times New Roman" w:hAnsi="Times New Roman"/>
          <w:sz w:val="28"/>
          <w:szCs w:val="28"/>
          <w:lang w:eastAsia="en-US"/>
        </w:rPr>
        <w:t>е</w:t>
      </w:r>
      <w:r w:rsidRPr="00CD0C8B">
        <w:rPr>
          <w:rFonts w:ascii="Times New Roman" w:hAnsi="Times New Roman"/>
          <w:sz w:val="28"/>
          <w:szCs w:val="28"/>
          <w:lang w:eastAsia="en-US"/>
        </w:rPr>
        <w:t xml:space="preserve"> при обращении заявителя лично, по телефону посредством электронной почты.</w:t>
      </w:r>
    </w:p>
    <w:p w:rsidR="00C02349" w:rsidRDefault="00C02349" w:rsidP="00C02349">
      <w:pPr>
        <w:widowControl w:val="0"/>
        <w:autoSpaceDE w:val="0"/>
        <w:autoSpaceDN w:val="0"/>
        <w:spacing w:after="0" w:line="240" w:lineRule="auto"/>
        <w:ind w:firstLine="567"/>
        <w:jc w:val="both"/>
        <w:rPr>
          <w:rFonts w:ascii="Times New Roman" w:hAnsi="Times New Roman"/>
          <w:sz w:val="28"/>
          <w:szCs w:val="28"/>
          <w:lang w:eastAsia="en-US"/>
        </w:rPr>
      </w:pPr>
    </w:p>
    <w:p w:rsidR="00C02349" w:rsidRPr="007B2856" w:rsidRDefault="00C02349" w:rsidP="00C02349">
      <w:pPr>
        <w:pStyle w:val="1"/>
      </w:pPr>
      <w:bookmarkStart w:id="13" w:name="_Hlk99370069"/>
      <w:r w:rsidRPr="007B2856">
        <w:t>I</w:t>
      </w:r>
      <w:bookmarkEnd w:id="13"/>
      <w:r w:rsidRPr="007B2856">
        <w:t xml:space="preserve">I. Стандарт предоставления муниципальной услуги </w:t>
      </w:r>
    </w:p>
    <w:p w:rsidR="00676667" w:rsidRDefault="00676667" w:rsidP="00676667">
      <w:pPr>
        <w:widowControl w:val="0"/>
        <w:autoSpaceDE w:val="0"/>
        <w:autoSpaceDN w:val="0"/>
        <w:spacing w:after="0" w:line="240" w:lineRule="auto"/>
        <w:ind w:firstLine="567"/>
        <w:jc w:val="center"/>
        <w:rPr>
          <w:rFonts w:ascii="Times New Roman" w:hAnsi="Times New Roman"/>
          <w:b/>
          <w:bCs/>
          <w:sz w:val="28"/>
          <w:szCs w:val="28"/>
        </w:rPr>
      </w:pPr>
    </w:p>
    <w:p w:rsidR="00C02349" w:rsidRDefault="00676667" w:rsidP="00676667">
      <w:pPr>
        <w:widowControl w:val="0"/>
        <w:autoSpaceDE w:val="0"/>
        <w:autoSpaceDN w:val="0"/>
        <w:spacing w:after="0" w:line="240" w:lineRule="auto"/>
        <w:ind w:firstLine="567"/>
        <w:jc w:val="center"/>
        <w:rPr>
          <w:rFonts w:ascii="Times New Roman" w:hAnsi="Times New Roman"/>
          <w:b/>
          <w:bCs/>
          <w:sz w:val="28"/>
          <w:szCs w:val="28"/>
        </w:rPr>
      </w:pPr>
      <w:r w:rsidRPr="00676667">
        <w:rPr>
          <w:rFonts w:ascii="Times New Roman" w:hAnsi="Times New Roman"/>
          <w:b/>
          <w:bCs/>
          <w:sz w:val="28"/>
          <w:szCs w:val="28"/>
        </w:rPr>
        <w:t>Наименование муниципальной услуги</w:t>
      </w:r>
    </w:p>
    <w:p w:rsidR="00676667" w:rsidRPr="00676667" w:rsidRDefault="00676667" w:rsidP="00676667">
      <w:pPr>
        <w:widowControl w:val="0"/>
        <w:autoSpaceDE w:val="0"/>
        <w:autoSpaceDN w:val="0"/>
        <w:spacing w:after="0" w:line="240" w:lineRule="auto"/>
        <w:ind w:firstLine="567"/>
        <w:jc w:val="center"/>
        <w:rPr>
          <w:rFonts w:ascii="Times New Roman" w:hAnsi="Times New Roman"/>
          <w:b/>
          <w:bCs/>
          <w:sz w:val="28"/>
          <w:szCs w:val="28"/>
        </w:rPr>
      </w:pPr>
    </w:p>
    <w:p w:rsidR="00C02349"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2.1. </w:t>
      </w:r>
      <w:r>
        <w:rPr>
          <w:rFonts w:ascii="Times New Roman" w:hAnsi="Times New Roman"/>
          <w:sz w:val="28"/>
          <w:szCs w:val="28"/>
        </w:rPr>
        <w:t>"</w:t>
      </w:r>
      <w:r w:rsidR="00676667" w:rsidRPr="00676667">
        <w:rPr>
          <w:rFonts w:ascii="Times New Roman" w:hAnsi="Times New Roman"/>
          <w:bCs/>
          <w:sz w:val="28"/>
          <w:szCs w:val="28"/>
        </w:rPr>
        <w:t>Предоставление поддержки субъектам малого и среднего предпринимательства в рамках муниципальных программ</w:t>
      </w:r>
      <w:r>
        <w:rPr>
          <w:rFonts w:ascii="Times New Roman" w:hAnsi="Times New Roman"/>
          <w:sz w:val="28"/>
          <w:szCs w:val="28"/>
        </w:rPr>
        <w:t>"</w:t>
      </w:r>
      <w:r w:rsidRPr="007B2856">
        <w:rPr>
          <w:rFonts w:ascii="Times New Roman" w:hAnsi="Times New Roman"/>
          <w:sz w:val="28"/>
          <w:szCs w:val="28"/>
        </w:rPr>
        <w:t>.</w:t>
      </w:r>
    </w:p>
    <w:p w:rsidR="00676667" w:rsidRPr="007B2856" w:rsidRDefault="00676667" w:rsidP="00C02349">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Видами муниципальной услуги являются:</w:t>
      </w:r>
    </w:p>
    <w:p w:rsidR="00676667" w:rsidRPr="00676667" w:rsidRDefault="00676667" w:rsidP="00676667">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1) к</w:t>
      </w:r>
      <w:r w:rsidRPr="00676667">
        <w:rPr>
          <w:rFonts w:ascii="Times New Roman" w:hAnsi="Times New Roman"/>
          <w:sz w:val="28"/>
          <w:szCs w:val="28"/>
        </w:rPr>
        <w:t xml:space="preserve">онсультирование по вопросам: </w:t>
      </w:r>
    </w:p>
    <w:p w:rsidR="00676667" w:rsidRPr="00676667" w:rsidRDefault="00676667" w:rsidP="00676667">
      <w:pPr>
        <w:widowControl w:val="0"/>
        <w:autoSpaceDE w:val="0"/>
        <w:autoSpaceDN w:val="0"/>
        <w:spacing w:after="0" w:line="240" w:lineRule="auto"/>
        <w:ind w:firstLine="567"/>
        <w:jc w:val="both"/>
        <w:rPr>
          <w:rFonts w:ascii="Times New Roman" w:hAnsi="Times New Roman"/>
          <w:sz w:val="28"/>
          <w:szCs w:val="28"/>
        </w:rPr>
      </w:pPr>
      <w:r w:rsidRPr="00676667">
        <w:rPr>
          <w:rFonts w:ascii="Times New Roman" w:hAnsi="Times New Roman"/>
          <w:sz w:val="28"/>
          <w:szCs w:val="28"/>
        </w:rPr>
        <w:t xml:space="preserve">- применения нормативных правовых актов </w:t>
      </w:r>
      <w:r w:rsidR="00043C1E">
        <w:rPr>
          <w:rFonts w:ascii="Times New Roman" w:hAnsi="Times New Roman"/>
          <w:sz w:val="28"/>
          <w:szCs w:val="28"/>
        </w:rPr>
        <w:t xml:space="preserve">органов местного самоуправления </w:t>
      </w:r>
      <w:bookmarkStart w:id="14" w:name="_Hlk101370893"/>
      <w:r w:rsidR="00C22993" w:rsidRPr="00C22993">
        <w:rPr>
          <w:rFonts w:ascii="Times New Roman" w:hAnsi="Times New Roman"/>
          <w:sz w:val="28"/>
          <w:szCs w:val="28"/>
        </w:rPr>
        <w:t>Красногвардейского</w:t>
      </w:r>
      <w:r w:rsidR="00043C1E" w:rsidRPr="00C22993">
        <w:rPr>
          <w:rFonts w:ascii="Times New Roman" w:hAnsi="Times New Roman"/>
          <w:sz w:val="28"/>
          <w:szCs w:val="28"/>
        </w:rPr>
        <w:t xml:space="preserve"> сельского поселения </w:t>
      </w:r>
      <w:r w:rsidR="00C22993" w:rsidRPr="00C22993">
        <w:rPr>
          <w:rFonts w:ascii="Times New Roman" w:hAnsi="Times New Roman"/>
          <w:sz w:val="28"/>
          <w:szCs w:val="28"/>
        </w:rPr>
        <w:t>Советского</w:t>
      </w:r>
      <w:r w:rsidR="00043C1E" w:rsidRPr="00C22993">
        <w:rPr>
          <w:rFonts w:ascii="Times New Roman" w:hAnsi="Times New Roman"/>
          <w:sz w:val="28"/>
          <w:szCs w:val="28"/>
        </w:rPr>
        <w:t xml:space="preserve"> района </w:t>
      </w:r>
      <w:r w:rsidRPr="00C22993">
        <w:rPr>
          <w:rFonts w:ascii="Times New Roman" w:hAnsi="Times New Roman"/>
          <w:sz w:val="28"/>
          <w:szCs w:val="28"/>
        </w:rPr>
        <w:t>Республики Крым</w:t>
      </w:r>
      <w:bookmarkEnd w:id="14"/>
      <w:r w:rsidRPr="00C22993">
        <w:rPr>
          <w:rFonts w:ascii="Times New Roman" w:hAnsi="Times New Roman"/>
          <w:sz w:val="28"/>
          <w:szCs w:val="28"/>
        </w:rPr>
        <w:t>,</w:t>
      </w:r>
      <w:r w:rsidRPr="00676667">
        <w:rPr>
          <w:rFonts w:ascii="Times New Roman" w:hAnsi="Times New Roman"/>
          <w:sz w:val="28"/>
          <w:szCs w:val="28"/>
        </w:rPr>
        <w:t xml:space="preserve"> регулирующих деятельность субъектов малого и среднего предпринимательства на территории</w:t>
      </w:r>
      <w:r w:rsidR="00043C1E">
        <w:rPr>
          <w:rFonts w:ascii="Times New Roman" w:hAnsi="Times New Roman"/>
          <w:sz w:val="28"/>
          <w:szCs w:val="28"/>
        </w:rPr>
        <w:t xml:space="preserve"> муниципального образования</w:t>
      </w:r>
      <w:r w:rsidRPr="00676667">
        <w:rPr>
          <w:rFonts w:ascii="Times New Roman" w:hAnsi="Times New Roman"/>
          <w:sz w:val="28"/>
          <w:szCs w:val="28"/>
        </w:rPr>
        <w:t xml:space="preserve">; </w:t>
      </w:r>
    </w:p>
    <w:p w:rsidR="00676667" w:rsidRPr="00676667" w:rsidRDefault="00676667" w:rsidP="00676667">
      <w:pPr>
        <w:widowControl w:val="0"/>
        <w:autoSpaceDE w:val="0"/>
        <w:autoSpaceDN w:val="0"/>
        <w:spacing w:after="0" w:line="240" w:lineRule="auto"/>
        <w:ind w:firstLine="567"/>
        <w:jc w:val="both"/>
        <w:rPr>
          <w:rFonts w:ascii="Times New Roman" w:hAnsi="Times New Roman"/>
          <w:sz w:val="28"/>
          <w:szCs w:val="28"/>
        </w:rPr>
      </w:pPr>
      <w:r w:rsidRPr="00676667">
        <w:rPr>
          <w:rFonts w:ascii="Times New Roman" w:hAnsi="Times New Roman"/>
          <w:sz w:val="28"/>
          <w:szCs w:val="28"/>
        </w:rPr>
        <w:t>- приоритетных направлени</w:t>
      </w:r>
      <w:r w:rsidR="00043C1E">
        <w:rPr>
          <w:rFonts w:ascii="Times New Roman" w:hAnsi="Times New Roman"/>
          <w:sz w:val="28"/>
          <w:szCs w:val="28"/>
        </w:rPr>
        <w:t>й</w:t>
      </w:r>
      <w:r w:rsidRPr="00676667">
        <w:rPr>
          <w:rFonts w:ascii="Times New Roman" w:hAnsi="Times New Roman"/>
          <w:sz w:val="28"/>
          <w:szCs w:val="28"/>
        </w:rPr>
        <w:t xml:space="preserve"> развития малого и среднего предпринимательства</w:t>
      </w:r>
      <w:r w:rsidR="00C22993">
        <w:rPr>
          <w:rFonts w:ascii="Times New Roman" w:hAnsi="Times New Roman"/>
          <w:sz w:val="28"/>
          <w:szCs w:val="28"/>
        </w:rPr>
        <w:t xml:space="preserve"> </w:t>
      </w:r>
      <w:r w:rsidR="00C22993" w:rsidRPr="00C22993">
        <w:rPr>
          <w:rFonts w:ascii="Times New Roman" w:hAnsi="Times New Roman"/>
          <w:sz w:val="28"/>
          <w:szCs w:val="28"/>
        </w:rPr>
        <w:t xml:space="preserve">Красногвардейского </w:t>
      </w:r>
      <w:r w:rsidR="00043C1E" w:rsidRPr="00C22993">
        <w:rPr>
          <w:rFonts w:ascii="Times New Roman" w:hAnsi="Times New Roman"/>
          <w:sz w:val="28"/>
          <w:szCs w:val="28"/>
        </w:rPr>
        <w:t xml:space="preserve">сельского поселения </w:t>
      </w:r>
      <w:r w:rsidR="00C22993" w:rsidRPr="00C22993">
        <w:rPr>
          <w:rFonts w:ascii="Times New Roman" w:hAnsi="Times New Roman"/>
          <w:sz w:val="28"/>
          <w:szCs w:val="28"/>
        </w:rPr>
        <w:t>Советского</w:t>
      </w:r>
      <w:r w:rsidR="00043C1E" w:rsidRPr="00C22993">
        <w:rPr>
          <w:rFonts w:ascii="Times New Roman" w:hAnsi="Times New Roman"/>
          <w:sz w:val="28"/>
          <w:szCs w:val="28"/>
        </w:rPr>
        <w:t xml:space="preserve"> района Республики Крым</w:t>
      </w:r>
      <w:r w:rsidRPr="00C22993">
        <w:rPr>
          <w:rFonts w:ascii="Times New Roman" w:hAnsi="Times New Roman"/>
          <w:sz w:val="28"/>
          <w:szCs w:val="28"/>
        </w:rPr>
        <w:t>;</w:t>
      </w:r>
      <w:r w:rsidRPr="00676667">
        <w:rPr>
          <w:rFonts w:ascii="Times New Roman" w:hAnsi="Times New Roman"/>
          <w:sz w:val="28"/>
          <w:szCs w:val="28"/>
        </w:rPr>
        <w:t xml:space="preserve"> </w:t>
      </w:r>
    </w:p>
    <w:p w:rsidR="00676667" w:rsidRPr="00676667" w:rsidRDefault="00676667" w:rsidP="00676667">
      <w:pPr>
        <w:widowControl w:val="0"/>
        <w:autoSpaceDE w:val="0"/>
        <w:autoSpaceDN w:val="0"/>
        <w:spacing w:after="0" w:line="240" w:lineRule="auto"/>
        <w:ind w:firstLine="567"/>
        <w:jc w:val="both"/>
        <w:rPr>
          <w:rFonts w:ascii="Times New Roman" w:hAnsi="Times New Roman"/>
          <w:sz w:val="28"/>
          <w:szCs w:val="28"/>
        </w:rPr>
      </w:pPr>
      <w:r w:rsidRPr="00676667">
        <w:rPr>
          <w:rFonts w:ascii="Times New Roman" w:hAnsi="Times New Roman"/>
          <w:sz w:val="28"/>
          <w:szCs w:val="28"/>
        </w:rPr>
        <w:t xml:space="preserve">- участия в реализации государственных программ, содействующих развитию субъектов малого и среднего предпринимательства Республики Крым. </w:t>
      </w:r>
    </w:p>
    <w:p w:rsidR="00676667" w:rsidRPr="00676667" w:rsidRDefault="00043C1E" w:rsidP="00676667">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 о</w:t>
      </w:r>
      <w:r w:rsidR="00676667" w:rsidRPr="00676667">
        <w:rPr>
          <w:rFonts w:ascii="Times New Roman" w:hAnsi="Times New Roman"/>
          <w:sz w:val="28"/>
          <w:szCs w:val="28"/>
        </w:rPr>
        <w:t xml:space="preserve">беспечение доступной информацией: </w:t>
      </w:r>
    </w:p>
    <w:p w:rsidR="00676667" w:rsidRPr="00676667" w:rsidRDefault="00676667" w:rsidP="00676667">
      <w:pPr>
        <w:widowControl w:val="0"/>
        <w:autoSpaceDE w:val="0"/>
        <w:autoSpaceDN w:val="0"/>
        <w:spacing w:after="0" w:line="240" w:lineRule="auto"/>
        <w:ind w:firstLine="567"/>
        <w:jc w:val="both"/>
        <w:rPr>
          <w:rFonts w:ascii="Times New Roman" w:hAnsi="Times New Roman"/>
          <w:sz w:val="28"/>
          <w:szCs w:val="28"/>
        </w:rPr>
      </w:pPr>
      <w:r w:rsidRPr="00676667">
        <w:rPr>
          <w:rFonts w:ascii="Times New Roman" w:hAnsi="Times New Roman"/>
          <w:sz w:val="28"/>
          <w:szCs w:val="28"/>
        </w:rPr>
        <w:t xml:space="preserve">- о структурах органов, контролирующих деятельность субъектов малого и среднего предпринимательства, осуществляющих свою деятельность на территории </w:t>
      </w:r>
      <w:r w:rsidR="00043C1E">
        <w:rPr>
          <w:rFonts w:ascii="Times New Roman" w:hAnsi="Times New Roman"/>
          <w:sz w:val="28"/>
          <w:szCs w:val="28"/>
        </w:rPr>
        <w:t>муниципального образования;</w:t>
      </w:r>
    </w:p>
    <w:p w:rsidR="00676667" w:rsidRPr="00676667" w:rsidRDefault="00676667" w:rsidP="00676667">
      <w:pPr>
        <w:widowControl w:val="0"/>
        <w:autoSpaceDE w:val="0"/>
        <w:autoSpaceDN w:val="0"/>
        <w:spacing w:after="0" w:line="240" w:lineRule="auto"/>
        <w:ind w:firstLine="567"/>
        <w:jc w:val="both"/>
        <w:rPr>
          <w:rFonts w:ascii="Times New Roman" w:hAnsi="Times New Roman"/>
          <w:sz w:val="28"/>
          <w:szCs w:val="28"/>
        </w:rPr>
      </w:pPr>
      <w:r w:rsidRPr="00676667">
        <w:rPr>
          <w:rFonts w:ascii="Times New Roman" w:hAnsi="Times New Roman"/>
          <w:sz w:val="28"/>
          <w:szCs w:val="28"/>
        </w:rPr>
        <w:t xml:space="preserve">- об организациях, оказывающих широкий спектр консультационных, финансово-кредитных, образовательных, информационных, юридических и других услуг. </w:t>
      </w:r>
    </w:p>
    <w:p w:rsidR="00676667" w:rsidRPr="00676667" w:rsidRDefault="00043C1E" w:rsidP="00676667">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3) п</w:t>
      </w:r>
      <w:r w:rsidR="00676667" w:rsidRPr="00676667">
        <w:rPr>
          <w:rFonts w:ascii="Times New Roman" w:hAnsi="Times New Roman"/>
          <w:sz w:val="28"/>
          <w:szCs w:val="28"/>
        </w:rPr>
        <w:t xml:space="preserve">редоставление информации о проводимых выставках, ярмарках, семинарах, конкурсах. </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Наименование органа местного самоуправления, предоставляющего муниципальную услугу</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37585E" w:rsidRDefault="00C02349" w:rsidP="00C02349">
      <w:pPr>
        <w:widowControl w:val="0"/>
        <w:autoSpaceDE w:val="0"/>
        <w:autoSpaceDN w:val="0"/>
        <w:spacing w:after="0" w:line="240" w:lineRule="auto"/>
        <w:ind w:firstLine="567"/>
        <w:jc w:val="both"/>
        <w:rPr>
          <w:rFonts w:ascii="Times New Roman" w:hAnsi="Times New Roman"/>
          <w:sz w:val="28"/>
          <w:szCs w:val="28"/>
          <w:highlight w:val="yellow"/>
        </w:rPr>
      </w:pPr>
      <w:r w:rsidRPr="007B2856">
        <w:rPr>
          <w:rFonts w:ascii="Times New Roman" w:hAnsi="Times New Roman"/>
          <w:sz w:val="28"/>
          <w:szCs w:val="28"/>
        </w:rPr>
        <w:lastRenderedPageBreak/>
        <w:t xml:space="preserve">2.2. Муниципальная услуга предоставляется Уполномоченным органом </w:t>
      </w:r>
      <w:r w:rsidR="00FA5CFB">
        <w:rPr>
          <w:rFonts w:ascii="Times New Roman" w:hAnsi="Times New Roman"/>
          <w:sz w:val="28"/>
          <w:szCs w:val="28"/>
        </w:rPr>
        <w:t>–</w:t>
      </w:r>
      <w:r w:rsidRPr="007B2856">
        <w:rPr>
          <w:rFonts w:ascii="Times New Roman" w:hAnsi="Times New Roman"/>
          <w:sz w:val="28"/>
          <w:szCs w:val="28"/>
        </w:rPr>
        <w:t xml:space="preserve"> </w:t>
      </w:r>
      <w:r w:rsidR="006E029B">
        <w:rPr>
          <w:rFonts w:ascii="Times New Roman" w:hAnsi="Times New Roman"/>
          <w:sz w:val="28"/>
          <w:szCs w:val="28"/>
        </w:rPr>
        <w:t xml:space="preserve"> </w:t>
      </w:r>
      <w:r w:rsidR="00FA5CFB" w:rsidRPr="00FA5CFB">
        <w:rPr>
          <w:rFonts w:ascii="Times New Roman" w:hAnsi="Times New Roman"/>
          <w:sz w:val="28"/>
          <w:szCs w:val="28"/>
        </w:rPr>
        <w:t>администрацией Красногвардейского</w:t>
      </w:r>
      <w:r w:rsidRPr="00FA5CFB">
        <w:rPr>
          <w:rFonts w:ascii="Times New Roman" w:hAnsi="Times New Roman"/>
          <w:sz w:val="28"/>
          <w:szCs w:val="28"/>
        </w:rPr>
        <w:t xml:space="preserve"> сельского поселения </w:t>
      </w:r>
      <w:bookmarkStart w:id="15" w:name="_Hlk100830806"/>
      <w:r w:rsidR="00FA5CFB" w:rsidRPr="00FA5CFB">
        <w:rPr>
          <w:rFonts w:ascii="Times New Roman" w:hAnsi="Times New Roman"/>
          <w:sz w:val="28"/>
          <w:szCs w:val="28"/>
        </w:rPr>
        <w:t>Советского</w:t>
      </w:r>
      <w:r w:rsidRPr="00FA5CFB">
        <w:rPr>
          <w:rFonts w:ascii="Times New Roman" w:hAnsi="Times New Roman"/>
          <w:sz w:val="28"/>
          <w:szCs w:val="28"/>
        </w:rPr>
        <w:t xml:space="preserve"> района </w:t>
      </w:r>
      <w:r w:rsidR="00A31502" w:rsidRPr="00FA5CFB">
        <w:rPr>
          <w:rFonts w:ascii="Times New Roman" w:hAnsi="Times New Roman"/>
          <w:sz w:val="28"/>
          <w:szCs w:val="28"/>
        </w:rPr>
        <w:t>Республики Крым</w:t>
      </w:r>
      <w:bookmarkEnd w:id="15"/>
      <w:r w:rsidR="00B00E61" w:rsidRPr="00FA5CFB">
        <w:rPr>
          <w:rFonts w:ascii="Times New Roman" w:hAnsi="Times New Roman"/>
          <w:sz w:val="28"/>
          <w:szCs w:val="28"/>
        </w:rPr>
        <w:t>.</w:t>
      </w:r>
    </w:p>
    <w:p w:rsidR="00124477" w:rsidRDefault="00C02349" w:rsidP="002E2C82">
      <w:pPr>
        <w:widowControl w:val="0"/>
        <w:autoSpaceDE w:val="0"/>
        <w:autoSpaceDN w:val="0"/>
        <w:spacing w:after="0" w:line="240" w:lineRule="auto"/>
        <w:ind w:firstLine="567"/>
        <w:jc w:val="both"/>
        <w:rPr>
          <w:rFonts w:ascii="Times New Roman" w:hAnsi="Times New Roman"/>
          <w:bCs/>
          <w:sz w:val="28"/>
          <w:szCs w:val="28"/>
          <w:lang w:bidi="ru-RU"/>
        </w:rPr>
      </w:pPr>
      <w:r w:rsidRPr="000E3AA1">
        <w:rPr>
          <w:rFonts w:ascii="Times New Roman" w:hAnsi="Times New Roman"/>
          <w:sz w:val="28"/>
          <w:szCs w:val="28"/>
        </w:rPr>
        <w:t xml:space="preserve">2.3. </w:t>
      </w:r>
      <w:r w:rsidR="002E2C82" w:rsidRPr="002E2C82">
        <w:rPr>
          <w:rFonts w:ascii="Times New Roman" w:hAnsi="Times New Roman"/>
          <w:bCs/>
          <w:sz w:val="28"/>
          <w:szCs w:val="28"/>
          <w:lang w:bidi="ru-RU"/>
        </w:rPr>
        <w:t>При предоставлении муниципальной услуги Уполномоченный орган взаимодействует с</w:t>
      </w:r>
      <w:r w:rsidR="00124477">
        <w:rPr>
          <w:rFonts w:ascii="Times New Roman" w:hAnsi="Times New Roman"/>
          <w:bCs/>
          <w:sz w:val="28"/>
          <w:szCs w:val="28"/>
          <w:lang w:bidi="ru-RU"/>
        </w:rPr>
        <w:t>:</w:t>
      </w:r>
    </w:p>
    <w:p w:rsidR="00124477" w:rsidRDefault="00124477" w:rsidP="002E2C82">
      <w:pPr>
        <w:widowControl w:val="0"/>
        <w:autoSpaceDE w:val="0"/>
        <w:autoSpaceDN w:val="0"/>
        <w:spacing w:after="0" w:line="240" w:lineRule="auto"/>
        <w:ind w:firstLine="567"/>
        <w:jc w:val="both"/>
        <w:rPr>
          <w:rFonts w:ascii="Times New Roman" w:hAnsi="Times New Roman"/>
          <w:bCs/>
          <w:sz w:val="28"/>
          <w:szCs w:val="28"/>
          <w:lang w:bidi="ru-RU"/>
        </w:rPr>
      </w:pPr>
      <w:r>
        <w:rPr>
          <w:rFonts w:ascii="Times New Roman" w:hAnsi="Times New Roman"/>
          <w:bCs/>
          <w:sz w:val="28"/>
          <w:szCs w:val="28"/>
          <w:lang w:bidi="ru-RU"/>
        </w:rPr>
        <w:t>- Федеральной налоговой службой Российской Федерации;</w:t>
      </w:r>
    </w:p>
    <w:p w:rsidR="002E2C82" w:rsidRPr="002E2C82" w:rsidRDefault="00124477" w:rsidP="002E2C82">
      <w:pPr>
        <w:widowControl w:val="0"/>
        <w:autoSpaceDE w:val="0"/>
        <w:autoSpaceDN w:val="0"/>
        <w:spacing w:after="0" w:line="240" w:lineRule="auto"/>
        <w:ind w:firstLine="567"/>
        <w:jc w:val="both"/>
        <w:rPr>
          <w:rFonts w:ascii="Times New Roman" w:hAnsi="Times New Roman"/>
          <w:bCs/>
          <w:sz w:val="28"/>
          <w:szCs w:val="28"/>
          <w:lang w:bidi="ru-RU"/>
        </w:rPr>
      </w:pPr>
      <w:r>
        <w:rPr>
          <w:rFonts w:ascii="Times New Roman" w:hAnsi="Times New Roman"/>
          <w:bCs/>
          <w:sz w:val="28"/>
          <w:szCs w:val="28"/>
          <w:lang w:bidi="ru-RU"/>
        </w:rPr>
        <w:t>-</w:t>
      </w:r>
      <w:r w:rsidR="00043C1E">
        <w:rPr>
          <w:rFonts w:ascii="Times New Roman" w:hAnsi="Times New Roman"/>
          <w:bCs/>
          <w:sz w:val="28"/>
          <w:szCs w:val="28"/>
          <w:lang w:bidi="ru-RU"/>
        </w:rPr>
        <w:t xml:space="preserve"> многофункциональным центром.</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2.4. При предоставлении муниципальной услуги Уполномоченному органу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Описание результата предоставления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Default="00C02349" w:rsidP="00B84C9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2.5. Результатом предоставления муниципальной услуги является</w:t>
      </w:r>
      <w:r>
        <w:rPr>
          <w:rFonts w:ascii="Times New Roman" w:hAnsi="Times New Roman"/>
          <w:sz w:val="28"/>
          <w:szCs w:val="28"/>
        </w:rPr>
        <w:t>:</w:t>
      </w:r>
    </w:p>
    <w:p w:rsidR="00043C1E" w:rsidRPr="00043C1E" w:rsidRDefault="00043C1E" w:rsidP="00043C1E">
      <w:pPr>
        <w:spacing w:after="0" w:line="240" w:lineRule="auto"/>
        <w:ind w:firstLine="540"/>
        <w:jc w:val="both"/>
        <w:rPr>
          <w:rFonts w:ascii="Times New Roman" w:hAnsi="Times New Roman"/>
          <w:sz w:val="28"/>
          <w:szCs w:val="28"/>
        </w:rPr>
      </w:pPr>
      <w:bookmarkStart w:id="16" w:name="_Hlk101372343"/>
      <w:r w:rsidRPr="00043C1E">
        <w:rPr>
          <w:rFonts w:ascii="Times New Roman" w:hAnsi="Times New Roman"/>
          <w:sz w:val="28"/>
          <w:szCs w:val="28"/>
        </w:rPr>
        <w:t xml:space="preserve">- предоставление информации; </w:t>
      </w:r>
    </w:p>
    <w:p w:rsidR="00043C1E" w:rsidRPr="00043C1E" w:rsidRDefault="00043C1E" w:rsidP="00043C1E">
      <w:pPr>
        <w:spacing w:after="0" w:line="240" w:lineRule="auto"/>
        <w:ind w:firstLine="540"/>
        <w:jc w:val="both"/>
        <w:rPr>
          <w:rFonts w:ascii="Times New Roman" w:hAnsi="Times New Roman"/>
          <w:sz w:val="28"/>
          <w:szCs w:val="28"/>
        </w:rPr>
      </w:pPr>
      <w:r w:rsidRPr="00043C1E">
        <w:rPr>
          <w:rFonts w:ascii="Times New Roman" w:hAnsi="Times New Roman"/>
          <w:sz w:val="28"/>
          <w:szCs w:val="28"/>
        </w:rPr>
        <w:t xml:space="preserve">- письменное уведомление об отказе в </w:t>
      </w:r>
      <w:r>
        <w:rPr>
          <w:rFonts w:ascii="Times New Roman" w:hAnsi="Times New Roman"/>
          <w:sz w:val="28"/>
          <w:szCs w:val="28"/>
        </w:rPr>
        <w:t>предоставлении</w:t>
      </w:r>
      <w:r w:rsidRPr="00043C1E">
        <w:rPr>
          <w:rFonts w:ascii="Times New Roman" w:hAnsi="Times New Roman"/>
          <w:sz w:val="28"/>
          <w:szCs w:val="28"/>
        </w:rPr>
        <w:t xml:space="preserve"> муниципальной услуги. </w:t>
      </w:r>
    </w:p>
    <w:bookmarkEnd w:id="16"/>
    <w:p w:rsidR="00043C1E" w:rsidRDefault="00043C1E" w:rsidP="00C02349">
      <w:pPr>
        <w:pStyle w:val="1"/>
      </w:pPr>
    </w:p>
    <w:p w:rsidR="00C02349" w:rsidRPr="007B2856" w:rsidRDefault="00C02349" w:rsidP="00C02349">
      <w:pPr>
        <w:pStyle w:val="1"/>
      </w:pPr>
      <w:r w:rsidRPr="007B2856">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срок выдачи (направления) документов, являющихся результатом предоставления муниципальной услуги</w:t>
      </w:r>
    </w:p>
    <w:p w:rsidR="00C02349" w:rsidRPr="003D046A"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Default="00C02349" w:rsidP="006A332A">
      <w:pPr>
        <w:spacing w:after="0" w:line="240" w:lineRule="auto"/>
        <w:ind w:firstLine="540"/>
        <w:jc w:val="both"/>
        <w:rPr>
          <w:rFonts w:ascii="Times New Roman" w:hAnsi="Times New Roman"/>
          <w:sz w:val="28"/>
          <w:szCs w:val="28"/>
        </w:rPr>
      </w:pPr>
      <w:r w:rsidRPr="00436F89">
        <w:rPr>
          <w:rFonts w:ascii="Times New Roman" w:hAnsi="Times New Roman"/>
          <w:sz w:val="28"/>
          <w:szCs w:val="28"/>
        </w:rPr>
        <w:t xml:space="preserve">2.6. </w:t>
      </w:r>
      <w:r w:rsidR="00C06C93" w:rsidRPr="00C06C93">
        <w:rPr>
          <w:rFonts w:ascii="Times New Roman" w:hAnsi="Times New Roman"/>
          <w:sz w:val="28"/>
          <w:szCs w:val="28"/>
        </w:rPr>
        <w:t xml:space="preserve">Предоставление муниципальной услуги в течение 30 дней со дня регистрации </w:t>
      </w:r>
      <w:r w:rsidR="00C06C93">
        <w:rPr>
          <w:rFonts w:ascii="Times New Roman" w:hAnsi="Times New Roman"/>
          <w:sz w:val="28"/>
          <w:szCs w:val="28"/>
        </w:rPr>
        <w:t>заявления в Уполномоченном органе</w:t>
      </w:r>
      <w:r w:rsidR="00C06C93" w:rsidRPr="00C06C93">
        <w:rPr>
          <w:rFonts w:ascii="Times New Roman" w:hAnsi="Times New Roman"/>
          <w:sz w:val="28"/>
          <w:szCs w:val="28"/>
        </w:rPr>
        <w:t xml:space="preserve">. </w:t>
      </w:r>
    </w:p>
    <w:p w:rsidR="006A332A" w:rsidRPr="007B2856" w:rsidRDefault="006A332A" w:rsidP="006A332A">
      <w:pPr>
        <w:spacing w:after="0" w:line="240" w:lineRule="auto"/>
        <w:ind w:firstLine="540"/>
        <w:jc w:val="both"/>
        <w:rPr>
          <w:rFonts w:ascii="Times New Roman" w:hAnsi="Times New Roman"/>
          <w:sz w:val="28"/>
          <w:szCs w:val="28"/>
        </w:rPr>
      </w:pPr>
    </w:p>
    <w:p w:rsidR="00C02349" w:rsidRPr="007B2856" w:rsidRDefault="00C02349" w:rsidP="00C02349">
      <w:pPr>
        <w:pStyle w:val="1"/>
      </w:pPr>
      <w:r w:rsidRPr="007B2856">
        <w:t>Нормативные правовые акты, регулирующие предоставление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в федеральной государственной информационной системе </w:t>
      </w:r>
      <w:r>
        <w:rPr>
          <w:rFonts w:ascii="Times New Roman" w:hAnsi="Times New Roman"/>
          <w:sz w:val="28"/>
          <w:szCs w:val="28"/>
        </w:rPr>
        <w:t>"</w:t>
      </w:r>
      <w:r w:rsidRPr="007B2856">
        <w:rPr>
          <w:rFonts w:ascii="Times New Roman" w:hAnsi="Times New Roman"/>
          <w:sz w:val="28"/>
          <w:szCs w:val="28"/>
        </w:rPr>
        <w:t>Федеральный реестр государственных и муниципальных услуг (функций)</w:t>
      </w:r>
      <w:r>
        <w:rPr>
          <w:rFonts w:ascii="Times New Roman" w:hAnsi="Times New Roman"/>
          <w:sz w:val="28"/>
          <w:szCs w:val="28"/>
        </w:rPr>
        <w:t>"</w:t>
      </w:r>
      <w:r w:rsidRPr="007B2856">
        <w:rPr>
          <w:rFonts w:ascii="Times New Roman" w:hAnsi="Times New Roman"/>
          <w:sz w:val="28"/>
          <w:szCs w:val="28"/>
        </w:rPr>
        <w:t>, на ЕПГУ</w:t>
      </w:r>
      <w:r w:rsidR="00755B7A" w:rsidRPr="00755B7A">
        <w:rPr>
          <w:rFonts w:ascii="Times New Roman" w:hAnsi="Times New Roman"/>
          <w:sz w:val="28"/>
          <w:szCs w:val="28"/>
        </w:rPr>
        <w:t>.</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2.8. Для получения муниципальной услуги заявитель представляет</w:t>
      </w:r>
      <w:r>
        <w:rPr>
          <w:rFonts w:ascii="Times New Roman" w:hAnsi="Times New Roman"/>
          <w:sz w:val="28"/>
          <w:szCs w:val="28"/>
        </w:rPr>
        <w:t xml:space="preserve"> в</w:t>
      </w:r>
      <w:r w:rsidR="00E5598D">
        <w:rPr>
          <w:rFonts w:ascii="Times New Roman" w:hAnsi="Times New Roman"/>
          <w:sz w:val="28"/>
          <w:szCs w:val="28"/>
        </w:rPr>
        <w:t>Уполномоченный орган либо многофункциональный центр</w:t>
      </w:r>
      <w:r>
        <w:rPr>
          <w:rFonts w:ascii="Times New Roman" w:hAnsi="Times New Roman"/>
          <w:sz w:val="28"/>
          <w:szCs w:val="28"/>
        </w:rPr>
        <w:t xml:space="preserve"> следующие документы</w:t>
      </w:r>
      <w:r w:rsidRPr="007B2856">
        <w:rPr>
          <w:rFonts w:ascii="Times New Roman" w:hAnsi="Times New Roman"/>
          <w:sz w:val="28"/>
          <w:szCs w:val="28"/>
        </w:rPr>
        <w:t>:</w:t>
      </w:r>
    </w:p>
    <w:p w:rsidR="00436F89" w:rsidRDefault="003476A1" w:rsidP="00436F89">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lastRenderedPageBreak/>
        <w:t xml:space="preserve">1) </w:t>
      </w:r>
      <w:r w:rsidR="00436F89" w:rsidRPr="00436F89">
        <w:rPr>
          <w:rFonts w:ascii="Times New Roman" w:hAnsi="Times New Roman"/>
          <w:sz w:val="28"/>
          <w:szCs w:val="28"/>
        </w:rPr>
        <w:t>письменное</w:t>
      </w:r>
      <w:r w:rsidR="00436F89">
        <w:rPr>
          <w:rFonts w:ascii="Times New Roman" w:hAnsi="Times New Roman"/>
          <w:sz w:val="28"/>
          <w:szCs w:val="28"/>
        </w:rPr>
        <w:t xml:space="preserve"> заявление</w:t>
      </w:r>
      <w:r w:rsidR="00436F89" w:rsidRPr="00436F89">
        <w:rPr>
          <w:rFonts w:ascii="Times New Roman" w:hAnsi="Times New Roman"/>
          <w:sz w:val="28"/>
          <w:szCs w:val="28"/>
        </w:rPr>
        <w:t xml:space="preserve"> о</w:t>
      </w:r>
      <w:r w:rsidR="00C06C93">
        <w:rPr>
          <w:rFonts w:ascii="Times New Roman" w:hAnsi="Times New Roman"/>
          <w:sz w:val="28"/>
          <w:szCs w:val="28"/>
        </w:rPr>
        <w:t xml:space="preserve"> предоставлении муниципальной услуги</w:t>
      </w:r>
      <w:r w:rsidR="00501EDC">
        <w:rPr>
          <w:rFonts w:ascii="Times New Roman" w:hAnsi="Times New Roman"/>
          <w:sz w:val="28"/>
          <w:szCs w:val="28"/>
        </w:rPr>
        <w:t xml:space="preserve">по форме </w:t>
      </w:r>
      <w:r w:rsidR="00436F89" w:rsidRPr="00436F89">
        <w:rPr>
          <w:rFonts w:ascii="Times New Roman" w:hAnsi="Times New Roman"/>
          <w:sz w:val="28"/>
          <w:szCs w:val="28"/>
        </w:rPr>
        <w:t xml:space="preserve">согласно приложению </w:t>
      </w:r>
      <w:r w:rsidR="00501EDC">
        <w:rPr>
          <w:rFonts w:ascii="Times New Roman" w:hAnsi="Times New Roman"/>
          <w:sz w:val="28"/>
          <w:szCs w:val="28"/>
        </w:rPr>
        <w:t xml:space="preserve">№ </w:t>
      </w:r>
      <w:r w:rsidR="00C06C93">
        <w:rPr>
          <w:rFonts w:ascii="Times New Roman" w:hAnsi="Times New Roman"/>
          <w:sz w:val="28"/>
          <w:szCs w:val="28"/>
        </w:rPr>
        <w:t>1</w:t>
      </w:r>
      <w:r w:rsidR="00436F89" w:rsidRPr="00436F89">
        <w:rPr>
          <w:rFonts w:ascii="Times New Roman" w:hAnsi="Times New Roman"/>
          <w:sz w:val="28"/>
          <w:szCs w:val="28"/>
        </w:rPr>
        <w:t xml:space="preserve"> к настоящему Административному регламенту; </w:t>
      </w:r>
    </w:p>
    <w:p w:rsidR="006A332A" w:rsidRPr="00436F89" w:rsidRDefault="00C06C93" w:rsidP="00124477">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 копии документов</w:t>
      </w:r>
      <w:r w:rsidR="006A332A">
        <w:rPr>
          <w:rFonts w:ascii="Times New Roman" w:hAnsi="Times New Roman"/>
          <w:sz w:val="28"/>
          <w:szCs w:val="28"/>
        </w:rPr>
        <w:t>,</w:t>
      </w:r>
      <w:r>
        <w:rPr>
          <w:rFonts w:ascii="Times New Roman" w:hAnsi="Times New Roman"/>
          <w:sz w:val="28"/>
          <w:szCs w:val="28"/>
        </w:rPr>
        <w:t xml:space="preserve"> подтверждающие соответствие заявителя требованиям пункта 1.2 </w:t>
      </w:r>
      <w:r w:rsidR="006A332A">
        <w:rPr>
          <w:rFonts w:ascii="Times New Roman" w:hAnsi="Times New Roman"/>
          <w:sz w:val="28"/>
          <w:szCs w:val="28"/>
        </w:rPr>
        <w:t>настоящего Административного регламента</w:t>
      </w:r>
      <w:r w:rsidR="00124477">
        <w:rPr>
          <w:rFonts w:ascii="Times New Roman" w:hAnsi="Times New Roman"/>
          <w:sz w:val="28"/>
          <w:szCs w:val="28"/>
        </w:rPr>
        <w:t>.</w:t>
      </w:r>
    </w:p>
    <w:p w:rsidR="00C02349"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2.9. Заявления и прилагаемые документы, указанные в пункт</w:t>
      </w:r>
      <w:r w:rsidR="00F82CA9">
        <w:rPr>
          <w:rFonts w:ascii="Times New Roman" w:hAnsi="Times New Roman"/>
          <w:sz w:val="28"/>
          <w:szCs w:val="28"/>
        </w:rPr>
        <w:t>е</w:t>
      </w:r>
      <w:r w:rsidRPr="007B2856">
        <w:rPr>
          <w:rFonts w:ascii="Times New Roman" w:hAnsi="Times New Roman"/>
          <w:sz w:val="28"/>
          <w:szCs w:val="28"/>
        </w:rPr>
        <w:t xml:space="preserve"> 2.8 Административного регламента, направляются (подаются) в</w:t>
      </w:r>
      <w:r>
        <w:rPr>
          <w:rFonts w:ascii="Times New Roman" w:hAnsi="Times New Roman"/>
          <w:sz w:val="28"/>
          <w:szCs w:val="28"/>
        </w:rPr>
        <w:t xml:space="preserve"> форме:</w:t>
      </w:r>
    </w:p>
    <w:p w:rsidR="00C02349" w:rsidRPr="003473BF"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 документа на бумажном носителе посредством почтового отправления с описью вложения и уведомлением о вручении;</w:t>
      </w:r>
    </w:p>
    <w:p w:rsidR="00C02349" w:rsidRPr="003473BF"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 документа на бумажном носителе при личном обращении в Уполномоченный орган или многофункциональный центр;</w:t>
      </w:r>
    </w:p>
    <w:p w:rsidR="00C02349" w:rsidRPr="003473BF"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 электронного документа с использованием ЕПГУ</w:t>
      </w:r>
      <w:r w:rsidR="00F82CA9">
        <w:rPr>
          <w:rFonts w:ascii="Times New Roman" w:hAnsi="Times New Roman"/>
          <w:sz w:val="28"/>
          <w:szCs w:val="28"/>
          <w:lang w:bidi="ru-RU"/>
        </w:rPr>
        <w:t>.</w:t>
      </w:r>
    </w:p>
    <w:p w:rsidR="00C02349" w:rsidRPr="003473BF"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2.1</w:t>
      </w:r>
      <w:r>
        <w:rPr>
          <w:rFonts w:ascii="Times New Roman" w:hAnsi="Times New Roman"/>
          <w:sz w:val="28"/>
          <w:szCs w:val="28"/>
          <w:lang w:bidi="ru-RU"/>
        </w:rPr>
        <w:t>0</w:t>
      </w:r>
      <w:r w:rsidRPr="003473BF">
        <w:rPr>
          <w:rFonts w:ascii="Times New Roman" w:hAnsi="Times New Roman"/>
          <w:sz w:val="28"/>
          <w:szCs w:val="28"/>
          <w:lang w:bidi="ru-RU"/>
        </w:rPr>
        <w:t>. Заявление в форме документа на бумажном носителе подписывается заявителем.</w:t>
      </w:r>
    </w:p>
    <w:p w:rsidR="00C02349" w:rsidRPr="003473BF"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Заявление в форме электронного документа подписывается электронной подписью, вид которой определяется в соответствии с частью 2 статьи 21.1 Федерального закона № 210-ФЗ.</w:t>
      </w:r>
    </w:p>
    <w:p w:rsidR="00C02349" w:rsidRPr="003473BF"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2.1</w:t>
      </w:r>
      <w:r>
        <w:rPr>
          <w:rFonts w:ascii="Times New Roman" w:hAnsi="Times New Roman"/>
          <w:sz w:val="28"/>
          <w:szCs w:val="28"/>
          <w:lang w:bidi="ru-RU"/>
        </w:rPr>
        <w:t>1</w:t>
      </w:r>
      <w:r w:rsidRPr="003473BF">
        <w:rPr>
          <w:rFonts w:ascii="Times New Roman" w:hAnsi="Times New Roman"/>
          <w:sz w:val="28"/>
          <w:szCs w:val="28"/>
          <w:lang w:bidi="ru-RU"/>
        </w:rPr>
        <w:t>. В случае направления заявления посредством ЕПГУформирование заявления осуществляется посредством заполнения интерактивной формы, которая может также включать в себя опросную форму для определения индивидуального набора документов и сведений, обязательных для предоставления услуги (далее - интерактивная форма), без необходимости дополнительной подачи заявления в какой-либо иной форме.</w:t>
      </w:r>
    </w:p>
    <w:p w:rsidR="00C02349"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2.1</w:t>
      </w:r>
      <w:r>
        <w:rPr>
          <w:rFonts w:ascii="Times New Roman" w:hAnsi="Times New Roman"/>
          <w:sz w:val="28"/>
          <w:szCs w:val="28"/>
          <w:lang w:bidi="ru-RU"/>
        </w:rPr>
        <w:t>2</w:t>
      </w:r>
      <w:r w:rsidRPr="003473BF">
        <w:rPr>
          <w:rFonts w:ascii="Times New Roman" w:hAnsi="Times New Roman"/>
          <w:sz w:val="28"/>
          <w:szCs w:val="28"/>
          <w:lang w:bidi="ru-RU"/>
        </w:rPr>
        <w:t>.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C02349" w:rsidRPr="003473BF"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2F5FA5">
        <w:rPr>
          <w:rFonts w:ascii="Times New Roman" w:hAnsi="Times New Roman"/>
          <w:sz w:val="28"/>
          <w:szCs w:val="28"/>
          <w:lang w:bidi="ru-RU"/>
        </w:rPr>
        <w:t>Установление личности заявителя в ходе личного приема осуществляется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органах, предоставляющих муниципальные услуги, многофункциональных центрах с использованием информационных технологий, предусмотренных частью 18 статьи 14.1 Федерального закона от 27</w:t>
      </w:r>
      <w:r>
        <w:rPr>
          <w:rFonts w:ascii="Times New Roman" w:hAnsi="Times New Roman"/>
          <w:sz w:val="28"/>
          <w:szCs w:val="28"/>
          <w:lang w:bidi="ru-RU"/>
        </w:rPr>
        <w:t>.07.2006</w:t>
      </w:r>
      <w:r w:rsidRPr="002F5FA5">
        <w:rPr>
          <w:rFonts w:ascii="Times New Roman" w:hAnsi="Times New Roman"/>
          <w:sz w:val="28"/>
          <w:szCs w:val="28"/>
          <w:lang w:bidi="ru-RU"/>
        </w:rPr>
        <w:t xml:space="preserve"> № 149-ФЗ </w:t>
      </w:r>
      <w:r>
        <w:rPr>
          <w:rFonts w:ascii="Times New Roman" w:hAnsi="Times New Roman"/>
          <w:sz w:val="28"/>
          <w:szCs w:val="28"/>
          <w:lang w:bidi="ru-RU"/>
        </w:rPr>
        <w:t>"</w:t>
      </w:r>
      <w:r w:rsidRPr="002F5FA5">
        <w:rPr>
          <w:rFonts w:ascii="Times New Roman" w:hAnsi="Times New Roman"/>
          <w:sz w:val="28"/>
          <w:szCs w:val="28"/>
          <w:lang w:bidi="ru-RU"/>
        </w:rPr>
        <w:t>Об информации, информационных технологиях и о защите информации» (при наличии технической возможности)</w:t>
      </w:r>
      <w:r>
        <w:rPr>
          <w:rFonts w:ascii="Times New Roman" w:hAnsi="Times New Roman"/>
          <w:sz w:val="28"/>
          <w:szCs w:val="28"/>
          <w:lang w:bidi="ru-RU"/>
        </w:rPr>
        <w:t>".</w:t>
      </w:r>
    </w:p>
    <w:p w:rsidR="00C02349"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В случае направления в электронной форме заявления представителем Заявителя, документ, подтверждающий полномочия представителя на представление интересов Заявителя выдан нотариусом, должен быть подписан усиленной квалифицированной электронной подписью нотариуса. В иных случаях представления заявления в электронной форме - подписанный простой электронной подписью.</w:t>
      </w:r>
    </w:p>
    <w:p w:rsidR="00C02349" w:rsidRPr="00154168"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Pr>
          <w:rFonts w:ascii="Times New Roman" w:hAnsi="Times New Roman"/>
          <w:sz w:val="28"/>
          <w:szCs w:val="28"/>
          <w:lang w:bidi="ru-RU"/>
        </w:rPr>
        <w:t xml:space="preserve">2.13. </w:t>
      </w:r>
      <w:r w:rsidRPr="00154168">
        <w:rPr>
          <w:rFonts w:ascii="Times New Roman" w:hAnsi="Times New Roman"/>
          <w:sz w:val="28"/>
          <w:szCs w:val="28"/>
          <w:lang w:bidi="ru-RU"/>
        </w:rPr>
        <w:t>При подаче заявления и прилагаемых к нему документов в Уполномоченный орган Заявитель предъявляет оригиналы документов для сверки.</w:t>
      </w:r>
    </w:p>
    <w:p w:rsidR="00C02349" w:rsidRPr="00154168"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154168">
        <w:rPr>
          <w:rFonts w:ascii="Times New Roman" w:hAnsi="Times New Roman"/>
          <w:sz w:val="28"/>
          <w:szCs w:val="28"/>
          <w:lang w:bidi="ru-RU"/>
        </w:rPr>
        <w:t xml:space="preserve">В случае направления заявления посредством ЕПГУсведения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(далее </w:t>
      </w:r>
      <w:r>
        <w:rPr>
          <w:rFonts w:ascii="Times New Roman" w:hAnsi="Times New Roman"/>
          <w:sz w:val="28"/>
          <w:szCs w:val="28"/>
          <w:lang w:bidi="ru-RU"/>
        </w:rPr>
        <w:t>-</w:t>
      </w:r>
      <w:r w:rsidRPr="00154168">
        <w:rPr>
          <w:rFonts w:ascii="Times New Roman" w:hAnsi="Times New Roman"/>
          <w:sz w:val="28"/>
          <w:szCs w:val="28"/>
          <w:lang w:bidi="ru-RU"/>
        </w:rPr>
        <w:t xml:space="preserve">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C02349" w:rsidRPr="007B2856" w:rsidRDefault="00C02349" w:rsidP="00C02349">
      <w:pPr>
        <w:widowControl w:val="0"/>
        <w:autoSpaceDE w:val="0"/>
        <w:autoSpaceDN w:val="0"/>
        <w:spacing w:after="0" w:line="240" w:lineRule="auto"/>
        <w:jc w:val="both"/>
        <w:rPr>
          <w:rFonts w:ascii="Times New Roman" w:hAnsi="Times New Roman"/>
          <w:sz w:val="28"/>
          <w:szCs w:val="28"/>
        </w:rPr>
      </w:pPr>
    </w:p>
    <w:p w:rsidR="00C02349" w:rsidRPr="007B2856" w:rsidRDefault="00C02349" w:rsidP="00C02349">
      <w:pPr>
        <w:pStyle w:val="1"/>
      </w:pPr>
      <w:r w:rsidRPr="007B2856">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Default="00C02349" w:rsidP="00025EA5">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2.14. </w:t>
      </w:r>
      <w:r w:rsidR="00501EDC">
        <w:rPr>
          <w:rFonts w:ascii="Times New Roman" w:hAnsi="Times New Roman"/>
          <w:sz w:val="28"/>
          <w:szCs w:val="28"/>
        </w:rPr>
        <w:t>Д</w:t>
      </w:r>
      <w:r w:rsidRPr="00703746">
        <w:rPr>
          <w:rFonts w:ascii="Times New Roman" w:hAnsi="Times New Roman"/>
          <w:sz w:val="28"/>
          <w:szCs w:val="28"/>
        </w:rPr>
        <w:t>окумент</w:t>
      </w:r>
      <w:r w:rsidR="00501EDC">
        <w:rPr>
          <w:rFonts w:ascii="Times New Roman" w:hAnsi="Times New Roman"/>
          <w:sz w:val="28"/>
          <w:szCs w:val="28"/>
        </w:rPr>
        <w:t>ы</w:t>
      </w:r>
      <w:r w:rsidRPr="00703746">
        <w:rPr>
          <w:rFonts w:ascii="Times New Roman" w:hAnsi="Times New Roman"/>
          <w:sz w:val="28"/>
          <w:szCs w:val="28"/>
        </w:rPr>
        <w:t xml:space="preserve"> (сведен</w:t>
      </w:r>
      <w:r w:rsidR="00501EDC">
        <w:rPr>
          <w:rFonts w:ascii="Times New Roman" w:hAnsi="Times New Roman"/>
          <w:sz w:val="28"/>
          <w:szCs w:val="28"/>
        </w:rPr>
        <w:t>ия</w:t>
      </w:r>
      <w:r w:rsidRPr="00703746">
        <w:rPr>
          <w:rFonts w:ascii="Times New Roman" w:hAnsi="Times New Roman"/>
          <w:sz w:val="28"/>
          <w:szCs w:val="28"/>
        </w:rPr>
        <w:t>), необходимы</w:t>
      </w:r>
      <w:r w:rsidR="00501EDC">
        <w:rPr>
          <w:rFonts w:ascii="Times New Roman" w:hAnsi="Times New Roman"/>
          <w:sz w:val="28"/>
          <w:szCs w:val="28"/>
        </w:rPr>
        <w:t>е</w:t>
      </w:r>
      <w:r w:rsidRPr="00703746">
        <w:rPr>
          <w:rFonts w:ascii="Times New Roman" w:hAnsi="Times New Roman"/>
          <w:sz w:val="28"/>
          <w:szCs w:val="28"/>
        </w:rPr>
        <w:t xml:space="preserve">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r w:rsidR="00235A26">
        <w:rPr>
          <w:rFonts w:ascii="Times New Roman" w:hAnsi="Times New Roman"/>
          <w:sz w:val="28"/>
          <w:szCs w:val="28"/>
        </w:rPr>
        <w:t>:</w:t>
      </w:r>
    </w:p>
    <w:p w:rsidR="00124477" w:rsidRDefault="00241886" w:rsidP="00241886">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выписка </w:t>
      </w:r>
      <w:r w:rsidRPr="00241886">
        <w:rPr>
          <w:rFonts w:ascii="Times New Roman" w:hAnsi="Times New Roman"/>
          <w:sz w:val="28"/>
          <w:szCs w:val="28"/>
        </w:rPr>
        <w:t>из Единого государственного реестра юридических лиц или индивидуальных предпринимателей</w:t>
      </w:r>
      <w:r>
        <w:rPr>
          <w:rFonts w:ascii="Times New Roman" w:hAnsi="Times New Roman"/>
          <w:sz w:val="28"/>
          <w:szCs w:val="28"/>
        </w:rPr>
        <w:t>.</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Pr>
          <w:rFonts w:ascii="Times New Roman" w:hAnsi="Times New Roman"/>
          <w:sz w:val="28"/>
          <w:szCs w:val="28"/>
        </w:rPr>
        <w:t>5</w:t>
      </w:r>
      <w:r w:rsidRPr="007B2856">
        <w:rPr>
          <w:rFonts w:ascii="Times New Roman" w:hAnsi="Times New Roman"/>
          <w:sz w:val="28"/>
          <w:szCs w:val="28"/>
        </w:rPr>
        <w:t>. При предоставлении муниципальной услуги запрещается требовать от заявителя: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2.15.</w:t>
      </w:r>
      <w:r w:rsidRPr="007B2856">
        <w:rPr>
          <w:rFonts w:ascii="Times New Roman" w:hAnsi="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2.15.</w:t>
      </w:r>
      <w:r w:rsidRPr="007B2856">
        <w:rPr>
          <w:rFonts w:ascii="Times New Roman" w:hAnsi="Times New Roman"/>
          <w:sz w:val="28"/>
          <w:szCs w:val="28"/>
        </w:rPr>
        <w:t xml:space="preserve">2. Представления документов и информации, которые в соответствии с нормативными правовыми актами Российской Федерации и Республики Крым, </w:t>
      </w:r>
      <w:r w:rsidRPr="00755B7A">
        <w:rPr>
          <w:rFonts w:ascii="Times New Roman" w:hAnsi="Times New Roman"/>
          <w:sz w:val="28"/>
          <w:szCs w:val="28"/>
        </w:rPr>
        <w:t xml:space="preserve">муниципальными правовыми актами </w:t>
      </w:r>
      <w:r w:rsidR="00755B7A" w:rsidRPr="00755B7A">
        <w:rPr>
          <w:rFonts w:ascii="Times New Roman" w:hAnsi="Times New Roman"/>
          <w:sz w:val="28"/>
          <w:szCs w:val="28"/>
        </w:rPr>
        <w:t>Красногвардейского</w:t>
      </w:r>
      <w:r w:rsidRPr="00755B7A">
        <w:rPr>
          <w:rFonts w:ascii="Times New Roman" w:hAnsi="Times New Roman"/>
          <w:sz w:val="28"/>
          <w:szCs w:val="28"/>
        </w:rPr>
        <w:t xml:space="preserve"> сельского поселения </w:t>
      </w:r>
      <w:r w:rsidR="00755B7A" w:rsidRPr="00755B7A">
        <w:rPr>
          <w:rFonts w:ascii="Times New Roman" w:hAnsi="Times New Roman"/>
          <w:sz w:val="28"/>
          <w:szCs w:val="28"/>
        </w:rPr>
        <w:t>Советского</w:t>
      </w:r>
      <w:r w:rsidRPr="00755B7A">
        <w:rPr>
          <w:rFonts w:ascii="Times New Roman" w:hAnsi="Times New Roman"/>
          <w:sz w:val="28"/>
          <w:szCs w:val="28"/>
        </w:rPr>
        <w:t xml:space="preserve"> района </w:t>
      </w:r>
      <w:r w:rsidR="00A31502" w:rsidRPr="00755B7A">
        <w:rPr>
          <w:rFonts w:ascii="Times New Roman" w:hAnsi="Times New Roman"/>
          <w:sz w:val="28"/>
          <w:szCs w:val="28"/>
        </w:rPr>
        <w:t xml:space="preserve">Республики Крым </w:t>
      </w:r>
      <w:r w:rsidRPr="007B2856">
        <w:rPr>
          <w:rFonts w:ascii="Times New Roman" w:hAnsi="Times New Roman"/>
          <w:sz w:val="28"/>
          <w:szCs w:val="28"/>
        </w:rPr>
        <w:t>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 210-ФЗ</w:t>
      </w:r>
      <w:r>
        <w:rPr>
          <w:rFonts w:ascii="Times New Roman" w:hAnsi="Times New Roman"/>
          <w:sz w:val="28"/>
          <w:szCs w:val="28"/>
        </w:rPr>
        <w:t>.</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2.15.</w:t>
      </w:r>
      <w:r w:rsidRPr="007B2856">
        <w:rPr>
          <w:rFonts w:ascii="Times New Roman" w:hAnsi="Times New Roman"/>
          <w:sz w:val="28"/>
          <w:szCs w:val="28"/>
        </w:rPr>
        <w:t>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C02349"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w:t>
      </w:r>
      <w:r w:rsidRPr="007B2856">
        <w:rPr>
          <w:rFonts w:ascii="Times New Roman" w:hAnsi="Times New Roman"/>
          <w:sz w:val="28"/>
          <w:szCs w:val="28"/>
        </w:rPr>
        <w:lastRenderedPageBreak/>
        <w:t>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E83153">
        <w:rPr>
          <w:rFonts w:ascii="Times New Roman" w:hAnsi="Times New Roman"/>
          <w:sz w:val="28"/>
          <w:szCs w:val="28"/>
        </w:rPr>
        <w:t>2.15.4.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 xml:space="preserve">Исчерпывающий перечень оснований для отказа в приеме документов, </w:t>
      </w:r>
      <w:r>
        <w:t xml:space="preserve">необходимых для предоставления </w:t>
      </w:r>
      <w:r w:rsidRPr="007B2856">
        <w:t>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Pr>
          <w:rFonts w:ascii="Times New Roman" w:hAnsi="Times New Roman"/>
          <w:sz w:val="28"/>
          <w:szCs w:val="28"/>
        </w:rPr>
        <w:t>6</w:t>
      </w:r>
      <w:r w:rsidRPr="007B2856">
        <w:rPr>
          <w:rFonts w:ascii="Times New Roman" w:hAnsi="Times New Roman"/>
          <w:sz w:val="28"/>
          <w:szCs w:val="28"/>
        </w:rPr>
        <w:t>. Основаниями для отказа в приеме к рассмотрению документов, необходимых для предоставления муниципальной услуги, являются:</w:t>
      </w:r>
    </w:p>
    <w:p w:rsidR="00C02349" w:rsidRPr="006805A3" w:rsidRDefault="00C02349" w:rsidP="00C02349">
      <w:pPr>
        <w:widowControl w:val="0"/>
        <w:autoSpaceDE w:val="0"/>
        <w:autoSpaceDN w:val="0"/>
        <w:spacing w:after="0" w:line="240" w:lineRule="auto"/>
        <w:ind w:firstLine="567"/>
        <w:jc w:val="both"/>
        <w:rPr>
          <w:rFonts w:ascii="Times New Roman" w:hAnsi="Times New Roman"/>
          <w:sz w:val="28"/>
          <w:szCs w:val="28"/>
        </w:rPr>
      </w:pPr>
      <w:r w:rsidRPr="006805A3">
        <w:rPr>
          <w:rFonts w:ascii="Times New Roman" w:hAnsi="Times New Roman"/>
          <w:sz w:val="28"/>
          <w:szCs w:val="28"/>
        </w:rPr>
        <w:t>- неполное заполнение полей в форме заявления, в том числе в интерактивной форме заявления на ЕПГУ;</w:t>
      </w:r>
    </w:p>
    <w:p w:rsidR="00C02349" w:rsidRPr="006805A3" w:rsidRDefault="00C02349" w:rsidP="00C02349">
      <w:pPr>
        <w:widowControl w:val="0"/>
        <w:autoSpaceDE w:val="0"/>
        <w:autoSpaceDN w:val="0"/>
        <w:spacing w:after="0" w:line="240" w:lineRule="auto"/>
        <w:ind w:firstLine="567"/>
        <w:jc w:val="both"/>
        <w:rPr>
          <w:rFonts w:ascii="Times New Roman" w:hAnsi="Times New Roman"/>
          <w:sz w:val="28"/>
          <w:szCs w:val="28"/>
        </w:rPr>
      </w:pPr>
      <w:r w:rsidRPr="006805A3">
        <w:rPr>
          <w:rFonts w:ascii="Times New Roman" w:hAnsi="Times New Roman"/>
          <w:sz w:val="28"/>
          <w:szCs w:val="28"/>
        </w:rPr>
        <w:t>- 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p>
    <w:p w:rsidR="00C02349" w:rsidRPr="006805A3" w:rsidRDefault="00C02349" w:rsidP="00C02349">
      <w:pPr>
        <w:widowControl w:val="0"/>
        <w:autoSpaceDE w:val="0"/>
        <w:autoSpaceDN w:val="0"/>
        <w:spacing w:after="0" w:line="240" w:lineRule="auto"/>
        <w:ind w:firstLine="567"/>
        <w:jc w:val="both"/>
        <w:rPr>
          <w:rFonts w:ascii="Times New Roman" w:hAnsi="Times New Roman"/>
          <w:sz w:val="28"/>
          <w:szCs w:val="28"/>
          <w:lang w:bidi="ru-RU"/>
        </w:rPr>
      </w:pPr>
      <w:r w:rsidRPr="006805A3">
        <w:rPr>
          <w:rFonts w:ascii="Times New Roman" w:hAnsi="Times New Roman"/>
          <w:sz w:val="28"/>
          <w:szCs w:val="28"/>
          <w:lang w:bidi="ru-RU"/>
        </w:rPr>
        <w:t>- п</w:t>
      </w:r>
      <w:r w:rsidRPr="006805A3">
        <w:rPr>
          <w:rFonts w:ascii="Times New Roman" w:hAnsi="Times New Roman"/>
          <w:sz w:val="28"/>
          <w:szCs w:val="28"/>
        </w:rPr>
        <w:t>редставление неполного комплекта документов;</w:t>
      </w:r>
    </w:p>
    <w:p w:rsidR="00C02349" w:rsidRPr="006805A3" w:rsidRDefault="00C02349" w:rsidP="00C02349">
      <w:pPr>
        <w:widowControl w:val="0"/>
        <w:autoSpaceDE w:val="0"/>
        <w:autoSpaceDN w:val="0"/>
        <w:spacing w:after="0" w:line="240" w:lineRule="auto"/>
        <w:ind w:firstLine="567"/>
        <w:jc w:val="both"/>
        <w:rPr>
          <w:rFonts w:ascii="Times New Roman" w:hAnsi="Times New Roman"/>
          <w:sz w:val="28"/>
          <w:szCs w:val="28"/>
        </w:rPr>
      </w:pPr>
      <w:r w:rsidRPr="006805A3">
        <w:rPr>
          <w:rFonts w:ascii="Times New Roman" w:hAnsi="Times New Roman"/>
          <w:sz w:val="28"/>
          <w:szCs w:val="28"/>
        </w:rPr>
        <w:t>-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C02349" w:rsidRPr="006805A3" w:rsidRDefault="00C02349" w:rsidP="00C02349">
      <w:pPr>
        <w:widowControl w:val="0"/>
        <w:autoSpaceDE w:val="0"/>
        <w:autoSpaceDN w:val="0"/>
        <w:spacing w:after="0" w:line="240" w:lineRule="auto"/>
        <w:ind w:firstLine="567"/>
        <w:jc w:val="both"/>
        <w:rPr>
          <w:rFonts w:ascii="Times New Roman" w:hAnsi="Times New Roman"/>
          <w:sz w:val="28"/>
          <w:szCs w:val="28"/>
        </w:rPr>
      </w:pPr>
      <w:r w:rsidRPr="006805A3">
        <w:rPr>
          <w:rFonts w:ascii="Times New Roman" w:hAnsi="Times New Roman"/>
          <w:sz w:val="28"/>
          <w:szCs w:val="28"/>
        </w:rPr>
        <w:t>- 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p>
    <w:p w:rsidR="00C02349" w:rsidRPr="006805A3" w:rsidRDefault="00C02349" w:rsidP="00C02349">
      <w:pPr>
        <w:widowControl w:val="0"/>
        <w:autoSpaceDE w:val="0"/>
        <w:autoSpaceDN w:val="0"/>
        <w:spacing w:after="0" w:line="240" w:lineRule="auto"/>
        <w:ind w:firstLine="567"/>
        <w:jc w:val="both"/>
        <w:rPr>
          <w:rFonts w:ascii="Times New Roman" w:hAnsi="Times New Roman"/>
          <w:sz w:val="28"/>
          <w:szCs w:val="28"/>
        </w:rPr>
      </w:pPr>
      <w:r w:rsidRPr="006805A3">
        <w:rPr>
          <w:rFonts w:ascii="Times New Roman" w:hAnsi="Times New Roman"/>
          <w:sz w:val="28"/>
          <w:szCs w:val="28"/>
        </w:rPr>
        <w:t>- 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C02349" w:rsidRDefault="00C02349" w:rsidP="00C02349">
      <w:pPr>
        <w:widowControl w:val="0"/>
        <w:autoSpaceDE w:val="0"/>
        <w:autoSpaceDN w:val="0"/>
        <w:spacing w:after="0" w:line="240" w:lineRule="auto"/>
        <w:ind w:firstLine="567"/>
        <w:jc w:val="both"/>
        <w:rPr>
          <w:rFonts w:ascii="Times New Roman" w:hAnsi="Times New Roman"/>
          <w:sz w:val="28"/>
          <w:szCs w:val="28"/>
        </w:rPr>
      </w:pPr>
      <w:r w:rsidRPr="006805A3">
        <w:rPr>
          <w:rFonts w:ascii="Times New Roman" w:hAnsi="Times New Roman"/>
          <w:sz w:val="28"/>
          <w:szCs w:val="28"/>
        </w:rPr>
        <w:t>- наличие противоречивых сведений в заявлении и приложенных к нему документах.</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Pr>
          <w:rFonts w:ascii="Times New Roman" w:hAnsi="Times New Roman"/>
          <w:sz w:val="28"/>
          <w:szCs w:val="28"/>
        </w:rPr>
        <w:t>7</w:t>
      </w:r>
      <w:r w:rsidRPr="007B2856">
        <w:rPr>
          <w:rFonts w:ascii="Times New Roman" w:hAnsi="Times New Roman"/>
          <w:sz w:val="28"/>
          <w:szCs w:val="28"/>
        </w:rPr>
        <w:t>. Решение об отказе в приеме документов, необходимых для предоставления муниципальной услуги</w:t>
      </w:r>
      <w:r>
        <w:rPr>
          <w:rFonts w:ascii="Times New Roman" w:hAnsi="Times New Roman"/>
          <w:sz w:val="28"/>
          <w:szCs w:val="28"/>
        </w:rPr>
        <w:t xml:space="preserve">, по форме согласно приложению № </w:t>
      </w:r>
      <w:r w:rsidR="00241886">
        <w:rPr>
          <w:rFonts w:ascii="Times New Roman" w:hAnsi="Times New Roman"/>
          <w:sz w:val="28"/>
          <w:szCs w:val="28"/>
        </w:rPr>
        <w:t>2</w:t>
      </w:r>
      <w:r>
        <w:rPr>
          <w:rFonts w:ascii="Times New Roman" w:hAnsi="Times New Roman"/>
          <w:sz w:val="28"/>
          <w:szCs w:val="28"/>
        </w:rPr>
        <w:t xml:space="preserve"> к настоящему Административному регламенту, </w:t>
      </w:r>
      <w:r w:rsidRPr="007B2856">
        <w:rPr>
          <w:rFonts w:ascii="Times New Roman" w:hAnsi="Times New Roman"/>
          <w:sz w:val="28"/>
          <w:szCs w:val="28"/>
        </w:rPr>
        <w:t xml:space="preserve">направляется в личный кабинет Заявителя на ЕПГУ не позднее </w:t>
      </w:r>
      <w:r>
        <w:rPr>
          <w:rFonts w:ascii="Times New Roman" w:hAnsi="Times New Roman"/>
          <w:sz w:val="28"/>
          <w:szCs w:val="28"/>
        </w:rPr>
        <w:t xml:space="preserve">трех рабочих дней со дня подачи заявления. </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Pr>
          <w:rFonts w:ascii="Times New Roman" w:hAnsi="Times New Roman"/>
          <w:sz w:val="28"/>
          <w:szCs w:val="28"/>
        </w:rPr>
        <w:t>8</w:t>
      </w:r>
      <w:r w:rsidRPr="007B2856">
        <w:rPr>
          <w:rFonts w:ascii="Times New Roman" w:hAnsi="Times New Roman"/>
          <w:sz w:val="28"/>
          <w:szCs w:val="28"/>
        </w:rPr>
        <w:t>. Отказ в приеме документов, необходимых для предоставления муниципальной услуги, не препятствует повторному обращению Заявителя за предоставлением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Исчерпывающий перечень оснований для приостановления или отказа в предоставлении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085047" w:rsidRDefault="00C02349" w:rsidP="0017610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2.1</w:t>
      </w:r>
      <w:r>
        <w:rPr>
          <w:rFonts w:ascii="Times New Roman" w:hAnsi="Times New Roman"/>
          <w:sz w:val="28"/>
          <w:szCs w:val="28"/>
        </w:rPr>
        <w:t>9</w:t>
      </w:r>
      <w:r w:rsidRPr="007B2856">
        <w:rPr>
          <w:rFonts w:ascii="Times New Roman" w:hAnsi="Times New Roman"/>
          <w:sz w:val="28"/>
          <w:szCs w:val="28"/>
        </w:rPr>
        <w:t>. Основани</w:t>
      </w:r>
      <w:r>
        <w:rPr>
          <w:rFonts w:ascii="Times New Roman" w:hAnsi="Times New Roman"/>
          <w:sz w:val="28"/>
          <w:szCs w:val="28"/>
        </w:rPr>
        <w:t>я</w:t>
      </w:r>
      <w:r w:rsidRPr="007B2856">
        <w:rPr>
          <w:rFonts w:ascii="Times New Roman" w:hAnsi="Times New Roman"/>
          <w:sz w:val="28"/>
          <w:szCs w:val="28"/>
        </w:rPr>
        <w:t xml:space="preserve"> для приостановления предоставления муниципальной услуги</w:t>
      </w:r>
      <w:r w:rsidR="00176106">
        <w:rPr>
          <w:rFonts w:ascii="Times New Roman" w:hAnsi="Times New Roman"/>
          <w:sz w:val="28"/>
          <w:szCs w:val="28"/>
        </w:rPr>
        <w:t xml:space="preserve"> действующим законодательством не предусмотрено. </w:t>
      </w:r>
    </w:p>
    <w:p w:rsidR="00C02349"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Pr>
          <w:rFonts w:ascii="Times New Roman" w:hAnsi="Times New Roman"/>
          <w:sz w:val="28"/>
          <w:szCs w:val="28"/>
        </w:rPr>
        <w:t>20</w:t>
      </w:r>
      <w:r w:rsidRPr="007B2856">
        <w:rPr>
          <w:rFonts w:ascii="Times New Roman" w:hAnsi="Times New Roman"/>
          <w:sz w:val="28"/>
          <w:szCs w:val="28"/>
        </w:rPr>
        <w:t>. Основани</w:t>
      </w:r>
      <w:r w:rsidR="00176106">
        <w:rPr>
          <w:rFonts w:ascii="Times New Roman" w:hAnsi="Times New Roman"/>
          <w:sz w:val="28"/>
          <w:szCs w:val="28"/>
        </w:rPr>
        <w:t>я</w:t>
      </w:r>
      <w:r w:rsidRPr="007B2856">
        <w:rPr>
          <w:rFonts w:ascii="Times New Roman" w:hAnsi="Times New Roman"/>
          <w:sz w:val="28"/>
          <w:szCs w:val="28"/>
        </w:rPr>
        <w:t xml:space="preserve"> для отказа в предоставлении муниципальной услуги</w:t>
      </w:r>
      <w:r w:rsidR="00176106">
        <w:rPr>
          <w:rFonts w:ascii="Times New Roman" w:hAnsi="Times New Roman"/>
          <w:sz w:val="28"/>
          <w:szCs w:val="28"/>
        </w:rPr>
        <w:t>:</w:t>
      </w:r>
    </w:p>
    <w:p w:rsidR="00235A26" w:rsidRPr="00176106" w:rsidRDefault="00235A26" w:rsidP="00235A26">
      <w:pPr>
        <w:spacing w:after="0" w:line="240" w:lineRule="auto"/>
        <w:ind w:firstLine="540"/>
        <w:jc w:val="both"/>
        <w:rPr>
          <w:rFonts w:ascii="Times New Roman" w:hAnsi="Times New Roman"/>
          <w:sz w:val="28"/>
          <w:szCs w:val="28"/>
        </w:rPr>
      </w:pPr>
      <w:r w:rsidRPr="00176106">
        <w:rPr>
          <w:rFonts w:ascii="Times New Roman" w:hAnsi="Times New Roman"/>
          <w:sz w:val="28"/>
          <w:szCs w:val="28"/>
        </w:rPr>
        <w:t>а) непредставление заявителем документов, предусмотренных</w:t>
      </w:r>
      <w:r>
        <w:rPr>
          <w:rFonts w:ascii="Times New Roman" w:hAnsi="Times New Roman"/>
          <w:sz w:val="28"/>
          <w:szCs w:val="28"/>
        </w:rPr>
        <w:t xml:space="preserve"> пункт</w:t>
      </w:r>
      <w:r w:rsidR="003476A1">
        <w:rPr>
          <w:rFonts w:ascii="Times New Roman" w:hAnsi="Times New Roman"/>
          <w:sz w:val="28"/>
          <w:szCs w:val="28"/>
        </w:rPr>
        <w:t>ом</w:t>
      </w:r>
      <w:r>
        <w:rPr>
          <w:rFonts w:ascii="Times New Roman" w:hAnsi="Times New Roman"/>
          <w:sz w:val="28"/>
          <w:szCs w:val="28"/>
        </w:rPr>
        <w:t xml:space="preserve"> 2.8 </w:t>
      </w:r>
      <w:r w:rsidRPr="00176106">
        <w:rPr>
          <w:rFonts w:ascii="Times New Roman" w:hAnsi="Times New Roman"/>
          <w:sz w:val="28"/>
          <w:szCs w:val="28"/>
        </w:rPr>
        <w:t xml:space="preserve">настоящего </w:t>
      </w:r>
      <w:r>
        <w:rPr>
          <w:rFonts w:ascii="Times New Roman" w:hAnsi="Times New Roman"/>
          <w:sz w:val="28"/>
          <w:szCs w:val="28"/>
        </w:rPr>
        <w:t>Административного регламента</w:t>
      </w:r>
      <w:r w:rsidRPr="00176106">
        <w:rPr>
          <w:rFonts w:ascii="Times New Roman" w:hAnsi="Times New Roman"/>
          <w:sz w:val="28"/>
          <w:szCs w:val="28"/>
        </w:rPr>
        <w:t xml:space="preserve">; </w:t>
      </w:r>
    </w:p>
    <w:p w:rsidR="00235A26" w:rsidRPr="00176106" w:rsidRDefault="00190965" w:rsidP="00235A26">
      <w:pPr>
        <w:spacing w:after="0" w:line="240" w:lineRule="auto"/>
        <w:ind w:firstLine="540"/>
        <w:jc w:val="both"/>
        <w:rPr>
          <w:rFonts w:ascii="Times New Roman" w:hAnsi="Times New Roman"/>
          <w:sz w:val="28"/>
          <w:szCs w:val="28"/>
        </w:rPr>
      </w:pPr>
      <w:r>
        <w:rPr>
          <w:rFonts w:ascii="Times New Roman" w:hAnsi="Times New Roman"/>
          <w:sz w:val="28"/>
          <w:szCs w:val="28"/>
        </w:rPr>
        <w:t>б</w:t>
      </w:r>
      <w:r w:rsidR="00235A26" w:rsidRPr="00176106">
        <w:rPr>
          <w:rFonts w:ascii="Times New Roman" w:hAnsi="Times New Roman"/>
          <w:sz w:val="28"/>
          <w:szCs w:val="28"/>
        </w:rPr>
        <w:t xml:space="preserve">) </w:t>
      </w:r>
      <w:r w:rsidR="00241886">
        <w:rPr>
          <w:rFonts w:ascii="Times New Roman" w:hAnsi="Times New Roman"/>
          <w:sz w:val="28"/>
          <w:szCs w:val="28"/>
        </w:rPr>
        <w:t xml:space="preserve">заявитель не соответствует требованиям пункта 1.2 настоящего Административного регламента. </w:t>
      </w:r>
    </w:p>
    <w:p w:rsidR="00C02349" w:rsidRDefault="00C02349" w:rsidP="00C02349">
      <w:pPr>
        <w:pStyle w:val="1"/>
      </w:pPr>
    </w:p>
    <w:p w:rsidR="00C02349" w:rsidRPr="007B2856" w:rsidRDefault="00C02349" w:rsidP="00C02349">
      <w:pPr>
        <w:pStyle w:val="1"/>
      </w:pPr>
      <w:r w:rsidRPr="007B2856">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Pr>
          <w:rFonts w:ascii="Times New Roman" w:hAnsi="Times New Roman"/>
          <w:sz w:val="28"/>
          <w:szCs w:val="28"/>
        </w:rPr>
        <w:t>21</w:t>
      </w:r>
      <w:r w:rsidRPr="007B2856">
        <w:rPr>
          <w:rFonts w:ascii="Times New Roman" w:hAnsi="Times New Roman"/>
          <w:sz w:val="28"/>
          <w:szCs w:val="28"/>
        </w:rPr>
        <w:t xml:space="preserve">. </w:t>
      </w:r>
      <w:bookmarkStart w:id="17" w:name="_Hlk101345996"/>
      <w:r w:rsidRPr="007B2856">
        <w:rPr>
          <w:rFonts w:ascii="Times New Roman" w:hAnsi="Times New Roman"/>
          <w:sz w:val="28"/>
          <w:szCs w:val="28"/>
        </w:rPr>
        <w:t>Услуги, необходимые и обязательные для предоставления муниципальной услуги</w:t>
      </w:r>
      <w:r w:rsidR="00190965">
        <w:rPr>
          <w:rFonts w:ascii="Times New Roman" w:hAnsi="Times New Roman"/>
          <w:sz w:val="28"/>
          <w:szCs w:val="28"/>
        </w:rPr>
        <w:t xml:space="preserve"> отсутствуют</w:t>
      </w:r>
      <w:bookmarkEnd w:id="17"/>
      <w:r w:rsidR="00190965">
        <w:rPr>
          <w:rFonts w:ascii="Times New Roman" w:hAnsi="Times New Roman"/>
          <w:sz w:val="28"/>
          <w:szCs w:val="28"/>
        </w:rPr>
        <w:t>.</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Порядок, размер и основания взимания государственной пошлины или иной оплаты, взимаемой за предоставление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Pr>
          <w:rFonts w:ascii="Times New Roman" w:hAnsi="Times New Roman"/>
          <w:sz w:val="28"/>
          <w:szCs w:val="28"/>
        </w:rPr>
        <w:t>22</w:t>
      </w:r>
      <w:r w:rsidRPr="007B2856">
        <w:rPr>
          <w:rFonts w:ascii="Times New Roman" w:hAnsi="Times New Roman"/>
          <w:sz w:val="28"/>
          <w:szCs w:val="28"/>
        </w:rPr>
        <w:t>. Предоставлениемуниципальной услуги осуществляется бесплатно.</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664326" w:rsidRPr="00664326" w:rsidRDefault="00C02349" w:rsidP="0066432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Pr>
          <w:rFonts w:ascii="Times New Roman" w:hAnsi="Times New Roman"/>
          <w:sz w:val="28"/>
          <w:szCs w:val="28"/>
        </w:rPr>
        <w:t>23</w:t>
      </w:r>
      <w:r w:rsidRPr="007B2856">
        <w:rPr>
          <w:rFonts w:ascii="Times New Roman" w:hAnsi="Times New Roman"/>
          <w:sz w:val="28"/>
          <w:szCs w:val="28"/>
        </w:rPr>
        <w:t xml:space="preserve">. </w:t>
      </w:r>
      <w:r w:rsidR="00190965" w:rsidRPr="00190965">
        <w:rPr>
          <w:rFonts w:ascii="Times New Roman" w:hAnsi="Times New Roman"/>
          <w:sz w:val="28"/>
          <w:szCs w:val="28"/>
        </w:rPr>
        <w:t>Услуги, необходимые и обязательные для предоставления муниципальной услуги отсутствуют</w:t>
      </w:r>
      <w:r w:rsidR="00190965">
        <w:rPr>
          <w:rFonts w:ascii="Times New Roman" w:hAnsi="Times New Roman"/>
          <w:sz w:val="28"/>
          <w:szCs w:val="28"/>
        </w:rPr>
        <w:t>.</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Максимальный срок ожидания в очереди при подаче з</w:t>
      </w:r>
      <w:r>
        <w:t>аявления</w:t>
      </w:r>
      <w:r w:rsidRPr="007B2856">
        <w:t xml:space="preserve"> о предоставлении муниципальной услуги и при получении результата предоставления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4</w:t>
      </w:r>
      <w:r w:rsidRPr="007B2856">
        <w:rPr>
          <w:rFonts w:ascii="Times New Roman" w:hAnsi="Times New Roman"/>
          <w:sz w:val="28"/>
          <w:szCs w:val="28"/>
        </w:rPr>
        <w:t>. Максимальный срок ожидания в очереди при подаче за</w:t>
      </w:r>
      <w:r>
        <w:rPr>
          <w:rFonts w:ascii="Times New Roman" w:hAnsi="Times New Roman"/>
          <w:sz w:val="28"/>
          <w:szCs w:val="28"/>
        </w:rPr>
        <w:t xml:space="preserve">явления </w:t>
      </w:r>
      <w:r w:rsidRPr="007B2856">
        <w:rPr>
          <w:rFonts w:ascii="Times New Roman" w:hAnsi="Times New Roman"/>
          <w:sz w:val="28"/>
          <w:szCs w:val="28"/>
        </w:rPr>
        <w:t>о предоставлении муниципальной услуги и при получении результата предоставления муниципальной услуги в Уполномоченном органе или многофункциональном центре составляет не более 15 минут.</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Срок и порядок регистрации запроса заявителя о предоставлении муниципальной услуги, в том числе в электронной форме</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5</w:t>
      </w:r>
      <w:r w:rsidRPr="007B2856">
        <w:rPr>
          <w:rFonts w:ascii="Times New Roman" w:hAnsi="Times New Roman"/>
          <w:sz w:val="28"/>
          <w:szCs w:val="28"/>
        </w:rPr>
        <w:t>. Срок регистрации заявления о предоставлении муниципальной услуги подлежат регистрации в Уполномоченном органе в течение 1 рабочего дня со дня получения заявления и документов, необходимых для предоставления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 xml:space="preserve">Требования к помещениям, в которых предоставляется </w:t>
      </w:r>
      <w:r>
        <w:t>м</w:t>
      </w:r>
      <w:r w:rsidRPr="007B2856">
        <w:t>униципальная услуга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2.2</w:t>
      </w:r>
      <w:r>
        <w:rPr>
          <w:rFonts w:ascii="Times New Roman" w:hAnsi="Times New Roman"/>
          <w:sz w:val="28"/>
          <w:szCs w:val="28"/>
        </w:rPr>
        <w:t>6</w:t>
      </w:r>
      <w:r w:rsidRPr="007B2856">
        <w:rPr>
          <w:rFonts w:ascii="Times New Roman" w:hAnsi="Times New Roman"/>
          <w:sz w:val="28"/>
          <w:szCs w:val="28"/>
        </w:rPr>
        <w:t>.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 инвалидов.</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w:t>
      </w:r>
      <w:r>
        <w:rPr>
          <w:rFonts w:ascii="Times New Roman" w:hAnsi="Times New Roman"/>
          <w:sz w:val="28"/>
          <w:szCs w:val="28"/>
        </w:rPr>
        <w:t>м</w:t>
      </w:r>
      <w:r w:rsidRPr="007B2856">
        <w:rPr>
          <w:rFonts w:ascii="Times New Roman" w:hAnsi="Times New Roman"/>
          <w:sz w:val="28"/>
          <w:szCs w:val="28"/>
        </w:rPr>
        <w:t>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Центральный вход в здание Уполномоченного органа должен быть оборудован информационной табличкой (вывеской), содержащей информацию:</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наименование;</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местонахождение и юридический адрес; режим работы;</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график приема;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номера телефонов для справок.</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Помещения, в которых предоставляется </w:t>
      </w:r>
      <w:r>
        <w:rPr>
          <w:rFonts w:ascii="Times New Roman" w:hAnsi="Times New Roman"/>
          <w:sz w:val="28"/>
          <w:szCs w:val="28"/>
        </w:rPr>
        <w:t>м</w:t>
      </w:r>
      <w:r w:rsidRPr="007B2856">
        <w:rPr>
          <w:rFonts w:ascii="Times New Roman" w:hAnsi="Times New Roman"/>
          <w:sz w:val="28"/>
          <w:szCs w:val="28"/>
        </w:rPr>
        <w:t>униципальная услуга, должны соответствовать санитарно-эпидемиологическим правилам и нормативам.</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Помещения, в которых предоставляется </w:t>
      </w:r>
      <w:r>
        <w:rPr>
          <w:rFonts w:ascii="Times New Roman" w:hAnsi="Times New Roman"/>
          <w:sz w:val="28"/>
          <w:szCs w:val="28"/>
        </w:rPr>
        <w:t>м</w:t>
      </w:r>
      <w:r w:rsidRPr="007B2856">
        <w:rPr>
          <w:rFonts w:ascii="Times New Roman" w:hAnsi="Times New Roman"/>
          <w:sz w:val="28"/>
          <w:szCs w:val="28"/>
        </w:rPr>
        <w:t>униципальная услуга, оснащаются: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противопожарной системой и средствами пожаротушения;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системой оповещения о возникновении чрезвычайной ситуации; средствами оказания первой медицинской помощи;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туалетными комнатами для посетителей.</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Места для заполнения заявлений оборудуются стульями, столами (стойками), бланками заявлений, письменными принадлежностями.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Места приема Заявителей оборудуются информационными табличками (вывесками) с указанием:</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номера кабинета и наименования отдела;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фамилии, имени и отчества (последнее – при наличии), должности ответственного лица за прием документов;</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графика приема Заявителей.</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предоставлении муниципальной услуги инвалидам обеспечиваются: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возможность беспрепятственного доступа к объекту (зданию, помещению), в котором предоставляется </w:t>
      </w:r>
      <w:r>
        <w:rPr>
          <w:rFonts w:ascii="Times New Roman" w:hAnsi="Times New Roman"/>
          <w:sz w:val="28"/>
          <w:szCs w:val="28"/>
        </w:rPr>
        <w:t>м</w:t>
      </w:r>
      <w:r w:rsidRPr="007B2856">
        <w:rPr>
          <w:rFonts w:ascii="Times New Roman" w:hAnsi="Times New Roman"/>
          <w:sz w:val="28"/>
          <w:szCs w:val="28"/>
        </w:rPr>
        <w:t>униципальная услуга;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возможность самостоятельного передвижения по территории, на которой расположены здания и помещения, в которых предоставляется </w:t>
      </w:r>
      <w:r>
        <w:rPr>
          <w:rFonts w:ascii="Times New Roman" w:hAnsi="Times New Roman"/>
          <w:sz w:val="28"/>
          <w:szCs w:val="28"/>
        </w:rPr>
        <w:t>м</w:t>
      </w:r>
      <w:r w:rsidRPr="007B2856">
        <w:rPr>
          <w:rFonts w:ascii="Times New Roman" w:hAnsi="Times New Roman"/>
          <w:sz w:val="28"/>
          <w:szCs w:val="28"/>
        </w:rPr>
        <w:t>униципальная услуга, а также входа в такие объекты и выхода из них, посадки в транспортное средство и высадки из него, в том числе с использование кресла- коляски;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сопровождение инвалидов, имеющих стойкие расстройства функции зрения и самостоятельного передвижения;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w:t>
      </w:r>
      <w:r>
        <w:rPr>
          <w:rFonts w:ascii="Times New Roman" w:hAnsi="Times New Roman"/>
          <w:sz w:val="28"/>
          <w:szCs w:val="28"/>
        </w:rPr>
        <w:t>м</w:t>
      </w:r>
      <w:r w:rsidRPr="007B2856">
        <w:rPr>
          <w:rFonts w:ascii="Times New Roman" w:hAnsi="Times New Roman"/>
          <w:sz w:val="28"/>
          <w:szCs w:val="28"/>
        </w:rPr>
        <w:t>униципальная услуга, и к муниципальной услуге с учетом ограничений их жизнедеятельности;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допуск сурдопереводчика и тифлосурдопереводчика;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допуск собаки-проводника при наличии документа, подтверждающего ее специальное обучение, на объекты (здания, помещения), в которых предоставляются </w:t>
      </w:r>
      <w:r>
        <w:rPr>
          <w:rFonts w:ascii="Times New Roman" w:hAnsi="Times New Roman"/>
          <w:sz w:val="28"/>
          <w:szCs w:val="28"/>
        </w:rPr>
        <w:t>м</w:t>
      </w:r>
      <w:r w:rsidRPr="007B2856">
        <w:rPr>
          <w:rFonts w:ascii="Times New Roman" w:hAnsi="Times New Roman"/>
          <w:sz w:val="28"/>
          <w:szCs w:val="28"/>
        </w:rPr>
        <w:t>униципальная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оказание инвалидам помощи в преодолении барьеров, мешающих получению ими государственных и муниципальных услуг наравне с другими лицами.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Показатели доступности и качества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7</w:t>
      </w:r>
      <w:r w:rsidRPr="007B2856">
        <w:rPr>
          <w:rFonts w:ascii="Times New Roman" w:hAnsi="Times New Roman"/>
          <w:sz w:val="28"/>
          <w:szCs w:val="28"/>
        </w:rPr>
        <w:t>. Основными показателями доступности предоставления муниципальной услуги являются: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7</w:t>
      </w:r>
      <w:r w:rsidRPr="007B2856">
        <w:rPr>
          <w:rFonts w:ascii="Times New Roman" w:hAnsi="Times New Roman"/>
          <w:sz w:val="28"/>
          <w:szCs w:val="28"/>
        </w:rPr>
        <w:t xml:space="preserve">.1. Наличие полной и понятной информации о порядке, сроках и ходе предоставления муниципальной в информационно- телекоммуникационных сетях общего пользования (в том числе в сети </w:t>
      </w:r>
      <w:r>
        <w:rPr>
          <w:rFonts w:ascii="Times New Roman" w:hAnsi="Times New Roman"/>
          <w:sz w:val="28"/>
          <w:szCs w:val="28"/>
        </w:rPr>
        <w:t>"</w:t>
      </w:r>
      <w:r w:rsidRPr="007B2856">
        <w:rPr>
          <w:rFonts w:ascii="Times New Roman" w:hAnsi="Times New Roman"/>
          <w:sz w:val="28"/>
          <w:szCs w:val="28"/>
        </w:rPr>
        <w:t>Интернет</w:t>
      </w:r>
      <w:r>
        <w:rPr>
          <w:rFonts w:ascii="Times New Roman" w:hAnsi="Times New Roman"/>
          <w:sz w:val="28"/>
          <w:szCs w:val="28"/>
        </w:rPr>
        <w:t>"</w:t>
      </w:r>
      <w:r w:rsidRPr="007B2856">
        <w:rPr>
          <w:rFonts w:ascii="Times New Roman" w:hAnsi="Times New Roman"/>
          <w:sz w:val="28"/>
          <w:szCs w:val="28"/>
        </w:rPr>
        <w:t>), средствах массовой информации.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7</w:t>
      </w:r>
      <w:r w:rsidRPr="007B2856">
        <w:rPr>
          <w:rFonts w:ascii="Times New Roman" w:hAnsi="Times New Roman"/>
          <w:sz w:val="28"/>
          <w:szCs w:val="28"/>
        </w:rPr>
        <w:t>.2. Возможность получения заявителем уведомлений о предоставлении муниципальной услуги с помощью ЕПГУ.</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7</w:t>
      </w:r>
      <w:r w:rsidRPr="007B2856">
        <w:rPr>
          <w:rFonts w:ascii="Times New Roman" w:hAnsi="Times New Roman"/>
          <w:sz w:val="28"/>
          <w:szCs w:val="28"/>
        </w:rPr>
        <w:t>.3.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8</w:t>
      </w:r>
      <w:r w:rsidRPr="007B2856">
        <w:rPr>
          <w:rFonts w:ascii="Times New Roman" w:hAnsi="Times New Roman"/>
          <w:sz w:val="28"/>
          <w:szCs w:val="28"/>
        </w:rPr>
        <w:t>. Основными показателями качества предоставления муниципальной услуги являются: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2.2</w:t>
      </w:r>
      <w:r>
        <w:rPr>
          <w:rFonts w:ascii="Times New Roman" w:hAnsi="Times New Roman"/>
          <w:sz w:val="28"/>
          <w:szCs w:val="28"/>
        </w:rPr>
        <w:t>8</w:t>
      </w:r>
      <w:r w:rsidRPr="007B2856">
        <w:rPr>
          <w:rFonts w:ascii="Times New Roman" w:hAnsi="Times New Roman"/>
          <w:sz w:val="28"/>
          <w:szCs w:val="28"/>
        </w:rPr>
        <w:t>.1. 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8</w:t>
      </w:r>
      <w:r w:rsidRPr="007B2856">
        <w:rPr>
          <w:rFonts w:ascii="Times New Roman" w:hAnsi="Times New Roman"/>
          <w:sz w:val="28"/>
          <w:szCs w:val="28"/>
        </w:rPr>
        <w:t>.2. Минимально возможное количество взаимодействий гражданина с должностными лицами, участвующими в предоставлении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8</w:t>
      </w:r>
      <w:r w:rsidRPr="007B2856">
        <w:rPr>
          <w:rFonts w:ascii="Times New Roman" w:hAnsi="Times New Roman"/>
          <w:sz w:val="28"/>
          <w:szCs w:val="28"/>
        </w:rPr>
        <w:t>.3. Отсутствие обоснованных жалоб на действия (бездействие) сотрудников и их некорректное (невнимательное) отношение к заявителям.</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8</w:t>
      </w:r>
      <w:r w:rsidRPr="007B2856">
        <w:rPr>
          <w:rFonts w:ascii="Times New Roman" w:hAnsi="Times New Roman"/>
          <w:sz w:val="28"/>
          <w:szCs w:val="28"/>
        </w:rPr>
        <w:t>.4. Отсутствие нарушений установленных сроков в процессе предоставления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8</w:t>
      </w:r>
      <w:r w:rsidRPr="007B2856">
        <w:rPr>
          <w:rFonts w:ascii="Times New Roman" w:hAnsi="Times New Roman"/>
          <w:sz w:val="28"/>
          <w:szCs w:val="28"/>
        </w:rPr>
        <w:t>.5. 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Иные требования, в том числе учитывающие особенности предоставления муниципальной услуги в многофункциональных центрах,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9</w:t>
      </w:r>
      <w:r w:rsidRPr="007B2856">
        <w:rPr>
          <w:rFonts w:ascii="Times New Roman" w:hAnsi="Times New Roman"/>
          <w:sz w:val="28"/>
          <w:szCs w:val="28"/>
        </w:rPr>
        <w:t>. 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ЕПГУи получения результата муниципальной услуги в многофункциональном центре.</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Pr>
          <w:rFonts w:ascii="Times New Roman" w:hAnsi="Times New Roman"/>
          <w:sz w:val="28"/>
          <w:szCs w:val="28"/>
        </w:rPr>
        <w:t>30</w:t>
      </w:r>
      <w:r w:rsidRPr="007B2856">
        <w:rPr>
          <w:rFonts w:ascii="Times New Roman" w:hAnsi="Times New Roman"/>
          <w:sz w:val="28"/>
          <w:szCs w:val="28"/>
        </w:rPr>
        <w:t>. Заявителям обеспечивается возможность представления заявления и прилагаемых документов в форме электронных документов посредством ЕПГУ.</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этом случае заявитель или его представитель авторизуется на ЕПГУ посредством подтвержденной учетной записи в ЕСИА, заполняет заявление о предоставлении муниципальной услуги с использованием интерактивной формы в электронном виде.</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в Уполномоченный орган. При авторизации в ЕСИА заявление о предоставлении муниципальной услуги считается подписанным простой электронной подписью заявителя, представителя, уполномоченного на подписание заявления.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Результаты предоставления муниципальной услуги, указанные в пункте 2.5 настоящего Административного регламента, направляются заявителю, представителю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в случае направления заявления посредством ЕПГУ.</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случае направления заявления посредством ЕПГУ результат предоставления муниципальной услуги также может быть выдан заявителю на бумажном носителе в многофункциональном центре в порядке, предусмотренном пунктом 6.</w:t>
      </w:r>
      <w:r>
        <w:rPr>
          <w:rFonts w:ascii="Times New Roman" w:hAnsi="Times New Roman"/>
          <w:sz w:val="28"/>
          <w:szCs w:val="28"/>
        </w:rPr>
        <w:t>3</w:t>
      </w:r>
      <w:r w:rsidRPr="007B2856">
        <w:rPr>
          <w:rFonts w:ascii="Times New Roman" w:hAnsi="Times New Roman"/>
          <w:sz w:val="28"/>
          <w:szCs w:val="28"/>
        </w:rPr>
        <w:t xml:space="preserve"> настоящего Административного регламента.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Pr>
          <w:rFonts w:ascii="Times New Roman" w:hAnsi="Times New Roman"/>
          <w:sz w:val="28"/>
          <w:szCs w:val="28"/>
        </w:rPr>
        <w:t>31</w:t>
      </w:r>
      <w:r w:rsidRPr="007B2856">
        <w:rPr>
          <w:rFonts w:ascii="Times New Roman" w:hAnsi="Times New Roman"/>
          <w:sz w:val="28"/>
          <w:szCs w:val="28"/>
        </w:rPr>
        <w:t xml:space="preserve">. Электронные документы могут быть предоставлены в следующих </w:t>
      </w:r>
      <w:r w:rsidRPr="007B2856">
        <w:rPr>
          <w:rFonts w:ascii="Times New Roman" w:hAnsi="Times New Roman"/>
          <w:sz w:val="28"/>
          <w:szCs w:val="28"/>
        </w:rPr>
        <w:lastRenderedPageBreak/>
        <w:t>форматах: xml, doc, docx, odt, xls, xlsx, ods, pdf, jpg, jpeg, zip, rar, sig, png, bmp, tiff.</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dpi (масштаб 1:1) с использованием следующих режимов:</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Pr>
          <w:rFonts w:ascii="Times New Roman" w:hAnsi="Times New Roman"/>
          <w:sz w:val="28"/>
          <w:szCs w:val="28"/>
        </w:rPr>
        <w:t>"</w:t>
      </w:r>
      <w:r w:rsidRPr="007B2856">
        <w:rPr>
          <w:rFonts w:ascii="Times New Roman" w:hAnsi="Times New Roman"/>
          <w:sz w:val="28"/>
          <w:szCs w:val="28"/>
        </w:rPr>
        <w:t>черно-белый</w:t>
      </w:r>
      <w:r>
        <w:rPr>
          <w:rFonts w:ascii="Times New Roman" w:hAnsi="Times New Roman"/>
          <w:sz w:val="28"/>
          <w:szCs w:val="28"/>
        </w:rPr>
        <w:t>"</w:t>
      </w:r>
      <w:r w:rsidRPr="007B2856">
        <w:rPr>
          <w:rFonts w:ascii="Times New Roman" w:hAnsi="Times New Roman"/>
          <w:sz w:val="28"/>
          <w:szCs w:val="28"/>
        </w:rPr>
        <w:t xml:space="preserve"> (при отсутствии в документе графических изображений и (или) цветного текста);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Pr>
          <w:rFonts w:ascii="Times New Roman" w:hAnsi="Times New Roman"/>
          <w:sz w:val="28"/>
          <w:szCs w:val="28"/>
        </w:rPr>
        <w:t>"</w:t>
      </w:r>
      <w:r w:rsidRPr="007B2856">
        <w:rPr>
          <w:rFonts w:ascii="Times New Roman" w:hAnsi="Times New Roman"/>
          <w:sz w:val="28"/>
          <w:szCs w:val="28"/>
        </w:rPr>
        <w:t>оттенки серого</w:t>
      </w:r>
      <w:r>
        <w:rPr>
          <w:rFonts w:ascii="Times New Roman" w:hAnsi="Times New Roman"/>
          <w:sz w:val="28"/>
          <w:szCs w:val="28"/>
        </w:rPr>
        <w:t>"</w:t>
      </w:r>
      <w:r w:rsidRPr="007B2856">
        <w:rPr>
          <w:rFonts w:ascii="Times New Roman" w:hAnsi="Times New Roman"/>
          <w:sz w:val="28"/>
          <w:szCs w:val="28"/>
        </w:rPr>
        <w:t xml:space="preserve"> (при наличии в документе графических изображений, отличных от цветного графического изображения);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Pr>
          <w:rFonts w:ascii="Times New Roman" w:hAnsi="Times New Roman"/>
          <w:sz w:val="28"/>
          <w:szCs w:val="28"/>
        </w:rPr>
        <w:t>"</w:t>
      </w:r>
      <w:r w:rsidRPr="007B2856">
        <w:rPr>
          <w:rFonts w:ascii="Times New Roman" w:hAnsi="Times New Roman"/>
          <w:sz w:val="28"/>
          <w:szCs w:val="28"/>
        </w:rPr>
        <w:t>цветной</w:t>
      </w:r>
      <w:r>
        <w:rPr>
          <w:rFonts w:ascii="Times New Roman" w:hAnsi="Times New Roman"/>
          <w:sz w:val="28"/>
          <w:szCs w:val="28"/>
        </w:rPr>
        <w:t>"</w:t>
      </w:r>
      <w:r w:rsidRPr="007B2856">
        <w:rPr>
          <w:rFonts w:ascii="Times New Roman" w:hAnsi="Times New Roman"/>
          <w:sz w:val="28"/>
          <w:szCs w:val="28"/>
        </w:rPr>
        <w:t xml:space="preserve"> или </w:t>
      </w:r>
      <w:r>
        <w:rPr>
          <w:rFonts w:ascii="Times New Roman" w:hAnsi="Times New Roman"/>
          <w:sz w:val="28"/>
          <w:szCs w:val="28"/>
        </w:rPr>
        <w:t>"</w:t>
      </w:r>
      <w:r w:rsidRPr="007B2856">
        <w:rPr>
          <w:rFonts w:ascii="Times New Roman" w:hAnsi="Times New Roman"/>
          <w:sz w:val="28"/>
          <w:szCs w:val="28"/>
        </w:rPr>
        <w:t>режим полной цветопередачи</w:t>
      </w:r>
      <w:r>
        <w:rPr>
          <w:rFonts w:ascii="Times New Roman" w:hAnsi="Times New Roman"/>
          <w:sz w:val="28"/>
          <w:szCs w:val="28"/>
        </w:rPr>
        <w:t>"</w:t>
      </w:r>
      <w:r w:rsidRPr="007B2856">
        <w:rPr>
          <w:rFonts w:ascii="Times New Roman" w:hAnsi="Times New Roman"/>
          <w:sz w:val="28"/>
          <w:szCs w:val="28"/>
        </w:rPr>
        <w:t xml:space="preserve"> (при наличии в документе цветных графических изображений либо цветного текста);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сохранением всех аутентичных признаков подлинности, а именно: графической подписи лица, печати, углового штампа бланка;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количество файлов должно соответствовать количеству документов, каждый из которых содержит текстовую и (или) графическую информацию.</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Электронные документы должны обеспечивать:</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возможность идентифицировать документ и количество листов в документе;</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C02349"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Документы, подлежащие представлению в форматах xls, xlsx или ods, формируются в виде отдельного электронного документа.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2.32. Муниципальная услуга не предоставляется в упреждающем (проактивном) режиме, предусмотренном частью 1 статьи 7.3 Федерального закона № 210-ФЗ. </w:t>
      </w:r>
    </w:p>
    <w:p w:rsidR="00C02349" w:rsidRPr="00CD0C8B" w:rsidRDefault="00C02349" w:rsidP="00C02349">
      <w:pPr>
        <w:widowControl w:val="0"/>
        <w:autoSpaceDE w:val="0"/>
        <w:autoSpaceDN w:val="0"/>
        <w:spacing w:after="0" w:line="240" w:lineRule="auto"/>
        <w:ind w:firstLine="567"/>
        <w:jc w:val="both"/>
        <w:rPr>
          <w:rFonts w:ascii="Times New Roman" w:hAnsi="Times New Roman"/>
          <w:sz w:val="28"/>
          <w:szCs w:val="28"/>
          <w:lang w:eastAsia="en-US"/>
        </w:rPr>
      </w:pPr>
    </w:p>
    <w:p w:rsidR="00C02349" w:rsidRPr="007B2856" w:rsidRDefault="00C02349" w:rsidP="00C02349">
      <w:pPr>
        <w:pStyle w:val="1"/>
      </w:pPr>
      <w:r w:rsidRPr="007B2856">
        <w:t xml:space="preserve">III.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 </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Исчерпывающий перечень административных процедур</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 Предоставление муниципальной услуги включает в себя следующие административные процедуры:</w:t>
      </w:r>
    </w:p>
    <w:p w:rsidR="00664326" w:rsidRDefault="00664326" w:rsidP="00664326">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Pr="00664326">
        <w:rPr>
          <w:rFonts w:ascii="Times New Roman" w:hAnsi="Times New Roman"/>
          <w:sz w:val="28"/>
          <w:szCs w:val="28"/>
        </w:rPr>
        <w:t xml:space="preserve">прием и регистрация заявления, в том числе поступившего в электронной форме, и прилагаемых к нему документов; </w:t>
      </w:r>
    </w:p>
    <w:p w:rsidR="00397787" w:rsidRPr="00664326" w:rsidRDefault="00397787" w:rsidP="00397787">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ф</w:t>
      </w:r>
      <w:r w:rsidRPr="00397787">
        <w:rPr>
          <w:rFonts w:ascii="Times New Roman" w:hAnsi="Times New Roman"/>
          <w:sz w:val="28"/>
          <w:szCs w:val="28"/>
        </w:rPr>
        <w:t>ормирование и направление межведомственных запросов в органы (организации), участвующие в предоставлении муниципальной услуг</w:t>
      </w:r>
      <w:r>
        <w:rPr>
          <w:rFonts w:ascii="Times New Roman" w:hAnsi="Times New Roman"/>
          <w:sz w:val="28"/>
          <w:szCs w:val="28"/>
        </w:rPr>
        <w:t>;</w:t>
      </w:r>
    </w:p>
    <w:p w:rsidR="00190965" w:rsidRPr="00664326" w:rsidRDefault="00664326" w:rsidP="0021550B">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Pr="00664326">
        <w:rPr>
          <w:rFonts w:ascii="Times New Roman" w:hAnsi="Times New Roman"/>
          <w:sz w:val="28"/>
          <w:szCs w:val="28"/>
        </w:rPr>
        <w:t xml:space="preserve">рассмотрение заявления и прилагаемых к нему документов;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Pr="00664326">
        <w:rPr>
          <w:rFonts w:ascii="Times New Roman" w:hAnsi="Times New Roman"/>
          <w:sz w:val="28"/>
          <w:szCs w:val="28"/>
        </w:rPr>
        <w:t xml:space="preserve">направление заявителю </w:t>
      </w:r>
      <w:r w:rsidR="007112CE">
        <w:rPr>
          <w:rFonts w:ascii="Times New Roman" w:hAnsi="Times New Roman"/>
          <w:sz w:val="28"/>
          <w:szCs w:val="28"/>
        </w:rPr>
        <w:t>результата предоставления муниципальной услуги</w:t>
      </w:r>
      <w:r w:rsidRPr="00664326">
        <w:rPr>
          <w:rFonts w:ascii="Times New Roman" w:hAnsi="Times New Roman"/>
          <w:sz w:val="28"/>
          <w:szCs w:val="28"/>
        </w:rPr>
        <w:t xml:space="preserve">.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3.1.</w:t>
      </w:r>
      <w:r>
        <w:rPr>
          <w:rFonts w:ascii="Times New Roman" w:hAnsi="Times New Roman"/>
          <w:sz w:val="28"/>
          <w:szCs w:val="28"/>
        </w:rPr>
        <w:t>1.</w:t>
      </w:r>
      <w:r w:rsidRPr="00664326">
        <w:rPr>
          <w:rFonts w:ascii="Times New Roman" w:hAnsi="Times New Roman"/>
          <w:sz w:val="28"/>
          <w:szCs w:val="28"/>
        </w:rPr>
        <w:t xml:space="preserve"> Прием и регистрация заявления и прилагаемых к нему документов.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 xml:space="preserve">Основанием для начала выполнения административной процедуры является поступление в </w:t>
      </w:r>
      <w:r>
        <w:rPr>
          <w:rFonts w:ascii="Times New Roman" w:hAnsi="Times New Roman"/>
          <w:sz w:val="28"/>
          <w:szCs w:val="28"/>
        </w:rPr>
        <w:t xml:space="preserve">Уполномоченный орган </w:t>
      </w:r>
      <w:r w:rsidRPr="00664326">
        <w:rPr>
          <w:rFonts w:ascii="Times New Roman" w:hAnsi="Times New Roman"/>
          <w:sz w:val="28"/>
          <w:szCs w:val="28"/>
        </w:rPr>
        <w:t>заявления и прилагаемых к нему документов на личном приеме, через</w:t>
      </w:r>
      <w:r>
        <w:rPr>
          <w:rFonts w:ascii="Times New Roman" w:hAnsi="Times New Roman"/>
          <w:sz w:val="28"/>
          <w:szCs w:val="28"/>
        </w:rPr>
        <w:t xml:space="preserve"> многофункциональный центр</w:t>
      </w:r>
      <w:r w:rsidRPr="00664326">
        <w:rPr>
          <w:rFonts w:ascii="Times New Roman" w:hAnsi="Times New Roman"/>
          <w:sz w:val="28"/>
          <w:szCs w:val="28"/>
        </w:rPr>
        <w:t xml:space="preserve">, почтовым отправлением или в электронной форме.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 xml:space="preserve">При приеме документов сотрудник </w:t>
      </w:r>
      <w:r>
        <w:rPr>
          <w:rFonts w:ascii="Times New Roman" w:hAnsi="Times New Roman"/>
          <w:sz w:val="28"/>
          <w:szCs w:val="28"/>
        </w:rPr>
        <w:t>У</w:t>
      </w:r>
      <w:r w:rsidRPr="00664326">
        <w:rPr>
          <w:rFonts w:ascii="Times New Roman" w:hAnsi="Times New Roman"/>
          <w:sz w:val="28"/>
          <w:szCs w:val="28"/>
        </w:rPr>
        <w:t>полномоченного органа, специалист</w:t>
      </w:r>
      <w:r>
        <w:rPr>
          <w:rFonts w:ascii="Times New Roman" w:hAnsi="Times New Roman"/>
          <w:sz w:val="28"/>
          <w:szCs w:val="28"/>
        </w:rPr>
        <w:t xml:space="preserve"> </w:t>
      </w:r>
      <w:r>
        <w:rPr>
          <w:rFonts w:ascii="Times New Roman" w:hAnsi="Times New Roman"/>
          <w:sz w:val="28"/>
          <w:szCs w:val="28"/>
        </w:rPr>
        <w:lastRenderedPageBreak/>
        <w:t>многофункционального центра</w:t>
      </w:r>
      <w:r w:rsidRPr="00664326">
        <w:rPr>
          <w:rFonts w:ascii="Times New Roman" w:hAnsi="Times New Roman"/>
          <w:sz w:val="28"/>
          <w:szCs w:val="28"/>
        </w:rPr>
        <w:t xml:space="preserve">, ответственный за прием и регистрацию заявления, заверяет копии документов, представленных заявителем в подлиннике.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С</w:t>
      </w:r>
      <w:r w:rsidRPr="00664326">
        <w:rPr>
          <w:rFonts w:ascii="Times New Roman" w:hAnsi="Times New Roman"/>
          <w:sz w:val="28"/>
          <w:szCs w:val="28"/>
        </w:rPr>
        <w:t xml:space="preserve">отрудник Уполномоченного органа, специалист многофункционального центра, ответственный за прием и регистрацию заявления, принимает и регистрирует заявление с прилагаемыми к нему документами.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 xml:space="preserve">Заявление и прилагаемые к нему документы, поступившие в </w:t>
      </w:r>
      <w:bookmarkStart w:id="18" w:name="_Hlk100844425"/>
      <w:r>
        <w:rPr>
          <w:rFonts w:ascii="Times New Roman" w:hAnsi="Times New Roman"/>
          <w:sz w:val="28"/>
          <w:szCs w:val="28"/>
        </w:rPr>
        <w:t>Уполномоченный орган</w:t>
      </w:r>
      <w:bookmarkEnd w:id="18"/>
      <w:r w:rsidRPr="00664326">
        <w:rPr>
          <w:rFonts w:ascii="Times New Roman" w:hAnsi="Times New Roman"/>
          <w:sz w:val="28"/>
          <w:szCs w:val="28"/>
        </w:rPr>
        <w:t xml:space="preserve">в электронном виде, регистрируются в общем порядке. Получение заявления и прилагаемых к нему документов подтверждается </w:t>
      </w:r>
      <w:r w:rsidR="00315F8F" w:rsidRPr="00315F8F">
        <w:rPr>
          <w:rFonts w:ascii="Times New Roman" w:hAnsi="Times New Roman"/>
          <w:sz w:val="28"/>
          <w:szCs w:val="28"/>
        </w:rPr>
        <w:t>Уполномоченны</w:t>
      </w:r>
      <w:r w:rsidR="00315F8F">
        <w:rPr>
          <w:rFonts w:ascii="Times New Roman" w:hAnsi="Times New Roman"/>
          <w:sz w:val="28"/>
          <w:szCs w:val="28"/>
        </w:rPr>
        <w:t>м</w:t>
      </w:r>
      <w:r w:rsidR="00315F8F" w:rsidRPr="00315F8F">
        <w:rPr>
          <w:rFonts w:ascii="Times New Roman" w:hAnsi="Times New Roman"/>
          <w:sz w:val="28"/>
          <w:szCs w:val="28"/>
        </w:rPr>
        <w:t xml:space="preserve"> орган</w:t>
      </w:r>
      <w:r w:rsidR="00315F8F">
        <w:rPr>
          <w:rFonts w:ascii="Times New Roman" w:hAnsi="Times New Roman"/>
          <w:sz w:val="28"/>
          <w:szCs w:val="28"/>
        </w:rPr>
        <w:t>ом</w:t>
      </w:r>
      <w:r w:rsidRPr="00664326">
        <w:rPr>
          <w:rFonts w:ascii="Times New Roman" w:hAnsi="Times New Roman"/>
          <w:sz w:val="28"/>
          <w:szCs w:val="28"/>
        </w:rPr>
        <w:t xml:space="preserve">путем выдачи (направления) заявителю расписки в получении документов. В случае предоставления документов через </w:t>
      </w:r>
      <w:r w:rsidR="00315F8F">
        <w:rPr>
          <w:rFonts w:ascii="Times New Roman" w:hAnsi="Times New Roman"/>
          <w:sz w:val="28"/>
          <w:szCs w:val="28"/>
        </w:rPr>
        <w:t xml:space="preserve">многофункциональный центр, </w:t>
      </w:r>
      <w:r w:rsidRPr="00664326">
        <w:rPr>
          <w:rFonts w:ascii="Times New Roman" w:hAnsi="Times New Roman"/>
          <w:sz w:val="28"/>
          <w:szCs w:val="28"/>
        </w:rPr>
        <w:t>расписка выдается</w:t>
      </w:r>
      <w:r w:rsidR="00315F8F">
        <w:rPr>
          <w:rFonts w:ascii="Times New Roman" w:hAnsi="Times New Roman"/>
          <w:sz w:val="28"/>
          <w:szCs w:val="28"/>
        </w:rPr>
        <w:t xml:space="preserve"> последним</w:t>
      </w:r>
      <w:r w:rsidRPr="00664326">
        <w:rPr>
          <w:rFonts w:ascii="Times New Roman" w:hAnsi="Times New Roman"/>
          <w:sz w:val="28"/>
          <w:szCs w:val="28"/>
        </w:rPr>
        <w:t xml:space="preserve">.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 xml:space="preserve">При поступлении заявления и прилагаемых к нему документов в </w:t>
      </w:r>
      <w:r w:rsidR="00315F8F" w:rsidRPr="00315F8F">
        <w:rPr>
          <w:rFonts w:ascii="Times New Roman" w:hAnsi="Times New Roman"/>
          <w:sz w:val="28"/>
          <w:szCs w:val="28"/>
        </w:rPr>
        <w:t xml:space="preserve">многофункциональный центр </w:t>
      </w:r>
      <w:r w:rsidRPr="00664326">
        <w:rPr>
          <w:rFonts w:ascii="Times New Roman" w:hAnsi="Times New Roman"/>
          <w:sz w:val="28"/>
          <w:szCs w:val="28"/>
        </w:rPr>
        <w:t xml:space="preserve">последний не позднее дня, следующего за днем их поступления, обеспечивает передачу заявления и прилагаемых к нему документов в </w:t>
      </w:r>
      <w:r w:rsidR="00315F8F" w:rsidRPr="00315F8F">
        <w:rPr>
          <w:rFonts w:ascii="Times New Roman" w:hAnsi="Times New Roman"/>
          <w:sz w:val="28"/>
          <w:szCs w:val="28"/>
        </w:rPr>
        <w:t>Уполномоченный орган</w:t>
      </w:r>
      <w:r w:rsidRPr="00664326">
        <w:rPr>
          <w:rFonts w:ascii="Times New Roman" w:hAnsi="Times New Roman"/>
          <w:sz w:val="28"/>
          <w:szCs w:val="28"/>
        </w:rPr>
        <w:t xml:space="preserve">. </w:t>
      </w:r>
    </w:p>
    <w:p w:rsid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 xml:space="preserve">При поступлении заявления по почте сотрудник </w:t>
      </w:r>
      <w:r w:rsidR="00315F8F" w:rsidRPr="00315F8F">
        <w:rPr>
          <w:rFonts w:ascii="Times New Roman" w:hAnsi="Times New Roman"/>
          <w:sz w:val="28"/>
          <w:szCs w:val="28"/>
        </w:rPr>
        <w:t>Уполномоченн</w:t>
      </w:r>
      <w:r w:rsidR="00315F8F">
        <w:rPr>
          <w:rFonts w:ascii="Times New Roman" w:hAnsi="Times New Roman"/>
          <w:sz w:val="28"/>
          <w:szCs w:val="28"/>
        </w:rPr>
        <w:t>ого</w:t>
      </w:r>
      <w:r w:rsidR="00315F8F" w:rsidRPr="00315F8F">
        <w:rPr>
          <w:rFonts w:ascii="Times New Roman" w:hAnsi="Times New Roman"/>
          <w:sz w:val="28"/>
          <w:szCs w:val="28"/>
        </w:rPr>
        <w:t xml:space="preserve"> орган</w:t>
      </w:r>
      <w:r w:rsidR="00315F8F">
        <w:rPr>
          <w:rFonts w:ascii="Times New Roman" w:hAnsi="Times New Roman"/>
          <w:sz w:val="28"/>
          <w:szCs w:val="28"/>
        </w:rPr>
        <w:t>а</w:t>
      </w:r>
      <w:r w:rsidRPr="00664326">
        <w:rPr>
          <w:rFonts w:ascii="Times New Roman" w:hAnsi="Times New Roman"/>
          <w:sz w:val="28"/>
          <w:szCs w:val="28"/>
        </w:rPr>
        <w:t xml:space="preserve">, ответственный за предоставление муниципальной услуги, принимает и регистрирует заявление с прилагаемыми к нему документами. </w:t>
      </w:r>
    </w:p>
    <w:p w:rsidR="00C25523" w:rsidRPr="00664326" w:rsidRDefault="00C25523"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При поступлении заявления должностное лицо</w:t>
      </w:r>
      <w:r w:rsidRPr="00C25523">
        <w:rPr>
          <w:rFonts w:ascii="Times New Roman" w:hAnsi="Times New Roman"/>
          <w:sz w:val="28"/>
          <w:szCs w:val="28"/>
        </w:rPr>
        <w:t xml:space="preserve"> Уполномоченного органа</w:t>
      </w:r>
      <w:r w:rsidRPr="00664326">
        <w:rPr>
          <w:rFonts w:ascii="Times New Roman" w:hAnsi="Times New Roman"/>
          <w:sz w:val="28"/>
          <w:szCs w:val="28"/>
        </w:rPr>
        <w:t>, ответственное за предоставление муниципальной услуги, в течение одного рабочего дня проводит процедуру проверки</w:t>
      </w:r>
      <w:r w:rsidRPr="00C25523">
        <w:rPr>
          <w:rFonts w:ascii="Times New Roman" w:hAnsi="Times New Roman"/>
          <w:sz w:val="28"/>
          <w:szCs w:val="28"/>
        </w:rPr>
        <w:t xml:space="preserve"> наличия оснований предусмотренных пунктом 2.16 настоящего Административного регламента</w:t>
      </w:r>
      <w:r>
        <w:rPr>
          <w:rFonts w:ascii="Times New Roman" w:hAnsi="Times New Roman"/>
          <w:sz w:val="28"/>
          <w:szCs w:val="28"/>
        </w:rPr>
        <w:t xml:space="preserve"> и в случае наличия оснований для принятия решения об отказе в принятии документов готовит указанное решение.</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Получение заявления в форме электронного документа и прилагаемых к нему документов подтверждается</w:t>
      </w:r>
      <w:r w:rsidR="00315F8F" w:rsidRPr="00315F8F">
        <w:rPr>
          <w:rFonts w:ascii="Times New Roman" w:hAnsi="Times New Roman"/>
          <w:sz w:val="28"/>
          <w:szCs w:val="28"/>
        </w:rPr>
        <w:t xml:space="preserve"> Уполномоченны</w:t>
      </w:r>
      <w:r w:rsidR="00315F8F">
        <w:rPr>
          <w:rFonts w:ascii="Times New Roman" w:hAnsi="Times New Roman"/>
          <w:sz w:val="28"/>
          <w:szCs w:val="28"/>
        </w:rPr>
        <w:t>м</w:t>
      </w:r>
      <w:r w:rsidR="00315F8F" w:rsidRPr="00315F8F">
        <w:rPr>
          <w:rFonts w:ascii="Times New Roman" w:hAnsi="Times New Roman"/>
          <w:sz w:val="28"/>
          <w:szCs w:val="28"/>
        </w:rPr>
        <w:t xml:space="preserve"> орган</w:t>
      </w:r>
      <w:r w:rsidR="00315F8F">
        <w:rPr>
          <w:rFonts w:ascii="Times New Roman" w:hAnsi="Times New Roman"/>
          <w:sz w:val="28"/>
          <w:szCs w:val="28"/>
        </w:rPr>
        <w:t>ом</w:t>
      </w:r>
      <w:r w:rsidRPr="00664326">
        <w:rPr>
          <w:rFonts w:ascii="Times New Roman" w:hAnsi="Times New Roman"/>
          <w:sz w:val="28"/>
          <w:szCs w:val="28"/>
        </w:rPr>
        <w:t xml:space="preserve"> путем направления заявителю расписки в получении, которая направляется указанным заявителем в заявлении способом не позднее рабочего дня, следующего за днем поступления заявления в </w:t>
      </w:r>
      <w:r w:rsidR="00315F8F" w:rsidRPr="00315F8F">
        <w:rPr>
          <w:rFonts w:ascii="Times New Roman" w:hAnsi="Times New Roman"/>
          <w:sz w:val="28"/>
          <w:szCs w:val="28"/>
        </w:rPr>
        <w:t>Уполномоченный орган</w:t>
      </w:r>
      <w:r w:rsidRPr="00664326">
        <w:rPr>
          <w:rFonts w:ascii="Times New Roman" w:hAnsi="Times New Roman"/>
          <w:sz w:val="28"/>
          <w:szCs w:val="28"/>
        </w:rPr>
        <w:t xml:space="preserve">.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bookmarkStart w:id="19" w:name="_Hlk100844617"/>
      <w:r w:rsidRPr="00664326">
        <w:rPr>
          <w:rFonts w:ascii="Times New Roman" w:hAnsi="Times New Roman"/>
          <w:sz w:val="28"/>
          <w:szCs w:val="28"/>
        </w:rPr>
        <w:t>При поступлении заявления в электронной форме должностное лицо</w:t>
      </w:r>
      <w:r w:rsidR="00315F8F" w:rsidRPr="00315F8F">
        <w:rPr>
          <w:rFonts w:ascii="Times New Roman" w:hAnsi="Times New Roman"/>
          <w:sz w:val="28"/>
          <w:szCs w:val="28"/>
        </w:rPr>
        <w:t xml:space="preserve"> Уполномоченн</w:t>
      </w:r>
      <w:r w:rsidR="00315F8F">
        <w:rPr>
          <w:rFonts w:ascii="Times New Roman" w:hAnsi="Times New Roman"/>
          <w:sz w:val="28"/>
          <w:szCs w:val="28"/>
        </w:rPr>
        <w:t>ого</w:t>
      </w:r>
      <w:r w:rsidR="00315F8F" w:rsidRPr="00315F8F">
        <w:rPr>
          <w:rFonts w:ascii="Times New Roman" w:hAnsi="Times New Roman"/>
          <w:sz w:val="28"/>
          <w:szCs w:val="28"/>
        </w:rPr>
        <w:t xml:space="preserve"> орган</w:t>
      </w:r>
      <w:r w:rsidR="00315F8F">
        <w:rPr>
          <w:rFonts w:ascii="Times New Roman" w:hAnsi="Times New Roman"/>
          <w:sz w:val="28"/>
          <w:szCs w:val="28"/>
        </w:rPr>
        <w:t>а</w:t>
      </w:r>
      <w:r w:rsidRPr="00664326">
        <w:rPr>
          <w:rFonts w:ascii="Times New Roman" w:hAnsi="Times New Roman"/>
          <w:sz w:val="28"/>
          <w:szCs w:val="28"/>
        </w:rPr>
        <w:t>, ответственное за предоставление муниципальной услуги, в течение одного рабочего дня проводит процедуру проверки</w:t>
      </w:r>
      <w:bookmarkEnd w:id="19"/>
      <w:r w:rsidRPr="00664326">
        <w:rPr>
          <w:rFonts w:ascii="Times New Roman" w:hAnsi="Times New Roman"/>
          <w:sz w:val="28"/>
          <w:szCs w:val="28"/>
        </w:rPr>
        <w:t xml:space="preserve">действительности квалифицированной подписи, с использованием которой подписано заявление (пакет электронных документов), предусматривающую проверку соблюдения условий, указанных в </w:t>
      </w:r>
      <w:hyperlink r:id="rId9" w:history="1">
        <w:r w:rsidRPr="00664326">
          <w:rPr>
            <w:rStyle w:val="ad"/>
            <w:rFonts w:ascii="Times New Roman" w:hAnsi="Times New Roman"/>
            <w:color w:val="auto"/>
            <w:sz w:val="28"/>
            <w:szCs w:val="28"/>
            <w:u w:val="none"/>
          </w:rPr>
          <w:t>статье 11</w:t>
        </w:r>
      </w:hyperlink>
      <w:r w:rsidRPr="00664326">
        <w:rPr>
          <w:rFonts w:ascii="Times New Roman" w:hAnsi="Times New Roman"/>
          <w:sz w:val="28"/>
          <w:szCs w:val="28"/>
        </w:rPr>
        <w:t xml:space="preserve"> Федерального закона от 06</w:t>
      </w:r>
      <w:r w:rsidR="00C25523">
        <w:rPr>
          <w:rFonts w:ascii="Times New Roman" w:hAnsi="Times New Roman"/>
          <w:sz w:val="28"/>
          <w:szCs w:val="28"/>
        </w:rPr>
        <w:t>.04.2011№</w:t>
      </w:r>
      <w:r w:rsidRPr="00664326">
        <w:rPr>
          <w:rFonts w:ascii="Times New Roman" w:hAnsi="Times New Roman"/>
          <w:sz w:val="28"/>
          <w:szCs w:val="28"/>
        </w:rPr>
        <w:t xml:space="preserve"> 63-ФЗ "Об электронной подписи".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 xml:space="preserve">В случае если в результате проверки квалифицированной подписи будет выявлено несоблюдение установленных условий признания ее действительности, </w:t>
      </w:r>
      <w:r w:rsidR="007112CE">
        <w:rPr>
          <w:rFonts w:ascii="Times New Roman" w:hAnsi="Times New Roman"/>
          <w:sz w:val="28"/>
          <w:szCs w:val="28"/>
        </w:rPr>
        <w:t xml:space="preserve">Уполномоченный орган </w:t>
      </w:r>
      <w:r w:rsidRPr="00664326">
        <w:rPr>
          <w:rFonts w:ascii="Times New Roman" w:hAnsi="Times New Roman"/>
          <w:sz w:val="28"/>
          <w:szCs w:val="28"/>
        </w:rPr>
        <w:t>в течение трех дней со дня завершения проведения такой проверки принимает решение об отказе в приеме к рассмотрению заявления и направляет заявителю уведомление об этом в электронной форме с указанием пунктов</w:t>
      </w:r>
      <w:r w:rsidR="003264FA">
        <w:rPr>
          <w:rFonts w:ascii="Times New Roman" w:hAnsi="Times New Roman"/>
          <w:sz w:val="28"/>
          <w:szCs w:val="28"/>
        </w:rPr>
        <w:t xml:space="preserve"> статьи 11</w:t>
      </w:r>
      <w:r w:rsidRPr="00664326">
        <w:rPr>
          <w:rFonts w:ascii="Times New Roman" w:hAnsi="Times New Roman"/>
          <w:sz w:val="28"/>
          <w:szCs w:val="28"/>
        </w:rPr>
        <w:t xml:space="preserve">, которые послужили основанием для принятия указанного решения. Такое уведомление подписывается квалифицированной подписью </w:t>
      </w:r>
      <w:r w:rsidR="003264FA">
        <w:rPr>
          <w:rFonts w:ascii="Times New Roman" w:hAnsi="Times New Roman"/>
          <w:sz w:val="28"/>
          <w:szCs w:val="28"/>
        </w:rPr>
        <w:t xml:space="preserve">руководителя Уполномоченного органа </w:t>
      </w:r>
      <w:r w:rsidRPr="00664326">
        <w:rPr>
          <w:rFonts w:ascii="Times New Roman" w:hAnsi="Times New Roman"/>
          <w:sz w:val="28"/>
          <w:szCs w:val="28"/>
        </w:rPr>
        <w:t>и направляется по адресу электронной почты заявителя либо в его личный кабинет на Е</w:t>
      </w:r>
      <w:r w:rsidR="003264FA">
        <w:rPr>
          <w:rFonts w:ascii="Times New Roman" w:hAnsi="Times New Roman"/>
          <w:sz w:val="28"/>
          <w:szCs w:val="28"/>
        </w:rPr>
        <w:t xml:space="preserve">ПГУ.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bookmarkStart w:id="20" w:name="_Hlk101184825"/>
      <w:r w:rsidRPr="00664326">
        <w:rPr>
          <w:rFonts w:ascii="Times New Roman" w:hAnsi="Times New Roman"/>
          <w:sz w:val="28"/>
          <w:szCs w:val="28"/>
        </w:rPr>
        <w:t xml:space="preserve">Максимальный срок исполнения административной процедуры: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 xml:space="preserve">при личном приеме граждан - не более </w:t>
      </w:r>
      <w:r w:rsidR="003264FA">
        <w:rPr>
          <w:rFonts w:ascii="Times New Roman" w:hAnsi="Times New Roman"/>
          <w:sz w:val="28"/>
          <w:szCs w:val="28"/>
        </w:rPr>
        <w:t>15</w:t>
      </w:r>
      <w:r w:rsidRPr="00664326">
        <w:rPr>
          <w:rFonts w:ascii="Times New Roman" w:hAnsi="Times New Roman"/>
          <w:sz w:val="28"/>
          <w:szCs w:val="28"/>
        </w:rPr>
        <w:t xml:space="preserve"> минут;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lastRenderedPageBreak/>
        <w:t xml:space="preserve">при поступлении заявления и прилагаемых к нему документов по почте или через </w:t>
      </w:r>
      <w:r w:rsidR="003264FA">
        <w:rPr>
          <w:rFonts w:ascii="Times New Roman" w:hAnsi="Times New Roman"/>
          <w:sz w:val="28"/>
          <w:szCs w:val="28"/>
        </w:rPr>
        <w:t xml:space="preserve">многофункциональный центр </w:t>
      </w:r>
      <w:r w:rsidRPr="00664326">
        <w:rPr>
          <w:rFonts w:ascii="Times New Roman" w:hAnsi="Times New Roman"/>
          <w:sz w:val="28"/>
          <w:szCs w:val="28"/>
        </w:rPr>
        <w:t xml:space="preserve">- не более </w:t>
      </w:r>
      <w:r w:rsidR="007112CE">
        <w:rPr>
          <w:rFonts w:ascii="Times New Roman" w:hAnsi="Times New Roman"/>
          <w:sz w:val="28"/>
          <w:szCs w:val="28"/>
        </w:rPr>
        <w:t xml:space="preserve">1 рабочего дня </w:t>
      </w:r>
      <w:r w:rsidRPr="00664326">
        <w:rPr>
          <w:rFonts w:ascii="Times New Roman" w:hAnsi="Times New Roman"/>
          <w:sz w:val="28"/>
          <w:szCs w:val="28"/>
        </w:rPr>
        <w:t>со дня поступления в</w:t>
      </w:r>
      <w:r w:rsidR="003264FA">
        <w:rPr>
          <w:rFonts w:ascii="Times New Roman" w:hAnsi="Times New Roman"/>
          <w:sz w:val="28"/>
          <w:szCs w:val="28"/>
        </w:rPr>
        <w:t xml:space="preserve"> Уполномоченный орган</w:t>
      </w:r>
      <w:r w:rsidRPr="00664326">
        <w:rPr>
          <w:rFonts w:ascii="Times New Roman" w:hAnsi="Times New Roman"/>
          <w:sz w:val="28"/>
          <w:szCs w:val="28"/>
        </w:rPr>
        <w:t xml:space="preserve">;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 xml:space="preserve">при поступлении заявления в электронной форме - один рабочий день.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 xml:space="preserve">Результатом исполнения административной процедуры являются: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прием и регистрация заявления, выдача (направление в электронном виде или в</w:t>
      </w:r>
      <w:r w:rsidR="003264FA" w:rsidRPr="003264FA">
        <w:rPr>
          <w:rFonts w:ascii="Times New Roman" w:hAnsi="Times New Roman"/>
          <w:sz w:val="28"/>
          <w:szCs w:val="28"/>
        </w:rPr>
        <w:t xml:space="preserve"> многофункциональный центр</w:t>
      </w:r>
      <w:r w:rsidRPr="00664326">
        <w:rPr>
          <w:rFonts w:ascii="Times New Roman" w:hAnsi="Times New Roman"/>
          <w:sz w:val="28"/>
          <w:szCs w:val="28"/>
        </w:rPr>
        <w:t xml:space="preserve"> заявителю расписки в получении заявления и приложенных к нему документов); </w:t>
      </w:r>
    </w:p>
    <w:p w:rsid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 xml:space="preserve">направление </w:t>
      </w:r>
      <w:r w:rsidR="00147840">
        <w:rPr>
          <w:rFonts w:ascii="Times New Roman" w:hAnsi="Times New Roman"/>
          <w:sz w:val="28"/>
          <w:szCs w:val="28"/>
        </w:rPr>
        <w:t xml:space="preserve">решения </w:t>
      </w:r>
      <w:r w:rsidRPr="00664326">
        <w:rPr>
          <w:rFonts w:ascii="Times New Roman" w:hAnsi="Times New Roman"/>
          <w:sz w:val="28"/>
          <w:szCs w:val="28"/>
        </w:rPr>
        <w:t>об отказе в при</w:t>
      </w:r>
      <w:r w:rsidR="00147840">
        <w:rPr>
          <w:rFonts w:ascii="Times New Roman" w:hAnsi="Times New Roman"/>
          <w:sz w:val="28"/>
          <w:szCs w:val="28"/>
        </w:rPr>
        <w:t>нятии документов</w:t>
      </w:r>
      <w:r w:rsidRPr="00664326">
        <w:rPr>
          <w:rFonts w:ascii="Times New Roman" w:hAnsi="Times New Roman"/>
          <w:sz w:val="28"/>
          <w:szCs w:val="28"/>
        </w:rPr>
        <w:t>, по основаниям, установленным</w:t>
      </w:r>
      <w:r w:rsidR="00147840">
        <w:rPr>
          <w:rFonts w:ascii="Times New Roman" w:hAnsi="Times New Roman"/>
          <w:sz w:val="28"/>
          <w:szCs w:val="28"/>
        </w:rPr>
        <w:t xml:space="preserve"> пунктом 2.16 настоящего Административного регламента</w:t>
      </w:r>
      <w:r w:rsidRPr="00664326">
        <w:rPr>
          <w:rFonts w:ascii="Times New Roman" w:hAnsi="Times New Roman"/>
          <w:sz w:val="28"/>
          <w:szCs w:val="28"/>
        </w:rPr>
        <w:t xml:space="preserve">. </w:t>
      </w:r>
    </w:p>
    <w:p w:rsidR="00397787" w:rsidRPr="00397787" w:rsidRDefault="00397787" w:rsidP="00397787">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3.1.2. </w:t>
      </w:r>
      <w:r w:rsidRPr="00397787">
        <w:rPr>
          <w:rFonts w:ascii="Times New Roman" w:hAnsi="Times New Roman"/>
          <w:sz w:val="28"/>
          <w:szCs w:val="28"/>
        </w:rPr>
        <w:t xml:space="preserve">Формирование и направление межведомственных запросов в органы (организации), участвующие в предоставлении муниципальной услуги. </w:t>
      </w:r>
    </w:p>
    <w:p w:rsidR="00397787" w:rsidRPr="00397787" w:rsidRDefault="00397787" w:rsidP="00397787">
      <w:pPr>
        <w:widowControl w:val="0"/>
        <w:autoSpaceDE w:val="0"/>
        <w:autoSpaceDN w:val="0"/>
        <w:spacing w:after="0" w:line="240" w:lineRule="auto"/>
        <w:ind w:firstLine="567"/>
        <w:jc w:val="both"/>
        <w:rPr>
          <w:rFonts w:ascii="Times New Roman" w:hAnsi="Times New Roman"/>
          <w:sz w:val="28"/>
          <w:szCs w:val="28"/>
        </w:rPr>
      </w:pPr>
      <w:r w:rsidRPr="00397787">
        <w:rPr>
          <w:rFonts w:ascii="Times New Roman" w:hAnsi="Times New Roman"/>
          <w:sz w:val="28"/>
          <w:szCs w:val="28"/>
        </w:rPr>
        <w:t xml:space="preserve">Основанием для начала административной процедуры является поступление в Уполномоченный орган заявления и прилагаемых к нему документов, предусмотренных пунктом 2.8 настоящего Административного регламента, на личном приеме, через многофункциональный центр, почтовым отправлением, в электронной форме или с использованием ЕПГУ. </w:t>
      </w:r>
    </w:p>
    <w:p w:rsidR="00397787" w:rsidRPr="00397787" w:rsidRDefault="00397787" w:rsidP="00397787">
      <w:pPr>
        <w:widowControl w:val="0"/>
        <w:autoSpaceDE w:val="0"/>
        <w:autoSpaceDN w:val="0"/>
        <w:spacing w:after="0" w:line="240" w:lineRule="auto"/>
        <w:ind w:firstLine="567"/>
        <w:jc w:val="both"/>
        <w:rPr>
          <w:rFonts w:ascii="Times New Roman" w:hAnsi="Times New Roman"/>
          <w:sz w:val="28"/>
          <w:szCs w:val="28"/>
        </w:rPr>
      </w:pPr>
      <w:r w:rsidRPr="00397787">
        <w:rPr>
          <w:rFonts w:ascii="Times New Roman" w:hAnsi="Times New Roman"/>
          <w:sz w:val="28"/>
          <w:szCs w:val="28"/>
        </w:rPr>
        <w:t xml:space="preserve">В случае если документы (информация), предусмотренные пунктом 2.14 настоящего Административного регламента, не были представлены заявителем по собственной инициативе, должностное лицо </w:t>
      </w:r>
      <w:bookmarkStart w:id="21" w:name="_Hlk100845483"/>
      <w:r w:rsidRPr="00397787">
        <w:rPr>
          <w:rFonts w:ascii="Times New Roman" w:hAnsi="Times New Roman"/>
          <w:sz w:val="28"/>
          <w:szCs w:val="28"/>
        </w:rPr>
        <w:t>Уполномоченного органа</w:t>
      </w:r>
      <w:bookmarkEnd w:id="21"/>
      <w:r w:rsidRPr="00397787">
        <w:rPr>
          <w:rFonts w:ascii="Times New Roman" w:hAnsi="Times New Roman"/>
          <w:sz w:val="28"/>
          <w:szCs w:val="28"/>
        </w:rPr>
        <w:t xml:space="preserve">, ответственное за предоставление муниципальной услуги, готовит и направляет в установленном действующим законодательством Российской Федерации порядке межведомственные запросы в органы, в распоряжении которых находятся указанные документы и информация. </w:t>
      </w:r>
    </w:p>
    <w:p w:rsidR="00397787" w:rsidRPr="00397787" w:rsidRDefault="00397787" w:rsidP="00397787">
      <w:pPr>
        <w:widowControl w:val="0"/>
        <w:autoSpaceDE w:val="0"/>
        <w:autoSpaceDN w:val="0"/>
        <w:spacing w:after="0" w:line="240" w:lineRule="auto"/>
        <w:ind w:firstLine="567"/>
        <w:jc w:val="both"/>
        <w:rPr>
          <w:rFonts w:ascii="Times New Roman" w:hAnsi="Times New Roman"/>
          <w:sz w:val="28"/>
          <w:szCs w:val="28"/>
        </w:rPr>
      </w:pPr>
      <w:r w:rsidRPr="00397787">
        <w:rPr>
          <w:rFonts w:ascii="Times New Roman" w:hAnsi="Times New Roman"/>
          <w:sz w:val="28"/>
          <w:szCs w:val="28"/>
        </w:rPr>
        <w:t xml:space="preserve">В случае если заявителем самостоятельно представлены все документы, необходимые для предоставления муниципальной услуги, и в распоряжении Уполномоченного органа имеется вся информация, необходимая для ее предоставления, должностное лицо Уполномоченного органа, ответственное за предоставление муниципальной услуги, переходит к исполнению следующей административной процедуры, предусмотренной настоящим пунктом. </w:t>
      </w:r>
    </w:p>
    <w:p w:rsidR="00397787" w:rsidRPr="00397787" w:rsidRDefault="00397787" w:rsidP="00397787">
      <w:pPr>
        <w:widowControl w:val="0"/>
        <w:autoSpaceDE w:val="0"/>
        <w:autoSpaceDN w:val="0"/>
        <w:spacing w:after="0" w:line="240" w:lineRule="auto"/>
        <w:ind w:firstLine="567"/>
        <w:jc w:val="both"/>
        <w:rPr>
          <w:rFonts w:ascii="Times New Roman" w:hAnsi="Times New Roman"/>
          <w:sz w:val="28"/>
          <w:szCs w:val="28"/>
        </w:rPr>
      </w:pPr>
      <w:r w:rsidRPr="00397787">
        <w:rPr>
          <w:rFonts w:ascii="Times New Roman" w:hAnsi="Times New Roman"/>
          <w:sz w:val="28"/>
          <w:szCs w:val="28"/>
        </w:rPr>
        <w:t xml:space="preserve">Максимальный срок исполнения административной процедуры - семь дней со дня регистрации заявления. </w:t>
      </w:r>
    </w:p>
    <w:p w:rsidR="00397787" w:rsidRDefault="00397787" w:rsidP="00397787">
      <w:pPr>
        <w:widowControl w:val="0"/>
        <w:autoSpaceDE w:val="0"/>
        <w:autoSpaceDN w:val="0"/>
        <w:spacing w:after="0" w:line="240" w:lineRule="auto"/>
        <w:ind w:firstLine="567"/>
        <w:jc w:val="both"/>
        <w:rPr>
          <w:rFonts w:ascii="Times New Roman" w:hAnsi="Times New Roman"/>
          <w:sz w:val="28"/>
          <w:szCs w:val="28"/>
        </w:rPr>
      </w:pPr>
      <w:r w:rsidRPr="00397787">
        <w:rPr>
          <w:rFonts w:ascii="Times New Roman" w:hAnsi="Times New Roman"/>
          <w:sz w:val="28"/>
          <w:szCs w:val="28"/>
        </w:rPr>
        <w:t xml:space="preserve">Результатом исполнения административной процедуры является формирование и направление межведомственных запросов в органы (организации), участвующие в предоставлении муниципальной услуги. </w:t>
      </w:r>
      <w:bookmarkEnd w:id="20"/>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3.</w:t>
      </w:r>
      <w:r w:rsidR="00147840">
        <w:rPr>
          <w:rFonts w:ascii="Times New Roman" w:hAnsi="Times New Roman"/>
          <w:sz w:val="28"/>
          <w:szCs w:val="28"/>
        </w:rPr>
        <w:t>1.</w:t>
      </w:r>
      <w:r w:rsidR="00397787">
        <w:rPr>
          <w:rFonts w:ascii="Times New Roman" w:hAnsi="Times New Roman"/>
          <w:sz w:val="28"/>
          <w:szCs w:val="28"/>
        </w:rPr>
        <w:t>3</w:t>
      </w:r>
      <w:r w:rsidR="00147840">
        <w:rPr>
          <w:rFonts w:ascii="Times New Roman" w:hAnsi="Times New Roman"/>
          <w:sz w:val="28"/>
          <w:szCs w:val="28"/>
        </w:rPr>
        <w:t>.</w:t>
      </w:r>
      <w:r w:rsidRPr="00664326">
        <w:rPr>
          <w:rFonts w:ascii="Times New Roman" w:hAnsi="Times New Roman"/>
          <w:sz w:val="28"/>
          <w:szCs w:val="28"/>
        </w:rPr>
        <w:t xml:space="preserve"> Рассмотрение заявления и прилагаемых к нему документов</w:t>
      </w:r>
      <w:r w:rsidR="00241886">
        <w:rPr>
          <w:rFonts w:ascii="Times New Roman" w:hAnsi="Times New Roman"/>
          <w:sz w:val="28"/>
          <w:szCs w:val="28"/>
        </w:rPr>
        <w:t>.</w:t>
      </w:r>
    </w:p>
    <w:p w:rsidR="007112CE" w:rsidRPr="007112CE" w:rsidRDefault="007112CE" w:rsidP="007112CE">
      <w:pPr>
        <w:widowControl w:val="0"/>
        <w:autoSpaceDE w:val="0"/>
        <w:autoSpaceDN w:val="0"/>
        <w:spacing w:after="0" w:line="240" w:lineRule="auto"/>
        <w:ind w:firstLine="567"/>
        <w:jc w:val="both"/>
        <w:rPr>
          <w:rFonts w:ascii="Times New Roman" w:hAnsi="Times New Roman"/>
          <w:sz w:val="28"/>
          <w:szCs w:val="28"/>
        </w:rPr>
      </w:pPr>
      <w:r w:rsidRPr="007112CE">
        <w:rPr>
          <w:rFonts w:ascii="Times New Roman" w:hAnsi="Times New Roman"/>
          <w:sz w:val="28"/>
          <w:szCs w:val="28"/>
        </w:rPr>
        <w:t>Основанием для начала административной процедуры по рассмотрению представленных документов является получение должностным лицом</w:t>
      </w:r>
      <w:r>
        <w:rPr>
          <w:rFonts w:ascii="Times New Roman" w:hAnsi="Times New Roman"/>
          <w:sz w:val="28"/>
          <w:szCs w:val="28"/>
        </w:rPr>
        <w:t xml:space="preserve"> Уполномоченного органа</w:t>
      </w:r>
      <w:r w:rsidRPr="007112CE">
        <w:rPr>
          <w:rFonts w:ascii="Times New Roman" w:hAnsi="Times New Roman"/>
          <w:sz w:val="28"/>
          <w:szCs w:val="28"/>
        </w:rPr>
        <w:t>, ответственным за</w:t>
      </w:r>
      <w:r w:rsidR="00AE5F15">
        <w:rPr>
          <w:rFonts w:ascii="Times New Roman" w:hAnsi="Times New Roman"/>
          <w:sz w:val="28"/>
          <w:szCs w:val="28"/>
        </w:rPr>
        <w:t xml:space="preserve"> рассмотрение</w:t>
      </w:r>
      <w:r w:rsidRPr="007112CE">
        <w:rPr>
          <w:rFonts w:ascii="Times New Roman" w:hAnsi="Times New Roman"/>
          <w:sz w:val="28"/>
          <w:szCs w:val="28"/>
        </w:rPr>
        <w:t xml:space="preserve"> заявления с прилагаемы</w:t>
      </w:r>
      <w:r w:rsidR="00AE5F15">
        <w:rPr>
          <w:rFonts w:ascii="Times New Roman" w:hAnsi="Times New Roman"/>
          <w:sz w:val="28"/>
          <w:szCs w:val="28"/>
        </w:rPr>
        <w:t>ми</w:t>
      </w:r>
      <w:r w:rsidRPr="007112CE">
        <w:rPr>
          <w:rFonts w:ascii="Times New Roman" w:hAnsi="Times New Roman"/>
          <w:sz w:val="28"/>
          <w:szCs w:val="28"/>
        </w:rPr>
        <w:t xml:space="preserve"> документ</w:t>
      </w:r>
      <w:r w:rsidR="00AE5F15">
        <w:rPr>
          <w:rFonts w:ascii="Times New Roman" w:hAnsi="Times New Roman"/>
          <w:sz w:val="28"/>
          <w:szCs w:val="28"/>
        </w:rPr>
        <w:t>ами</w:t>
      </w:r>
      <w:r w:rsidRPr="007112CE">
        <w:rPr>
          <w:rFonts w:ascii="Times New Roman" w:hAnsi="Times New Roman"/>
          <w:sz w:val="28"/>
          <w:szCs w:val="28"/>
        </w:rPr>
        <w:t xml:space="preserve">. </w:t>
      </w:r>
    </w:p>
    <w:p w:rsidR="007112CE" w:rsidRPr="007112CE" w:rsidRDefault="007112CE" w:rsidP="007112CE">
      <w:pPr>
        <w:widowControl w:val="0"/>
        <w:autoSpaceDE w:val="0"/>
        <w:autoSpaceDN w:val="0"/>
        <w:spacing w:after="0" w:line="240" w:lineRule="auto"/>
        <w:ind w:firstLine="567"/>
        <w:jc w:val="both"/>
        <w:rPr>
          <w:rFonts w:ascii="Times New Roman" w:hAnsi="Times New Roman"/>
          <w:sz w:val="28"/>
          <w:szCs w:val="28"/>
        </w:rPr>
      </w:pPr>
      <w:r w:rsidRPr="007112CE">
        <w:rPr>
          <w:rFonts w:ascii="Times New Roman" w:hAnsi="Times New Roman"/>
          <w:sz w:val="28"/>
          <w:szCs w:val="28"/>
        </w:rPr>
        <w:t>Ответственн</w:t>
      </w:r>
      <w:r w:rsidR="00AE5F15">
        <w:rPr>
          <w:rFonts w:ascii="Times New Roman" w:hAnsi="Times New Roman"/>
          <w:sz w:val="28"/>
          <w:szCs w:val="28"/>
        </w:rPr>
        <w:t xml:space="preserve">ое </w:t>
      </w:r>
      <w:r w:rsidRPr="007112CE">
        <w:rPr>
          <w:rFonts w:ascii="Times New Roman" w:hAnsi="Times New Roman"/>
          <w:sz w:val="28"/>
          <w:szCs w:val="28"/>
        </w:rPr>
        <w:t>должностн</w:t>
      </w:r>
      <w:r w:rsidR="00AE5F15">
        <w:rPr>
          <w:rFonts w:ascii="Times New Roman" w:hAnsi="Times New Roman"/>
          <w:sz w:val="28"/>
          <w:szCs w:val="28"/>
        </w:rPr>
        <w:t>ое</w:t>
      </w:r>
      <w:r w:rsidRPr="007112CE">
        <w:rPr>
          <w:rFonts w:ascii="Times New Roman" w:hAnsi="Times New Roman"/>
          <w:sz w:val="28"/>
          <w:szCs w:val="28"/>
        </w:rPr>
        <w:t xml:space="preserve"> лицо Уполномоченного органа</w:t>
      </w:r>
      <w:r w:rsidR="00AE5F15">
        <w:rPr>
          <w:rFonts w:ascii="Times New Roman" w:hAnsi="Times New Roman"/>
          <w:sz w:val="28"/>
          <w:szCs w:val="28"/>
        </w:rPr>
        <w:t xml:space="preserve"> рассматривает документы</w:t>
      </w:r>
      <w:r w:rsidRPr="007112CE">
        <w:rPr>
          <w:rFonts w:ascii="Times New Roman" w:hAnsi="Times New Roman"/>
          <w:sz w:val="28"/>
          <w:szCs w:val="28"/>
        </w:rPr>
        <w:t xml:space="preserve">, проверяет их комплектность и содержащиеся в них сведения, устанавливает наличие (отсутствие) оснований для предоставления муниципальной услуги. </w:t>
      </w:r>
    </w:p>
    <w:p w:rsidR="007B0C5A" w:rsidRPr="00241886" w:rsidRDefault="007112CE" w:rsidP="007B0C5A">
      <w:pPr>
        <w:widowControl w:val="0"/>
        <w:autoSpaceDE w:val="0"/>
        <w:autoSpaceDN w:val="0"/>
        <w:spacing w:after="0" w:line="240" w:lineRule="auto"/>
        <w:ind w:firstLine="567"/>
        <w:jc w:val="both"/>
        <w:rPr>
          <w:rFonts w:ascii="Times New Roman" w:hAnsi="Times New Roman"/>
          <w:sz w:val="28"/>
          <w:szCs w:val="28"/>
        </w:rPr>
      </w:pPr>
      <w:r w:rsidRPr="007112CE">
        <w:rPr>
          <w:rFonts w:ascii="Times New Roman" w:hAnsi="Times New Roman"/>
          <w:sz w:val="28"/>
          <w:szCs w:val="28"/>
        </w:rPr>
        <w:t>В случае</w:t>
      </w:r>
      <w:r w:rsidR="00AE5F15">
        <w:rPr>
          <w:rFonts w:ascii="Times New Roman" w:hAnsi="Times New Roman"/>
          <w:sz w:val="28"/>
          <w:szCs w:val="28"/>
        </w:rPr>
        <w:t xml:space="preserve"> наличия оснований, предусмотренных пунктом 2.20 настоящего Административного регламента, о</w:t>
      </w:r>
      <w:r w:rsidR="00AE5F15" w:rsidRPr="007112CE">
        <w:rPr>
          <w:rFonts w:ascii="Times New Roman" w:hAnsi="Times New Roman"/>
          <w:sz w:val="28"/>
          <w:szCs w:val="28"/>
        </w:rPr>
        <w:t>тветственн</w:t>
      </w:r>
      <w:r w:rsidR="00AE5F15" w:rsidRPr="00AE5F15">
        <w:rPr>
          <w:rFonts w:ascii="Times New Roman" w:hAnsi="Times New Roman"/>
          <w:sz w:val="28"/>
          <w:szCs w:val="28"/>
        </w:rPr>
        <w:t xml:space="preserve">ое </w:t>
      </w:r>
      <w:r w:rsidR="00AE5F15" w:rsidRPr="007112CE">
        <w:rPr>
          <w:rFonts w:ascii="Times New Roman" w:hAnsi="Times New Roman"/>
          <w:sz w:val="28"/>
          <w:szCs w:val="28"/>
        </w:rPr>
        <w:t>должностн</w:t>
      </w:r>
      <w:r w:rsidR="00AE5F15" w:rsidRPr="00AE5F15">
        <w:rPr>
          <w:rFonts w:ascii="Times New Roman" w:hAnsi="Times New Roman"/>
          <w:sz w:val="28"/>
          <w:szCs w:val="28"/>
        </w:rPr>
        <w:t>ое</w:t>
      </w:r>
      <w:r w:rsidR="00AE5F15" w:rsidRPr="007112CE">
        <w:rPr>
          <w:rFonts w:ascii="Times New Roman" w:hAnsi="Times New Roman"/>
          <w:sz w:val="28"/>
          <w:szCs w:val="28"/>
        </w:rPr>
        <w:t xml:space="preserve"> лицо</w:t>
      </w:r>
      <w:r w:rsidR="00AE5F15" w:rsidRPr="00AE5F15">
        <w:rPr>
          <w:rFonts w:ascii="Times New Roman" w:hAnsi="Times New Roman"/>
          <w:sz w:val="28"/>
          <w:szCs w:val="28"/>
        </w:rPr>
        <w:t xml:space="preserve"> Уполномоченного органа</w:t>
      </w:r>
      <w:r w:rsidRPr="007112CE">
        <w:rPr>
          <w:rFonts w:ascii="Times New Roman" w:hAnsi="Times New Roman"/>
          <w:sz w:val="28"/>
          <w:szCs w:val="28"/>
        </w:rPr>
        <w:t xml:space="preserve">готовит </w:t>
      </w:r>
      <w:r w:rsidR="007B0C5A" w:rsidRPr="00241886">
        <w:rPr>
          <w:rFonts w:ascii="Times New Roman" w:hAnsi="Times New Roman"/>
          <w:sz w:val="28"/>
          <w:szCs w:val="28"/>
        </w:rPr>
        <w:t xml:space="preserve">письменное уведомление об отказе в предоставлении муниципальной услуги. </w:t>
      </w:r>
    </w:p>
    <w:p w:rsidR="0021550B" w:rsidRDefault="007112CE" w:rsidP="00FE1124">
      <w:pPr>
        <w:widowControl w:val="0"/>
        <w:autoSpaceDE w:val="0"/>
        <w:autoSpaceDN w:val="0"/>
        <w:spacing w:after="0" w:line="240" w:lineRule="auto"/>
        <w:ind w:firstLine="567"/>
        <w:jc w:val="both"/>
        <w:rPr>
          <w:rFonts w:ascii="Times New Roman" w:hAnsi="Times New Roman"/>
          <w:sz w:val="28"/>
          <w:szCs w:val="28"/>
        </w:rPr>
      </w:pPr>
      <w:r w:rsidRPr="007112CE">
        <w:rPr>
          <w:rFonts w:ascii="Times New Roman" w:hAnsi="Times New Roman"/>
          <w:sz w:val="28"/>
          <w:szCs w:val="28"/>
        </w:rPr>
        <w:t>При полном комплекте поступивших документов</w:t>
      </w:r>
      <w:r w:rsidR="0021550B">
        <w:rPr>
          <w:rFonts w:ascii="Times New Roman" w:hAnsi="Times New Roman"/>
          <w:sz w:val="28"/>
          <w:szCs w:val="28"/>
        </w:rPr>
        <w:t>,</w:t>
      </w:r>
      <w:r w:rsidR="00FE1124">
        <w:rPr>
          <w:rFonts w:ascii="Times New Roman" w:hAnsi="Times New Roman"/>
          <w:sz w:val="28"/>
          <w:szCs w:val="28"/>
        </w:rPr>
        <w:t xml:space="preserve">предусмотренных </w:t>
      </w:r>
      <w:r w:rsidR="00FE1124">
        <w:rPr>
          <w:rFonts w:ascii="Times New Roman" w:hAnsi="Times New Roman"/>
          <w:sz w:val="28"/>
          <w:szCs w:val="28"/>
        </w:rPr>
        <w:lastRenderedPageBreak/>
        <w:t>пунктом 2.8 настоящего Административного регламента</w:t>
      </w:r>
      <w:r w:rsidR="0021550B">
        <w:rPr>
          <w:rFonts w:ascii="Times New Roman" w:hAnsi="Times New Roman"/>
          <w:sz w:val="28"/>
          <w:szCs w:val="28"/>
        </w:rPr>
        <w:t>,</w:t>
      </w:r>
      <w:r w:rsidR="00FE1124">
        <w:rPr>
          <w:rFonts w:ascii="Times New Roman" w:hAnsi="Times New Roman"/>
          <w:sz w:val="28"/>
          <w:szCs w:val="28"/>
        </w:rPr>
        <w:t xml:space="preserve"> и отсутствии </w:t>
      </w:r>
      <w:r w:rsidR="00FE1124" w:rsidRPr="00FE1124">
        <w:rPr>
          <w:rFonts w:ascii="Times New Roman" w:hAnsi="Times New Roman"/>
          <w:sz w:val="28"/>
          <w:szCs w:val="28"/>
        </w:rPr>
        <w:t>оснований, предусмотренных пунктом 2.20 настоящего Административного регламента,о</w:t>
      </w:r>
      <w:r w:rsidR="00FE1124" w:rsidRPr="007112CE">
        <w:rPr>
          <w:rFonts w:ascii="Times New Roman" w:hAnsi="Times New Roman"/>
          <w:sz w:val="28"/>
          <w:szCs w:val="28"/>
        </w:rPr>
        <w:t>тветственн</w:t>
      </w:r>
      <w:r w:rsidR="00FE1124" w:rsidRPr="00FE1124">
        <w:rPr>
          <w:rFonts w:ascii="Times New Roman" w:hAnsi="Times New Roman"/>
          <w:sz w:val="28"/>
          <w:szCs w:val="28"/>
        </w:rPr>
        <w:t xml:space="preserve">ое </w:t>
      </w:r>
      <w:r w:rsidR="00FE1124" w:rsidRPr="007112CE">
        <w:rPr>
          <w:rFonts w:ascii="Times New Roman" w:hAnsi="Times New Roman"/>
          <w:sz w:val="28"/>
          <w:szCs w:val="28"/>
        </w:rPr>
        <w:t>должностн</w:t>
      </w:r>
      <w:r w:rsidR="00FE1124" w:rsidRPr="00FE1124">
        <w:rPr>
          <w:rFonts w:ascii="Times New Roman" w:hAnsi="Times New Roman"/>
          <w:sz w:val="28"/>
          <w:szCs w:val="28"/>
        </w:rPr>
        <w:t>ое</w:t>
      </w:r>
      <w:r w:rsidR="00FE1124" w:rsidRPr="007112CE">
        <w:rPr>
          <w:rFonts w:ascii="Times New Roman" w:hAnsi="Times New Roman"/>
          <w:sz w:val="28"/>
          <w:szCs w:val="28"/>
        </w:rPr>
        <w:t xml:space="preserve"> лицо</w:t>
      </w:r>
      <w:r w:rsidR="00FE1124" w:rsidRPr="00FE1124">
        <w:rPr>
          <w:rFonts w:ascii="Times New Roman" w:hAnsi="Times New Roman"/>
          <w:sz w:val="28"/>
          <w:szCs w:val="28"/>
        </w:rPr>
        <w:t xml:space="preserve"> Уполномоченного органа </w:t>
      </w:r>
      <w:r w:rsidR="007B0C5A">
        <w:rPr>
          <w:rFonts w:ascii="Times New Roman" w:hAnsi="Times New Roman"/>
          <w:sz w:val="28"/>
          <w:szCs w:val="28"/>
        </w:rPr>
        <w:t>готовит письменный ответ о предоставлении информации</w:t>
      </w:r>
      <w:r w:rsidR="0021550B">
        <w:rPr>
          <w:rFonts w:ascii="Times New Roman" w:hAnsi="Times New Roman"/>
          <w:bCs/>
          <w:sz w:val="28"/>
          <w:szCs w:val="28"/>
        </w:rPr>
        <w:t>.</w:t>
      </w:r>
    </w:p>
    <w:p w:rsidR="00FE1124" w:rsidRPr="00FE1124" w:rsidRDefault="00FE1124" w:rsidP="00FE1124">
      <w:pPr>
        <w:widowControl w:val="0"/>
        <w:autoSpaceDE w:val="0"/>
        <w:autoSpaceDN w:val="0"/>
        <w:spacing w:after="0" w:line="240" w:lineRule="auto"/>
        <w:ind w:firstLine="567"/>
        <w:jc w:val="both"/>
        <w:rPr>
          <w:rFonts w:ascii="Times New Roman" w:hAnsi="Times New Roman"/>
          <w:sz w:val="28"/>
          <w:szCs w:val="28"/>
        </w:rPr>
      </w:pPr>
      <w:r w:rsidRPr="00FE1124">
        <w:rPr>
          <w:rFonts w:ascii="Times New Roman" w:hAnsi="Times New Roman"/>
          <w:sz w:val="28"/>
          <w:szCs w:val="28"/>
        </w:rPr>
        <w:t xml:space="preserve">Максимальный срок исполнения административной процедуры:не более </w:t>
      </w:r>
      <w:r w:rsidR="00127153">
        <w:rPr>
          <w:rFonts w:ascii="Times New Roman" w:hAnsi="Times New Roman"/>
          <w:sz w:val="28"/>
          <w:szCs w:val="28"/>
        </w:rPr>
        <w:t>20</w:t>
      </w:r>
      <w:r w:rsidRPr="00FE1124">
        <w:rPr>
          <w:rFonts w:ascii="Times New Roman" w:hAnsi="Times New Roman"/>
          <w:sz w:val="28"/>
          <w:szCs w:val="28"/>
        </w:rPr>
        <w:t xml:space="preserve"> дн</w:t>
      </w:r>
      <w:r w:rsidR="0021550B">
        <w:rPr>
          <w:rFonts w:ascii="Times New Roman" w:hAnsi="Times New Roman"/>
          <w:sz w:val="28"/>
          <w:szCs w:val="28"/>
        </w:rPr>
        <w:t>ей</w:t>
      </w:r>
      <w:r w:rsidRPr="00FE1124">
        <w:rPr>
          <w:rFonts w:ascii="Times New Roman" w:hAnsi="Times New Roman"/>
          <w:sz w:val="28"/>
          <w:szCs w:val="28"/>
        </w:rPr>
        <w:t xml:space="preserve"> со дня поступления </w:t>
      </w:r>
      <w:r w:rsidR="0021550B">
        <w:rPr>
          <w:rFonts w:ascii="Times New Roman" w:hAnsi="Times New Roman"/>
          <w:sz w:val="28"/>
          <w:szCs w:val="28"/>
        </w:rPr>
        <w:t xml:space="preserve">заявления </w:t>
      </w:r>
      <w:r w:rsidRPr="00FE1124">
        <w:rPr>
          <w:rFonts w:ascii="Times New Roman" w:hAnsi="Times New Roman"/>
          <w:sz w:val="28"/>
          <w:szCs w:val="28"/>
        </w:rPr>
        <w:t xml:space="preserve">в Уполномоченный орган; </w:t>
      </w:r>
    </w:p>
    <w:p w:rsidR="00FE1124" w:rsidRPr="00FE1124" w:rsidRDefault="00FE1124" w:rsidP="00FE1124">
      <w:pPr>
        <w:widowControl w:val="0"/>
        <w:autoSpaceDE w:val="0"/>
        <w:autoSpaceDN w:val="0"/>
        <w:spacing w:after="0" w:line="240" w:lineRule="auto"/>
        <w:ind w:firstLine="567"/>
        <w:jc w:val="both"/>
        <w:rPr>
          <w:rFonts w:ascii="Times New Roman" w:hAnsi="Times New Roman"/>
          <w:sz w:val="28"/>
          <w:szCs w:val="28"/>
        </w:rPr>
      </w:pPr>
      <w:r w:rsidRPr="00FE1124">
        <w:rPr>
          <w:rFonts w:ascii="Times New Roman" w:hAnsi="Times New Roman"/>
          <w:sz w:val="28"/>
          <w:szCs w:val="28"/>
        </w:rPr>
        <w:t xml:space="preserve">Результатом исполнения административной процедуры являются: </w:t>
      </w:r>
    </w:p>
    <w:p w:rsidR="00FE1124" w:rsidRPr="00FE1124" w:rsidRDefault="00A4246E" w:rsidP="00FE1124">
      <w:pPr>
        <w:widowControl w:val="0"/>
        <w:autoSpaceDE w:val="0"/>
        <w:autoSpaceDN w:val="0"/>
        <w:spacing w:after="0" w:line="240" w:lineRule="auto"/>
        <w:ind w:firstLine="567"/>
        <w:jc w:val="both"/>
        <w:rPr>
          <w:rFonts w:ascii="Times New Roman" w:hAnsi="Times New Roman"/>
          <w:bCs/>
          <w:sz w:val="28"/>
          <w:szCs w:val="28"/>
        </w:rPr>
      </w:pPr>
      <w:bookmarkStart w:id="22" w:name="_Hlk101185332"/>
      <w:r>
        <w:rPr>
          <w:rFonts w:ascii="Times New Roman" w:hAnsi="Times New Roman"/>
          <w:bCs/>
          <w:sz w:val="28"/>
          <w:szCs w:val="28"/>
        </w:rPr>
        <w:t>- подписанн</w:t>
      </w:r>
      <w:r w:rsidR="0021550B">
        <w:rPr>
          <w:rFonts w:ascii="Times New Roman" w:hAnsi="Times New Roman"/>
          <w:bCs/>
          <w:sz w:val="28"/>
          <w:szCs w:val="28"/>
        </w:rPr>
        <w:t>ый</w:t>
      </w:r>
      <w:r w:rsidR="007B0C5A" w:rsidRPr="007B0C5A">
        <w:rPr>
          <w:rFonts w:ascii="Times New Roman" w:hAnsi="Times New Roman"/>
          <w:bCs/>
          <w:sz w:val="28"/>
          <w:szCs w:val="28"/>
        </w:rPr>
        <w:t>руководителем Уполномоченного органа</w:t>
      </w:r>
      <w:r w:rsidR="007B0C5A">
        <w:rPr>
          <w:rFonts w:ascii="Times New Roman" w:hAnsi="Times New Roman"/>
          <w:bCs/>
          <w:sz w:val="28"/>
          <w:szCs w:val="28"/>
        </w:rPr>
        <w:t xml:space="preserve"> ответ о предоставлении информации</w:t>
      </w:r>
      <w:r w:rsidR="0021550B">
        <w:rPr>
          <w:rFonts w:ascii="Times New Roman" w:hAnsi="Times New Roman"/>
          <w:bCs/>
          <w:sz w:val="28"/>
          <w:szCs w:val="28"/>
        </w:rPr>
        <w:t>;</w:t>
      </w:r>
    </w:p>
    <w:p w:rsidR="00FE1124" w:rsidRPr="00FE1124" w:rsidRDefault="00A4246E" w:rsidP="00FE1124">
      <w:pPr>
        <w:widowControl w:val="0"/>
        <w:autoSpaceDE w:val="0"/>
        <w:autoSpaceDN w:val="0"/>
        <w:spacing w:after="0" w:line="240" w:lineRule="auto"/>
        <w:ind w:firstLine="567"/>
        <w:jc w:val="both"/>
        <w:rPr>
          <w:rFonts w:ascii="Times New Roman" w:hAnsi="Times New Roman"/>
          <w:bCs/>
          <w:sz w:val="28"/>
          <w:szCs w:val="28"/>
        </w:rPr>
      </w:pPr>
      <w:r>
        <w:rPr>
          <w:rFonts w:ascii="Times New Roman" w:hAnsi="Times New Roman"/>
          <w:bCs/>
          <w:sz w:val="28"/>
          <w:szCs w:val="28"/>
        </w:rPr>
        <w:t xml:space="preserve">- </w:t>
      </w:r>
      <w:r w:rsidRPr="00A4246E">
        <w:rPr>
          <w:rFonts w:ascii="Times New Roman" w:hAnsi="Times New Roman"/>
          <w:bCs/>
          <w:sz w:val="28"/>
          <w:szCs w:val="28"/>
        </w:rPr>
        <w:t xml:space="preserve">подписанное </w:t>
      </w:r>
      <w:bookmarkStart w:id="23" w:name="_Hlk101372507"/>
      <w:r w:rsidRPr="00A4246E">
        <w:rPr>
          <w:rFonts w:ascii="Times New Roman" w:hAnsi="Times New Roman"/>
          <w:bCs/>
          <w:sz w:val="28"/>
          <w:szCs w:val="28"/>
        </w:rPr>
        <w:t xml:space="preserve">руководителем Уполномоченного органа </w:t>
      </w:r>
      <w:bookmarkEnd w:id="23"/>
      <w:r w:rsidR="00FE1124" w:rsidRPr="00FE1124">
        <w:rPr>
          <w:rFonts w:ascii="Times New Roman" w:hAnsi="Times New Roman"/>
          <w:bCs/>
          <w:sz w:val="28"/>
          <w:szCs w:val="28"/>
        </w:rPr>
        <w:t>уведомление об отказе</w:t>
      </w:r>
      <w:r w:rsidR="007B0C5A">
        <w:rPr>
          <w:rFonts w:ascii="Times New Roman" w:hAnsi="Times New Roman"/>
          <w:bCs/>
          <w:sz w:val="28"/>
          <w:szCs w:val="28"/>
        </w:rPr>
        <w:t xml:space="preserve"> в предоставлении муниципальной услуги</w:t>
      </w:r>
      <w:r w:rsidR="00FE1124" w:rsidRPr="00FE1124">
        <w:rPr>
          <w:rFonts w:ascii="Times New Roman" w:hAnsi="Times New Roman"/>
          <w:bCs/>
          <w:sz w:val="28"/>
          <w:szCs w:val="28"/>
        </w:rPr>
        <w:t xml:space="preserve">. </w:t>
      </w:r>
    </w:p>
    <w:bookmarkEnd w:id="22"/>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3.</w:t>
      </w:r>
      <w:r w:rsidR="009F1FF4">
        <w:rPr>
          <w:rFonts w:ascii="Times New Roman" w:hAnsi="Times New Roman"/>
          <w:sz w:val="28"/>
          <w:szCs w:val="28"/>
        </w:rPr>
        <w:t>1.</w:t>
      </w:r>
      <w:r w:rsidRPr="00664326">
        <w:rPr>
          <w:rFonts w:ascii="Times New Roman" w:hAnsi="Times New Roman"/>
          <w:sz w:val="28"/>
          <w:szCs w:val="28"/>
        </w:rPr>
        <w:t xml:space="preserve">4. </w:t>
      </w:r>
      <w:r w:rsidR="00A4246E">
        <w:rPr>
          <w:rFonts w:ascii="Times New Roman" w:hAnsi="Times New Roman"/>
          <w:sz w:val="28"/>
          <w:szCs w:val="28"/>
        </w:rPr>
        <w:t>Н</w:t>
      </w:r>
      <w:r w:rsidR="00A4246E" w:rsidRPr="00A4246E">
        <w:rPr>
          <w:rFonts w:ascii="Times New Roman" w:hAnsi="Times New Roman"/>
          <w:sz w:val="28"/>
          <w:szCs w:val="28"/>
        </w:rPr>
        <w:t>аправление заявителю результата предоставления муниципальной услуги</w:t>
      </w:r>
      <w:r w:rsidRPr="00664326">
        <w:rPr>
          <w:rFonts w:ascii="Times New Roman" w:hAnsi="Times New Roman"/>
          <w:sz w:val="28"/>
          <w:szCs w:val="28"/>
        </w:rPr>
        <w:t xml:space="preserve">.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 xml:space="preserve">Основанием для начала выполнения административной процедуры является получение </w:t>
      </w:r>
      <w:r w:rsidR="00A4246E">
        <w:rPr>
          <w:rFonts w:ascii="Times New Roman" w:hAnsi="Times New Roman"/>
          <w:sz w:val="28"/>
          <w:szCs w:val="28"/>
        </w:rPr>
        <w:t xml:space="preserve">ответственным </w:t>
      </w:r>
      <w:r w:rsidRPr="00664326">
        <w:rPr>
          <w:rFonts w:ascii="Times New Roman" w:hAnsi="Times New Roman"/>
          <w:sz w:val="28"/>
          <w:szCs w:val="28"/>
        </w:rPr>
        <w:t>должностным лицом</w:t>
      </w:r>
      <w:r w:rsidR="009F1FF4" w:rsidRPr="009F1FF4">
        <w:rPr>
          <w:rFonts w:ascii="Times New Roman" w:hAnsi="Times New Roman"/>
          <w:sz w:val="28"/>
          <w:szCs w:val="28"/>
        </w:rPr>
        <w:t xml:space="preserve"> Уполномоченного органа</w:t>
      </w:r>
      <w:r w:rsidRPr="00664326">
        <w:rPr>
          <w:rFonts w:ascii="Times New Roman" w:hAnsi="Times New Roman"/>
          <w:sz w:val="28"/>
          <w:szCs w:val="28"/>
        </w:rPr>
        <w:t>, подписанного ре</w:t>
      </w:r>
      <w:r w:rsidR="00A4246E">
        <w:rPr>
          <w:rFonts w:ascii="Times New Roman" w:hAnsi="Times New Roman"/>
          <w:sz w:val="28"/>
          <w:szCs w:val="28"/>
        </w:rPr>
        <w:t xml:space="preserve">зультата предоставления муниципальной услуги. </w:t>
      </w:r>
    </w:p>
    <w:p w:rsidR="00664326" w:rsidRPr="00664326" w:rsidRDefault="00A4246E" w:rsidP="00664326">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Ответственное д</w:t>
      </w:r>
      <w:r w:rsidR="00664326" w:rsidRPr="00664326">
        <w:rPr>
          <w:rFonts w:ascii="Times New Roman" w:hAnsi="Times New Roman"/>
          <w:sz w:val="28"/>
          <w:szCs w:val="28"/>
        </w:rPr>
        <w:t xml:space="preserve">олжностное лицо </w:t>
      </w:r>
      <w:r w:rsidR="009F1FF4" w:rsidRPr="009F1FF4">
        <w:rPr>
          <w:rFonts w:ascii="Times New Roman" w:hAnsi="Times New Roman"/>
          <w:sz w:val="28"/>
          <w:szCs w:val="28"/>
        </w:rPr>
        <w:t>Уполномоченного органа</w:t>
      </w:r>
      <w:r w:rsidR="00664326" w:rsidRPr="00664326">
        <w:rPr>
          <w:rFonts w:ascii="Times New Roman" w:hAnsi="Times New Roman"/>
          <w:sz w:val="28"/>
          <w:szCs w:val="28"/>
        </w:rPr>
        <w:t>, направляет (вручает) заявителю</w:t>
      </w:r>
      <w:r w:rsidR="00E66CF2" w:rsidRPr="00E66CF2">
        <w:rPr>
          <w:rFonts w:ascii="Times New Roman" w:hAnsi="Times New Roman"/>
          <w:sz w:val="28"/>
          <w:szCs w:val="28"/>
        </w:rPr>
        <w:t xml:space="preserve"> результат предоставления муниципальной услуги</w:t>
      </w:r>
      <w:r w:rsidR="00664326" w:rsidRPr="00664326">
        <w:rPr>
          <w:rFonts w:ascii="Times New Roman" w:hAnsi="Times New Roman"/>
          <w:sz w:val="28"/>
          <w:szCs w:val="28"/>
        </w:rPr>
        <w:t xml:space="preserve">.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 xml:space="preserve">Максимальный срок исполнения административной процедуры </w:t>
      </w:r>
      <w:r w:rsidR="00E66CF2">
        <w:rPr>
          <w:rFonts w:ascii="Times New Roman" w:hAnsi="Times New Roman"/>
          <w:sz w:val="28"/>
          <w:szCs w:val="28"/>
        </w:rPr>
        <w:t xml:space="preserve">–1 </w:t>
      </w:r>
      <w:r w:rsidRPr="00664326">
        <w:rPr>
          <w:rFonts w:ascii="Times New Roman" w:hAnsi="Times New Roman"/>
          <w:sz w:val="28"/>
          <w:szCs w:val="28"/>
        </w:rPr>
        <w:t>рабочи</w:t>
      </w:r>
      <w:r w:rsidR="00E66CF2">
        <w:rPr>
          <w:rFonts w:ascii="Times New Roman" w:hAnsi="Times New Roman"/>
          <w:sz w:val="28"/>
          <w:szCs w:val="28"/>
        </w:rPr>
        <w:t>й</w:t>
      </w:r>
      <w:r w:rsidRPr="00664326">
        <w:rPr>
          <w:rFonts w:ascii="Times New Roman" w:hAnsi="Times New Roman"/>
          <w:sz w:val="28"/>
          <w:szCs w:val="28"/>
        </w:rPr>
        <w:t xml:space="preserve"> д</w:t>
      </w:r>
      <w:r w:rsidR="00E66CF2">
        <w:rPr>
          <w:rFonts w:ascii="Times New Roman" w:hAnsi="Times New Roman"/>
          <w:sz w:val="28"/>
          <w:szCs w:val="28"/>
        </w:rPr>
        <w:t>ень</w:t>
      </w:r>
      <w:r w:rsidRPr="00664326">
        <w:rPr>
          <w:rFonts w:ascii="Times New Roman" w:hAnsi="Times New Roman"/>
          <w:sz w:val="28"/>
          <w:szCs w:val="28"/>
        </w:rPr>
        <w:t xml:space="preserve">.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 xml:space="preserve">Результатом исполнения административной процедуры является: </w:t>
      </w:r>
    </w:p>
    <w:p w:rsid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 xml:space="preserve">направление (вручение) заявителю, в том числе посредством электронной почты либо через </w:t>
      </w:r>
      <w:r w:rsidR="009F1FF4">
        <w:rPr>
          <w:rFonts w:ascii="Times New Roman" w:hAnsi="Times New Roman"/>
          <w:sz w:val="28"/>
          <w:szCs w:val="28"/>
        </w:rPr>
        <w:t>многофункциональный центр</w:t>
      </w:r>
      <w:r w:rsidRPr="00664326">
        <w:rPr>
          <w:rFonts w:ascii="Times New Roman" w:hAnsi="Times New Roman"/>
          <w:sz w:val="28"/>
          <w:szCs w:val="28"/>
        </w:rPr>
        <w:t xml:space="preserve">: </w:t>
      </w:r>
    </w:p>
    <w:p w:rsidR="00127153" w:rsidRPr="00127153" w:rsidRDefault="00127153" w:rsidP="00127153">
      <w:pPr>
        <w:widowControl w:val="0"/>
        <w:autoSpaceDE w:val="0"/>
        <w:autoSpaceDN w:val="0"/>
        <w:spacing w:after="0" w:line="240" w:lineRule="auto"/>
        <w:ind w:firstLine="567"/>
        <w:jc w:val="both"/>
        <w:rPr>
          <w:rFonts w:ascii="Times New Roman" w:hAnsi="Times New Roman"/>
          <w:bCs/>
          <w:sz w:val="28"/>
          <w:szCs w:val="28"/>
        </w:rPr>
      </w:pPr>
      <w:r w:rsidRPr="00127153">
        <w:rPr>
          <w:rFonts w:ascii="Times New Roman" w:hAnsi="Times New Roman"/>
          <w:bCs/>
          <w:sz w:val="28"/>
          <w:szCs w:val="28"/>
        </w:rPr>
        <w:t>- акт</w:t>
      </w:r>
      <w:r>
        <w:rPr>
          <w:rFonts w:ascii="Times New Roman" w:hAnsi="Times New Roman"/>
          <w:bCs/>
          <w:sz w:val="28"/>
          <w:szCs w:val="28"/>
        </w:rPr>
        <w:t>а</w:t>
      </w:r>
      <w:r w:rsidRPr="00127153">
        <w:rPr>
          <w:rFonts w:ascii="Times New Roman" w:hAnsi="Times New Roman"/>
          <w:bCs/>
          <w:sz w:val="28"/>
          <w:szCs w:val="28"/>
        </w:rPr>
        <w:t xml:space="preserve"> обследования жилищно-бытовых условий; </w:t>
      </w:r>
    </w:p>
    <w:p w:rsidR="00127153" w:rsidRPr="00127153" w:rsidRDefault="00127153" w:rsidP="00127153">
      <w:pPr>
        <w:widowControl w:val="0"/>
        <w:autoSpaceDE w:val="0"/>
        <w:autoSpaceDN w:val="0"/>
        <w:spacing w:after="0" w:line="240" w:lineRule="auto"/>
        <w:ind w:firstLine="567"/>
        <w:jc w:val="both"/>
        <w:rPr>
          <w:rFonts w:ascii="Times New Roman" w:hAnsi="Times New Roman"/>
          <w:bCs/>
          <w:sz w:val="28"/>
          <w:szCs w:val="28"/>
        </w:rPr>
      </w:pPr>
      <w:r w:rsidRPr="00127153">
        <w:rPr>
          <w:rFonts w:ascii="Times New Roman" w:hAnsi="Times New Roman"/>
          <w:bCs/>
          <w:sz w:val="28"/>
          <w:szCs w:val="28"/>
        </w:rPr>
        <w:t>- уведомлени</w:t>
      </w:r>
      <w:r>
        <w:rPr>
          <w:rFonts w:ascii="Times New Roman" w:hAnsi="Times New Roman"/>
          <w:bCs/>
          <w:sz w:val="28"/>
          <w:szCs w:val="28"/>
        </w:rPr>
        <w:t>я</w:t>
      </w:r>
      <w:r w:rsidRPr="00127153">
        <w:rPr>
          <w:rFonts w:ascii="Times New Roman" w:hAnsi="Times New Roman"/>
          <w:bCs/>
          <w:sz w:val="28"/>
          <w:szCs w:val="28"/>
        </w:rPr>
        <w:t xml:space="preserve"> об отказе в выдаче акта обследования жилищно-бытовых условий с указанием причины отказа. </w:t>
      </w:r>
    </w:p>
    <w:p w:rsidR="00E66CF2" w:rsidRDefault="00E66CF2" w:rsidP="00127153">
      <w:pPr>
        <w:pStyle w:val="1"/>
        <w:ind w:left="0"/>
        <w:jc w:val="left"/>
      </w:pPr>
    </w:p>
    <w:p w:rsidR="00C02349" w:rsidRPr="007B2856" w:rsidRDefault="00C02349" w:rsidP="00C02349">
      <w:pPr>
        <w:pStyle w:val="1"/>
      </w:pPr>
      <w:r w:rsidRPr="007B2856">
        <w:t>Перечень административных процедур (действий) при предоставлении муниципальной услуги услуг в электронной форме</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3.2. При предоставлении муниципальной услуги в электронной форме заявителю обеспечиваются: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получение информации о порядке и сроках предоставления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формирование заявления;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прием и регистрация Уполномоченным органом заявления и иных документов, необходимых для предоставления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получение результата предоставления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получение сведений о ходе рассмотрения заявления;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осуществление оценки качества предоставления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Порядок осуществления административных процедур (действий) в электронной форме</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3.3. Формирование заявления.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формировании заявления заявителю обеспечивается: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возможность копирования и сохранения заявления и иных документов, указанных в пунктах 2.8настоящего Административного регламента, необходимых для предоставления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возможность печати на бумажном носителе копии электронной формы заявления;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 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 возможность вернуться на любой из этапов заполнения электронной формы заявления без потери ранее введенной информации;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е) возможность доступа заявителя на ЕПГУ к ранее поданным им заявлениям в течение не менее одного года, а также частично сформированных заявлений – в течение не менее 3 месяцев.</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Сформированное и подписанное заявление и иные документы, необходимые для предоставления муниципальной услуги, направляются в Уполномоченный орган посредством ЕПГУ.</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3.4. Уполномоченный орган обеспечивает в срок не позднее 1 рабочего дня с момента подачи заявления на ЕПГУ, а в случае его поступления в нерабочий или праздничный день, – в следующий за ним первый рабочий день:</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прием документов, необходимых для предоставления муниципальной услуги, и направление заявителю электронного сообщения о поступлении заявления;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регистрацию заявления и направление заявителю уведомления о регистрации заявления либо об отказе в приеме документов, необходимых для предоставления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3.5. Электронное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Ответственное должностное лицо:</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проверяет наличие электронных заявлений, поступивших с ЕПГУ, с периодом не реже 2 раз в день;</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рассматривает поступившие заявления и приложенные образы документов </w:t>
      </w:r>
      <w:r w:rsidRPr="007B2856">
        <w:rPr>
          <w:rFonts w:ascii="Times New Roman" w:hAnsi="Times New Roman"/>
          <w:sz w:val="28"/>
          <w:szCs w:val="28"/>
        </w:rPr>
        <w:lastRenderedPageBreak/>
        <w:t>(документы);</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производит действия в соответствии с пунктом 3.4 настоящего Административного регламента.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3.6. Заявителю в качестве результата предоставления муниципальной услуги обеспечивается возможность получения документа: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bookmarkStart w:id="24" w:name="_Hlk99376589"/>
      <w:r w:rsidRPr="007B2856">
        <w:rPr>
          <w:rFonts w:ascii="Times New Roman" w:hAnsi="Times New Roman"/>
          <w:sz w:val="28"/>
          <w:szCs w:val="28"/>
        </w:rPr>
        <w:t>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ЕПГУ;</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виде бумажного документа, подтверждающего содержание электронного документа, который заявитель получает при личном обращении в</w:t>
      </w:r>
      <w:r>
        <w:rPr>
          <w:rFonts w:ascii="Times New Roman" w:hAnsi="Times New Roman"/>
          <w:sz w:val="28"/>
          <w:szCs w:val="28"/>
        </w:rPr>
        <w:t xml:space="preserve"> Уполномоченный орган (</w:t>
      </w:r>
      <w:r w:rsidRPr="007B2856">
        <w:rPr>
          <w:rFonts w:ascii="Times New Roman" w:hAnsi="Times New Roman"/>
          <w:sz w:val="28"/>
          <w:szCs w:val="28"/>
        </w:rPr>
        <w:t>многофункциональн</w:t>
      </w:r>
      <w:r>
        <w:rPr>
          <w:rFonts w:ascii="Times New Roman" w:hAnsi="Times New Roman"/>
          <w:sz w:val="28"/>
          <w:szCs w:val="28"/>
        </w:rPr>
        <w:t>ый</w:t>
      </w:r>
      <w:r w:rsidRPr="007B2856">
        <w:rPr>
          <w:rFonts w:ascii="Times New Roman" w:hAnsi="Times New Roman"/>
          <w:sz w:val="28"/>
          <w:szCs w:val="28"/>
        </w:rPr>
        <w:t xml:space="preserve"> центр</w:t>
      </w:r>
      <w:r>
        <w:rPr>
          <w:rFonts w:ascii="Times New Roman" w:hAnsi="Times New Roman"/>
          <w:sz w:val="28"/>
          <w:szCs w:val="28"/>
        </w:rPr>
        <w:t>)</w:t>
      </w:r>
      <w:r w:rsidRPr="007B2856">
        <w:rPr>
          <w:rFonts w:ascii="Times New Roman" w:hAnsi="Times New Roman"/>
          <w:sz w:val="28"/>
          <w:szCs w:val="28"/>
        </w:rPr>
        <w:t>.</w:t>
      </w:r>
    </w:p>
    <w:bookmarkEnd w:id="24"/>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3.7. 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предоставлении муниципальной услуги в электронной форме заявителю направляется: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3.8. Оценка качества предоставления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Оценка качества предоставления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w:t>
      </w:r>
      <w:r>
        <w:rPr>
          <w:rFonts w:ascii="Times New Roman" w:hAnsi="Times New Roman"/>
          <w:sz w:val="28"/>
          <w:szCs w:val="28"/>
        </w:rPr>
        <w:t>.12.2012</w:t>
      </w:r>
      <w:r w:rsidRPr="007B2856">
        <w:rPr>
          <w:rFonts w:ascii="Times New Roman" w:hAnsi="Times New Roman"/>
          <w:sz w:val="28"/>
          <w:szCs w:val="28"/>
        </w:rPr>
        <w:t xml:space="preserve"> № 1284 </w:t>
      </w:r>
      <w:r>
        <w:rPr>
          <w:rFonts w:ascii="Times New Roman" w:hAnsi="Times New Roman"/>
          <w:sz w:val="28"/>
          <w:szCs w:val="28"/>
        </w:rPr>
        <w:t>"</w:t>
      </w:r>
      <w:r w:rsidRPr="007B2856">
        <w:rPr>
          <w:rFonts w:ascii="Times New Roman" w:hAnsi="Times New Roman"/>
          <w:sz w:val="28"/>
          <w:szCs w:val="28"/>
        </w:rPr>
        <w:t xml:space="preserve">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w:t>
      </w:r>
      <w:r w:rsidRPr="007B2856">
        <w:rPr>
          <w:rFonts w:ascii="Times New Roman" w:hAnsi="Times New Roman"/>
          <w:sz w:val="28"/>
          <w:szCs w:val="28"/>
        </w:rPr>
        <w:lastRenderedPageBreak/>
        <w:t>прекращении исполнения соответствующими руководителями своих должностных обязанностей</w:t>
      </w:r>
      <w:r>
        <w:rPr>
          <w:rFonts w:ascii="Times New Roman" w:hAnsi="Times New Roman"/>
          <w:sz w:val="28"/>
          <w:szCs w:val="28"/>
        </w:rPr>
        <w:t>"</w:t>
      </w:r>
      <w:r w:rsidRPr="007B2856">
        <w:rPr>
          <w:rFonts w:ascii="Times New Roman" w:hAnsi="Times New Roman"/>
          <w:sz w:val="28"/>
          <w:szCs w:val="28"/>
        </w:rPr>
        <w:t>.</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3.9. 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w:t>
      </w:r>
      <w:r>
        <w:rPr>
          <w:rFonts w:ascii="Times New Roman" w:hAnsi="Times New Roman"/>
          <w:sz w:val="28"/>
          <w:szCs w:val="28"/>
        </w:rPr>
        <w:t>.11.</w:t>
      </w:r>
      <w:r w:rsidRPr="007B2856">
        <w:rPr>
          <w:rFonts w:ascii="Times New Roman" w:hAnsi="Times New Roman"/>
          <w:sz w:val="28"/>
          <w:szCs w:val="28"/>
        </w:rPr>
        <w:t xml:space="preserve">2012 № 1198 </w:t>
      </w:r>
      <w:r>
        <w:rPr>
          <w:rFonts w:ascii="Times New Roman" w:hAnsi="Times New Roman"/>
          <w:sz w:val="28"/>
          <w:szCs w:val="28"/>
        </w:rPr>
        <w:t>"</w:t>
      </w:r>
      <w:r w:rsidRPr="007B2856">
        <w:rPr>
          <w:rFonts w:ascii="Times New Roman" w:hAnsi="Times New Roman"/>
          <w:sz w:val="28"/>
          <w:szCs w:val="28"/>
        </w:rPr>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Pr>
          <w:rFonts w:ascii="Times New Roman" w:hAnsi="Times New Roman"/>
          <w:sz w:val="28"/>
          <w:szCs w:val="28"/>
        </w:rPr>
        <w:t>"</w:t>
      </w:r>
      <w:r w:rsidRPr="007B2856">
        <w:rPr>
          <w:rFonts w:ascii="Times New Roman" w:hAnsi="Times New Roman"/>
          <w:sz w:val="28"/>
          <w:szCs w:val="28"/>
        </w:rPr>
        <w:t xml:space="preserve"> (в случае, если Уполномоченный орган подключен к указанной системе).</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Порядок исправления допущенных опечаток и ошибок в выданных в результате предоставления муниципальной услуги документах</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3.10. В случае выявления опечаток и ошибок заявитель вправе обратиться в Уполномоченный органа с заявлением с приложением документов, указанных в пункте 2.8</w:t>
      </w:r>
      <w:r>
        <w:rPr>
          <w:rFonts w:ascii="Times New Roman" w:hAnsi="Times New Roman"/>
          <w:sz w:val="28"/>
          <w:szCs w:val="28"/>
        </w:rPr>
        <w:t xml:space="preserve">, </w:t>
      </w:r>
      <w:r w:rsidRPr="007B2856">
        <w:rPr>
          <w:rFonts w:ascii="Times New Roman" w:hAnsi="Times New Roman"/>
          <w:sz w:val="28"/>
          <w:szCs w:val="28"/>
        </w:rPr>
        <w:t>настоящего Административного регламента.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3.11. Основания отказа в приеме заявления об исправлении опечаток и ошибок указаны в пункте 2.1</w:t>
      </w:r>
      <w:r>
        <w:rPr>
          <w:rFonts w:ascii="Times New Roman" w:hAnsi="Times New Roman"/>
          <w:sz w:val="28"/>
          <w:szCs w:val="28"/>
        </w:rPr>
        <w:t>6</w:t>
      </w:r>
      <w:r w:rsidRPr="007B2856">
        <w:rPr>
          <w:rFonts w:ascii="Times New Roman" w:hAnsi="Times New Roman"/>
          <w:sz w:val="28"/>
          <w:szCs w:val="28"/>
        </w:rPr>
        <w:t xml:space="preserve"> настоящего Административного регламента.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3.12. Исправление допущенных опечаток и ошибок в выданных в результате предоставления </w:t>
      </w:r>
      <w:r>
        <w:rPr>
          <w:rFonts w:ascii="Times New Roman" w:hAnsi="Times New Roman"/>
          <w:sz w:val="28"/>
          <w:szCs w:val="28"/>
        </w:rPr>
        <w:t xml:space="preserve">муниципальной </w:t>
      </w:r>
      <w:r w:rsidRPr="007B2856">
        <w:rPr>
          <w:rFonts w:ascii="Times New Roman" w:hAnsi="Times New Roman"/>
          <w:sz w:val="28"/>
          <w:szCs w:val="28"/>
        </w:rPr>
        <w:t>услуги документах осуществляется в следующем порядке:</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3.12.1. Заявитель при обнаружении опечаток и ошибок в документах, выданных в результате предоставления муниципальной услуги, обращается лично в Уполномоченный орган с заявлением о необходимости исправления опечаток и ошибок, в котором содержится указание на их описание.</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3.12.2. Уполномоченный орган при получении заявления, указанного в подпункте 3.12.1 пункта 3.12 настоящего подраздела, рассматривает необходимость внесения соответствующих изменений в документы, являющиеся результатом предоставления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3.12.3. Уполномоченный орган обеспечивает устранение опечаток и ошибок в документах, являющихся результатом предоставления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3.12.4. Срок устранения опечаток и ошибок не должен превышать 3 (трех) рабочих дней с даты регистрации заявления, указанного в подпункте 3.12.1 пункта 3.12 настоящего подраздела.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 xml:space="preserve">IV. Формы контроля за исполнением административного регламента </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4.1. 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w:t>
      </w:r>
      <w:r w:rsidRPr="007B2856">
        <w:rPr>
          <w:rFonts w:ascii="Times New Roman" w:hAnsi="Times New Roman"/>
          <w:sz w:val="28"/>
          <w:szCs w:val="28"/>
        </w:rPr>
        <w:lastRenderedPageBreak/>
        <w:t>осуществляется на постоянной основе должностными лицами Уполномоченного органа, уполномоченными на осуществление контроля за предоставлением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Для текущего контроля используются сведения служебной корреспонденции, устная и письменная информация специалистов и должностных лиц Уполномоченного органа.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Текущий контроль осуществляется путем проведения проверок:</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решений о предоставлении (об отказе в предоставлении)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выявления и устранения нарушений прав граждан;</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4.2. Контроль за полнотой и качеством предоставления муниципальной услуги включает в себя проведение плановых и внеплановых проверок.</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4.3. 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соблюдение сроков предоставления муниципальной услуги; соблюдение положений настоящего Административного регламента;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правильность и обоснованность принятого решения об отказе в предоставлении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Основанием для проведения внеплановых проверок являются: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Крым и нормативных правовых актов </w:t>
      </w:r>
      <w:r w:rsidRPr="00755B7A">
        <w:rPr>
          <w:rFonts w:ascii="Times New Roman" w:hAnsi="Times New Roman"/>
          <w:sz w:val="28"/>
          <w:szCs w:val="28"/>
        </w:rPr>
        <w:t xml:space="preserve">органов местного самоуправления </w:t>
      </w:r>
      <w:r w:rsidR="00755B7A" w:rsidRPr="00755B7A">
        <w:rPr>
          <w:rFonts w:ascii="Times New Roman" w:hAnsi="Times New Roman"/>
          <w:sz w:val="28"/>
          <w:szCs w:val="28"/>
        </w:rPr>
        <w:t>Красногвардейского</w:t>
      </w:r>
      <w:r w:rsidRPr="00755B7A">
        <w:rPr>
          <w:rFonts w:ascii="Times New Roman" w:hAnsi="Times New Roman"/>
          <w:sz w:val="28"/>
          <w:szCs w:val="28"/>
        </w:rPr>
        <w:t xml:space="preserve"> сельского поселения </w:t>
      </w:r>
      <w:r w:rsidR="00755B7A" w:rsidRPr="00755B7A">
        <w:rPr>
          <w:rFonts w:ascii="Times New Roman" w:hAnsi="Times New Roman"/>
          <w:sz w:val="28"/>
          <w:szCs w:val="28"/>
        </w:rPr>
        <w:t>Советского</w:t>
      </w:r>
      <w:r w:rsidRPr="00755B7A">
        <w:rPr>
          <w:rFonts w:ascii="Times New Roman" w:hAnsi="Times New Roman"/>
          <w:sz w:val="28"/>
          <w:szCs w:val="28"/>
        </w:rPr>
        <w:t xml:space="preserve"> района </w:t>
      </w:r>
      <w:r w:rsidR="00A31502" w:rsidRPr="00755B7A">
        <w:rPr>
          <w:rFonts w:ascii="Times New Roman" w:hAnsi="Times New Roman"/>
          <w:sz w:val="28"/>
          <w:szCs w:val="28"/>
        </w:rPr>
        <w:t>Республики Крым</w:t>
      </w:r>
      <w:r w:rsidRPr="00755B7A">
        <w:rPr>
          <w:rFonts w:ascii="Times New Roman" w:hAnsi="Times New Roman"/>
          <w:sz w:val="28"/>
          <w:szCs w:val="28"/>
        </w:rPr>
        <w:t>;</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обращения граждан и юридических лиц на нарушения законодательства, в том числе на качество предоставления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Ответственность должностных лиц за решения и действия (бездействие), принимаемые (осуществляемые) ими в ходе предоставления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4.6. По результатам проведенных проверок в случае выявления нарушений положений настоящего Административного регламента, нормативных правовых актов Республики Крым и </w:t>
      </w:r>
      <w:r w:rsidRPr="00755B7A">
        <w:rPr>
          <w:rFonts w:ascii="Times New Roman" w:hAnsi="Times New Roman"/>
          <w:sz w:val="28"/>
          <w:szCs w:val="28"/>
        </w:rPr>
        <w:t xml:space="preserve">нормативных правовых актов органов местного самоуправления </w:t>
      </w:r>
      <w:r w:rsidR="00755B7A" w:rsidRPr="00755B7A">
        <w:rPr>
          <w:rFonts w:ascii="Times New Roman" w:hAnsi="Times New Roman"/>
          <w:sz w:val="28"/>
          <w:szCs w:val="28"/>
        </w:rPr>
        <w:t>Красногвардейского</w:t>
      </w:r>
      <w:r w:rsidRPr="00755B7A">
        <w:rPr>
          <w:rFonts w:ascii="Times New Roman" w:hAnsi="Times New Roman"/>
          <w:sz w:val="28"/>
          <w:szCs w:val="28"/>
        </w:rPr>
        <w:t xml:space="preserve"> сельского поселения </w:t>
      </w:r>
      <w:r w:rsidR="00755B7A" w:rsidRPr="00755B7A">
        <w:rPr>
          <w:rFonts w:ascii="Times New Roman" w:hAnsi="Times New Roman"/>
          <w:sz w:val="28"/>
          <w:szCs w:val="28"/>
        </w:rPr>
        <w:t>Советского</w:t>
      </w:r>
      <w:r w:rsidRPr="00755B7A">
        <w:rPr>
          <w:rFonts w:ascii="Times New Roman" w:hAnsi="Times New Roman"/>
          <w:sz w:val="28"/>
          <w:szCs w:val="28"/>
        </w:rPr>
        <w:t xml:space="preserve"> района </w:t>
      </w:r>
      <w:r w:rsidR="00A31502" w:rsidRPr="00755B7A">
        <w:rPr>
          <w:rFonts w:ascii="Times New Roman" w:hAnsi="Times New Roman"/>
          <w:sz w:val="28"/>
          <w:szCs w:val="28"/>
        </w:rPr>
        <w:t xml:space="preserve">Республики Крым </w:t>
      </w:r>
      <w:r w:rsidRPr="007B2856">
        <w:rPr>
          <w:rFonts w:ascii="Times New Roman" w:hAnsi="Times New Roman"/>
          <w:sz w:val="28"/>
          <w:szCs w:val="28"/>
        </w:rPr>
        <w:t>осуществляется привлечение виновных лиц к ответственности в соответствии с законодательством Российской Федерации.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Требования к порядку и формам контроля за предоставлением муниципальной услуги, в том числе со стороны граждан, их объединений и организаций</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4.7.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Граждане, их объединения и организации также имеют право:</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направлять замечания и предложения по улучшению доступности и качества предоставления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вносить предложения о мерах по устранению нарушений настоящего Административного регламента.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4.8. 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V. Досудебный (внесудебный) порядок обжалования решений и действий (бездейс</w:t>
      </w:r>
      <w:r>
        <w:t xml:space="preserve">твия) органа, предоставляющего </w:t>
      </w:r>
      <w:r w:rsidRPr="007B2856">
        <w:t>муниципальную услугу, а также их должностных лиц, муниципальных служащих</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5.1. Заявитель имеет право на обжалование решения и (или) действий (бездействия) Уполномоченного органа, должностных лиц Уполномоченного органа, муниципальных служащих, многофункционального центра, а также работника многофункционального центра при предоставлении муниципальной услуги в досудебном (внесудебном) порядке (далее – жалоба).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5.2. 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Уполномоченный орган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к руководителю многофункционального центра – на решения и действия (бездействие) работника многофункционального центра;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к учредителю многофункционального центра – на решение и действия (бездействие) многофункционального центра.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5.3. Информация о порядке подачи и рассмотрения жалобы размещается на информационных стендах в местах предоставления муниципальной услуги, на сайте Уполномоченного органа, ЕПГУ,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5.4. Порядок досудебного (внесудебного) обжалования решений и действий (бездействия) Уполномоченного органа, предоставляющего муниципальную услугу, а также его должностных лиц регулируется: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Федеральным законом </w:t>
      </w:r>
      <w:r>
        <w:rPr>
          <w:rFonts w:ascii="Times New Roman" w:hAnsi="Times New Roman"/>
          <w:sz w:val="28"/>
          <w:szCs w:val="28"/>
        </w:rPr>
        <w:t>№ 210-ФЗ</w:t>
      </w:r>
      <w:r w:rsidRPr="007B2856">
        <w:rPr>
          <w:rFonts w:ascii="Times New Roman" w:hAnsi="Times New Roman"/>
          <w:sz w:val="28"/>
          <w:szCs w:val="28"/>
        </w:rPr>
        <w:t>;</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постановлением Правительства Российской Федерации от 20</w:t>
      </w:r>
      <w:r>
        <w:rPr>
          <w:rFonts w:ascii="Times New Roman" w:hAnsi="Times New Roman"/>
          <w:sz w:val="28"/>
          <w:szCs w:val="28"/>
        </w:rPr>
        <w:t>.11.2012</w:t>
      </w:r>
      <w:r w:rsidRPr="007B2856">
        <w:rPr>
          <w:rFonts w:ascii="Times New Roman" w:hAnsi="Times New Roman"/>
          <w:sz w:val="28"/>
          <w:szCs w:val="28"/>
        </w:rPr>
        <w:t xml:space="preserve">№ 1198 </w:t>
      </w:r>
      <w:r>
        <w:rPr>
          <w:rFonts w:ascii="Times New Roman" w:hAnsi="Times New Roman"/>
          <w:sz w:val="28"/>
          <w:szCs w:val="28"/>
        </w:rPr>
        <w:t>"</w:t>
      </w:r>
      <w:r w:rsidRPr="007B2856">
        <w:rPr>
          <w:rFonts w:ascii="Times New Roman" w:hAnsi="Times New Roman"/>
          <w:sz w:val="28"/>
          <w:szCs w:val="28"/>
        </w:rPr>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Pr>
          <w:rFonts w:ascii="Times New Roman" w:hAnsi="Times New Roman"/>
          <w:sz w:val="28"/>
          <w:szCs w:val="28"/>
        </w:rPr>
        <w:t>"</w:t>
      </w:r>
      <w:r w:rsidRPr="007B2856">
        <w:rPr>
          <w:rFonts w:ascii="Times New Roman" w:hAnsi="Times New Roman"/>
          <w:sz w:val="28"/>
          <w:szCs w:val="28"/>
        </w:rPr>
        <w:t>.</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VI.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Исчерпывающий перечень административных процедур (действий) при предоставлении муниципальной услуги, выполняемых многофункциональными центрами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6.1 Многофункциональный центр осуществляет:</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информирование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выдачу заявителю результата предоставления муниципальной услуги, на бумажном носителе, подтверждающих содержание электронных документов, </w:t>
      </w:r>
      <w:r w:rsidRPr="007B2856">
        <w:rPr>
          <w:rFonts w:ascii="Times New Roman" w:hAnsi="Times New Roman"/>
          <w:sz w:val="28"/>
          <w:szCs w:val="28"/>
        </w:rPr>
        <w:lastRenderedPageBreak/>
        <w:t>направленных в многофункциональный центр по результатам предоставления муниципальной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w:t>
      </w:r>
      <w:r>
        <w:rPr>
          <w:rFonts w:ascii="Times New Roman" w:hAnsi="Times New Roman"/>
          <w:sz w:val="28"/>
          <w:szCs w:val="28"/>
        </w:rPr>
        <w:t>е</w:t>
      </w:r>
      <w:r w:rsidRPr="007B2856">
        <w:rPr>
          <w:rFonts w:ascii="Times New Roman" w:hAnsi="Times New Roman"/>
          <w:sz w:val="28"/>
          <w:szCs w:val="28"/>
        </w:rPr>
        <w:t xml:space="preserve"> (муниципальны</w:t>
      </w:r>
      <w:r>
        <w:rPr>
          <w:rFonts w:ascii="Times New Roman" w:hAnsi="Times New Roman"/>
          <w:sz w:val="28"/>
          <w:szCs w:val="28"/>
        </w:rPr>
        <w:t>е</w:t>
      </w:r>
      <w:r w:rsidRPr="007B2856">
        <w:rPr>
          <w:rFonts w:ascii="Times New Roman" w:hAnsi="Times New Roman"/>
          <w:sz w:val="28"/>
          <w:szCs w:val="28"/>
        </w:rPr>
        <w:t>) услуг</w:t>
      </w:r>
      <w:r>
        <w:rPr>
          <w:rFonts w:ascii="Times New Roman" w:hAnsi="Times New Roman"/>
          <w:sz w:val="28"/>
          <w:szCs w:val="28"/>
        </w:rPr>
        <w:t>и</w:t>
      </w:r>
      <w:r w:rsidRPr="007B2856">
        <w:rPr>
          <w:rFonts w:ascii="Times New Roman" w:hAnsi="Times New Roman"/>
          <w:sz w:val="28"/>
          <w:szCs w:val="28"/>
        </w:rPr>
        <w:t>;</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иные процедуры и действия, предусмотренные Федеральным законом № 210-ФЗ.</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Информирование заявителей</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6.2. Информирование заявителя многофункциональными центрами осуществляется следующими способами: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при обращении заявителя в многофункциональный центр лично, по телефону, посредством почтовых отправлений, либо по электронной почте.</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изложить обращение в письменной форме (ответ направляется Заявителю в соответствии со способом, указанным в обращении);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назначить другое время для консультаций.</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Выдача заявителю результата предоставления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6.3. При наличии в заявлении о предоставлении муниципальной услуги </w:t>
      </w:r>
      <w:r w:rsidRPr="007B2856">
        <w:rPr>
          <w:rFonts w:ascii="Times New Roman" w:hAnsi="Times New Roman"/>
          <w:sz w:val="28"/>
          <w:szCs w:val="28"/>
        </w:rPr>
        <w:lastRenderedPageBreak/>
        <w:t xml:space="preserve">указания о выдаче результатов оказания услуги через многофункциональный центр, Уполномоченный орган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и многофункциональным центром в порядке, утвержденном постановлением Правительства Российской Федерации от 27.09.2011 № 797 </w:t>
      </w:r>
      <w:r>
        <w:rPr>
          <w:rFonts w:ascii="Times New Roman" w:hAnsi="Times New Roman"/>
          <w:sz w:val="28"/>
          <w:szCs w:val="28"/>
        </w:rPr>
        <w:t>"</w:t>
      </w:r>
      <w:r w:rsidRPr="007B2856">
        <w:rPr>
          <w:rFonts w:ascii="Times New Roman" w:hAnsi="Times New Roman"/>
          <w:sz w:val="28"/>
          <w:szCs w:val="28"/>
        </w:rPr>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Pr>
          <w:rFonts w:ascii="Times New Roman" w:hAnsi="Times New Roman"/>
          <w:sz w:val="28"/>
          <w:szCs w:val="28"/>
        </w:rPr>
        <w:t>"</w:t>
      </w:r>
      <w:r w:rsidRPr="007B2856">
        <w:rPr>
          <w:rFonts w:ascii="Times New Roman" w:hAnsi="Times New Roman"/>
          <w:sz w:val="28"/>
          <w:szCs w:val="28"/>
        </w:rPr>
        <w:t xml:space="preserve"> (далее – Постановление № 797).</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Порядок и сроки передачи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Постановлением № 797.</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w:t>
      </w:r>
      <w:r>
        <w:rPr>
          <w:rFonts w:ascii="Times New Roman" w:hAnsi="Times New Roman"/>
          <w:sz w:val="28"/>
          <w:szCs w:val="28"/>
        </w:rPr>
        <w:t>4</w:t>
      </w:r>
      <w:r w:rsidRPr="007B2856">
        <w:rPr>
          <w:rFonts w:ascii="Times New Roman" w:hAnsi="Times New Roman"/>
          <w:sz w:val="28"/>
          <w:szCs w:val="28"/>
        </w:rPr>
        <w:t>.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Работник многофункционального центра осуществляет следующие действия: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проверяет полномочия представителя заявителя (в случае обращения представителя заявителя);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определяет статус исполнения заявления заявителя в ГИС;</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выдает документы заявителю, при необходимости запрашивает у заявителя подписи за каждый выданный документ;</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запрашивает согласие заявителя на участие в смс-опросе для оценки качества предоставленных услуг многофункциональным центром.</w:t>
      </w:r>
    </w:p>
    <w:p w:rsidR="00C02349" w:rsidRDefault="00C02349" w:rsidP="00C02349">
      <w:pPr>
        <w:spacing w:after="0" w:line="240" w:lineRule="auto"/>
        <w:ind w:left="5670"/>
      </w:pPr>
    </w:p>
    <w:p w:rsidR="00C02349" w:rsidRDefault="00C02349" w:rsidP="00C02349">
      <w:pPr>
        <w:spacing w:after="0" w:line="240" w:lineRule="auto"/>
        <w:ind w:left="5670"/>
      </w:pPr>
    </w:p>
    <w:p w:rsidR="00C02349" w:rsidRDefault="00C02349" w:rsidP="00C02349">
      <w:pPr>
        <w:spacing w:after="0" w:line="240" w:lineRule="auto"/>
        <w:ind w:left="5670"/>
      </w:pPr>
    </w:p>
    <w:p w:rsidR="00D24259" w:rsidRDefault="00D24259" w:rsidP="00C02349">
      <w:pPr>
        <w:spacing w:after="0" w:line="240" w:lineRule="auto"/>
        <w:ind w:left="5670"/>
      </w:pPr>
    </w:p>
    <w:p w:rsidR="00D24259" w:rsidRDefault="00D24259" w:rsidP="00C02349">
      <w:pPr>
        <w:spacing w:after="0" w:line="240" w:lineRule="auto"/>
        <w:ind w:left="5670"/>
      </w:pPr>
    </w:p>
    <w:p w:rsidR="00D24259" w:rsidRDefault="00D24259" w:rsidP="00C02349">
      <w:pPr>
        <w:spacing w:after="0" w:line="240" w:lineRule="auto"/>
        <w:ind w:left="5670"/>
      </w:pPr>
    </w:p>
    <w:p w:rsidR="00D24259" w:rsidRDefault="00D24259" w:rsidP="00C02349">
      <w:pPr>
        <w:spacing w:after="0" w:line="240" w:lineRule="auto"/>
        <w:ind w:left="5670"/>
      </w:pPr>
    </w:p>
    <w:p w:rsidR="00D24259" w:rsidRDefault="00D24259" w:rsidP="00C02349">
      <w:pPr>
        <w:spacing w:after="0" w:line="240" w:lineRule="auto"/>
        <w:ind w:left="5670"/>
      </w:pPr>
    </w:p>
    <w:p w:rsidR="00D24259" w:rsidRDefault="00D24259" w:rsidP="00C02349">
      <w:pPr>
        <w:spacing w:after="0" w:line="240" w:lineRule="auto"/>
        <w:ind w:left="5670"/>
      </w:pPr>
    </w:p>
    <w:p w:rsidR="00D24259" w:rsidRDefault="00D24259" w:rsidP="00C02349">
      <w:pPr>
        <w:spacing w:after="0" w:line="240" w:lineRule="auto"/>
        <w:ind w:left="5670"/>
      </w:pPr>
    </w:p>
    <w:p w:rsidR="00D24259" w:rsidRDefault="00D24259" w:rsidP="00C02349">
      <w:pPr>
        <w:spacing w:after="0" w:line="240" w:lineRule="auto"/>
        <w:ind w:left="5670"/>
      </w:pPr>
    </w:p>
    <w:p w:rsidR="00D24259" w:rsidRDefault="00D24259" w:rsidP="00C02349">
      <w:pPr>
        <w:spacing w:after="0" w:line="240" w:lineRule="auto"/>
        <w:ind w:left="5670"/>
      </w:pPr>
    </w:p>
    <w:p w:rsidR="00D24259" w:rsidRDefault="00D24259" w:rsidP="00C02349">
      <w:pPr>
        <w:spacing w:after="0" w:line="240" w:lineRule="auto"/>
        <w:ind w:left="5670"/>
      </w:pPr>
    </w:p>
    <w:p w:rsidR="00D24259" w:rsidRDefault="00D24259" w:rsidP="00C02349">
      <w:pPr>
        <w:spacing w:after="0" w:line="240" w:lineRule="auto"/>
        <w:ind w:left="5670"/>
      </w:pPr>
    </w:p>
    <w:p w:rsidR="00D24259" w:rsidRDefault="00D24259" w:rsidP="00755B7A">
      <w:pPr>
        <w:spacing w:after="0" w:line="240" w:lineRule="auto"/>
      </w:pPr>
    </w:p>
    <w:p w:rsidR="00D24259" w:rsidRDefault="00D24259" w:rsidP="00C02349">
      <w:pPr>
        <w:spacing w:after="0" w:line="240" w:lineRule="auto"/>
        <w:ind w:left="5670"/>
      </w:pPr>
    </w:p>
    <w:p w:rsidR="009F1FF4" w:rsidRDefault="009F1FF4" w:rsidP="009F1FF4">
      <w:pPr>
        <w:spacing w:after="0" w:line="240" w:lineRule="auto"/>
        <w:ind w:left="5670"/>
        <w:rPr>
          <w:rFonts w:ascii="Times New Roman" w:hAnsi="Times New Roman"/>
          <w:sz w:val="28"/>
          <w:szCs w:val="28"/>
        </w:rPr>
      </w:pPr>
      <w:bookmarkStart w:id="25" w:name="_Hlk101177755"/>
      <w:r w:rsidRPr="00221FD8">
        <w:rPr>
          <w:rFonts w:ascii="Times New Roman" w:hAnsi="Times New Roman"/>
          <w:sz w:val="28"/>
          <w:szCs w:val="28"/>
        </w:rPr>
        <w:t>П</w:t>
      </w:r>
      <w:r>
        <w:rPr>
          <w:rFonts w:ascii="Times New Roman" w:hAnsi="Times New Roman"/>
          <w:sz w:val="28"/>
          <w:szCs w:val="28"/>
        </w:rPr>
        <w:t>РИЛОЖЕНИЕ</w:t>
      </w:r>
      <w:r w:rsidRPr="00221FD8">
        <w:rPr>
          <w:rFonts w:ascii="Times New Roman" w:hAnsi="Times New Roman"/>
          <w:sz w:val="28"/>
          <w:szCs w:val="28"/>
        </w:rPr>
        <w:t xml:space="preserve"> № </w:t>
      </w:r>
      <w:r>
        <w:rPr>
          <w:rFonts w:ascii="Times New Roman" w:hAnsi="Times New Roman"/>
          <w:sz w:val="28"/>
          <w:szCs w:val="28"/>
        </w:rPr>
        <w:t>1</w:t>
      </w:r>
    </w:p>
    <w:p w:rsidR="00C02349" w:rsidRPr="00C06CCF" w:rsidRDefault="009F1FF4" w:rsidP="00C06CCF">
      <w:pPr>
        <w:spacing w:after="0" w:line="240" w:lineRule="auto"/>
        <w:ind w:left="5670"/>
        <w:rPr>
          <w:rFonts w:ascii="Times New Roman" w:hAnsi="Times New Roman"/>
          <w:sz w:val="28"/>
          <w:szCs w:val="28"/>
        </w:rPr>
      </w:pPr>
      <w:r>
        <w:rPr>
          <w:rFonts w:ascii="Times New Roman" w:hAnsi="Times New Roman"/>
          <w:sz w:val="28"/>
          <w:szCs w:val="28"/>
        </w:rPr>
        <w:t xml:space="preserve">к </w:t>
      </w:r>
      <w:r w:rsidRPr="00221FD8">
        <w:rPr>
          <w:rFonts w:ascii="Times New Roman" w:hAnsi="Times New Roman"/>
          <w:sz w:val="28"/>
          <w:szCs w:val="28"/>
        </w:rPr>
        <w:t>Административн</w:t>
      </w:r>
      <w:r>
        <w:rPr>
          <w:rFonts w:ascii="Times New Roman" w:hAnsi="Times New Roman"/>
          <w:sz w:val="28"/>
          <w:szCs w:val="28"/>
        </w:rPr>
        <w:t>ому</w:t>
      </w:r>
      <w:r w:rsidRPr="00221FD8">
        <w:rPr>
          <w:rFonts w:ascii="Times New Roman" w:hAnsi="Times New Roman"/>
          <w:sz w:val="28"/>
          <w:szCs w:val="28"/>
        </w:rPr>
        <w:t xml:space="preserve"> регламент</w:t>
      </w:r>
      <w:r>
        <w:rPr>
          <w:rFonts w:ascii="Times New Roman" w:hAnsi="Times New Roman"/>
          <w:sz w:val="28"/>
          <w:szCs w:val="28"/>
        </w:rPr>
        <w:t>у</w:t>
      </w:r>
      <w:r w:rsidRPr="00B21976">
        <w:rPr>
          <w:rFonts w:ascii="Times New Roman" w:hAnsi="Times New Roman"/>
          <w:sz w:val="28"/>
          <w:szCs w:val="28"/>
        </w:rPr>
        <w:t xml:space="preserve">предоставления муниципальной услуги </w:t>
      </w:r>
      <w:r w:rsidR="00C06CCF" w:rsidRPr="00C06CCF">
        <w:rPr>
          <w:rFonts w:ascii="Times New Roman" w:hAnsi="Times New Roman"/>
          <w:bCs/>
          <w:sz w:val="28"/>
          <w:szCs w:val="28"/>
        </w:rPr>
        <w:t>"</w:t>
      </w:r>
      <w:bookmarkStart w:id="26" w:name="_Hlk101347259"/>
      <w:r w:rsidR="007B0C5A" w:rsidRPr="007B0C5A">
        <w:rPr>
          <w:rFonts w:ascii="Times New Roman" w:hAnsi="Times New Roman"/>
          <w:bCs/>
          <w:sz w:val="28"/>
          <w:szCs w:val="28"/>
        </w:rPr>
        <w:t>Предоставление поддержки субъектам малого и среднего предпринимательства в рамках муниципальных программ</w:t>
      </w:r>
      <w:bookmarkEnd w:id="26"/>
      <w:r w:rsidR="00C06CCF" w:rsidRPr="00C06CCF">
        <w:rPr>
          <w:rFonts w:ascii="Times New Roman" w:hAnsi="Times New Roman"/>
          <w:bCs/>
          <w:sz w:val="28"/>
          <w:szCs w:val="28"/>
        </w:rPr>
        <w:t>"</w:t>
      </w:r>
    </w:p>
    <w:bookmarkEnd w:id="25"/>
    <w:p w:rsidR="00C06CCF" w:rsidRPr="009F1FF4" w:rsidRDefault="009F1FF4" w:rsidP="009F1FF4">
      <w:pPr>
        <w:spacing w:after="0" w:line="240" w:lineRule="auto"/>
        <w:jc w:val="both"/>
        <w:rPr>
          <w:rFonts w:ascii="Times New Roman" w:hAnsi="Times New Roman"/>
          <w:sz w:val="24"/>
          <w:szCs w:val="24"/>
        </w:rPr>
      </w:pPr>
      <w:r w:rsidRPr="009F1FF4">
        <w:rPr>
          <w:rFonts w:ascii="Times New Roman" w:hAnsi="Times New Roman"/>
          <w:sz w:val="24"/>
          <w:szCs w:val="24"/>
        </w:rPr>
        <w:t xml:space="preserve">  </w:t>
      </w:r>
    </w:p>
    <w:tbl>
      <w:tblPr>
        <w:tblW w:w="11973" w:type="dxa"/>
        <w:tblInd w:w="20" w:type="dxa"/>
        <w:tblCellMar>
          <w:left w:w="0" w:type="dxa"/>
          <w:right w:w="0" w:type="dxa"/>
        </w:tblCellMar>
        <w:tblLook w:val="04A0"/>
      </w:tblPr>
      <w:tblGrid>
        <w:gridCol w:w="10293"/>
        <w:gridCol w:w="1680"/>
      </w:tblGrid>
      <w:tr w:rsidR="007B0C5A" w:rsidRPr="007B0C5A" w:rsidTr="00D004BC">
        <w:trPr>
          <w:gridAfter w:val="1"/>
          <w:wAfter w:w="1680" w:type="dxa"/>
        </w:trPr>
        <w:tc>
          <w:tcPr>
            <w:tcW w:w="10293" w:type="dxa"/>
            <w:hideMark/>
          </w:tcPr>
          <w:p w:rsidR="007B0C5A" w:rsidRDefault="007B0C5A" w:rsidP="007B0C5A">
            <w:pPr>
              <w:spacing w:after="0" w:line="240" w:lineRule="auto"/>
              <w:ind w:left="5372"/>
              <w:jc w:val="both"/>
              <w:rPr>
                <w:rFonts w:ascii="Times New Roman" w:hAnsi="Times New Roman"/>
                <w:sz w:val="24"/>
                <w:szCs w:val="24"/>
              </w:rPr>
            </w:pPr>
            <w:r>
              <w:rPr>
                <w:rFonts w:ascii="Times New Roman" w:hAnsi="Times New Roman"/>
                <w:sz w:val="24"/>
                <w:szCs w:val="24"/>
              </w:rPr>
              <w:t>В Администрацию _____ сельского поселения</w:t>
            </w:r>
          </w:p>
          <w:p w:rsidR="007B0C5A" w:rsidRPr="007B0C5A" w:rsidRDefault="007B0C5A" w:rsidP="007B0C5A">
            <w:pPr>
              <w:spacing w:after="0" w:line="240" w:lineRule="auto"/>
              <w:ind w:left="5372"/>
              <w:jc w:val="both"/>
              <w:rPr>
                <w:rFonts w:ascii="Times New Roman" w:hAnsi="Times New Roman"/>
                <w:sz w:val="24"/>
                <w:szCs w:val="24"/>
              </w:rPr>
            </w:pPr>
            <w:r w:rsidRPr="007B0C5A">
              <w:rPr>
                <w:rFonts w:ascii="Times New Roman" w:hAnsi="Times New Roman"/>
                <w:sz w:val="24"/>
                <w:szCs w:val="24"/>
              </w:rPr>
              <w:t xml:space="preserve">от ______________________________________ </w:t>
            </w:r>
          </w:p>
          <w:p w:rsidR="007B0C5A" w:rsidRPr="007B0C5A" w:rsidRDefault="007B0C5A" w:rsidP="007B0C5A">
            <w:pPr>
              <w:spacing w:after="0" w:line="240" w:lineRule="auto"/>
              <w:ind w:left="5372"/>
              <w:jc w:val="both"/>
              <w:rPr>
                <w:rFonts w:ascii="Times New Roman" w:hAnsi="Times New Roman"/>
                <w:sz w:val="24"/>
                <w:szCs w:val="24"/>
              </w:rPr>
            </w:pPr>
            <w:r w:rsidRPr="007B0C5A">
              <w:rPr>
                <w:rFonts w:ascii="Times New Roman" w:hAnsi="Times New Roman"/>
                <w:sz w:val="24"/>
                <w:szCs w:val="24"/>
              </w:rPr>
              <w:t xml:space="preserve">________________________________________, </w:t>
            </w:r>
          </w:p>
          <w:p w:rsidR="007B0C5A" w:rsidRPr="007B0C5A" w:rsidRDefault="007B0C5A" w:rsidP="00D004BC">
            <w:pPr>
              <w:spacing w:after="0" w:line="240" w:lineRule="auto"/>
              <w:ind w:left="5372"/>
              <w:rPr>
                <w:rFonts w:ascii="Times New Roman" w:hAnsi="Times New Roman"/>
                <w:sz w:val="24"/>
                <w:szCs w:val="24"/>
              </w:rPr>
            </w:pPr>
            <w:r w:rsidRPr="007B0C5A">
              <w:rPr>
                <w:rFonts w:ascii="Times New Roman" w:hAnsi="Times New Roman"/>
                <w:sz w:val="24"/>
                <w:szCs w:val="24"/>
              </w:rPr>
              <w:t xml:space="preserve">(Ф.И.О. полностью) </w:t>
            </w:r>
          </w:p>
          <w:p w:rsidR="007B0C5A" w:rsidRPr="007B0C5A" w:rsidRDefault="007B0C5A" w:rsidP="007B0C5A">
            <w:pPr>
              <w:spacing w:after="0" w:line="240" w:lineRule="auto"/>
              <w:ind w:left="5372"/>
              <w:jc w:val="both"/>
              <w:rPr>
                <w:rFonts w:ascii="Times New Roman" w:hAnsi="Times New Roman"/>
                <w:sz w:val="24"/>
                <w:szCs w:val="24"/>
              </w:rPr>
            </w:pPr>
            <w:r w:rsidRPr="007B0C5A">
              <w:rPr>
                <w:rFonts w:ascii="Times New Roman" w:hAnsi="Times New Roman"/>
                <w:sz w:val="24"/>
                <w:szCs w:val="24"/>
              </w:rPr>
              <w:t xml:space="preserve">проживающего по адресу: </w:t>
            </w:r>
          </w:p>
          <w:p w:rsidR="007B0C5A" w:rsidRPr="007B0C5A" w:rsidRDefault="007B0C5A" w:rsidP="007B0C5A">
            <w:pPr>
              <w:spacing w:after="0" w:line="240" w:lineRule="auto"/>
              <w:ind w:left="5372"/>
              <w:jc w:val="both"/>
              <w:rPr>
                <w:rFonts w:ascii="Times New Roman" w:hAnsi="Times New Roman"/>
                <w:sz w:val="24"/>
                <w:szCs w:val="24"/>
              </w:rPr>
            </w:pPr>
            <w:r w:rsidRPr="007B0C5A">
              <w:rPr>
                <w:rFonts w:ascii="Times New Roman" w:hAnsi="Times New Roman"/>
                <w:sz w:val="24"/>
                <w:szCs w:val="24"/>
              </w:rPr>
              <w:t xml:space="preserve">_________________________________________ </w:t>
            </w:r>
          </w:p>
          <w:p w:rsidR="007B0C5A" w:rsidRPr="007B0C5A" w:rsidRDefault="007B0C5A" w:rsidP="007B0C5A">
            <w:pPr>
              <w:spacing w:after="0" w:line="240" w:lineRule="auto"/>
              <w:ind w:left="5372"/>
              <w:jc w:val="both"/>
              <w:rPr>
                <w:rFonts w:ascii="Times New Roman" w:hAnsi="Times New Roman"/>
                <w:sz w:val="24"/>
                <w:szCs w:val="24"/>
              </w:rPr>
            </w:pPr>
            <w:r w:rsidRPr="007B0C5A">
              <w:rPr>
                <w:rFonts w:ascii="Times New Roman" w:hAnsi="Times New Roman"/>
                <w:sz w:val="24"/>
                <w:szCs w:val="24"/>
              </w:rPr>
              <w:t xml:space="preserve">_________________________________________ </w:t>
            </w:r>
          </w:p>
          <w:p w:rsidR="007B0C5A" w:rsidRPr="007B0C5A" w:rsidRDefault="007B0C5A" w:rsidP="007B0C5A">
            <w:pPr>
              <w:spacing w:after="100" w:line="240" w:lineRule="auto"/>
              <w:ind w:left="5372"/>
              <w:jc w:val="both"/>
              <w:rPr>
                <w:rFonts w:ascii="Times New Roman" w:hAnsi="Times New Roman"/>
                <w:sz w:val="24"/>
                <w:szCs w:val="24"/>
              </w:rPr>
            </w:pPr>
            <w:r w:rsidRPr="007B0C5A">
              <w:rPr>
                <w:rFonts w:ascii="Times New Roman" w:hAnsi="Times New Roman"/>
                <w:sz w:val="24"/>
                <w:szCs w:val="24"/>
              </w:rPr>
              <w:t xml:space="preserve">Тел. _____________________________________ </w:t>
            </w:r>
          </w:p>
        </w:tc>
      </w:tr>
      <w:tr w:rsidR="007B0C5A" w:rsidRPr="007B0C5A" w:rsidTr="00D004BC">
        <w:tc>
          <w:tcPr>
            <w:tcW w:w="11973" w:type="dxa"/>
            <w:gridSpan w:val="2"/>
            <w:hideMark/>
          </w:tcPr>
          <w:p w:rsidR="00D004BC" w:rsidRDefault="00D004BC" w:rsidP="00D004BC">
            <w:pPr>
              <w:spacing w:after="100" w:line="240" w:lineRule="auto"/>
              <w:rPr>
                <w:rFonts w:ascii="Times New Roman" w:hAnsi="Times New Roman"/>
                <w:sz w:val="24"/>
                <w:szCs w:val="24"/>
              </w:rPr>
            </w:pPr>
          </w:p>
          <w:p w:rsidR="007B0C5A" w:rsidRPr="007B0C5A" w:rsidRDefault="007B0C5A" w:rsidP="00D004BC">
            <w:pPr>
              <w:spacing w:after="100" w:line="240" w:lineRule="auto"/>
              <w:rPr>
                <w:rFonts w:ascii="Times New Roman" w:hAnsi="Times New Roman"/>
                <w:sz w:val="24"/>
                <w:szCs w:val="24"/>
              </w:rPr>
            </w:pPr>
            <w:r w:rsidRPr="007B0C5A">
              <w:rPr>
                <w:rFonts w:ascii="Times New Roman" w:hAnsi="Times New Roman"/>
                <w:sz w:val="24"/>
                <w:szCs w:val="24"/>
              </w:rPr>
              <w:t>ЗАЯВЛЕНИЕ</w:t>
            </w:r>
          </w:p>
        </w:tc>
      </w:tr>
      <w:tr w:rsidR="007B0C5A" w:rsidRPr="007B0C5A" w:rsidTr="00D004BC">
        <w:tc>
          <w:tcPr>
            <w:tcW w:w="11973" w:type="dxa"/>
            <w:gridSpan w:val="2"/>
            <w:hideMark/>
          </w:tcPr>
          <w:p w:rsidR="007B0C5A" w:rsidRPr="007B0C5A" w:rsidRDefault="007B0C5A" w:rsidP="007B0C5A">
            <w:pPr>
              <w:spacing w:after="0" w:line="240" w:lineRule="auto"/>
              <w:ind w:firstLine="280"/>
              <w:jc w:val="both"/>
              <w:rPr>
                <w:rFonts w:ascii="Times New Roman" w:hAnsi="Times New Roman"/>
                <w:sz w:val="24"/>
                <w:szCs w:val="24"/>
              </w:rPr>
            </w:pPr>
            <w:r w:rsidRPr="007B0C5A">
              <w:rPr>
                <w:rFonts w:ascii="Times New Roman" w:hAnsi="Times New Roman"/>
                <w:sz w:val="24"/>
                <w:szCs w:val="24"/>
              </w:rPr>
              <w:t xml:space="preserve">Прошу Вас оказать мне следующую муниципальную услугу: </w:t>
            </w:r>
          </w:p>
          <w:p w:rsidR="007B0C5A" w:rsidRPr="007B0C5A" w:rsidRDefault="007B0C5A" w:rsidP="007B0C5A">
            <w:pPr>
              <w:spacing w:after="0" w:line="240" w:lineRule="auto"/>
              <w:jc w:val="both"/>
              <w:rPr>
                <w:rFonts w:ascii="Times New Roman" w:hAnsi="Times New Roman"/>
                <w:sz w:val="24"/>
                <w:szCs w:val="24"/>
              </w:rPr>
            </w:pPr>
            <w:r w:rsidRPr="007B0C5A">
              <w:rPr>
                <w:rFonts w:ascii="Times New Roman" w:hAnsi="Times New Roman"/>
                <w:sz w:val="24"/>
                <w:szCs w:val="24"/>
              </w:rPr>
              <w:t xml:space="preserve">__________________________________________________________________________ </w:t>
            </w:r>
          </w:p>
          <w:p w:rsidR="007B0C5A" w:rsidRPr="007B0C5A" w:rsidRDefault="007B0C5A" w:rsidP="007B0C5A">
            <w:pPr>
              <w:spacing w:after="0" w:line="240" w:lineRule="auto"/>
              <w:jc w:val="both"/>
              <w:rPr>
                <w:rFonts w:ascii="Times New Roman" w:hAnsi="Times New Roman"/>
                <w:sz w:val="24"/>
                <w:szCs w:val="24"/>
              </w:rPr>
            </w:pPr>
            <w:r w:rsidRPr="007B0C5A">
              <w:rPr>
                <w:rFonts w:ascii="Times New Roman" w:hAnsi="Times New Roman"/>
                <w:sz w:val="24"/>
                <w:szCs w:val="24"/>
              </w:rPr>
              <w:t xml:space="preserve">__________________________________________________________________________ </w:t>
            </w:r>
          </w:p>
          <w:p w:rsidR="007B0C5A" w:rsidRPr="007B0C5A" w:rsidRDefault="007B0C5A" w:rsidP="007B0C5A">
            <w:pPr>
              <w:spacing w:after="0" w:line="240" w:lineRule="auto"/>
              <w:jc w:val="both"/>
              <w:rPr>
                <w:rFonts w:ascii="Times New Roman" w:hAnsi="Times New Roman"/>
                <w:sz w:val="24"/>
                <w:szCs w:val="24"/>
              </w:rPr>
            </w:pPr>
            <w:r w:rsidRPr="007B0C5A">
              <w:rPr>
                <w:rFonts w:ascii="Times New Roman" w:hAnsi="Times New Roman"/>
                <w:sz w:val="24"/>
                <w:szCs w:val="24"/>
              </w:rPr>
              <w:t xml:space="preserve">__________________________________________________________________________ </w:t>
            </w:r>
          </w:p>
          <w:p w:rsidR="007B0C5A" w:rsidRPr="007B0C5A" w:rsidRDefault="007B0C5A" w:rsidP="007B0C5A">
            <w:pPr>
              <w:spacing w:after="0" w:line="240" w:lineRule="auto"/>
              <w:jc w:val="both"/>
              <w:rPr>
                <w:rFonts w:ascii="Times New Roman" w:hAnsi="Times New Roman"/>
                <w:sz w:val="24"/>
                <w:szCs w:val="24"/>
              </w:rPr>
            </w:pPr>
            <w:r w:rsidRPr="007B0C5A">
              <w:rPr>
                <w:rFonts w:ascii="Times New Roman" w:hAnsi="Times New Roman"/>
                <w:sz w:val="24"/>
                <w:szCs w:val="24"/>
              </w:rPr>
              <w:t xml:space="preserve">__________________________________________________________________________ </w:t>
            </w:r>
          </w:p>
          <w:p w:rsidR="007B0C5A" w:rsidRPr="007B0C5A" w:rsidRDefault="007B0C5A" w:rsidP="007B0C5A">
            <w:pPr>
              <w:spacing w:after="0" w:line="240" w:lineRule="auto"/>
              <w:jc w:val="both"/>
              <w:rPr>
                <w:rFonts w:ascii="Times New Roman" w:hAnsi="Times New Roman"/>
                <w:sz w:val="24"/>
                <w:szCs w:val="24"/>
              </w:rPr>
            </w:pPr>
            <w:r w:rsidRPr="007B0C5A">
              <w:rPr>
                <w:rFonts w:ascii="Times New Roman" w:hAnsi="Times New Roman"/>
                <w:sz w:val="24"/>
                <w:szCs w:val="24"/>
              </w:rPr>
              <w:t xml:space="preserve">__________________________________________________________________________ </w:t>
            </w:r>
          </w:p>
          <w:p w:rsidR="007B0C5A" w:rsidRPr="007B0C5A" w:rsidRDefault="007B0C5A" w:rsidP="007B0C5A">
            <w:pPr>
              <w:spacing w:after="0" w:line="240" w:lineRule="auto"/>
              <w:jc w:val="both"/>
              <w:rPr>
                <w:rFonts w:ascii="Times New Roman" w:hAnsi="Times New Roman"/>
                <w:sz w:val="24"/>
                <w:szCs w:val="24"/>
              </w:rPr>
            </w:pPr>
            <w:r w:rsidRPr="007B0C5A">
              <w:rPr>
                <w:rFonts w:ascii="Times New Roman" w:hAnsi="Times New Roman"/>
                <w:sz w:val="24"/>
                <w:szCs w:val="24"/>
              </w:rPr>
              <w:t xml:space="preserve">__________________________________________________________________________ </w:t>
            </w:r>
          </w:p>
          <w:p w:rsidR="007B0C5A" w:rsidRPr="007B0C5A" w:rsidRDefault="007B0C5A" w:rsidP="007B0C5A">
            <w:pPr>
              <w:spacing w:after="0" w:line="240" w:lineRule="auto"/>
              <w:jc w:val="both"/>
              <w:rPr>
                <w:rFonts w:ascii="Times New Roman" w:hAnsi="Times New Roman"/>
                <w:sz w:val="24"/>
                <w:szCs w:val="24"/>
              </w:rPr>
            </w:pPr>
            <w:r w:rsidRPr="007B0C5A">
              <w:rPr>
                <w:rFonts w:ascii="Times New Roman" w:hAnsi="Times New Roman"/>
                <w:sz w:val="24"/>
                <w:szCs w:val="24"/>
              </w:rPr>
              <w:t xml:space="preserve">__________________________________________________________________________ </w:t>
            </w:r>
          </w:p>
          <w:p w:rsidR="007B0C5A" w:rsidRPr="007B0C5A" w:rsidRDefault="007B0C5A" w:rsidP="007B0C5A">
            <w:pPr>
              <w:spacing w:after="0" w:line="240" w:lineRule="auto"/>
              <w:jc w:val="both"/>
              <w:rPr>
                <w:rFonts w:ascii="Times New Roman" w:hAnsi="Times New Roman"/>
                <w:sz w:val="24"/>
                <w:szCs w:val="24"/>
              </w:rPr>
            </w:pPr>
            <w:r w:rsidRPr="007B0C5A">
              <w:rPr>
                <w:rFonts w:ascii="Times New Roman" w:hAnsi="Times New Roman"/>
                <w:sz w:val="24"/>
                <w:szCs w:val="24"/>
              </w:rPr>
              <w:t xml:space="preserve">__________________________________________________________________________ </w:t>
            </w:r>
          </w:p>
          <w:p w:rsidR="007B0C5A" w:rsidRPr="007B0C5A" w:rsidRDefault="007B0C5A" w:rsidP="007B0C5A">
            <w:pPr>
              <w:spacing w:after="0" w:line="240" w:lineRule="auto"/>
              <w:jc w:val="both"/>
              <w:rPr>
                <w:rFonts w:ascii="Times New Roman" w:hAnsi="Times New Roman"/>
                <w:sz w:val="24"/>
                <w:szCs w:val="24"/>
              </w:rPr>
            </w:pPr>
            <w:r w:rsidRPr="007B0C5A">
              <w:rPr>
                <w:rFonts w:ascii="Times New Roman" w:hAnsi="Times New Roman"/>
                <w:sz w:val="24"/>
                <w:szCs w:val="24"/>
              </w:rPr>
              <w:t xml:space="preserve">__________________________________________________________________________ </w:t>
            </w:r>
          </w:p>
          <w:p w:rsidR="007B0C5A" w:rsidRPr="007B0C5A" w:rsidRDefault="007B0C5A" w:rsidP="007B0C5A">
            <w:pPr>
              <w:spacing w:after="100" w:line="240" w:lineRule="auto"/>
              <w:jc w:val="both"/>
              <w:rPr>
                <w:rFonts w:ascii="Times New Roman" w:hAnsi="Times New Roman"/>
                <w:sz w:val="24"/>
                <w:szCs w:val="24"/>
              </w:rPr>
            </w:pPr>
            <w:r w:rsidRPr="007B0C5A">
              <w:rPr>
                <w:rFonts w:ascii="Times New Roman" w:hAnsi="Times New Roman"/>
                <w:sz w:val="24"/>
                <w:szCs w:val="24"/>
              </w:rPr>
              <w:t xml:space="preserve">_________________________________________________________________________. </w:t>
            </w:r>
          </w:p>
        </w:tc>
      </w:tr>
    </w:tbl>
    <w:p w:rsidR="007B0C5A" w:rsidRPr="007B0C5A" w:rsidRDefault="007B0C5A" w:rsidP="007B0C5A">
      <w:pPr>
        <w:spacing w:after="0" w:line="240" w:lineRule="auto"/>
        <w:jc w:val="center"/>
        <w:rPr>
          <w:rFonts w:ascii="Times New Roman" w:hAnsi="Times New Roman"/>
          <w:sz w:val="24"/>
          <w:szCs w:val="24"/>
        </w:rPr>
      </w:pPr>
      <w:r w:rsidRPr="007B0C5A">
        <w:rPr>
          <w:rFonts w:ascii="Times New Roman" w:hAnsi="Times New Roman"/>
          <w:sz w:val="24"/>
          <w:szCs w:val="24"/>
        </w:rPr>
        <w:t xml:space="preserve">  </w:t>
      </w:r>
    </w:p>
    <w:tbl>
      <w:tblPr>
        <w:tblW w:w="9020" w:type="dxa"/>
        <w:tblInd w:w="20" w:type="dxa"/>
        <w:tblCellMar>
          <w:left w:w="0" w:type="dxa"/>
          <w:right w:w="0" w:type="dxa"/>
        </w:tblCellMar>
        <w:tblLook w:val="04A0"/>
      </w:tblPr>
      <w:tblGrid>
        <w:gridCol w:w="3573"/>
        <w:gridCol w:w="89"/>
        <w:gridCol w:w="5358"/>
      </w:tblGrid>
      <w:tr w:rsidR="00D004BC" w:rsidRPr="00D004BC" w:rsidTr="00D004BC">
        <w:tc>
          <w:tcPr>
            <w:tcW w:w="0" w:type="auto"/>
            <w:hideMark/>
          </w:tcPr>
          <w:p w:rsidR="00D004BC" w:rsidRPr="00D004BC" w:rsidRDefault="00D004BC" w:rsidP="00D004BC">
            <w:pPr>
              <w:spacing w:after="0" w:line="240" w:lineRule="auto"/>
              <w:jc w:val="both"/>
              <w:rPr>
                <w:rFonts w:ascii="Times New Roman" w:hAnsi="Times New Roman"/>
                <w:sz w:val="24"/>
                <w:szCs w:val="24"/>
              </w:rPr>
            </w:pPr>
            <w:r w:rsidRPr="00D004BC">
              <w:rPr>
                <w:rFonts w:ascii="Times New Roman" w:hAnsi="Times New Roman"/>
                <w:sz w:val="24"/>
                <w:szCs w:val="24"/>
              </w:rPr>
              <w:t xml:space="preserve">____________________ </w:t>
            </w:r>
          </w:p>
          <w:p w:rsidR="00D004BC" w:rsidRPr="00D004BC" w:rsidRDefault="00D004BC" w:rsidP="00D004BC">
            <w:pPr>
              <w:spacing w:after="100" w:line="240" w:lineRule="auto"/>
              <w:rPr>
                <w:rFonts w:ascii="Times New Roman" w:hAnsi="Times New Roman"/>
                <w:sz w:val="24"/>
                <w:szCs w:val="24"/>
              </w:rPr>
            </w:pPr>
            <w:r w:rsidRPr="00D004BC">
              <w:rPr>
                <w:rFonts w:ascii="Times New Roman" w:hAnsi="Times New Roman"/>
                <w:sz w:val="24"/>
                <w:szCs w:val="24"/>
              </w:rPr>
              <w:t xml:space="preserve">(дата) </w:t>
            </w:r>
          </w:p>
        </w:tc>
        <w:tc>
          <w:tcPr>
            <w:tcW w:w="0" w:type="auto"/>
            <w:hideMark/>
          </w:tcPr>
          <w:p w:rsidR="00D004BC" w:rsidRPr="00D004BC" w:rsidRDefault="00D004BC" w:rsidP="00D004BC">
            <w:pPr>
              <w:spacing w:after="100" w:line="240" w:lineRule="auto"/>
              <w:jc w:val="both"/>
              <w:rPr>
                <w:rFonts w:ascii="Times New Roman" w:hAnsi="Times New Roman"/>
                <w:sz w:val="24"/>
                <w:szCs w:val="24"/>
              </w:rPr>
            </w:pPr>
            <w:r w:rsidRPr="00D004BC">
              <w:rPr>
                <w:rFonts w:ascii="Times New Roman" w:hAnsi="Times New Roman"/>
                <w:sz w:val="24"/>
                <w:szCs w:val="24"/>
              </w:rPr>
              <w:t xml:space="preserve">  </w:t>
            </w:r>
          </w:p>
        </w:tc>
        <w:tc>
          <w:tcPr>
            <w:tcW w:w="0" w:type="auto"/>
            <w:hideMark/>
          </w:tcPr>
          <w:p w:rsidR="00D004BC" w:rsidRDefault="00D004BC" w:rsidP="00D004BC">
            <w:pPr>
              <w:spacing w:after="0" w:line="240" w:lineRule="auto"/>
              <w:jc w:val="both"/>
              <w:rPr>
                <w:rFonts w:ascii="Times New Roman" w:hAnsi="Times New Roman"/>
                <w:sz w:val="24"/>
                <w:szCs w:val="24"/>
              </w:rPr>
            </w:pPr>
            <w:r w:rsidRPr="00D004BC">
              <w:rPr>
                <w:rFonts w:ascii="Times New Roman" w:hAnsi="Times New Roman"/>
                <w:sz w:val="24"/>
                <w:szCs w:val="24"/>
              </w:rPr>
              <w:t xml:space="preserve">______________________________ </w:t>
            </w:r>
          </w:p>
          <w:p w:rsidR="00D004BC" w:rsidRPr="00D004BC" w:rsidRDefault="00D004BC" w:rsidP="00D004BC">
            <w:pPr>
              <w:spacing w:after="0" w:line="240" w:lineRule="auto"/>
              <w:jc w:val="both"/>
              <w:rPr>
                <w:rFonts w:ascii="Times New Roman" w:hAnsi="Times New Roman"/>
                <w:sz w:val="24"/>
                <w:szCs w:val="24"/>
              </w:rPr>
            </w:pPr>
            <w:r w:rsidRPr="00D004BC">
              <w:rPr>
                <w:rFonts w:ascii="Times New Roman" w:hAnsi="Times New Roman"/>
                <w:sz w:val="24"/>
                <w:szCs w:val="24"/>
              </w:rPr>
              <w:t xml:space="preserve">(подпись) </w:t>
            </w:r>
          </w:p>
        </w:tc>
      </w:tr>
    </w:tbl>
    <w:p w:rsidR="00CE1755" w:rsidRDefault="00CE1755" w:rsidP="00CE1755">
      <w:pPr>
        <w:spacing w:after="0" w:line="240" w:lineRule="auto"/>
        <w:rPr>
          <w:rFonts w:ascii="Times New Roman" w:hAnsi="Times New Roman"/>
          <w:sz w:val="28"/>
          <w:szCs w:val="28"/>
        </w:rPr>
      </w:pPr>
    </w:p>
    <w:p w:rsidR="00D004BC" w:rsidRDefault="00D004BC" w:rsidP="00D004BC">
      <w:pPr>
        <w:spacing w:after="0" w:line="240" w:lineRule="auto"/>
        <w:ind w:left="5670"/>
        <w:rPr>
          <w:rFonts w:ascii="Times New Roman" w:hAnsi="Times New Roman"/>
          <w:sz w:val="28"/>
          <w:szCs w:val="28"/>
        </w:rPr>
      </w:pPr>
    </w:p>
    <w:p w:rsidR="00D004BC" w:rsidRDefault="00D004BC" w:rsidP="00D004BC">
      <w:pPr>
        <w:spacing w:after="0" w:line="240" w:lineRule="auto"/>
        <w:ind w:left="5670"/>
        <w:rPr>
          <w:rFonts w:ascii="Times New Roman" w:hAnsi="Times New Roman"/>
          <w:sz w:val="28"/>
          <w:szCs w:val="28"/>
        </w:rPr>
      </w:pPr>
    </w:p>
    <w:p w:rsidR="00D004BC" w:rsidRDefault="00D004BC" w:rsidP="00D004BC">
      <w:pPr>
        <w:spacing w:after="0" w:line="240" w:lineRule="auto"/>
        <w:ind w:left="5670"/>
        <w:rPr>
          <w:rFonts w:ascii="Times New Roman" w:hAnsi="Times New Roman"/>
          <w:sz w:val="28"/>
          <w:szCs w:val="28"/>
        </w:rPr>
      </w:pPr>
    </w:p>
    <w:p w:rsidR="00D004BC" w:rsidRDefault="00D004BC" w:rsidP="00D004BC">
      <w:pPr>
        <w:spacing w:after="0" w:line="240" w:lineRule="auto"/>
        <w:ind w:left="5670"/>
        <w:rPr>
          <w:rFonts w:ascii="Times New Roman" w:hAnsi="Times New Roman"/>
          <w:sz w:val="28"/>
          <w:szCs w:val="28"/>
        </w:rPr>
      </w:pPr>
    </w:p>
    <w:p w:rsidR="00D004BC" w:rsidRDefault="00D004BC" w:rsidP="00D004BC">
      <w:pPr>
        <w:spacing w:after="0" w:line="240" w:lineRule="auto"/>
        <w:ind w:left="5670"/>
        <w:rPr>
          <w:rFonts w:ascii="Times New Roman" w:hAnsi="Times New Roman"/>
          <w:sz w:val="28"/>
          <w:szCs w:val="28"/>
        </w:rPr>
      </w:pPr>
    </w:p>
    <w:p w:rsidR="00D004BC" w:rsidRDefault="00D004BC" w:rsidP="00D004BC">
      <w:pPr>
        <w:spacing w:after="0" w:line="240" w:lineRule="auto"/>
        <w:ind w:left="5670"/>
        <w:rPr>
          <w:rFonts w:ascii="Times New Roman" w:hAnsi="Times New Roman"/>
          <w:sz w:val="28"/>
          <w:szCs w:val="28"/>
        </w:rPr>
      </w:pPr>
    </w:p>
    <w:p w:rsidR="00D004BC" w:rsidRDefault="00D004BC" w:rsidP="00755B7A">
      <w:pPr>
        <w:spacing w:after="0" w:line="240" w:lineRule="auto"/>
        <w:rPr>
          <w:rFonts w:ascii="Times New Roman" w:hAnsi="Times New Roman"/>
          <w:sz w:val="28"/>
          <w:szCs w:val="28"/>
        </w:rPr>
      </w:pPr>
    </w:p>
    <w:p w:rsidR="00D004BC" w:rsidRDefault="00D004BC" w:rsidP="00D004BC">
      <w:pPr>
        <w:spacing w:after="0" w:line="240" w:lineRule="auto"/>
        <w:ind w:left="5670"/>
        <w:rPr>
          <w:rFonts w:ascii="Times New Roman" w:hAnsi="Times New Roman"/>
          <w:sz w:val="28"/>
          <w:szCs w:val="28"/>
        </w:rPr>
      </w:pPr>
    </w:p>
    <w:p w:rsidR="00D004BC" w:rsidRDefault="00D004BC" w:rsidP="00D004BC">
      <w:pPr>
        <w:spacing w:after="0" w:line="240" w:lineRule="auto"/>
        <w:ind w:left="5670"/>
        <w:rPr>
          <w:rFonts w:ascii="Times New Roman" w:hAnsi="Times New Roman"/>
          <w:sz w:val="28"/>
          <w:szCs w:val="28"/>
        </w:rPr>
      </w:pPr>
    </w:p>
    <w:p w:rsidR="00755B7A" w:rsidRDefault="00755B7A" w:rsidP="00D004BC">
      <w:pPr>
        <w:spacing w:after="0" w:line="240" w:lineRule="auto"/>
        <w:ind w:left="5670"/>
        <w:rPr>
          <w:rFonts w:ascii="Times New Roman" w:hAnsi="Times New Roman"/>
          <w:sz w:val="28"/>
          <w:szCs w:val="28"/>
        </w:rPr>
      </w:pPr>
    </w:p>
    <w:p w:rsidR="00755B7A" w:rsidRDefault="00755B7A" w:rsidP="00D004BC">
      <w:pPr>
        <w:spacing w:after="0" w:line="240" w:lineRule="auto"/>
        <w:ind w:left="5670"/>
        <w:rPr>
          <w:rFonts w:ascii="Times New Roman" w:hAnsi="Times New Roman"/>
          <w:sz w:val="28"/>
          <w:szCs w:val="28"/>
        </w:rPr>
      </w:pPr>
    </w:p>
    <w:p w:rsidR="00755B7A" w:rsidRDefault="00755B7A" w:rsidP="00D004BC">
      <w:pPr>
        <w:spacing w:after="0" w:line="240" w:lineRule="auto"/>
        <w:ind w:left="5670"/>
        <w:rPr>
          <w:rFonts w:ascii="Times New Roman" w:hAnsi="Times New Roman"/>
          <w:sz w:val="28"/>
          <w:szCs w:val="28"/>
        </w:rPr>
      </w:pPr>
    </w:p>
    <w:p w:rsidR="00755B7A" w:rsidRDefault="00755B7A" w:rsidP="00D004BC">
      <w:pPr>
        <w:spacing w:after="0" w:line="240" w:lineRule="auto"/>
        <w:ind w:left="5670"/>
        <w:rPr>
          <w:rFonts w:ascii="Times New Roman" w:hAnsi="Times New Roman"/>
          <w:sz w:val="28"/>
          <w:szCs w:val="28"/>
        </w:rPr>
      </w:pPr>
    </w:p>
    <w:p w:rsidR="00755B7A" w:rsidRDefault="00755B7A" w:rsidP="00D004BC">
      <w:pPr>
        <w:spacing w:after="0" w:line="240" w:lineRule="auto"/>
        <w:ind w:left="5670"/>
        <w:rPr>
          <w:rFonts w:ascii="Times New Roman" w:hAnsi="Times New Roman"/>
          <w:sz w:val="28"/>
          <w:szCs w:val="28"/>
        </w:rPr>
      </w:pPr>
    </w:p>
    <w:p w:rsidR="00755B7A" w:rsidRDefault="00755B7A" w:rsidP="00D004BC">
      <w:pPr>
        <w:spacing w:after="0" w:line="240" w:lineRule="auto"/>
        <w:ind w:left="5670"/>
        <w:rPr>
          <w:rFonts w:ascii="Times New Roman" w:hAnsi="Times New Roman"/>
          <w:sz w:val="28"/>
          <w:szCs w:val="28"/>
        </w:rPr>
      </w:pPr>
    </w:p>
    <w:p w:rsidR="00755B7A" w:rsidRDefault="00755B7A" w:rsidP="00D004BC">
      <w:pPr>
        <w:spacing w:after="0" w:line="240" w:lineRule="auto"/>
        <w:ind w:left="5670"/>
        <w:rPr>
          <w:rFonts w:ascii="Times New Roman" w:hAnsi="Times New Roman"/>
          <w:sz w:val="28"/>
          <w:szCs w:val="28"/>
        </w:rPr>
      </w:pPr>
    </w:p>
    <w:p w:rsidR="00D004BC" w:rsidRDefault="00D004BC" w:rsidP="00D004BC">
      <w:pPr>
        <w:spacing w:after="0" w:line="240" w:lineRule="auto"/>
        <w:ind w:left="5670"/>
        <w:rPr>
          <w:rFonts w:ascii="Times New Roman" w:hAnsi="Times New Roman"/>
          <w:sz w:val="28"/>
          <w:szCs w:val="28"/>
        </w:rPr>
      </w:pPr>
      <w:r w:rsidRPr="00221FD8">
        <w:rPr>
          <w:rFonts w:ascii="Times New Roman" w:hAnsi="Times New Roman"/>
          <w:sz w:val="28"/>
          <w:szCs w:val="28"/>
        </w:rPr>
        <w:t>П</w:t>
      </w:r>
      <w:r>
        <w:rPr>
          <w:rFonts w:ascii="Times New Roman" w:hAnsi="Times New Roman"/>
          <w:sz w:val="28"/>
          <w:szCs w:val="28"/>
        </w:rPr>
        <w:t>РИЛОЖЕНИЕ</w:t>
      </w:r>
      <w:r w:rsidRPr="00221FD8">
        <w:rPr>
          <w:rFonts w:ascii="Times New Roman" w:hAnsi="Times New Roman"/>
          <w:sz w:val="28"/>
          <w:szCs w:val="28"/>
        </w:rPr>
        <w:t xml:space="preserve"> № </w:t>
      </w:r>
      <w:r>
        <w:rPr>
          <w:rFonts w:ascii="Times New Roman" w:hAnsi="Times New Roman"/>
          <w:sz w:val="28"/>
          <w:szCs w:val="28"/>
        </w:rPr>
        <w:t>2</w:t>
      </w:r>
    </w:p>
    <w:p w:rsidR="00D004BC" w:rsidRPr="00C06CCF" w:rsidRDefault="00D004BC" w:rsidP="00D004BC">
      <w:pPr>
        <w:spacing w:after="0" w:line="240" w:lineRule="auto"/>
        <w:ind w:left="5670"/>
        <w:rPr>
          <w:rFonts w:ascii="Times New Roman" w:hAnsi="Times New Roman"/>
          <w:sz w:val="28"/>
          <w:szCs w:val="28"/>
        </w:rPr>
      </w:pPr>
      <w:r>
        <w:rPr>
          <w:rFonts w:ascii="Times New Roman" w:hAnsi="Times New Roman"/>
          <w:sz w:val="28"/>
          <w:szCs w:val="28"/>
        </w:rPr>
        <w:t xml:space="preserve">к </w:t>
      </w:r>
      <w:r w:rsidRPr="00221FD8">
        <w:rPr>
          <w:rFonts w:ascii="Times New Roman" w:hAnsi="Times New Roman"/>
          <w:sz w:val="28"/>
          <w:szCs w:val="28"/>
        </w:rPr>
        <w:t>Административн</w:t>
      </w:r>
      <w:r>
        <w:rPr>
          <w:rFonts w:ascii="Times New Roman" w:hAnsi="Times New Roman"/>
          <w:sz w:val="28"/>
          <w:szCs w:val="28"/>
        </w:rPr>
        <w:t>ому</w:t>
      </w:r>
      <w:r w:rsidRPr="00221FD8">
        <w:rPr>
          <w:rFonts w:ascii="Times New Roman" w:hAnsi="Times New Roman"/>
          <w:sz w:val="28"/>
          <w:szCs w:val="28"/>
        </w:rPr>
        <w:t xml:space="preserve"> регламент</w:t>
      </w:r>
      <w:r>
        <w:rPr>
          <w:rFonts w:ascii="Times New Roman" w:hAnsi="Times New Roman"/>
          <w:sz w:val="28"/>
          <w:szCs w:val="28"/>
        </w:rPr>
        <w:t>у</w:t>
      </w:r>
      <w:r w:rsidRPr="00B21976">
        <w:rPr>
          <w:rFonts w:ascii="Times New Roman" w:hAnsi="Times New Roman"/>
          <w:sz w:val="28"/>
          <w:szCs w:val="28"/>
        </w:rPr>
        <w:t xml:space="preserve">предоставления муниципальной услуги </w:t>
      </w:r>
      <w:r w:rsidRPr="00C06CCF">
        <w:rPr>
          <w:rFonts w:ascii="Times New Roman" w:hAnsi="Times New Roman"/>
          <w:bCs/>
          <w:sz w:val="28"/>
          <w:szCs w:val="28"/>
        </w:rPr>
        <w:t>"</w:t>
      </w:r>
      <w:bookmarkStart w:id="27" w:name="_Hlk101372797"/>
      <w:r w:rsidRPr="007B0C5A">
        <w:rPr>
          <w:rFonts w:ascii="Times New Roman" w:hAnsi="Times New Roman"/>
          <w:bCs/>
          <w:sz w:val="28"/>
          <w:szCs w:val="28"/>
        </w:rPr>
        <w:t>Предоставление поддержки субъектам малого и среднего предпринимательства в рамках муниципальных программ</w:t>
      </w:r>
      <w:bookmarkEnd w:id="27"/>
      <w:r w:rsidRPr="00C06CCF">
        <w:rPr>
          <w:rFonts w:ascii="Times New Roman" w:hAnsi="Times New Roman"/>
          <w:bCs/>
          <w:sz w:val="28"/>
          <w:szCs w:val="28"/>
        </w:rPr>
        <w:t>"</w:t>
      </w:r>
    </w:p>
    <w:p w:rsidR="00D004BC" w:rsidRDefault="00D004BC" w:rsidP="00CE1755">
      <w:pPr>
        <w:keepNext/>
        <w:widowControl w:val="0"/>
        <w:spacing w:after="0" w:line="240" w:lineRule="auto"/>
        <w:jc w:val="center"/>
        <w:outlineLvl w:val="0"/>
        <w:rPr>
          <w:rFonts w:ascii="Times New Roman" w:hAnsi="Times New Roman"/>
          <w:kern w:val="32"/>
          <w:sz w:val="24"/>
          <w:szCs w:val="32"/>
          <w:lang w:bidi="ru-RU"/>
        </w:rPr>
      </w:pPr>
    </w:p>
    <w:p w:rsidR="00D004BC" w:rsidRDefault="00D004BC" w:rsidP="00CE1755">
      <w:pPr>
        <w:keepNext/>
        <w:widowControl w:val="0"/>
        <w:spacing w:after="0" w:line="240" w:lineRule="auto"/>
        <w:jc w:val="center"/>
        <w:outlineLvl w:val="0"/>
        <w:rPr>
          <w:rFonts w:ascii="Times New Roman" w:hAnsi="Times New Roman"/>
          <w:kern w:val="32"/>
          <w:sz w:val="24"/>
          <w:szCs w:val="32"/>
          <w:lang w:bidi="ru-RU"/>
        </w:rPr>
      </w:pPr>
    </w:p>
    <w:p w:rsidR="00CE1755" w:rsidRPr="00ED7FA1" w:rsidRDefault="00CE1755" w:rsidP="00CE1755">
      <w:pPr>
        <w:keepNext/>
        <w:widowControl w:val="0"/>
        <w:spacing w:after="0" w:line="240" w:lineRule="auto"/>
        <w:jc w:val="center"/>
        <w:outlineLvl w:val="0"/>
        <w:rPr>
          <w:rFonts w:ascii="Times New Roman" w:hAnsi="Times New Roman"/>
          <w:kern w:val="32"/>
          <w:sz w:val="24"/>
          <w:szCs w:val="32"/>
          <w:lang w:bidi="ru-RU"/>
        </w:rPr>
      </w:pPr>
      <w:r w:rsidRPr="00ED7FA1">
        <w:rPr>
          <w:rFonts w:ascii="Times New Roman" w:hAnsi="Times New Roman"/>
          <w:kern w:val="32"/>
          <w:sz w:val="24"/>
          <w:szCs w:val="32"/>
          <w:lang w:bidi="ru-RU"/>
        </w:rPr>
        <w:t>Решение об отказе в приеме документов, необходимых для предоставления услуги</w:t>
      </w:r>
    </w:p>
    <w:p w:rsidR="00CE1755" w:rsidRPr="00ED7FA1" w:rsidRDefault="00CE1755" w:rsidP="00CE1755">
      <w:pPr>
        <w:widowControl w:val="0"/>
        <w:shd w:val="clear" w:color="auto" w:fill="FFFFFF"/>
        <w:tabs>
          <w:tab w:val="left" w:pos="932"/>
        </w:tabs>
        <w:spacing w:after="0" w:line="240" w:lineRule="auto"/>
        <w:ind w:firstLine="567"/>
        <w:jc w:val="both"/>
        <w:rPr>
          <w:rFonts w:ascii="Times New Roman" w:hAnsi="Times New Roman"/>
          <w:sz w:val="24"/>
          <w:szCs w:val="24"/>
          <w:lang w:bidi="ru-RU"/>
        </w:rPr>
      </w:pPr>
    </w:p>
    <w:p w:rsidR="00CE1755" w:rsidRPr="00331925" w:rsidRDefault="00CE1755" w:rsidP="00CE1755">
      <w:pPr>
        <w:widowControl w:val="0"/>
        <w:shd w:val="clear" w:color="auto" w:fill="FFFFFF"/>
        <w:tabs>
          <w:tab w:val="left" w:pos="932"/>
        </w:tabs>
        <w:spacing w:after="0" w:line="240" w:lineRule="auto"/>
        <w:ind w:firstLine="567"/>
        <w:jc w:val="center"/>
        <w:rPr>
          <w:rFonts w:ascii="Times New Roman" w:hAnsi="Times New Roman"/>
          <w:sz w:val="24"/>
          <w:szCs w:val="24"/>
          <w:lang w:bidi="ru-RU"/>
        </w:rPr>
      </w:pPr>
      <w:r w:rsidRPr="00331925">
        <w:rPr>
          <w:rFonts w:ascii="Times New Roman" w:hAnsi="Times New Roman"/>
          <w:sz w:val="24"/>
          <w:szCs w:val="24"/>
          <w:lang w:bidi="ru-RU"/>
        </w:rPr>
        <w:t>от 00.00.0000 г. № 000</w:t>
      </w:r>
    </w:p>
    <w:p w:rsidR="00CE1755" w:rsidRPr="00331925" w:rsidRDefault="00CE1755" w:rsidP="00CE1755">
      <w:pPr>
        <w:widowControl w:val="0"/>
        <w:shd w:val="clear" w:color="auto" w:fill="FFFFFF"/>
        <w:tabs>
          <w:tab w:val="left" w:pos="932"/>
        </w:tabs>
        <w:spacing w:after="0" w:line="240" w:lineRule="auto"/>
        <w:ind w:firstLine="567"/>
        <w:jc w:val="both"/>
        <w:rPr>
          <w:rFonts w:ascii="Times New Roman" w:hAnsi="Times New Roman"/>
          <w:sz w:val="24"/>
          <w:szCs w:val="24"/>
          <w:lang w:bidi="ru-RU"/>
        </w:rPr>
      </w:pPr>
    </w:p>
    <w:p w:rsidR="00CE1755" w:rsidRPr="00331925" w:rsidRDefault="00CE1755" w:rsidP="00CE1755">
      <w:pPr>
        <w:widowControl w:val="0"/>
        <w:shd w:val="clear" w:color="auto" w:fill="FFFFFF"/>
        <w:tabs>
          <w:tab w:val="left" w:pos="932"/>
        </w:tabs>
        <w:spacing w:after="0" w:line="240" w:lineRule="auto"/>
        <w:ind w:firstLine="567"/>
        <w:jc w:val="both"/>
        <w:rPr>
          <w:rFonts w:ascii="Times New Roman" w:hAnsi="Times New Roman"/>
          <w:sz w:val="24"/>
          <w:szCs w:val="24"/>
          <w:lang w:bidi="ru-RU"/>
        </w:rPr>
      </w:pPr>
      <w:r w:rsidRPr="00331925">
        <w:rPr>
          <w:rFonts w:ascii="Times New Roman" w:hAnsi="Times New Roman"/>
          <w:sz w:val="24"/>
          <w:szCs w:val="24"/>
          <w:lang w:bidi="ru-RU"/>
        </w:rPr>
        <w:t xml:space="preserve">По результатам рассмотрения заявления по </w:t>
      </w:r>
      <w:r>
        <w:rPr>
          <w:rFonts w:ascii="Times New Roman" w:hAnsi="Times New Roman"/>
          <w:sz w:val="24"/>
          <w:szCs w:val="24"/>
          <w:lang w:bidi="ru-RU"/>
        </w:rPr>
        <w:t xml:space="preserve">муниципальной </w:t>
      </w:r>
      <w:r w:rsidRPr="00331925">
        <w:rPr>
          <w:rFonts w:ascii="Times New Roman" w:hAnsi="Times New Roman"/>
          <w:sz w:val="24"/>
          <w:szCs w:val="24"/>
          <w:lang w:bidi="ru-RU"/>
        </w:rPr>
        <w:t xml:space="preserve">услуге </w:t>
      </w:r>
      <w:r>
        <w:rPr>
          <w:rFonts w:ascii="Times New Roman" w:hAnsi="Times New Roman"/>
          <w:sz w:val="24"/>
          <w:szCs w:val="24"/>
          <w:lang w:bidi="ru-RU"/>
        </w:rPr>
        <w:t>"</w:t>
      </w:r>
      <w:r w:rsidR="00D004BC" w:rsidRPr="00D004BC">
        <w:rPr>
          <w:rFonts w:ascii="Times New Roman" w:hAnsi="Times New Roman"/>
          <w:bCs/>
          <w:sz w:val="24"/>
          <w:szCs w:val="24"/>
          <w:lang w:bidi="ru-RU"/>
        </w:rPr>
        <w:t>Предоставление поддержки субъектам малого и среднего предпринимательства в рамках муниципальных программ</w:t>
      </w:r>
      <w:r>
        <w:rPr>
          <w:rFonts w:ascii="Times New Roman" w:hAnsi="Times New Roman"/>
          <w:sz w:val="24"/>
          <w:szCs w:val="24"/>
          <w:lang w:bidi="ru-RU"/>
        </w:rPr>
        <w:t>"</w:t>
      </w:r>
      <w:r w:rsidRPr="00331925">
        <w:rPr>
          <w:rFonts w:ascii="Times New Roman" w:hAnsi="Times New Roman"/>
          <w:sz w:val="24"/>
          <w:szCs w:val="24"/>
          <w:lang w:bidi="ru-RU"/>
        </w:rPr>
        <w:t xml:space="preserve"> и приложенных к нему документов принято решение об отказе в приеме документов, необходимых для предоставления</w:t>
      </w:r>
      <w:r>
        <w:rPr>
          <w:rFonts w:ascii="Times New Roman" w:hAnsi="Times New Roman"/>
          <w:sz w:val="24"/>
          <w:szCs w:val="24"/>
          <w:lang w:bidi="ru-RU"/>
        </w:rPr>
        <w:t xml:space="preserve"> муниципальной</w:t>
      </w:r>
      <w:r w:rsidRPr="00331925">
        <w:rPr>
          <w:rFonts w:ascii="Times New Roman" w:hAnsi="Times New Roman"/>
          <w:sz w:val="24"/>
          <w:szCs w:val="24"/>
          <w:lang w:bidi="ru-RU"/>
        </w:rPr>
        <w:t xml:space="preserve"> услуги, по следующим основаниям:</w:t>
      </w:r>
    </w:p>
    <w:p w:rsidR="00CE1755" w:rsidRPr="00331925" w:rsidRDefault="00CE1755" w:rsidP="00CE1755">
      <w:pPr>
        <w:widowControl w:val="0"/>
        <w:shd w:val="clear" w:color="auto" w:fill="FFFFFF"/>
        <w:tabs>
          <w:tab w:val="left" w:pos="932"/>
        </w:tabs>
        <w:spacing w:after="0" w:line="240" w:lineRule="auto"/>
        <w:jc w:val="both"/>
        <w:rPr>
          <w:rFonts w:ascii="Times New Roman" w:hAnsi="Times New Roman"/>
          <w:sz w:val="24"/>
          <w:szCs w:val="24"/>
          <w:lang w:bidi="ru-RU"/>
        </w:rPr>
      </w:pPr>
      <w:r w:rsidRPr="00331925">
        <w:rPr>
          <w:rFonts w:ascii="Times New Roman" w:hAnsi="Times New Roman"/>
          <w:sz w:val="24"/>
          <w:szCs w:val="24"/>
          <w:lang w:bidi="ru-RU"/>
        </w:rPr>
        <w:t>_________________________________________________________________________________</w:t>
      </w:r>
    </w:p>
    <w:p w:rsidR="00CE1755" w:rsidRPr="00331925" w:rsidRDefault="00CE1755" w:rsidP="00CE1755">
      <w:pPr>
        <w:widowControl w:val="0"/>
        <w:shd w:val="clear" w:color="auto" w:fill="FFFFFF"/>
        <w:tabs>
          <w:tab w:val="left" w:pos="932"/>
        </w:tabs>
        <w:spacing w:after="0" w:line="240" w:lineRule="auto"/>
        <w:ind w:firstLine="567"/>
        <w:jc w:val="both"/>
        <w:rPr>
          <w:rFonts w:ascii="Times New Roman" w:hAnsi="Times New Roman"/>
          <w:sz w:val="24"/>
          <w:szCs w:val="24"/>
          <w:lang w:bidi="ru-RU"/>
        </w:rPr>
      </w:pPr>
      <w:r w:rsidRPr="00331925">
        <w:rPr>
          <w:rFonts w:ascii="Times New Roman" w:hAnsi="Times New Roman"/>
          <w:sz w:val="24"/>
          <w:szCs w:val="24"/>
          <w:lang w:bidi="ru-RU"/>
        </w:rPr>
        <w:t>Дополнительно информируем:</w:t>
      </w:r>
    </w:p>
    <w:p w:rsidR="00CE1755" w:rsidRPr="00331925" w:rsidRDefault="00CE1755" w:rsidP="00CE1755">
      <w:pPr>
        <w:widowControl w:val="0"/>
        <w:shd w:val="clear" w:color="auto" w:fill="FFFFFF"/>
        <w:tabs>
          <w:tab w:val="left" w:pos="932"/>
        </w:tabs>
        <w:spacing w:after="0" w:line="240" w:lineRule="auto"/>
        <w:jc w:val="both"/>
        <w:rPr>
          <w:rFonts w:ascii="Times New Roman" w:hAnsi="Times New Roman"/>
          <w:sz w:val="24"/>
          <w:szCs w:val="24"/>
          <w:lang w:bidi="ru-RU"/>
        </w:rPr>
      </w:pPr>
      <w:r w:rsidRPr="00331925">
        <w:rPr>
          <w:rFonts w:ascii="Times New Roman" w:hAnsi="Times New Roman"/>
          <w:sz w:val="24"/>
          <w:szCs w:val="24"/>
          <w:lang w:bidi="ru-RU"/>
        </w:rPr>
        <w:t>_________________________________________________________________________________</w:t>
      </w:r>
    </w:p>
    <w:p w:rsidR="00CE1755" w:rsidRPr="00331925" w:rsidRDefault="00CE1755" w:rsidP="00CE1755">
      <w:pPr>
        <w:widowControl w:val="0"/>
        <w:shd w:val="clear" w:color="auto" w:fill="FFFFFF"/>
        <w:tabs>
          <w:tab w:val="left" w:pos="932"/>
        </w:tabs>
        <w:spacing w:after="0" w:line="240" w:lineRule="auto"/>
        <w:jc w:val="center"/>
        <w:rPr>
          <w:rFonts w:ascii="Times New Roman" w:hAnsi="Times New Roman"/>
          <w:sz w:val="20"/>
          <w:szCs w:val="20"/>
          <w:lang w:bidi="ru-RU"/>
        </w:rPr>
      </w:pPr>
      <w:r w:rsidRPr="00331925">
        <w:rPr>
          <w:rFonts w:ascii="Times New Roman" w:hAnsi="Times New Roman"/>
          <w:sz w:val="20"/>
          <w:szCs w:val="20"/>
          <w:lang w:bidi="ru-RU"/>
        </w:rPr>
        <w:t>(указывается дополнительная информация (при необходимости))</w:t>
      </w:r>
    </w:p>
    <w:p w:rsidR="00CE1755" w:rsidRPr="00331925" w:rsidRDefault="00CE1755" w:rsidP="00CE1755">
      <w:pPr>
        <w:widowControl w:val="0"/>
        <w:shd w:val="clear" w:color="auto" w:fill="FFFFFF"/>
        <w:tabs>
          <w:tab w:val="left" w:pos="932"/>
        </w:tabs>
        <w:spacing w:after="0" w:line="240" w:lineRule="auto"/>
        <w:ind w:firstLine="567"/>
        <w:jc w:val="both"/>
        <w:rPr>
          <w:rFonts w:ascii="Times New Roman" w:hAnsi="Times New Roman"/>
          <w:sz w:val="24"/>
          <w:szCs w:val="24"/>
          <w:lang w:bidi="ru-RU"/>
        </w:rPr>
      </w:pPr>
      <w:r w:rsidRPr="00331925">
        <w:rPr>
          <w:rFonts w:ascii="Times New Roman" w:hAnsi="Times New Roman"/>
          <w:sz w:val="24"/>
          <w:szCs w:val="24"/>
          <w:lang w:bidi="ru-RU"/>
        </w:rPr>
        <w:t xml:space="preserve">Вы вправе повторно обратиться в </w:t>
      </w:r>
      <w:r>
        <w:rPr>
          <w:rFonts w:ascii="Times New Roman" w:hAnsi="Times New Roman"/>
          <w:sz w:val="24"/>
          <w:szCs w:val="24"/>
          <w:lang w:bidi="ru-RU"/>
        </w:rPr>
        <w:t>У</w:t>
      </w:r>
      <w:r w:rsidRPr="00331925">
        <w:rPr>
          <w:rFonts w:ascii="Times New Roman" w:hAnsi="Times New Roman"/>
          <w:sz w:val="24"/>
          <w:szCs w:val="24"/>
          <w:lang w:bidi="ru-RU"/>
        </w:rPr>
        <w:t xml:space="preserve">полномоченный орган с заявлением о предоставлении </w:t>
      </w:r>
      <w:r>
        <w:rPr>
          <w:rFonts w:ascii="Times New Roman" w:hAnsi="Times New Roman"/>
          <w:sz w:val="24"/>
          <w:szCs w:val="24"/>
          <w:lang w:bidi="ru-RU"/>
        </w:rPr>
        <w:t xml:space="preserve">муниципальной </w:t>
      </w:r>
      <w:r w:rsidRPr="00331925">
        <w:rPr>
          <w:rFonts w:ascii="Times New Roman" w:hAnsi="Times New Roman"/>
          <w:sz w:val="24"/>
          <w:szCs w:val="24"/>
          <w:lang w:bidi="ru-RU"/>
        </w:rPr>
        <w:t>услуги после устранения указанных нарушений.</w:t>
      </w:r>
    </w:p>
    <w:p w:rsidR="00CE1755" w:rsidRPr="00331925" w:rsidRDefault="00CE1755" w:rsidP="00CE1755">
      <w:pPr>
        <w:widowControl w:val="0"/>
        <w:shd w:val="clear" w:color="auto" w:fill="FFFFFF"/>
        <w:tabs>
          <w:tab w:val="left" w:pos="932"/>
        </w:tabs>
        <w:spacing w:after="0" w:line="240" w:lineRule="auto"/>
        <w:ind w:firstLine="567"/>
        <w:jc w:val="both"/>
        <w:rPr>
          <w:rFonts w:ascii="Times New Roman" w:hAnsi="Times New Roman"/>
          <w:sz w:val="24"/>
          <w:szCs w:val="24"/>
          <w:lang w:bidi="ru-RU"/>
        </w:rPr>
      </w:pPr>
      <w:r w:rsidRPr="00331925">
        <w:rPr>
          <w:rFonts w:ascii="Times New Roman" w:hAnsi="Times New Roman"/>
          <w:sz w:val="24"/>
          <w:szCs w:val="24"/>
          <w:lang w:bidi="ru-RU"/>
        </w:rPr>
        <w:t xml:space="preserve">Данный отказ может быть обжалован в досудебном порядке путем направления жалобы в </w:t>
      </w:r>
      <w:r>
        <w:rPr>
          <w:rFonts w:ascii="Times New Roman" w:hAnsi="Times New Roman"/>
          <w:sz w:val="24"/>
          <w:szCs w:val="24"/>
          <w:lang w:bidi="ru-RU"/>
        </w:rPr>
        <w:t>У</w:t>
      </w:r>
      <w:r w:rsidRPr="00331925">
        <w:rPr>
          <w:rFonts w:ascii="Times New Roman" w:hAnsi="Times New Roman"/>
          <w:sz w:val="24"/>
          <w:szCs w:val="24"/>
          <w:lang w:bidi="ru-RU"/>
        </w:rPr>
        <w:t>полномоченный орган, а также в судебном порядке.</w:t>
      </w:r>
    </w:p>
    <w:p w:rsidR="00CE1755" w:rsidRPr="00331925" w:rsidRDefault="00CE1755" w:rsidP="00CE1755">
      <w:pPr>
        <w:widowControl w:val="0"/>
        <w:shd w:val="clear" w:color="auto" w:fill="FFFFFF"/>
        <w:tabs>
          <w:tab w:val="left" w:pos="932"/>
        </w:tabs>
        <w:spacing w:after="0" w:line="240" w:lineRule="auto"/>
        <w:jc w:val="both"/>
        <w:rPr>
          <w:rFonts w:ascii="Times New Roman" w:hAnsi="Times New Roman"/>
          <w:sz w:val="24"/>
          <w:szCs w:val="24"/>
          <w:lang w:bidi="ru-RU"/>
        </w:rPr>
      </w:pPr>
    </w:p>
    <w:p w:rsidR="00CE1755" w:rsidRPr="00331925" w:rsidRDefault="00CE1755" w:rsidP="00CE1755">
      <w:pPr>
        <w:widowControl w:val="0"/>
        <w:shd w:val="clear" w:color="auto" w:fill="FFFFFF"/>
        <w:tabs>
          <w:tab w:val="left" w:pos="932"/>
        </w:tabs>
        <w:spacing w:after="0" w:line="240" w:lineRule="auto"/>
        <w:jc w:val="both"/>
        <w:rPr>
          <w:rFonts w:ascii="Times New Roman" w:hAnsi="Times New Roman"/>
          <w:sz w:val="24"/>
          <w:szCs w:val="24"/>
          <w:lang w:bidi="ru-RU"/>
        </w:rPr>
      </w:pPr>
      <w:r w:rsidRPr="00331925">
        <w:rPr>
          <w:rFonts w:ascii="Times New Roman" w:hAnsi="Times New Roman"/>
          <w:sz w:val="24"/>
          <w:szCs w:val="24"/>
          <w:lang w:bidi="ru-RU"/>
        </w:rPr>
        <w:t>_____________________________________________</w:t>
      </w:r>
      <w:r w:rsidRPr="00331925">
        <w:rPr>
          <w:rFonts w:ascii="Times New Roman" w:hAnsi="Times New Roman"/>
          <w:sz w:val="24"/>
          <w:szCs w:val="24"/>
          <w:lang w:bidi="ru-RU"/>
        </w:rPr>
        <w:tab/>
      </w:r>
      <w:r w:rsidRPr="00331925">
        <w:rPr>
          <w:rFonts w:ascii="Times New Roman" w:hAnsi="Times New Roman"/>
          <w:sz w:val="24"/>
          <w:szCs w:val="24"/>
          <w:lang w:bidi="ru-RU"/>
        </w:rPr>
        <w:tab/>
        <w:t>________________________</w:t>
      </w:r>
    </w:p>
    <w:p w:rsidR="00CE1755" w:rsidRPr="00331925" w:rsidRDefault="00CE1755" w:rsidP="00CE1755">
      <w:pPr>
        <w:widowControl w:val="0"/>
        <w:shd w:val="clear" w:color="auto" w:fill="FFFFFF"/>
        <w:tabs>
          <w:tab w:val="left" w:pos="932"/>
        </w:tabs>
        <w:spacing w:after="0" w:line="240" w:lineRule="auto"/>
        <w:jc w:val="both"/>
        <w:rPr>
          <w:rFonts w:ascii="Times New Roman" w:hAnsi="Times New Roman"/>
          <w:sz w:val="20"/>
          <w:szCs w:val="20"/>
          <w:lang w:bidi="ru-RU"/>
        </w:rPr>
      </w:pPr>
      <w:r w:rsidRPr="00331925">
        <w:rPr>
          <w:rFonts w:ascii="Times New Roman" w:hAnsi="Times New Roman"/>
          <w:sz w:val="24"/>
          <w:szCs w:val="24"/>
          <w:lang w:bidi="ru-RU"/>
        </w:rPr>
        <w:tab/>
      </w:r>
      <w:r w:rsidRPr="00331925">
        <w:rPr>
          <w:rFonts w:ascii="Times New Roman" w:hAnsi="Times New Roman"/>
          <w:sz w:val="24"/>
          <w:szCs w:val="24"/>
          <w:lang w:bidi="ru-RU"/>
        </w:rPr>
        <w:tab/>
      </w:r>
      <w:r w:rsidRPr="00331925">
        <w:rPr>
          <w:rFonts w:ascii="Times New Roman" w:hAnsi="Times New Roman"/>
          <w:sz w:val="20"/>
          <w:szCs w:val="20"/>
          <w:lang w:bidi="ru-RU"/>
        </w:rPr>
        <w:t xml:space="preserve">(должность, Ф.И.О.) </w:t>
      </w:r>
      <w:r w:rsidRPr="00331925">
        <w:rPr>
          <w:rFonts w:ascii="Times New Roman" w:hAnsi="Times New Roman"/>
          <w:sz w:val="20"/>
          <w:szCs w:val="20"/>
          <w:lang w:bidi="ru-RU"/>
        </w:rPr>
        <w:tab/>
      </w:r>
      <w:r w:rsidRPr="00331925">
        <w:rPr>
          <w:rFonts w:ascii="Times New Roman" w:hAnsi="Times New Roman"/>
          <w:sz w:val="20"/>
          <w:szCs w:val="20"/>
          <w:lang w:bidi="ru-RU"/>
        </w:rPr>
        <w:tab/>
      </w:r>
      <w:r w:rsidRPr="00331925">
        <w:rPr>
          <w:rFonts w:ascii="Times New Roman" w:hAnsi="Times New Roman"/>
          <w:sz w:val="20"/>
          <w:szCs w:val="20"/>
          <w:lang w:bidi="ru-RU"/>
        </w:rPr>
        <w:tab/>
      </w:r>
      <w:r w:rsidRPr="00331925">
        <w:rPr>
          <w:rFonts w:ascii="Times New Roman" w:hAnsi="Times New Roman"/>
          <w:sz w:val="20"/>
          <w:szCs w:val="20"/>
          <w:lang w:bidi="ru-RU"/>
        </w:rPr>
        <w:tab/>
      </w:r>
      <w:r w:rsidRPr="00331925">
        <w:rPr>
          <w:rFonts w:ascii="Times New Roman" w:hAnsi="Times New Roman"/>
          <w:sz w:val="20"/>
          <w:szCs w:val="20"/>
          <w:lang w:bidi="ru-RU"/>
        </w:rPr>
        <w:tab/>
        <w:t>(подпись)</w:t>
      </w:r>
    </w:p>
    <w:p w:rsidR="00CE1755" w:rsidRPr="002013DE" w:rsidRDefault="00CE1755" w:rsidP="00CE1755">
      <w:pPr>
        <w:spacing w:after="0" w:line="240" w:lineRule="auto"/>
        <w:rPr>
          <w:rFonts w:ascii="Times New Roman" w:hAnsi="Times New Roman"/>
          <w:sz w:val="20"/>
          <w:szCs w:val="20"/>
        </w:rPr>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bookmarkEnd w:id="7"/>
    <w:p w:rsidR="00331925" w:rsidRPr="00480F29" w:rsidRDefault="00331925" w:rsidP="00D64F6E">
      <w:pPr>
        <w:spacing w:after="0"/>
        <w:jc w:val="both"/>
        <w:rPr>
          <w:rFonts w:ascii="Times New Roman" w:eastAsia="Calibri" w:hAnsi="Times New Roman"/>
          <w:bCs/>
          <w:sz w:val="24"/>
          <w:szCs w:val="24"/>
        </w:rPr>
      </w:pPr>
    </w:p>
    <w:sectPr w:rsidR="00331925" w:rsidRPr="00480F29" w:rsidSect="00CA6D93">
      <w:pgSz w:w="11906" w:h="16838"/>
      <w:pgMar w:top="568" w:right="991" w:bottom="426" w:left="1134" w:header="0" w:footer="0" w:gutter="0"/>
      <w:cols w:space="720"/>
      <w:formProt w:val="0"/>
      <w:docGrid w:linePitch="360" w:charSpace="819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B52FA" w:rsidRDefault="00CB52FA" w:rsidP="00F717EA">
      <w:pPr>
        <w:spacing w:after="0" w:line="240" w:lineRule="auto"/>
      </w:pPr>
      <w:r>
        <w:separator/>
      </w:r>
    </w:p>
  </w:endnote>
  <w:endnote w:type="continuationSeparator" w:id="1">
    <w:p w:rsidR="00CB52FA" w:rsidRDefault="00CB52FA" w:rsidP="00F717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B52FA" w:rsidRDefault="00CB52FA" w:rsidP="00F717EA">
      <w:pPr>
        <w:spacing w:after="0" w:line="240" w:lineRule="auto"/>
      </w:pPr>
      <w:r>
        <w:separator/>
      </w:r>
    </w:p>
  </w:footnote>
  <w:footnote w:type="continuationSeparator" w:id="1">
    <w:p w:rsidR="00CB52FA" w:rsidRDefault="00CB52FA" w:rsidP="00F717E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9"/>
    <w:multiLevelType w:val="hybridMultilevel"/>
    <w:tmpl w:val="00004823"/>
    <w:lvl w:ilvl="0" w:tplc="000018BE">
      <w:start w:val="1"/>
      <w:numFmt w:val="bullet"/>
      <w:lvlText w:val="в"/>
      <w:lvlJc w:val="left"/>
      <w:pPr>
        <w:tabs>
          <w:tab w:val="num" w:pos="720"/>
        </w:tabs>
        <w:ind w:left="720" w:hanging="360"/>
      </w:pPr>
    </w:lvl>
    <w:lvl w:ilvl="1" w:tplc="00006784">
      <w:start w:val="1"/>
      <w:numFmt w:val="bullet"/>
      <w:lvlText w:val="-"/>
      <w:lvlJc w:val="left"/>
      <w:pPr>
        <w:tabs>
          <w:tab w:val="num" w:pos="1440"/>
        </w:tabs>
        <w:ind w:left="1440" w:hanging="360"/>
      </w:pPr>
    </w:lvl>
    <w:lvl w:ilvl="2" w:tplc="00004AE1">
      <w:start w:val="1"/>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0000099"/>
    <w:multiLevelType w:val="hybridMultilevel"/>
    <w:tmpl w:val="00000124"/>
    <w:lvl w:ilvl="0" w:tplc="0000305E">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01EB"/>
    <w:multiLevelType w:val="hybridMultilevel"/>
    <w:tmpl w:val="00000BB3"/>
    <w:lvl w:ilvl="0" w:tplc="00002EA6">
      <w:start w:val="1"/>
      <w:numFmt w:val="decimal"/>
      <w:lvlText w:val="%1"/>
      <w:lvlJc w:val="left"/>
      <w:pPr>
        <w:tabs>
          <w:tab w:val="num" w:pos="720"/>
        </w:tabs>
        <w:ind w:left="720" w:hanging="360"/>
      </w:pPr>
      <w:rPr>
        <w:rFonts w:cs="Times New Roman"/>
      </w:rPr>
    </w:lvl>
    <w:lvl w:ilvl="1" w:tplc="000012DB">
      <w:start w:val="2"/>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030A"/>
    <w:multiLevelType w:val="hybridMultilevel"/>
    <w:tmpl w:val="0000301C"/>
    <w:lvl w:ilvl="0" w:tplc="00000BDB">
      <w:start w:val="1"/>
      <w:numFmt w:val="bullet"/>
      <w:lvlText w:val="с"/>
      <w:lvlJc w:val="left"/>
      <w:pPr>
        <w:tabs>
          <w:tab w:val="num" w:pos="720"/>
        </w:tabs>
        <w:ind w:left="720" w:hanging="360"/>
      </w:pPr>
    </w:lvl>
    <w:lvl w:ilvl="1" w:tplc="000056AE">
      <w:start w:val="7"/>
      <w:numFmt w:val="decimal"/>
      <w:lvlText w:val="2.%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0000732"/>
    <w:multiLevelType w:val="hybridMultilevel"/>
    <w:tmpl w:val="00000120"/>
    <w:lvl w:ilvl="0" w:tplc="0000759A">
      <w:start w:val="1"/>
      <w:numFmt w:val="bullet"/>
      <w:lvlText w:val="-"/>
      <w:lvlJc w:val="left"/>
      <w:pPr>
        <w:tabs>
          <w:tab w:val="num" w:pos="720"/>
        </w:tabs>
        <w:ind w:left="720" w:hanging="360"/>
      </w:pPr>
    </w:lvl>
    <w:lvl w:ilvl="1" w:tplc="00002350">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nsid w:val="00000D66"/>
    <w:multiLevelType w:val="hybridMultilevel"/>
    <w:tmpl w:val="00007983"/>
    <w:lvl w:ilvl="0" w:tplc="000075EF">
      <w:start w:val="1"/>
      <w:numFmt w:val="bullet"/>
      <w:lvlText w:val="-"/>
      <w:lvlJc w:val="left"/>
      <w:pPr>
        <w:tabs>
          <w:tab w:val="num" w:pos="720"/>
        </w:tabs>
        <w:ind w:left="720" w:hanging="360"/>
      </w:pPr>
    </w:lvl>
    <w:lvl w:ilvl="1" w:tplc="00004657">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nsid w:val="00000FBF"/>
    <w:multiLevelType w:val="hybridMultilevel"/>
    <w:tmpl w:val="00002F14"/>
    <w:lvl w:ilvl="0" w:tplc="00006AD6">
      <w:start w:val="1"/>
      <w:numFmt w:val="bullet"/>
      <w:lvlText w:val="-"/>
      <w:lvlJc w:val="left"/>
      <w:pPr>
        <w:tabs>
          <w:tab w:val="num" w:pos="720"/>
        </w:tabs>
        <w:ind w:left="720" w:hanging="360"/>
      </w:pPr>
    </w:lvl>
    <w:lvl w:ilvl="1" w:tplc="0000047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nsid w:val="0000121F"/>
    <w:multiLevelType w:val="hybridMultilevel"/>
    <w:tmpl w:val="000073DA"/>
    <w:lvl w:ilvl="0" w:tplc="000058B0">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
    <w:nsid w:val="0000153C"/>
    <w:multiLevelType w:val="hybridMultilevel"/>
    <w:tmpl w:val="00007E87"/>
    <w:lvl w:ilvl="0" w:tplc="0000390C">
      <w:start w:val="1"/>
      <w:numFmt w:val="decimal"/>
      <w:lvlText w:val="2.%1."/>
      <w:lvlJc w:val="left"/>
      <w:pPr>
        <w:tabs>
          <w:tab w:val="num" w:pos="720"/>
        </w:tabs>
        <w:ind w:left="720" w:hanging="360"/>
      </w:pPr>
      <w:rPr>
        <w:rFonts w:cs="Times New Roman"/>
      </w:rPr>
    </w:lvl>
    <w:lvl w:ilvl="1" w:tplc="00000F3E">
      <w:start w:val="1"/>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
    <w:nsid w:val="00001547"/>
    <w:multiLevelType w:val="hybridMultilevel"/>
    <w:tmpl w:val="000054DE"/>
    <w:lvl w:ilvl="0" w:tplc="000039B3">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
    <w:nsid w:val="00001649"/>
    <w:multiLevelType w:val="hybridMultilevel"/>
    <w:tmpl w:val="00006DF1"/>
    <w:lvl w:ilvl="0" w:tplc="00005AF1">
      <w:start w:val="1"/>
      <w:numFmt w:val="bullet"/>
      <w:lvlText w:val="в"/>
      <w:lvlJc w:val="left"/>
      <w:pPr>
        <w:tabs>
          <w:tab w:val="num" w:pos="720"/>
        </w:tabs>
        <w:ind w:left="720" w:hanging="360"/>
      </w:pPr>
    </w:lvl>
    <w:lvl w:ilvl="1" w:tplc="000041BB">
      <w:start w:val="1"/>
      <w:numFmt w:val="bullet"/>
      <w:lvlText w:val="-"/>
      <w:lvlJc w:val="left"/>
      <w:pPr>
        <w:tabs>
          <w:tab w:val="num" w:pos="1440"/>
        </w:tabs>
        <w:ind w:left="1440" w:hanging="360"/>
      </w:pPr>
    </w:lvl>
    <w:lvl w:ilvl="2" w:tplc="000026E9">
      <w:start w:val="3"/>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1">
    <w:nsid w:val="00001A49"/>
    <w:multiLevelType w:val="hybridMultilevel"/>
    <w:tmpl w:val="00005F32"/>
    <w:lvl w:ilvl="0" w:tplc="00003BF6">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2">
    <w:nsid w:val="00001AD4"/>
    <w:multiLevelType w:val="hybridMultilevel"/>
    <w:tmpl w:val="000063CB"/>
    <w:lvl w:ilvl="0" w:tplc="00006BFC">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3">
    <w:nsid w:val="00002213"/>
    <w:multiLevelType w:val="hybridMultilevel"/>
    <w:tmpl w:val="0000260D"/>
    <w:lvl w:ilvl="0" w:tplc="00006B89">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4">
    <w:nsid w:val="000022EE"/>
    <w:multiLevelType w:val="hybridMultilevel"/>
    <w:tmpl w:val="00004B40"/>
    <w:lvl w:ilvl="0" w:tplc="00005878">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5">
    <w:nsid w:val="000026CA"/>
    <w:multiLevelType w:val="hybridMultilevel"/>
    <w:tmpl w:val="00003699"/>
    <w:lvl w:ilvl="0" w:tplc="00000902">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6">
    <w:nsid w:val="00002D12"/>
    <w:multiLevelType w:val="hybridMultilevel"/>
    <w:tmpl w:val="0000074D"/>
    <w:lvl w:ilvl="0" w:tplc="00004DC8">
      <w:start w:val="6"/>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7">
    <w:nsid w:val="0000366B"/>
    <w:multiLevelType w:val="hybridMultilevel"/>
    <w:tmpl w:val="000066C4"/>
    <w:lvl w:ilvl="0" w:tplc="00004230">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8">
    <w:nsid w:val="00003A9E"/>
    <w:multiLevelType w:val="hybridMultilevel"/>
    <w:tmpl w:val="0000797D"/>
    <w:lvl w:ilvl="0" w:tplc="00005F49">
      <w:start w:val="1"/>
      <w:numFmt w:val="bullet"/>
      <w:lvlText w:val="-"/>
      <w:lvlJc w:val="left"/>
      <w:pPr>
        <w:tabs>
          <w:tab w:val="num" w:pos="720"/>
        </w:tabs>
        <w:ind w:left="720" w:hanging="360"/>
      </w:pPr>
    </w:lvl>
    <w:lvl w:ilvl="1" w:tplc="00000DDC">
      <w:start w:val="1"/>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9">
    <w:nsid w:val="00003B25"/>
    <w:multiLevelType w:val="hybridMultilevel"/>
    <w:tmpl w:val="00001E1F"/>
    <w:lvl w:ilvl="0" w:tplc="00006E5D">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0">
    <w:nsid w:val="00003D6C"/>
    <w:multiLevelType w:val="hybridMultilevel"/>
    <w:tmpl w:val="00002CD6"/>
    <w:lvl w:ilvl="0" w:tplc="000072AE">
      <w:start w:val="1"/>
      <w:numFmt w:val="bullet"/>
      <w:lvlText w:val="в"/>
      <w:lvlJc w:val="left"/>
      <w:pPr>
        <w:tabs>
          <w:tab w:val="num" w:pos="720"/>
        </w:tabs>
        <w:ind w:left="720" w:hanging="360"/>
      </w:pPr>
    </w:lvl>
    <w:lvl w:ilvl="1" w:tplc="00006952">
      <w:start w:val="1"/>
      <w:numFmt w:val="bullet"/>
      <w:lvlText w:val="-"/>
      <w:lvlJc w:val="left"/>
      <w:pPr>
        <w:tabs>
          <w:tab w:val="num" w:pos="1440"/>
        </w:tabs>
        <w:ind w:left="1440" w:hanging="360"/>
      </w:pPr>
    </w:lvl>
    <w:lvl w:ilvl="2" w:tplc="00005F90">
      <w:start w:val="2"/>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1">
    <w:nsid w:val="00004080"/>
    <w:multiLevelType w:val="hybridMultilevel"/>
    <w:tmpl w:val="00005DB2"/>
    <w:lvl w:ilvl="0" w:tplc="000033EA">
      <w:start w:val="1"/>
      <w:numFmt w:val="bullet"/>
      <w:lvlText w:val="-"/>
      <w:lvlJc w:val="left"/>
      <w:pPr>
        <w:tabs>
          <w:tab w:val="num" w:pos="720"/>
        </w:tabs>
        <w:ind w:left="720" w:hanging="360"/>
      </w:pPr>
    </w:lvl>
    <w:lvl w:ilvl="1" w:tplc="000023C9">
      <w:start w:val="1"/>
      <w:numFmt w:val="bullet"/>
      <w:lvlText w:val="-"/>
      <w:lvlJc w:val="left"/>
      <w:pPr>
        <w:tabs>
          <w:tab w:val="num" w:pos="1440"/>
        </w:tabs>
        <w:ind w:left="1440" w:hanging="360"/>
      </w:pPr>
    </w:lvl>
    <w:lvl w:ilvl="2" w:tplc="000048C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2">
    <w:nsid w:val="0000409D"/>
    <w:multiLevelType w:val="hybridMultilevel"/>
    <w:tmpl w:val="000012E1"/>
    <w:lvl w:ilvl="0" w:tplc="0000798B">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3">
    <w:nsid w:val="0000422D"/>
    <w:multiLevelType w:val="hybridMultilevel"/>
    <w:tmpl w:val="000054DC"/>
    <w:lvl w:ilvl="0" w:tplc="0000368E">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4">
    <w:nsid w:val="0000440D"/>
    <w:multiLevelType w:val="hybridMultilevel"/>
    <w:tmpl w:val="0000491C"/>
    <w:lvl w:ilvl="0" w:tplc="00004D06">
      <w:start w:val="1"/>
      <w:numFmt w:val="bullet"/>
      <w:lvlText w:val="№"/>
      <w:lvlJc w:val="left"/>
      <w:pPr>
        <w:tabs>
          <w:tab w:val="num" w:pos="720"/>
        </w:tabs>
        <w:ind w:left="720" w:hanging="360"/>
      </w:pPr>
    </w:lvl>
    <w:lvl w:ilvl="1" w:tplc="00004DB7">
      <w:start w:val="3"/>
      <w:numFmt w:val="decimal"/>
      <w:lvlText w:val="%2)"/>
      <w:lvlJc w:val="left"/>
      <w:pPr>
        <w:tabs>
          <w:tab w:val="num" w:pos="928"/>
        </w:tabs>
        <w:ind w:left="928"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5">
    <w:nsid w:val="00004944"/>
    <w:multiLevelType w:val="hybridMultilevel"/>
    <w:tmpl w:val="00002E40"/>
    <w:lvl w:ilvl="0" w:tplc="00001366">
      <w:start w:val="1"/>
      <w:numFmt w:val="bullet"/>
      <w:lvlText w:val="-"/>
      <w:lvlJc w:val="left"/>
      <w:pPr>
        <w:tabs>
          <w:tab w:val="num" w:pos="720"/>
        </w:tabs>
        <w:ind w:left="720" w:hanging="360"/>
      </w:pPr>
    </w:lvl>
    <w:lvl w:ilvl="1" w:tplc="00001CD0">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6">
    <w:nsid w:val="00004CAD"/>
    <w:multiLevelType w:val="hybridMultilevel"/>
    <w:tmpl w:val="0000314F"/>
    <w:lvl w:ilvl="0" w:tplc="00005E14">
      <w:start w:val="1"/>
      <w:numFmt w:val="bullet"/>
      <w:lvlText w:val="-"/>
      <w:lvlJc w:val="left"/>
      <w:pPr>
        <w:tabs>
          <w:tab w:val="num" w:pos="720"/>
        </w:tabs>
        <w:ind w:left="720" w:hanging="360"/>
      </w:pPr>
    </w:lvl>
    <w:lvl w:ilvl="1" w:tplc="00004DF2">
      <w:start w:val="6"/>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7">
    <w:nsid w:val="00005422"/>
    <w:multiLevelType w:val="hybridMultilevel"/>
    <w:tmpl w:val="00003EF6"/>
    <w:lvl w:ilvl="0" w:tplc="00000822">
      <w:start w:val="1"/>
      <w:numFmt w:val="bullet"/>
      <w:lvlText w:val="в"/>
      <w:lvlJc w:val="left"/>
      <w:pPr>
        <w:tabs>
          <w:tab w:val="num" w:pos="720"/>
        </w:tabs>
        <w:ind w:left="720" w:hanging="360"/>
      </w:pPr>
    </w:lvl>
    <w:lvl w:ilvl="1" w:tplc="00005991">
      <w:start w:val="6"/>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8">
    <w:nsid w:val="00005753"/>
    <w:multiLevelType w:val="hybridMultilevel"/>
    <w:tmpl w:val="000060BF"/>
    <w:lvl w:ilvl="0" w:tplc="00005C67">
      <w:start w:val="1"/>
      <w:numFmt w:val="bullet"/>
      <w:lvlText w:val="-"/>
      <w:lvlJc w:val="left"/>
      <w:pPr>
        <w:tabs>
          <w:tab w:val="num" w:pos="720"/>
        </w:tabs>
        <w:ind w:left="720" w:hanging="360"/>
      </w:pPr>
    </w:lvl>
    <w:lvl w:ilvl="1" w:tplc="00003CD6">
      <w:start w:val="4"/>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9">
    <w:nsid w:val="00006443"/>
    <w:multiLevelType w:val="hybridMultilevel"/>
    <w:tmpl w:val="000066BB"/>
    <w:lvl w:ilvl="0" w:tplc="0000428B">
      <w:start w:val="14"/>
      <w:numFmt w:val="upperLetter"/>
      <w:lvlText w:val="%1"/>
      <w:lvlJc w:val="left"/>
      <w:pPr>
        <w:tabs>
          <w:tab w:val="num" w:pos="720"/>
        </w:tabs>
        <w:ind w:left="720" w:hanging="360"/>
      </w:pPr>
      <w:rPr>
        <w:rFonts w:cs="Times New Roman"/>
      </w:rPr>
    </w:lvl>
    <w:lvl w:ilvl="1" w:tplc="000026A6">
      <w:start w:val="8"/>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0">
    <w:nsid w:val="00006899"/>
    <w:multiLevelType w:val="hybridMultilevel"/>
    <w:tmpl w:val="00003CD5"/>
    <w:lvl w:ilvl="0" w:tplc="000013E9">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1">
    <w:nsid w:val="0000692C"/>
    <w:multiLevelType w:val="hybridMultilevel"/>
    <w:tmpl w:val="00004A80"/>
    <w:lvl w:ilvl="0" w:tplc="0000187E">
      <w:start w:val="1"/>
      <w:numFmt w:val="bullet"/>
      <w:lvlText w:val="В"/>
      <w:lvlJc w:val="left"/>
      <w:pPr>
        <w:tabs>
          <w:tab w:val="num" w:pos="720"/>
        </w:tabs>
        <w:ind w:left="720" w:hanging="360"/>
      </w:pPr>
    </w:lvl>
    <w:lvl w:ilvl="1" w:tplc="000016C5">
      <w:start w:val="2"/>
      <w:numFmt w:val="decimal"/>
      <w:lvlText w:val="5.%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2">
    <w:nsid w:val="00006B36"/>
    <w:multiLevelType w:val="hybridMultilevel"/>
    <w:tmpl w:val="00005CFD"/>
    <w:lvl w:ilvl="0" w:tplc="00003E12">
      <w:start w:val="1"/>
      <w:numFmt w:val="decimal"/>
      <w:lvlText w:val="%1)"/>
      <w:lvlJc w:val="left"/>
      <w:pPr>
        <w:tabs>
          <w:tab w:val="num" w:pos="928"/>
        </w:tabs>
        <w:ind w:left="928"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3">
    <w:nsid w:val="0000701F"/>
    <w:multiLevelType w:val="hybridMultilevel"/>
    <w:tmpl w:val="00005D03"/>
    <w:lvl w:ilvl="0" w:tplc="00007A5A">
      <w:start w:val="12"/>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4">
    <w:nsid w:val="0000767D"/>
    <w:multiLevelType w:val="hybridMultilevel"/>
    <w:tmpl w:val="00004509"/>
    <w:lvl w:ilvl="0" w:tplc="00001238">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5">
    <w:nsid w:val="00007BB9"/>
    <w:multiLevelType w:val="hybridMultilevel"/>
    <w:tmpl w:val="00005772"/>
    <w:lvl w:ilvl="0" w:tplc="0000139D">
      <w:start w:val="1"/>
      <w:numFmt w:val="bullet"/>
      <w:lvlText w:val="В"/>
      <w:lvlJc w:val="left"/>
      <w:pPr>
        <w:tabs>
          <w:tab w:val="num" w:pos="720"/>
        </w:tabs>
        <w:ind w:left="720" w:hanging="360"/>
      </w:pPr>
    </w:lvl>
    <w:lvl w:ilvl="1" w:tplc="00007049">
      <w:start w:val="1"/>
      <w:numFmt w:val="decimal"/>
      <w:lvlText w:val="5.%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6">
    <w:nsid w:val="00007EB7"/>
    <w:multiLevelType w:val="hybridMultilevel"/>
    <w:tmpl w:val="00006032"/>
    <w:lvl w:ilvl="0" w:tplc="00002C3B">
      <w:start w:val="1"/>
      <w:numFmt w:val="bullet"/>
      <w:lvlText w:val="в"/>
      <w:lvlJc w:val="left"/>
      <w:pPr>
        <w:tabs>
          <w:tab w:val="num" w:pos="720"/>
        </w:tabs>
        <w:ind w:left="720" w:hanging="360"/>
      </w:pPr>
    </w:lvl>
    <w:lvl w:ilvl="1" w:tplc="000015A1">
      <w:start w:val="5"/>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7">
    <w:nsid w:val="00007F96"/>
    <w:multiLevelType w:val="hybridMultilevel"/>
    <w:tmpl w:val="00007FF5"/>
    <w:lvl w:ilvl="0" w:tplc="00004E45">
      <w:start w:val="1"/>
      <w:numFmt w:val="bullet"/>
      <w:lvlText w:val="-"/>
      <w:lvlJc w:val="left"/>
      <w:pPr>
        <w:tabs>
          <w:tab w:val="num" w:pos="720"/>
        </w:tabs>
        <w:ind w:left="720" w:hanging="360"/>
      </w:pPr>
    </w:lvl>
    <w:lvl w:ilvl="1" w:tplc="0000323B">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8">
    <w:nsid w:val="18CE4FB9"/>
    <w:multiLevelType w:val="multilevel"/>
    <w:tmpl w:val="9D2AC3E6"/>
    <w:lvl w:ilvl="0">
      <w:start w:val="1"/>
      <w:numFmt w:val="decimal"/>
      <w:lvlText w:val="%1."/>
      <w:lvlJc w:val="left"/>
      <w:pPr>
        <w:ind w:left="720" w:hanging="360"/>
      </w:pPr>
      <w:rPr>
        <w:rFonts w:cs="Times New Roman" w:hint="default"/>
      </w:rPr>
    </w:lvl>
    <w:lvl w:ilvl="1">
      <w:start w:val="1"/>
      <w:numFmt w:val="decimal"/>
      <w:isLgl/>
      <w:lvlText w:val="%1.%2."/>
      <w:lvlJc w:val="left"/>
      <w:pPr>
        <w:ind w:left="1287" w:hanging="720"/>
      </w:pPr>
      <w:rPr>
        <w:rFonts w:cs="Times New Roman" w:hint="default"/>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2061" w:hanging="108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835" w:hanging="1440"/>
      </w:pPr>
      <w:rPr>
        <w:rFonts w:cs="Times New Roman" w:hint="default"/>
      </w:rPr>
    </w:lvl>
    <w:lvl w:ilvl="6">
      <w:start w:val="1"/>
      <w:numFmt w:val="decimal"/>
      <w:isLgl/>
      <w:lvlText w:val="%1.%2.%3.%4.%5.%6.%7."/>
      <w:lvlJc w:val="left"/>
      <w:pPr>
        <w:ind w:left="3402" w:hanging="1800"/>
      </w:pPr>
      <w:rPr>
        <w:rFonts w:cs="Times New Roman" w:hint="default"/>
      </w:rPr>
    </w:lvl>
    <w:lvl w:ilvl="7">
      <w:start w:val="1"/>
      <w:numFmt w:val="decimal"/>
      <w:isLgl/>
      <w:lvlText w:val="%1.%2.%3.%4.%5.%6.%7.%8."/>
      <w:lvlJc w:val="left"/>
      <w:pPr>
        <w:ind w:left="3609" w:hanging="1800"/>
      </w:pPr>
      <w:rPr>
        <w:rFonts w:cs="Times New Roman" w:hint="default"/>
      </w:rPr>
    </w:lvl>
    <w:lvl w:ilvl="8">
      <w:start w:val="1"/>
      <w:numFmt w:val="decimal"/>
      <w:isLgl/>
      <w:lvlText w:val="%1.%2.%3.%4.%5.%6.%7.%8.%9."/>
      <w:lvlJc w:val="left"/>
      <w:pPr>
        <w:ind w:left="4176" w:hanging="2160"/>
      </w:pPr>
      <w:rPr>
        <w:rFonts w:cs="Times New Roman" w:hint="default"/>
      </w:rPr>
    </w:lvl>
  </w:abstractNum>
  <w:abstractNum w:abstractNumId="39">
    <w:nsid w:val="6C2C2C78"/>
    <w:multiLevelType w:val="multilevel"/>
    <w:tmpl w:val="70668A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0">
    <w:nsid w:val="7FFA7D8A"/>
    <w:multiLevelType w:val="multilevel"/>
    <w:tmpl w:val="BB74FAF2"/>
    <w:lvl w:ilvl="0">
      <w:start w:val="12"/>
      <w:numFmt w:val="decimal"/>
      <w:lvlText w:val="%1"/>
      <w:lvlJc w:val="left"/>
      <w:pPr>
        <w:ind w:left="1305" w:hanging="1305"/>
      </w:pPr>
      <w:rPr>
        <w:rFonts w:cs="Times New Roman" w:hint="default"/>
        <w:sz w:val="28"/>
      </w:rPr>
    </w:lvl>
    <w:lvl w:ilvl="1">
      <w:start w:val="7"/>
      <w:numFmt w:val="decimalZero"/>
      <w:lvlText w:val="%1.%2"/>
      <w:lvlJc w:val="left"/>
      <w:pPr>
        <w:ind w:left="1305" w:hanging="1305"/>
      </w:pPr>
      <w:rPr>
        <w:rFonts w:cs="Times New Roman" w:hint="default"/>
        <w:sz w:val="28"/>
      </w:rPr>
    </w:lvl>
    <w:lvl w:ilvl="2">
      <w:start w:val="2010"/>
      <w:numFmt w:val="decimal"/>
      <w:lvlText w:val="%1.%2.%3"/>
      <w:lvlJc w:val="left"/>
      <w:pPr>
        <w:ind w:left="1305" w:hanging="1305"/>
      </w:pPr>
      <w:rPr>
        <w:rFonts w:cs="Times New Roman" w:hint="default"/>
        <w:sz w:val="28"/>
      </w:rPr>
    </w:lvl>
    <w:lvl w:ilvl="3">
      <w:start w:val="1"/>
      <w:numFmt w:val="decimal"/>
      <w:lvlText w:val="%1.%2.%3.%4"/>
      <w:lvlJc w:val="left"/>
      <w:pPr>
        <w:ind w:left="1305" w:hanging="1305"/>
      </w:pPr>
      <w:rPr>
        <w:rFonts w:cs="Times New Roman" w:hint="default"/>
        <w:sz w:val="28"/>
      </w:rPr>
    </w:lvl>
    <w:lvl w:ilvl="4">
      <w:start w:val="1"/>
      <w:numFmt w:val="decimal"/>
      <w:lvlText w:val="%1.%2.%3.%4.%5"/>
      <w:lvlJc w:val="left"/>
      <w:pPr>
        <w:ind w:left="1305" w:hanging="1305"/>
      </w:pPr>
      <w:rPr>
        <w:rFonts w:cs="Times New Roman" w:hint="default"/>
        <w:sz w:val="28"/>
      </w:rPr>
    </w:lvl>
    <w:lvl w:ilvl="5">
      <w:start w:val="1"/>
      <w:numFmt w:val="decimal"/>
      <w:lvlText w:val="%1.%2.%3.%4.%5.%6"/>
      <w:lvlJc w:val="left"/>
      <w:pPr>
        <w:ind w:left="1440" w:hanging="1440"/>
      </w:pPr>
      <w:rPr>
        <w:rFonts w:cs="Times New Roman" w:hint="default"/>
        <w:sz w:val="28"/>
      </w:rPr>
    </w:lvl>
    <w:lvl w:ilvl="6">
      <w:start w:val="1"/>
      <w:numFmt w:val="decimal"/>
      <w:lvlText w:val="%1.%2.%3.%4.%5.%6.%7"/>
      <w:lvlJc w:val="left"/>
      <w:pPr>
        <w:ind w:left="1440" w:hanging="1440"/>
      </w:pPr>
      <w:rPr>
        <w:rFonts w:cs="Times New Roman" w:hint="default"/>
        <w:sz w:val="28"/>
      </w:rPr>
    </w:lvl>
    <w:lvl w:ilvl="7">
      <w:start w:val="1"/>
      <w:numFmt w:val="decimal"/>
      <w:lvlText w:val="%1.%2.%3.%4.%5.%6.%7.%8"/>
      <w:lvlJc w:val="left"/>
      <w:pPr>
        <w:ind w:left="1800" w:hanging="1800"/>
      </w:pPr>
      <w:rPr>
        <w:rFonts w:cs="Times New Roman" w:hint="default"/>
        <w:sz w:val="28"/>
      </w:rPr>
    </w:lvl>
    <w:lvl w:ilvl="8">
      <w:start w:val="1"/>
      <w:numFmt w:val="decimal"/>
      <w:lvlText w:val="%1.%2.%3.%4.%5.%6.%7.%8.%9"/>
      <w:lvlJc w:val="left"/>
      <w:pPr>
        <w:ind w:left="2160" w:hanging="2160"/>
      </w:pPr>
      <w:rPr>
        <w:rFonts w:cs="Times New Roman" w:hint="default"/>
        <w:sz w:val="28"/>
      </w:rPr>
    </w:lvl>
  </w:abstractNum>
  <w:num w:numId="1">
    <w:abstractNumId w:val="0"/>
  </w:num>
  <w:num w:numId="2">
    <w:abstractNumId w:val="20"/>
  </w:num>
  <w:num w:numId="3">
    <w:abstractNumId w:val="10"/>
  </w:num>
  <w:num w:numId="4">
    <w:abstractNumId w:val="2"/>
  </w:num>
  <w:num w:numId="5">
    <w:abstractNumId w:val="8"/>
  </w:num>
  <w:num w:numId="6">
    <w:abstractNumId w:val="1"/>
  </w:num>
  <w:num w:numId="7">
    <w:abstractNumId w:val="24"/>
  </w:num>
  <w:num w:numId="8">
    <w:abstractNumId w:val="9"/>
  </w:num>
  <w:num w:numId="9">
    <w:abstractNumId w:val="16"/>
  </w:num>
  <w:num w:numId="10">
    <w:abstractNumId w:val="29"/>
  </w:num>
  <w:num w:numId="11">
    <w:abstractNumId w:val="33"/>
  </w:num>
  <w:num w:numId="12">
    <w:abstractNumId w:val="34"/>
  </w:num>
  <w:num w:numId="13">
    <w:abstractNumId w:val="19"/>
  </w:num>
  <w:num w:numId="14">
    <w:abstractNumId w:val="12"/>
  </w:num>
  <w:num w:numId="15">
    <w:abstractNumId w:val="37"/>
  </w:num>
  <w:num w:numId="16">
    <w:abstractNumId w:val="13"/>
  </w:num>
  <w:num w:numId="17">
    <w:abstractNumId w:val="3"/>
  </w:num>
  <w:num w:numId="18">
    <w:abstractNumId w:val="4"/>
  </w:num>
  <w:num w:numId="19">
    <w:abstractNumId w:val="14"/>
  </w:num>
  <w:num w:numId="20">
    <w:abstractNumId w:val="32"/>
  </w:num>
  <w:num w:numId="21">
    <w:abstractNumId w:val="11"/>
  </w:num>
  <w:num w:numId="22">
    <w:abstractNumId w:val="18"/>
  </w:num>
  <w:num w:numId="23">
    <w:abstractNumId w:val="26"/>
  </w:num>
  <w:num w:numId="24">
    <w:abstractNumId w:val="25"/>
  </w:num>
  <w:num w:numId="25">
    <w:abstractNumId w:val="17"/>
  </w:num>
  <w:num w:numId="26">
    <w:abstractNumId w:val="36"/>
  </w:num>
  <w:num w:numId="27">
    <w:abstractNumId w:val="27"/>
  </w:num>
  <w:num w:numId="28">
    <w:abstractNumId w:val="22"/>
  </w:num>
  <w:num w:numId="29">
    <w:abstractNumId w:val="7"/>
  </w:num>
  <w:num w:numId="30">
    <w:abstractNumId w:val="15"/>
  </w:num>
  <w:num w:numId="31">
    <w:abstractNumId w:val="35"/>
  </w:num>
  <w:num w:numId="32">
    <w:abstractNumId w:val="31"/>
  </w:num>
  <w:num w:numId="33">
    <w:abstractNumId w:val="30"/>
  </w:num>
  <w:num w:numId="34">
    <w:abstractNumId w:val="21"/>
  </w:num>
  <w:num w:numId="35">
    <w:abstractNumId w:val="28"/>
  </w:num>
  <w:num w:numId="36">
    <w:abstractNumId w:val="6"/>
  </w:num>
  <w:num w:numId="37">
    <w:abstractNumId w:val="23"/>
  </w:num>
  <w:num w:numId="38">
    <w:abstractNumId w:val="5"/>
  </w:num>
  <w:num w:numId="39">
    <w:abstractNumId w:val="40"/>
  </w:num>
  <w:num w:numId="40">
    <w:abstractNumId w:val="39"/>
  </w:num>
  <w:num w:numId="41">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0"/>
    <w:footnote w:id="1"/>
  </w:footnotePr>
  <w:endnotePr>
    <w:endnote w:id="0"/>
    <w:endnote w:id="1"/>
  </w:endnotePr>
  <w:compat>
    <w:spaceForUL/>
    <w:doNotLeaveBackslashAlone/>
    <w:ulTrailSpace/>
    <w:doNotExpandShiftReturn/>
    <w:adjustLineHeightInTable/>
  </w:compat>
  <w:rsids>
    <w:rsidRoot w:val="00BF5ACF"/>
    <w:rsid w:val="000006D6"/>
    <w:rsid w:val="000112EA"/>
    <w:rsid w:val="0001790D"/>
    <w:rsid w:val="00024280"/>
    <w:rsid w:val="00025EA5"/>
    <w:rsid w:val="0004100C"/>
    <w:rsid w:val="000410CB"/>
    <w:rsid w:val="000431E5"/>
    <w:rsid w:val="00043C1E"/>
    <w:rsid w:val="00050124"/>
    <w:rsid w:val="00056BCB"/>
    <w:rsid w:val="00066117"/>
    <w:rsid w:val="00080530"/>
    <w:rsid w:val="00083E99"/>
    <w:rsid w:val="000845C2"/>
    <w:rsid w:val="00085047"/>
    <w:rsid w:val="000B1C43"/>
    <w:rsid w:val="000B54EB"/>
    <w:rsid w:val="000B5C33"/>
    <w:rsid w:val="000D05BD"/>
    <w:rsid w:val="000E11B7"/>
    <w:rsid w:val="000E3AA1"/>
    <w:rsid w:val="000E6316"/>
    <w:rsid w:val="000E7B00"/>
    <w:rsid w:val="00124477"/>
    <w:rsid w:val="00127153"/>
    <w:rsid w:val="00147840"/>
    <w:rsid w:val="00154168"/>
    <w:rsid w:val="00162541"/>
    <w:rsid w:val="00163C52"/>
    <w:rsid w:val="00176106"/>
    <w:rsid w:val="00190611"/>
    <w:rsid w:val="00190965"/>
    <w:rsid w:val="001A1339"/>
    <w:rsid w:val="001B375C"/>
    <w:rsid w:val="001C535E"/>
    <w:rsid w:val="002013DE"/>
    <w:rsid w:val="0020210B"/>
    <w:rsid w:val="00202B49"/>
    <w:rsid w:val="00202C03"/>
    <w:rsid w:val="0021550B"/>
    <w:rsid w:val="00215782"/>
    <w:rsid w:val="00216575"/>
    <w:rsid w:val="00221FD8"/>
    <w:rsid w:val="00225648"/>
    <w:rsid w:val="002267D7"/>
    <w:rsid w:val="00231904"/>
    <w:rsid w:val="00235A26"/>
    <w:rsid w:val="00241886"/>
    <w:rsid w:val="002439F3"/>
    <w:rsid w:val="00260667"/>
    <w:rsid w:val="0027049B"/>
    <w:rsid w:val="00275C03"/>
    <w:rsid w:val="002771BF"/>
    <w:rsid w:val="0027722D"/>
    <w:rsid w:val="00284782"/>
    <w:rsid w:val="00287151"/>
    <w:rsid w:val="002903C4"/>
    <w:rsid w:val="002913E7"/>
    <w:rsid w:val="00291844"/>
    <w:rsid w:val="002A0610"/>
    <w:rsid w:val="002A2E41"/>
    <w:rsid w:val="002B0A96"/>
    <w:rsid w:val="002B282C"/>
    <w:rsid w:val="002C277C"/>
    <w:rsid w:val="002C4F8E"/>
    <w:rsid w:val="002C6CCD"/>
    <w:rsid w:val="002D1521"/>
    <w:rsid w:val="002E2C82"/>
    <w:rsid w:val="002F2286"/>
    <w:rsid w:val="002F4844"/>
    <w:rsid w:val="002F5FA5"/>
    <w:rsid w:val="003045C9"/>
    <w:rsid w:val="0030518F"/>
    <w:rsid w:val="00310120"/>
    <w:rsid w:val="00313191"/>
    <w:rsid w:val="00315F8F"/>
    <w:rsid w:val="00320719"/>
    <w:rsid w:val="003240DE"/>
    <w:rsid w:val="003264FA"/>
    <w:rsid w:val="00331925"/>
    <w:rsid w:val="00343212"/>
    <w:rsid w:val="003473BF"/>
    <w:rsid w:val="003476A1"/>
    <w:rsid w:val="003701C8"/>
    <w:rsid w:val="0037585E"/>
    <w:rsid w:val="00381EA9"/>
    <w:rsid w:val="00387137"/>
    <w:rsid w:val="003959EC"/>
    <w:rsid w:val="00397787"/>
    <w:rsid w:val="003C1079"/>
    <w:rsid w:val="003D046A"/>
    <w:rsid w:val="004079B7"/>
    <w:rsid w:val="00414957"/>
    <w:rsid w:val="0042548F"/>
    <w:rsid w:val="00434923"/>
    <w:rsid w:val="00434DB3"/>
    <w:rsid w:val="00436F89"/>
    <w:rsid w:val="00445267"/>
    <w:rsid w:val="00480F29"/>
    <w:rsid w:val="004876BF"/>
    <w:rsid w:val="00491135"/>
    <w:rsid w:val="00492485"/>
    <w:rsid w:val="004961BB"/>
    <w:rsid w:val="004E224A"/>
    <w:rsid w:val="004E2FCD"/>
    <w:rsid w:val="004F204B"/>
    <w:rsid w:val="00500880"/>
    <w:rsid w:val="00501EDC"/>
    <w:rsid w:val="00517472"/>
    <w:rsid w:val="00526008"/>
    <w:rsid w:val="00535647"/>
    <w:rsid w:val="0053619C"/>
    <w:rsid w:val="00545918"/>
    <w:rsid w:val="00556F82"/>
    <w:rsid w:val="0056777E"/>
    <w:rsid w:val="005A6B65"/>
    <w:rsid w:val="005C0C7D"/>
    <w:rsid w:val="005D0B36"/>
    <w:rsid w:val="005D4988"/>
    <w:rsid w:val="005F2919"/>
    <w:rsid w:val="0060078C"/>
    <w:rsid w:val="00620019"/>
    <w:rsid w:val="0063265C"/>
    <w:rsid w:val="00632D8A"/>
    <w:rsid w:val="0063678F"/>
    <w:rsid w:val="0065669B"/>
    <w:rsid w:val="0066322D"/>
    <w:rsid w:val="00664326"/>
    <w:rsid w:val="006667D3"/>
    <w:rsid w:val="006716F5"/>
    <w:rsid w:val="006759FA"/>
    <w:rsid w:val="00676667"/>
    <w:rsid w:val="006805A3"/>
    <w:rsid w:val="00697B8B"/>
    <w:rsid w:val="006A332A"/>
    <w:rsid w:val="006B021D"/>
    <w:rsid w:val="006C18A2"/>
    <w:rsid w:val="006C7BA5"/>
    <w:rsid w:val="006D0A1F"/>
    <w:rsid w:val="006D73AC"/>
    <w:rsid w:val="006E029B"/>
    <w:rsid w:val="006E546B"/>
    <w:rsid w:val="006E58B9"/>
    <w:rsid w:val="006F5429"/>
    <w:rsid w:val="00700A4C"/>
    <w:rsid w:val="00703746"/>
    <w:rsid w:val="00704CE2"/>
    <w:rsid w:val="007112CE"/>
    <w:rsid w:val="00713FCD"/>
    <w:rsid w:val="00733949"/>
    <w:rsid w:val="007538BF"/>
    <w:rsid w:val="00755B7A"/>
    <w:rsid w:val="00767402"/>
    <w:rsid w:val="00774632"/>
    <w:rsid w:val="007748DA"/>
    <w:rsid w:val="0077540C"/>
    <w:rsid w:val="00777A6B"/>
    <w:rsid w:val="007A0646"/>
    <w:rsid w:val="007B0C5A"/>
    <w:rsid w:val="007B3B72"/>
    <w:rsid w:val="007C0A32"/>
    <w:rsid w:val="007C4CFB"/>
    <w:rsid w:val="007C6CF8"/>
    <w:rsid w:val="007E3F57"/>
    <w:rsid w:val="007F0A7D"/>
    <w:rsid w:val="00812B71"/>
    <w:rsid w:val="00816010"/>
    <w:rsid w:val="008304F4"/>
    <w:rsid w:val="00831422"/>
    <w:rsid w:val="00840405"/>
    <w:rsid w:val="00852431"/>
    <w:rsid w:val="00855311"/>
    <w:rsid w:val="008654ED"/>
    <w:rsid w:val="008713E6"/>
    <w:rsid w:val="00873460"/>
    <w:rsid w:val="008A0857"/>
    <w:rsid w:val="008A3623"/>
    <w:rsid w:val="008A3AF3"/>
    <w:rsid w:val="008B46A4"/>
    <w:rsid w:val="008C43C1"/>
    <w:rsid w:val="008F2B6D"/>
    <w:rsid w:val="008F52FA"/>
    <w:rsid w:val="009066F2"/>
    <w:rsid w:val="00910D5A"/>
    <w:rsid w:val="0091218E"/>
    <w:rsid w:val="0091418E"/>
    <w:rsid w:val="00931371"/>
    <w:rsid w:val="009328A5"/>
    <w:rsid w:val="00952900"/>
    <w:rsid w:val="00952FD8"/>
    <w:rsid w:val="009559AD"/>
    <w:rsid w:val="00966001"/>
    <w:rsid w:val="00977560"/>
    <w:rsid w:val="009844C3"/>
    <w:rsid w:val="00984870"/>
    <w:rsid w:val="00991B77"/>
    <w:rsid w:val="009948A3"/>
    <w:rsid w:val="009B11C5"/>
    <w:rsid w:val="009B2570"/>
    <w:rsid w:val="009B26D7"/>
    <w:rsid w:val="009C3E3A"/>
    <w:rsid w:val="009D30A0"/>
    <w:rsid w:val="009D5892"/>
    <w:rsid w:val="009F0B10"/>
    <w:rsid w:val="009F1FF4"/>
    <w:rsid w:val="00A30E40"/>
    <w:rsid w:val="00A31502"/>
    <w:rsid w:val="00A4246E"/>
    <w:rsid w:val="00A5011A"/>
    <w:rsid w:val="00A51E62"/>
    <w:rsid w:val="00A52B13"/>
    <w:rsid w:val="00A76841"/>
    <w:rsid w:val="00A80683"/>
    <w:rsid w:val="00A8256E"/>
    <w:rsid w:val="00AA35C8"/>
    <w:rsid w:val="00AA4851"/>
    <w:rsid w:val="00AA7B64"/>
    <w:rsid w:val="00AA7F03"/>
    <w:rsid w:val="00AB40A5"/>
    <w:rsid w:val="00AC41DD"/>
    <w:rsid w:val="00AD1C11"/>
    <w:rsid w:val="00AD2584"/>
    <w:rsid w:val="00AE1346"/>
    <w:rsid w:val="00AE5F15"/>
    <w:rsid w:val="00AE7E1D"/>
    <w:rsid w:val="00AF5925"/>
    <w:rsid w:val="00B00E61"/>
    <w:rsid w:val="00B052E0"/>
    <w:rsid w:val="00B06966"/>
    <w:rsid w:val="00B21976"/>
    <w:rsid w:val="00B26A79"/>
    <w:rsid w:val="00B4737D"/>
    <w:rsid w:val="00B61FEF"/>
    <w:rsid w:val="00B73234"/>
    <w:rsid w:val="00B751EC"/>
    <w:rsid w:val="00B7612D"/>
    <w:rsid w:val="00B76745"/>
    <w:rsid w:val="00B816A4"/>
    <w:rsid w:val="00B84024"/>
    <w:rsid w:val="00B84C9E"/>
    <w:rsid w:val="00B85EA6"/>
    <w:rsid w:val="00B85F4E"/>
    <w:rsid w:val="00B92F0A"/>
    <w:rsid w:val="00BB1F56"/>
    <w:rsid w:val="00BD0E7C"/>
    <w:rsid w:val="00BD2631"/>
    <w:rsid w:val="00BF1161"/>
    <w:rsid w:val="00BF5ACF"/>
    <w:rsid w:val="00C02349"/>
    <w:rsid w:val="00C06C93"/>
    <w:rsid w:val="00C06CCF"/>
    <w:rsid w:val="00C22993"/>
    <w:rsid w:val="00C22E24"/>
    <w:rsid w:val="00C25523"/>
    <w:rsid w:val="00C3101A"/>
    <w:rsid w:val="00C435BB"/>
    <w:rsid w:val="00C6583E"/>
    <w:rsid w:val="00C65B93"/>
    <w:rsid w:val="00C660C7"/>
    <w:rsid w:val="00C86582"/>
    <w:rsid w:val="00C96FE2"/>
    <w:rsid w:val="00CA6D93"/>
    <w:rsid w:val="00CA73CB"/>
    <w:rsid w:val="00CB0A10"/>
    <w:rsid w:val="00CB52FA"/>
    <w:rsid w:val="00CD0C8B"/>
    <w:rsid w:val="00CD278E"/>
    <w:rsid w:val="00CE0316"/>
    <w:rsid w:val="00CE1755"/>
    <w:rsid w:val="00CE36C7"/>
    <w:rsid w:val="00CE59CB"/>
    <w:rsid w:val="00CE6066"/>
    <w:rsid w:val="00D004BC"/>
    <w:rsid w:val="00D03AAE"/>
    <w:rsid w:val="00D06372"/>
    <w:rsid w:val="00D16057"/>
    <w:rsid w:val="00D1784C"/>
    <w:rsid w:val="00D24259"/>
    <w:rsid w:val="00D30B7A"/>
    <w:rsid w:val="00D33106"/>
    <w:rsid w:val="00D367BD"/>
    <w:rsid w:val="00D52ED7"/>
    <w:rsid w:val="00D62C14"/>
    <w:rsid w:val="00D64F6E"/>
    <w:rsid w:val="00D65E61"/>
    <w:rsid w:val="00D74EAB"/>
    <w:rsid w:val="00D8238B"/>
    <w:rsid w:val="00D8448D"/>
    <w:rsid w:val="00D84CA4"/>
    <w:rsid w:val="00D87276"/>
    <w:rsid w:val="00D87FB0"/>
    <w:rsid w:val="00D96051"/>
    <w:rsid w:val="00D965B7"/>
    <w:rsid w:val="00DA4FAB"/>
    <w:rsid w:val="00DC3ECE"/>
    <w:rsid w:val="00DE1F70"/>
    <w:rsid w:val="00DF5A53"/>
    <w:rsid w:val="00DF7811"/>
    <w:rsid w:val="00E06966"/>
    <w:rsid w:val="00E110C1"/>
    <w:rsid w:val="00E4156A"/>
    <w:rsid w:val="00E53278"/>
    <w:rsid w:val="00E5598D"/>
    <w:rsid w:val="00E61AB3"/>
    <w:rsid w:val="00E66CF2"/>
    <w:rsid w:val="00E70B78"/>
    <w:rsid w:val="00E71D51"/>
    <w:rsid w:val="00E83153"/>
    <w:rsid w:val="00EA2BD1"/>
    <w:rsid w:val="00EA2CAC"/>
    <w:rsid w:val="00EA4C57"/>
    <w:rsid w:val="00EA5E61"/>
    <w:rsid w:val="00EA6638"/>
    <w:rsid w:val="00EB4960"/>
    <w:rsid w:val="00EB4D95"/>
    <w:rsid w:val="00EB6927"/>
    <w:rsid w:val="00EB6B96"/>
    <w:rsid w:val="00EB7A89"/>
    <w:rsid w:val="00EC18BD"/>
    <w:rsid w:val="00ED4949"/>
    <w:rsid w:val="00ED7FA1"/>
    <w:rsid w:val="00EE09DD"/>
    <w:rsid w:val="00EE0FCA"/>
    <w:rsid w:val="00EE23FC"/>
    <w:rsid w:val="00EE43C0"/>
    <w:rsid w:val="00EF3B58"/>
    <w:rsid w:val="00F00892"/>
    <w:rsid w:val="00F07546"/>
    <w:rsid w:val="00F14C9D"/>
    <w:rsid w:val="00F26F1C"/>
    <w:rsid w:val="00F435E5"/>
    <w:rsid w:val="00F4647B"/>
    <w:rsid w:val="00F53DAF"/>
    <w:rsid w:val="00F54253"/>
    <w:rsid w:val="00F6311D"/>
    <w:rsid w:val="00F64049"/>
    <w:rsid w:val="00F66D73"/>
    <w:rsid w:val="00F706D1"/>
    <w:rsid w:val="00F717EA"/>
    <w:rsid w:val="00F72F45"/>
    <w:rsid w:val="00F8048B"/>
    <w:rsid w:val="00F82CA9"/>
    <w:rsid w:val="00F94F20"/>
    <w:rsid w:val="00F9780B"/>
    <w:rsid w:val="00FA5075"/>
    <w:rsid w:val="00FA5CFB"/>
    <w:rsid w:val="00FC634B"/>
    <w:rsid w:val="00FE1124"/>
    <w:rsid w:val="00FE7C6F"/>
    <w:rsid w:val="00FF3812"/>
    <w:rsid w:val="00FF5C8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1"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583E"/>
    <w:pPr>
      <w:spacing w:after="200" w:line="276" w:lineRule="auto"/>
    </w:pPr>
  </w:style>
  <w:style w:type="paragraph" w:styleId="1">
    <w:name w:val="heading 1"/>
    <w:basedOn w:val="a"/>
    <w:link w:val="10"/>
    <w:uiPriority w:val="1"/>
    <w:qFormat/>
    <w:locked/>
    <w:rsid w:val="00DC3ECE"/>
    <w:pPr>
      <w:widowControl w:val="0"/>
      <w:autoSpaceDE w:val="0"/>
      <w:autoSpaceDN w:val="0"/>
      <w:spacing w:after="0" w:line="240" w:lineRule="auto"/>
      <w:ind w:left="187"/>
      <w:jc w:val="center"/>
      <w:outlineLvl w:val="0"/>
    </w:pPr>
    <w:rPr>
      <w:rFonts w:ascii="Times New Roman" w:hAnsi="Times New Roman"/>
      <w:b/>
      <w:bCs/>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F72F45"/>
    <w:pPr>
      <w:ind w:left="720"/>
      <w:contextualSpacing/>
    </w:pPr>
  </w:style>
  <w:style w:type="character" w:customStyle="1" w:styleId="a4">
    <w:name w:val="Основной текст_"/>
    <w:basedOn w:val="a0"/>
    <w:link w:val="6"/>
    <w:uiPriority w:val="99"/>
    <w:locked/>
    <w:rsid w:val="00E70B78"/>
    <w:rPr>
      <w:rFonts w:ascii="Times New Roman" w:hAnsi="Times New Roman" w:cs="Times New Roman"/>
      <w:sz w:val="27"/>
      <w:szCs w:val="27"/>
      <w:shd w:val="clear" w:color="auto" w:fill="FFFFFF"/>
    </w:rPr>
  </w:style>
  <w:style w:type="paragraph" w:customStyle="1" w:styleId="6">
    <w:name w:val="Основной текст6"/>
    <w:basedOn w:val="a"/>
    <w:link w:val="a4"/>
    <w:uiPriority w:val="99"/>
    <w:rsid w:val="00E70B78"/>
    <w:pPr>
      <w:widowControl w:val="0"/>
      <w:shd w:val="clear" w:color="auto" w:fill="FFFFFF"/>
      <w:spacing w:before="600" w:after="900" w:line="322" w:lineRule="exact"/>
    </w:pPr>
    <w:rPr>
      <w:rFonts w:ascii="Times New Roman" w:hAnsi="Times New Roman"/>
      <w:sz w:val="27"/>
      <w:szCs w:val="27"/>
    </w:rPr>
  </w:style>
  <w:style w:type="paragraph" w:styleId="a5">
    <w:name w:val="header"/>
    <w:basedOn w:val="a"/>
    <w:link w:val="a6"/>
    <w:uiPriority w:val="99"/>
    <w:semiHidden/>
    <w:rsid w:val="00F717EA"/>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locked/>
    <w:rsid w:val="00F717EA"/>
    <w:rPr>
      <w:rFonts w:cs="Times New Roman"/>
    </w:rPr>
  </w:style>
  <w:style w:type="paragraph" w:styleId="a7">
    <w:name w:val="footer"/>
    <w:basedOn w:val="a"/>
    <w:link w:val="a8"/>
    <w:uiPriority w:val="99"/>
    <w:semiHidden/>
    <w:rsid w:val="00F717EA"/>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locked/>
    <w:rsid w:val="00F717EA"/>
    <w:rPr>
      <w:rFonts w:cs="Times New Roman"/>
    </w:rPr>
  </w:style>
  <w:style w:type="paragraph" w:customStyle="1" w:styleId="a9">
    <w:name w:val="Базовый"/>
    <w:uiPriority w:val="99"/>
    <w:rsid w:val="009C3E3A"/>
    <w:pPr>
      <w:suppressAutoHyphens/>
      <w:spacing w:after="200" w:line="276" w:lineRule="auto"/>
    </w:pPr>
    <w:rPr>
      <w:rFonts w:eastAsia="SimSun"/>
      <w:color w:val="00000A"/>
    </w:rPr>
  </w:style>
  <w:style w:type="character" w:customStyle="1" w:styleId="-">
    <w:name w:val="Интернет-ссылка"/>
    <w:basedOn w:val="a0"/>
    <w:uiPriority w:val="99"/>
    <w:rsid w:val="009C3E3A"/>
    <w:rPr>
      <w:rFonts w:cs="Times New Roman"/>
      <w:color w:val="0000FF"/>
      <w:u w:val="single"/>
      <w:lang w:val="ru-RU" w:eastAsia="ru-RU"/>
    </w:rPr>
  </w:style>
  <w:style w:type="paragraph" w:styleId="aa">
    <w:name w:val="No Spacing"/>
    <w:uiPriority w:val="99"/>
    <w:qFormat/>
    <w:rsid w:val="007C4CFB"/>
    <w:pPr>
      <w:widowControl w:val="0"/>
      <w:suppressAutoHyphens/>
      <w:spacing w:after="200" w:line="276" w:lineRule="auto"/>
    </w:pPr>
    <w:rPr>
      <w:rFonts w:eastAsia="SimSun"/>
      <w:kern w:val="1"/>
      <w:lang w:eastAsia="ar-SA"/>
    </w:rPr>
  </w:style>
  <w:style w:type="character" w:customStyle="1" w:styleId="ab">
    <w:name w:val="Цветовое выделение для Нормальный"/>
    <w:uiPriority w:val="99"/>
    <w:rsid w:val="00816010"/>
  </w:style>
  <w:style w:type="paragraph" w:styleId="ac">
    <w:name w:val="Normal (Web)"/>
    <w:basedOn w:val="a"/>
    <w:uiPriority w:val="99"/>
    <w:rsid w:val="00EC18BD"/>
    <w:pPr>
      <w:spacing w:after="360" w:line="324" w:lineRule="auto"/>
    </w:pPr>
    <w:rPr>
      <w:rFonts w:ascii="Times New Roman" w:hAnsi="Times New Roman"/>
      <w:sz w:val="24"/>
      <w:szCs w:val="24"/>
    </w:rPr>
  </w:style>
  <w:style w:type="character" w:customStyle="1" w:styleId="2">
    <w:name w:val="Основной текст (2)_"/>
    <w:basedOn w:val="a0"/>
    <w:link w:val="20"/>
    <w:uiPriority w:val="99"/>
    <w:locked/>
    <w:rsid w:val="00EC18BD"/>
    <w:rPr>
      <w:rFonts w:cs="Times New Roman"/>
      <w:b/>
      <w:bCs/>
      <w:sz w:val="27"/>
      <w:szCs w:val="27"/>
      <w:lang w:bidi="ar-SA"/>
    </w:rPr>
  </w:style>
  <w:style w:type="paragraph" w:customStyle="1" w:styleId="20">
    <w:name w:val="Основной текст (2)"/>
    <w:basedOn w:val="a"/>
    <w:link w:val="2"/>
    <w:uiPriority w:val="99"/>
    <w:rsid w:val="00EC18BD"/>
    <w:pPr>
      <w:widowControl w:val="0"/>
      <w:shd w:val="clear" w:color="auto" w:fill="FFFFFF"/>
      <w:spacing w:after="300" w:line="322" w:lineRule="exact"/>
      <w:jc w:val="center"/>
    </w:pPr>
    <w:rPr>
      <w:rFonts w:ascii="Times New Roman" w:hAnsi="Times New Roman"/>
      <w:b/>
      <w:bCs/>
      <w:noProof/>
      <w:sz w:val="27"/>
      <w:szCs w:val="27"/>
    </w:rPr>
  </w:style>
  <w:style w:type="character" w:styleId="ad">
    <w:name w:val="Hyperlink"/>
    <w:basedOn w:val="a0"/>
    <w:uiPriority w:val="99"/>
    <w:unhideWhenUsed/>
    <w:rsid w:val="00966001"/>
    <w:rPr>
      <w:color w:val="0000FF" w:themeColor="hyperlink"/>
      <w:u w:val="single"/>
    </w:rPr>
  </w:style>
  <w:style w:type="character" w:customStyle="1" w:styleId="UnresolvedMention">
    <w:name w:val="Unresolved Mention"/>
    <w:basedOn w:val="a0"/>
    <w:uiPriority w:val="99"/>
    <w:semiHidden/>
    <w:unhideWhenUsed/>
    <w:rsid w:val="00966001"/>
    <w:rPr>
      <w:color w:val="605E5C"/>
      <w:shd w:val="clear" w:color="auto" w:fill="E1DFDD"/>
    </w:rPr>
  </w:style>
  <w:style w:type="character" w:customStyle="1" w:styleId="10">
    <w:name w:val="Заголовок 1 Знак"/>
    <w:basedOn w:val="a0"/>
    <w:link w:val="1"/>
    <w:uiPriority w:val="1"/>
    <w:rsid w:val="00DC3ECE"/>
    <w:rPr>
      <w:rFonts w:ascii="Times New Roman" w:hAnsi="Times New Roman"/>
      <w:b/>
      <w:bCs/>
      <w:sz w:val="28"/>
      <w:szCs w:val="28"/>
      <w:lang w:eastAsia="en-US"/>
    </w:rPr>
  </w:style>
  <w:style w:type="paragraph" w:customStyle="1" w:styleId="ConsPlusNormal">
    <w:name w:val="ConsPlusNormal"/>
    <w:link w:val="ConsPlusNormal0"/>
    <w:rsid w:val="003D046A"/>
    <w:pPr>
      <w:widowControl w:val="0"/>
      <w:autoSpaceDE w:val="0"/>
      <w:autoSpaceDN w:val="0"/>
      <w:adjustRightInd w:val="0"/>
      <w:ind w:firstLine="720"/>
    </w:pPr>
    <w:rPr>
      <w:rFonts w:ascii="Arial" w:eastAsia="Calibri" w:hAnsi="Arial" w:cs="Arial"/>
      <w:sz w:val="20"/>
      <w:szCs w:val="20"/>
    </w:rPr>
  </w:style>
  <w:style w:type="character" w:customStyle="1" w:styleId="ConsPlusNormal0">
    <w:name w:val="ConsPlusNormal Знак"/>
    <w:link w:val="ConsPlusNormal"/>
    <w:locked/>
    <w:rsid w:val="003D046A"/>
    <w:rPr>
      <w:rFonts w:ascii="Arial" w:eastAsia="Calibri" w:hAnsi="Arial" w:cs="Arial"/>
      <w:sz w:val="20"/>
      <w:szCs w:val="20"/>
    </w:rPr>
  </w:style>
  <w:style w:type="paragraph" w:customStyle="1" w:styleId="ConsPlusNonformat">
    <w:name w:val="ConsPlusNonformat"/>
    <w:rsid w:val="00492485"/>
    <w:pPr>
      <w:autoSpaceDE w:val="0"/>
      <w:autoSpaceDN w:val="0"/>
      <w:adjustRightInd w:val="0"/>
    </w:pPr>
    <w:rPr>
      <w:rFonts w:ascii="Courier New" w:hAnsi="Courier New" w:cs="Courier New"/>
      <w:sz w:val="20"/>
      <w:szCs w:val="20"/>
      <w:lang w:eastAsia="en-US"/>
    </w:rPr>
  </w:style>
  <w:style w:type="paragraph" w:styleId="ae">
    <w:name w:val="Balloon Text"/>
    <w:basedOn w:val="a"/>
    <w:link w:val="af"/>
    <w:uiPriority w:val="99"/>
    <w:semiHidden/>
    <w:unhideWhenUsed/>
    <w:rsid w:val="00C22993"/>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C2299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98817">
      <w:bodyDiv w:val="1"/>
      <w:marLeft w:val="0"/>
      <w:marRight w:val="0"/>
      <w:marTop w:val="0"/>
      <w:marBottom w:val="0"/>
      <w:divBdr>
        <w:top w:val="none" w:sz="0" w:space="0" w:color="auto"/>
        <w:left w:val="none" w:sz="0" w:space="0" w:color="auto"/>
        <w:bottom w:val="none" w:sz="0" w:space="0" w:color="auto"/>
        <w:right w:val="none" w:sz="0" w:space="0" w:color="auto"/>
      </w:divBdr>
    </w:div>
    <w:div w:id="10422874">
      <w:bodyDiv w:val="1"/>
      <w:marLeft w:val="0"/>
      <w:marRight w:val="0"/>
      <w:marTop w:val="0"/>
      <w:marBottom w:val="0"/>
      <w:divBdr>
        <w:top w:val="none" w:sz="0" w:space="0" w:color="auto"/>
        <w:left w:val="none" w:sz="0" w:space="0" w:color="auto"/>
        <w:bottom w:val="none" w:sz="0" w:space="0" w:color="auto"/>
        <w:right w:val="none" w:sz="0" w:space="0" w:color="auto"/>
      </w:divBdr>
      <w:divsChild>
        <w:div w:id="466556450">
          <w:marLeft w:val="0"/>
          <w:marRight w:val="0"/>
          <w:marTop w:val="0"/>
          <w:marBottom w:val="0"/>
          <w:divBdr>
            <w:top w:val="none" w:sz="0" w:space="0" w:color="auto"/>
            <w:left w:val="none" w:sz="0" w:space="0" w:color="auto"/>
            <w:bottom w:val="none" w:sz="0" w:space="0" w:color="auto"/>
            <w:right w:val="none" w:sz="0" w:space="0" w:color="auto"/>
          </w:divBdr>
        </w:div>
        <w:div w:id="822161778">
          <w:marLeft w:val="0"/>
          <w:marRight w:val="0"/>
          <w:marTop w:val="0"/>
          <w:marBottom w:val="0"/>
          <w:divBdr>
            <w:top w:val="none" w:sz="0" w:space="0" w:color="auto"/>
            <w:left w:val="none" w:sz="0" w:space="0" w:color="auto"/>
            <w:bottom w:val="none" w:sz="0" w:space="0" w:color="auto"/>
            <w:right w:val="none" w:sz="0" w:space="0" w:color="auto"/>
          </w:divBdr>
        </w:div>
        <w:div w:id="14308361">
          <w:marLeft w:val="0"/>
          <w:marRight w:val="0"/>
          <w:marTop w:val="0"/>
          <w:marBottom w:val="0"/>
          <w:divBdr>
            <w:top w:val="none" w:sz="0" w:space="0" w:color="auto"/>
            <w:left w:val="none" w:sz="0" w:space="0" w:color="auto"/>
            <w:bottom w:val="none" w:sz="0" w:space="0" w:color="auto"/>
            <w:right w:val="none" w:sz="0" w:space="0" w:color="auto"/>
          </w:divBdr>
        </w:div>
        <w:div w:id="67119580">
          <w:marLeft w:val="0"/>
          <w:marRight w:val="0"/>
          <w:marTop w:val="0"/>
          <w:marBottom w:val="0"/>
          <w:divBdr>
            <w:top w:val="none" w:sz="0" w:space="0" w:color="auto"/>
            <w:left w:val="none" w:sz="0" w:space="0" w:color="auto"/>
            <w:bottom w:val="none" w:sz="0" w:space="0" w:color="auto"/>
            <w:right w:val="none" w:sz="0" w:space="0" w:color="auto"/>
          </w:divBdr>
        </w:div>
      </w:divsChild>
    </w:div>
    <w:div w:id="18548629">
      <w:bodyDiv w:val="1"/>
      <w:marLeft w:val="0"/>
      <w:marRight w:val="0"/>
      <w:marTop w:val="0"/>
      <w:marBottom w:val="0"/>
      <w:divBdr>
        <w:top w:val="none" w:sz="0" w:space="0" w:color="auto"/>
        <w:left w:val="none" w:sz="0" w:space="0" w:color="auto"/>
        <w:bottom w:val="none" w:sz="0" w:space="0" w:color="auto"/>
        <w:right w:val="none" w:sz="0" w:space="0" w:color="auto"/>
      </w:divBdr>
    </w:div>
    <w:div w:id="18625337">
      <w:bodyDiv w:val="1"/>
      <w:marLeft w:val="0"/>
      <w:marRight w:val="0"/>
      <w:marTop w:val="0"/>
      <w:marBottom w:val="0"/>
      <w:divBdr>
        <w:top w:val="none" w:sz="0" w:space="0" w:color="auto"/>
        <w:left w:val="none" w:sz="0" w:space="0" w:color="auto"/>
        <w:bottom w:val="none" w:sz="0" w:space="0" w:color="auto"/>
        <w:right w:val="none" w:sz="0" w:space="0" w:color="auto"/>
      </w:divBdr>
    </w:div>
    <w:div w:id="28996310">
      <w:bodyDiv w:val="1"/>
      <w:marLeft w:val="0"/>
      <w:marRight w:val="0"/>
      <w:marTop w:val="0"/>
      <w:marBottom w:val="0"/>
      <w:divBdr>
        <w:top w:val="none" w:sz="0" w:space="0" w:color="auto"/>
        <w:left w:val="none" w:sz="0" w:space="0" w:color="auto"/>
        <w:bottom w:val="none" w:sz="0" w:space="0" w:color="auto"/>
        <w:right w:val="none" w:sz="0" w:space="0" w:color="auto"/>
      </w:divBdr>
    </w:div>
    <w:div w:id="51733693">
      <w:bodyDiv w:val="1"/>
      <w:marLeft w:val="0"/>
      <w:marRight w:val="0"/>
      <w:marTop w:val="0"/>
      <w:marBottom w:val="0"/>
      <w:divBdr>
        <w:top w:val="none" w:sz="0" w:space="0" w:color="auto"/>
        <w:left w:val="none" w:sz="0" w:space="0" w:color="auto"/>
        <w:bottom w:val="none" w:sz="0" w:space="0" w:color="auto"/>
        <w:right w:val="none" w:sz="0" w:space="0" w:color="auto"/>
      </w:divBdr>
    </w:div>
    <w:div w:id="64960178">
      <w:bodyDiv w:val="1"/>
      <w:marLeft w:val="0"/>
      <w:marRight w:val="0"/>
      <w:marTop w:val="0"/>
      <w:marBottom w:val="0"/>
      <w:divBdr>
        <w:top w:val="none" w:sz="0" w:space="0" w:color="auto"/>
        <w:left w:val="none" w:sz="0" w:space="0" w:color="auto"/>
        <w:bottom w:val="none" w:sz="0" w:space="0" w:color="auto"/>
        <w:right w:val="none" w:sz="0" w:space="0" w:color="auto"/>
      </w:divBdr>
    </w:div>
    <w:div w:id="72708681">
      <w:bodyDiv w:val="1"/>
      <w:marLeft w:val="0"/>
      <w:marRight w:val="0"/>
      <w:marTop w:val="0"/>
      <w:marBottom w:val="0"/>
      <w:divBdr>
        <w:top w:val="none" w:sz="0" w:space="0" w:color="auto"/>
        <w:left w:val="none" w:sz="0" w:space="0" w:color="auto"/>
        <w:bottom w:val="none" w:sz="0" w:space="0" w:color="auto"/>
        <w:right w:val="none" w:sz="0" w:space="0" w:color="auto"/>
      </w:divBdr>
    </w:div>
    <w:div w:id="90203809">
      <w:bodyDiv w:val="1"/>
      <w:marLeft w:val="0"/>
      <w:marRight w:val="0"/>
      <w:marTop w:val="0"/>
      <w:marBottom w:val="0"/>
      <w:divBdr>
        <w:top w:val="none" w:sz="0" w:space="0" w:color="auto"/>
        <w:left w:val="none" w:sz="0" w:space="0" w:color="auto"/>
        <w:bottom w:val="none" w:sz="0" w:space="0" w:color="auto"/>
        <w:right w:val="none" w:sz="0" w:space="0" w:color="auto"/>
      </w:divBdr>
    </w:div>
    <w:div w:id="92435174">
      <w:bodyDiv w:val="1"/>
      <w:marLeft w:val="0"/>
      <w:marRight w:val="0"/>
      <w:marTop w:val="0"/>
      <w:marBottom w:val="0"/>
      <w:divBdr>
        <w:top w:val="none" w:sz="0" w:space="0" w:color="auto"/>
        <w:left w:val="none" w:sz="0" w:space="0" w:color="auto"/>
        <w:bottom w:val="none" w:sz="0" w:space="0" w:color="auto"/>
        <w:right w:val="none" w:sz="0" w:space="0" w:color="auto"/>
      </w:divBdr>
      <w:divsChild>
        <w:div w:id="1927642609">
          <w:marLeft w:val="60"/>
          <w:marRight w:val="60"/>
          <w:marTop w:val="100"/>
          <w:marBottom w:val="100"/>
          <w:divBdr>
            <w:top w:val="none" w:sz="0" w:space="0" w:color="auto"/>
            <w:left w:val="none" w:sz="0" w:space="0" w:color="auto"/>
            <w:bottom w:val="none" w:sz="0" w:space="0" w:color="auto"/>
            <w:right w:val="none" w:sz="0" w:space="0" w:color="auto"/>
          </w:divBdr>
        </w:div>
        <w:div w:id="1119297916">
          <w:marLeft w:val="60"/>
          <w:marRight w:val="60"/>
          <w:marTop w:val="100"/>
          <w:marBottom w:val="100"/>
          <w:divBdr>
            <w:top w:val="none" w:sz="0" w:space="0" w:color="auto"/>
            <w:left w:val="none" w:sz="0" w:space="0" w:color="auto"/>
            <w:bottom w:val="none" w:sz="0" w:space="0" w:color="auto"/>
            <w:right w:val="none" w:sz="0" w:space="0" w:color="auto"/>
          </w:divBdr>
        </w:div>
        <w:div w:id="379019172">
          <w:marLeft w:val="60"/>
          <w:marRight w:val="60"/>
          <w:marTop w:val="100"/>
          <w:marBottom w:val="100"/>
          <w:divBdr>
            <w:top w:val="none" w:sz="0" w:space="0" w:color="auto"/>
            <w:left w:val="none" w:sz="0" w:space="0" w:color="auto"/>
            <w:bottom w:val="none" w:sz="0" w:space="0" w:color="auto"/>
            <w:right w:val="none" w:sz="0" w:space="0" w:color="auto"/>
          </w:divBdr>
        </w:div>
        <w:div w:id="1299261782">
          <w:marLeft w:val="60"/>
          <w:marRight w:val="60"/>
          <w:marTop w:val="100"/>
          <w:marBottom w:val="100"/>
          <w:divBdr>
            <w:top w:val="none" w:sz="0" w:space="0" w:color="auto"/>
            <w:left w:val="none" w:sz="0" w:space="0" w:color="auto"/>
            <w:bottom w:val="none" w:sz="0" w:space="0" w:color="auto"/>
            <w:right w:val="none" w:sz="0" w:space="0" w:color="auto"/>
          </w:divBdr>
        </w:div>
        <w:div w:id="1782265840">
          <w:marLeft w:val="60"/>
          <w:marRight w:val="60"/>
          <w:marTop w:val="100"/>
          <w:marBottom w:val="100"/>
          <w:divBdr>
            <w:top w:val="none" w:sz="0" w:space="0" w:color="auto"/>
            <w:left w:val="none" w:sz="0" w:space="0" w:color="auto"/>
            <w:bottom w:val="none" w:sz="0" w:space="0" w:color="auto"/>
            <w:right w:val="none" w:sz="0" w:space="0" w:color="auto"/>
          </w:divBdr>
        </w:div>
        <w:div w:id="437915922">
          <w:marLeft w:val="60"/>
          <w:marRight w:val="60"/>
          <w:marTop w:val="100"/>
          <w:marBottom w:val="100"/>
          <w:divBdr>
            <w:top w:val="none" w:sz="0" w:space="0" w:color="auto"/>
            <w:left w:val="none" w:sz="0" w:space="0" w:color="auto"/>
            <w:bottom w:val="none" w:sz="0" w:space="0" w:color="auto"/>
            <w:right w:val="none" w:sz="0" w:space="0" w:color="auto"/>
          </w:divBdr>
        </w:div>
      </w:divsChild>
    </w:div>
    <w:div w:id="94180408">
      <w:bodyDiv w:val="1"/>
      <w:marLeft w:val="0"/>
      <w:marRight w:val="0"/>
      <w:marTop w:val="0"/>
      <w:marBottom w:val="0"/>
      <w:divBdr>
        <w:top w:val="none" w:sz="0" w:space="0" w:color="auto"/>
        <w:left w:val="none" w:sz="0" w:space="0" w:color="auto"/>
        <w:bottom w:val="none" w:sz="0" w:space="0" w:color="auto"/>
        <w:right w:val="none" w:sz="0" w:space="0" w:color="auto"/>
      </w:divBdr>
    </w:div>
    <w:div w:id="97525473">
      <w:bodyDiv w:val="1"/>
      <w:marLeft w:val="0"/>
      <w:marRight w:val="0"/>
      <w:marTop w:val="0"/>
      <w:marBottom w:val="0"/>
      <w:divBdr>
        <w:top w:val="none" w:sz="0" w:space="0" w:color="auto"/>
        <w:left w:val="none" w:sz="0" w:space="0" w:color="auto"/>
        <w:bottom w:val="none" w:sz="0" w:space="0" w:color="auto"/>
        <w:right w:val="none" w:sz="0" w:space="0" w:color="auto"/>
      </w:divBdr>
    </w:div>
    <w:div w:id="138766598">
      <w:bodyDiv w:val="1"/>
      <w:marLeft w:val="0"/>
      <w:marRight w:val="0"/>
      <w:marTop w:val="0"/>
      <w:marBottom w:val="0"/>
      <w:divBdr>
        <w:top w:val="none" w:sz="0" w:space="0" w:color="auto"/>
        <w:left w:val="none" w:sz="0" w:space="0" w:color="auto"/>
        <w:bottom w:val="none" w:sz="0" w:space="0" w:color="auto"/>
        <w:right w:val="none" w:sz="0" w:space="0" w:color="auto"/>
      </w:divBdr>
      <w:divsChild>
        <w:div w:id="955940506">
          <w:marLeft w:val="0"/>
          <w:marRight w:val="0"/>
          <w:marTop w:val="0"/>
          <w:marBottom w:val="0"/>
          <w:divBdr>
            <w:top w:val="none" w:sz="0" w:space="0" w:color="auto"/>
            <w:left w:val="none" w:sz="0" w:space="0" w:color="auto"/>
            <w:bottom w:val="none" w:sz="0" w:space="0" w:color="auto"/>
            <w:right w:val="none" w:sz="0" w:space="0" w:color="auto"/>
          </w:divBdr>
        </w:div>
      </w:divsChild>
    </w:div>
    <w:div w:id="153377503">
      <w:bodyDiv w:val="1"/>
      <w:marLeft w:val="0"/>
      <w:marRight w:val="0"/>
      <w:marTop w:val="0"/>
      <w:marBottom w:val="0"/>
      <w:divBdr>
        <w:top w:val="none" w:sz="0" w:space="0" w:color="auto"/>
        <w:left w:val="none" w:sz="0" w:space="0" w:color="auto"/>
        <w:bottom w:val="none" w:sz="0" w:space="0" w:color="auto"/>
        <w:right w:val="none" w:sz="0" w:space="0" w:color="auto"/>
      </w:divBdr>
    </w:div>
    <w:div w:id="191773998">
      <w:bodyDiv w:val="1"/>
      <w:marLeft w:val="0"/>
      <w:marRight w:val="0"/>
      <w:marTop w:val="0"/>
      <w:marBottom w:val="0"/>
      <w:divBdr>
        <w:top w:val="none" w:sz="0" w:space="0" w:color="auto"/>
        <w:left w:val="none" w:sz="0" w:space="0" w:color="auto"/>
        <w:bottom w:val="none" w:sz="0" w:space="0" w:color="auto"/>
        <w:right w:val="none" w:sz="0" w:space="0" w:color="auto"/>
      </w:divBdr>
    </w:div>
    <w:div w:id="211501117">
      <w:bodyDiv w:val="1"/>
      <w:marLeft w:val="0"/>
      <w:marRight w:val="0"/>
      <w:marTop w:val="0"/>
      <w:marBottom w:val="0"/>
      <w:divBdr>
        <w:top w:val="none" w:sz="0" w:space="0" w:color="auto"/>
        <w:left w:val="none" w:sz="0" w:space="0" w:color="auto"/>
        <w:bottom w:val="none" w:sz="0" w:space="0" w:color="auto"/>
        <w:right w:val="none" w:sz="0" w:space="0" w:color="auto"/>
      </w:divBdr>
    </w:div>
    <w:div w:id="215708283">
      <w:bodyDiv w:val="1"/>
      <w:marLeft w:val="0"/>
      <w:marRight w:val="0"/>
      <w:marTop w:val="0"/>
      <w:marBottom w:val="0"/>
      <w:divBdr>
        <w:top w:val="none" w:sz="0" w:space="0" w:color="auto"/>
        <w:left w:val="none" w:sz="0" w:space="0" w:color="auto"/>
        <w:bottom w:val="none" w:sz="0" w:space="0" w:color="auto"/>
        <w:right w:val="none" w:sz="0" w:space="0" w:color="auto"/>
      </w:divBdr>
    </w:div>
    <w:div w:id="226184334">
      <w:bodyDiv w:val="1"/>
      <w:marLeft w:val="0"/>
      <w:marRight w:val="0"/>
      <w:marTop w:val="0"/>
      <w:marBottom w:val="0"/>
      <w:divBdr>
        <w:top w:val="none" w:sz="0" w:space="0" w:color="auto"/>
        <w:left w:val="none" w:sz="0" w:space="0" w:color="auto"/>
        <w:bottom w:val="none" w:sz="0" w:space="0" w:color="auto"/>
        <w:right w:val="none" w:sz="0" w:space="0" w:color="auto"/>
      </w:divBdr>
    </w:div>
    <w:div w:id="233508923">
      <w:bodyDiv w:val="1"/>
      <w:marLeft w:val="0"/>
      <w:marRight w:val="0"/>
      <w:marTop w:val="0"/>
      <w:marBottom w:val="0"/>
      <w:divBdr>
        <w:top w:val="none" w:sz="0" w:space="0" w:color="auto"/>
        <w:left w:val="none" w:sz="0" w:space="0" w:color="auto"/>
        <w:bottom w:val="none" w:sz="0" w:space="0" w:color="auto"/>
        <w:right w:val="none" w:sz="0" w:space="0" w:color="auto"/>
      </w:divBdr>
    </w:div>
    <w:div w:id="243612326">
      <w:bodyDiv w:val="1"/>
      <w:marLeft w:val="0"/>
      <w:marRight w:val="0"/>
      <w:marTop w:val="0"/>
      <w:marBottom w:val="0"/>
      <w:divBdr>
        <w:top w:val="none" w:sz="0" w:space="0" w:color="auto"/>
        <w:left w:val="none" w:sz="0" w:space="0" w:color="auto"/>
        <w:bottom w:val="none" w:sz="0" w:space="0" w:color="auto"/>
        <w:right w:val="none" w:sz="0" w:space="0" w:color="auto"/>
      </w:divBdr>
      <w:divsChild>
        <w:div w:id="1817725948">
          <w:marLeft w:val="60"/>
          <w:marRight w:val="60"/>
          <w:marTop w:val="100"/>
          <w:marBottom w:val="100"/>
          <w:divBdr>
            <w:top w:val="none" w:sz="0" w:space="0" w:color="auto"/>
            <w:left w:val="none" w:sz="0" w:space="0" w:color="auto"/>
            <w:bottom w:val="none" w:sz="0" w:space="0" w:color="auto"/>
            <w:right w:val="none" w:sz="0" w:space="0" w:color="auto"/>
          </w:divBdr>
        </w:div>
        <w:div w:id="502474563">
          <w:marLeft w:val="60"/>
          <w:marRight w:val="60"/>
          <w:marTop w:val="100"/>
          <w:marBottom w:val="100"/>
          <w:divBdr>
            <w:top w:val="none" w:sz="0" w:space="0" w:color="auto"/>
            <w:left w:val="none" w:sz="0" w:space="0" w:color="auto"/>
            <w:bottom w:val="none" w:sz="0" w:space="0" w:color="auto"/>
            <w:right w:val="none" w:sz="0" w:space="0" w:color="auto"/>
          </w:divBdr>
        </w:div>
        <w:div w:id="1446191605">
          <w:marLeft w:val="60"/>
          <w:marRight w:val="60"/>
          <w:marTop w:val="100"/>
          <w:marBottom w:val="100"/>
          <w:divBdr>
            <w:top w:val="none" w:sz="0" w:space="0" w:color="auto"/>
            <w:left w:val="none" w:sz="0" w:space="0" w:color="auto"/>
            <w:bottom w:val="none" w:sz="0" w:space="0" w:color="auto"/>
            <w:right w:val="none" w:sz="0" w:space="0" w:color="auto"/>
          </w:divBdr>
        </w:div>
        <w:div w:id="1436368016">
          <w:marLeft w:val="60"/>
          <w:marRight w:val="60"/>
          <w:marTop w:val="100"/>
          <w:marBottom w:val="100"/>
          <w:divBdr>
            <w:top w:val="none" w:sz="0" w:space="0" w:color="auto"/>
            <w:left w:val="none" w:sz="0" w:space="0" w:color="auto"/>
            <w:bottom w:val="none" w:sz="0" w:space="0" w:color="auto"/>
            <w:right w:val="none" w:sz="0" w:space="0" w:color="auto"/>
          </w:divBdr>
        </w:div>
        <w:div w:id="1799909617">
          <w:marLeft w:val="60"/>
          <w:marRight w:val="60"/>
          <w:marTop w:val="100"/>
          <w:marBottom w:val="100"/>
          <w:divBdr>
            <w:top w:val="none" w:sz="0" w:space="0" w:color="auto"/>
            <w:left w:val="none" w:sz="0" w:space="0" w:color="auto"/>
            <w:bottom w:val="none" w:sz="0" w:space="0" w:color="auto"/>
            <w:right w:val="none" w:sz="0" w:space="0" w:color="auto"/>
          </w:divBdr>
        </w:div>
        <w:div w:id="104882799">
          <w:marLeft w:val="60"/>
          <w:marRight w:val="60"/>
          <w:marTop w:val="100"/>
          <w:marBottom w:val="100"/>
          <w:divBdr>
            <w:top w:val="none" w:sz="0" w:space="0" w:color="auto"/>
            <w:left w:val="none" w:sz="0" w:space="0" w:color="auto"/>
            <w:bottom w:val="none" w:sz="0" w:space="0" w:color="auto"/>
            <w:right w:val="none" w:sz="0" w:space="0" w:color="auto"/>
          </w:divBdr>
        </w:div>
        <w:div w:id="1602761558">
          <w:marLeft w:val="60"/>
          <w:marRight w:val="60"/>
          <w:marTop w:val="100"/>
          <w:marBottom w:val="100"/>
          <w:divBdr>
            <w:top w:val="none" w:sz="0" w:space="0" w:color="auto"/>
            <w:left w:val="none" w:sz="0" w:space="0" w:color="auto"/>
            <w:bottom w:val="none" w:sz="0" w:space="0" w:color="auto"/>
            <w:right w:val="none" w:sz="0" w:space="0" w:color="auto"/>
          </w:divBdr>
        </w:div>
      </w:divsChild>
    </w:div>
    <w:div w:id="264967269">
      <w:bodyDiv w:val="1"/>
      <w:marLeft w:val="0"/>
      <w:marRight w:val="0"/>
      <w:marTop w:val="0"/>
      <w:marBottom w:val="0"/>
      <w:divBdr>
        <w:top w:val="none" w:sz="0" w:space="0" w:color="auto"/>
        <w:left w:val="none" w:sz="0" w:space="0" w:color="auto"/>
        <w:bottom w:val="none" w:sz="0" w:space="0" w:color="auto"/>
        <w:right w:val="none" w:sz="0" w:space="0" w:color="auto"/>
      </w:divBdr>
    </w:div>
    <w:div w:id="286815756">
      <w:bodyDiv w:val="1"/>
      <w:marLeft w:val="0"/>
      <w:marRight w:val="0"/>
      <w:marTop w:val="0"/>
      <w:marBottom w:val="0"/>
      <w:divBdr>
        <w:top w:val="none" w:sz="0" w:space="0" w:color="auto"/>
        <w:left w:val="none" w:sz="0" w:space="0" w:color="auto"/>
        <w:bottom w:val="none" w:sz="0" w:space="0" w:color="auto"/>
        <w:right w:val="none" w:sz="0" w:space="0" w:color="auto"/>
      </w:divBdr>
    </w:div>
    <w:div w:id="288242524">
      <w:bodyDiv w:val="1"/>
      <w:marLeft w:val="0"/>
      <w:marRight w:val="0"/>
      <w:marTop w:val="0"/>
      <w:marBottom w:val="0"/>
      <w:divBdr>
        <w:top w:val="none" w:sz="0" w:space="0" w:color="auto"/>
        <w:left w:val="none" w:sz="0" w:space="0" w:color="auto"/>
        <w:bottom w:val="none" w:sz="0" w:space="0" w:color="auto"/>
        <w:right w:val="none" w:sz="0" w:space="0" w:color="auto"/>
      </w:divBdr>
    </w:div>
    <w:div w:id="312948154">
      <w:bodyDiv w:val="1"/>
      <w:marLeft w:val="0"/>
      <w:marRight w:val="0"/>
      <w:marTop w:val="0"/>
      <w:marBottom w:val="0"/>
      <w:divBdr>
        <w:top w:val="none" w:sz="0" w:space="0" w:color="auto"/>
        <w:left w:val="none" w:sz="0" w:space="0" w:color="auto"/>
        <w:bottom w:val="none" w:sz="0" w:space="0" w:color="auto"/>
        <w:right w:val="none" w:sz="0" w:space="0" w:color="auto"/>
      </w:divBdr>
    </w:div>
    <w:div w:id="349917978">
      <w:bodyDiv w:val="1"/>
      <w:marLeft w:val="0"/>
      <w:marRight w:val="0"/>
      <w:marTop w:val="0"/>
      <w:marBottom w:val="0"/>
      <w:divBdr>
        <w:top w:val="none" w:sz="0" w:space="0" w:color="auto"/>
        <w:left w:val="none" w:sz="0" w:space="0" w:color="auto"/>
        <w:bottom w:val="none" w:sz="0" w:space="0" w:color="auto"/>
        <w:right w:val="none" w:sz="0" w:space="0" w:color="auto"/>
      </w:divBdr>
    </w:div>
    <w:div w:id="389157080">
      <w:bodyDiv w:val="1"/>
      <w:marLeft w:val="0"/>
      <w:marRight w:val="0"/>
      <w:marTop w:val="0"/>
      <w:marBottom w:val="0"/>
      <w:divBdr>
        <w:top w:val="none" w:sz="0" w:space="0" w:color="auto"/>
        <w:left w:val="none" w:sz="0" w:space="0" w:color="auto"/>
        <w:bottom w:val="none" w:sz="0" w:space="0" w:color="auto"/>
        <w:right w:val="none" w:sz="0" w:space="0" w:color="auto"/>
      </w:divBdr>
    </w:div>
    <w:div w:id="389692589">
      <w:bodyDiv w:val="1"/>
      <w:marLeft w:val="0"/>
      <w:marRight w:val="0"/>
      <w:marTop w:val="0"/>
      <w:marBottom w:val="0"/>
      <w:divBdr>
        <w:top w:val="none" w:sz="0" w:space="0" w:color="auto"/>
        <w:left w:val="none" w:sz="0" w:space="0" w:color="auto"/>
        <w:bottom w:val="none" w:sz="0" w:space="0" w:color="auto"/>
        <w:right w:val="none" w:sz="0" w:space="0" w:color="auto"/>
      </w:divBdr>
    </w:div>
    <w:div w:id="404763454">
      <w:bodyDiv w:val="1"/>
      <w:marLeft w:val="0"/>
      <w:marRight w:val="0"/>
      <w:marTop w:val="0"/>
      <w:marBottom w:val="0"/>
      <w:divBdr>
        <w:top w:val="none" w:sz="0" w:space="0" w:color="auto"/>
        <w:left w:val="none" w:sz="0" w:space="0" w:color="auto"/>
        <w:bottom w:val="none" w:sz="0" w:space="0" w:color="auto"/>
        <w:right w:val="none" w:sz="0" w:space="0" w:color="auto"/>
      </w:divBdr>
    </w:div>
    <w:div w:id="408187164">
      <w:bodyDiv w:val="1"/>
      <w:marLeft w:val="0"/>
      <w:marRight w:val="0"/>
      <w:marTop w:val="0"/>
      <w:marBottom w:val="0"/>
      <w:divBdr>
        <w:top w:val="none" w:sz="0" w:space="0" w:color="auto"/>
        <w:left w:val="none" w:sz="0" w:space="0" w:color="auto"/>
        <w:bottom w:val="none" w:sz="0" w:space="0" w:color="auto"/>
        <w:right w:val="none" w:sz="0" w:space="0" w:color="auto"/>
      </w:divBdr>
      <w:divsChild>
        <w:div w:id="1949461578">
          <w:marLeft w:val="60"/>
          <w:marRight w:val="60"/>
          <w:marTop w:val="100"/>
          <w:marBottom w:val="100"/>
          <w:divBdr>
            <w:top w:val="none" w:sz="0" w:space="0" w:color="auto"/>
            <w:left w:val="none" w:sz="0" w:space="0" w:color="auto"/>
            <w:bottom w:val="none" w:sz="0" w:space="0" w:color="auto"/>
            <w:right w:val="none" w:sz="0" w:space="0" w:color="auto"/>
          </w:divBdr>
        </w:div>
        <w:div w:id="2127582435">
          <w:marLeft w:val="60"/>
          <w:marRight w:val="60"/>
          <w:marTop w:val="100"/>
          <w:marBottom w:val="100"/>
          <w:divBdr>
            <w:top w:val="none" w:sz="0" w:space="0" w:color="auto"/>
            <w:left w:val="none" w:sz="0" w:space="0" w:color="auto"/>
            <w:bottom w:val="none" w:sz="0" w:space="0" w:color="auto"/>
            <w:right w:val="none" w:sz="0" w:space="0" w:color="auto"/>
          </w:divBdr>
        </w:div>
        <w:div w:id="490174057">
          <w:marLeft w:val="60"/>
          <w:marRight w:val="60"/>
          <w:marTop w:val="100"/>
          <w:marBottom w:val="100"/>
          <w:divBdr>
            <w:top w:val="none" w:sz="0" w:space="0" w:color="auto"/>
            <w:left w:val="none" w:sz="0" w:space="0" w:color="auto"/>
            <w:bottom w:val="none" w:sz="0" w:space="0" w:color="auto"/>
            <w:right w:val="none" w:sz="0" w:space="0" w:color="auto"/>
          </w:divBdr>
        </w:div>
        <w:div w:id="1038162845">
          <w:marLeft w:val="60"/>
          <w:marRight w:val="60"/>
          <w:marTop w:val="100"/>
          <w:marBottom w:val="100"/>
          <w:divBdr>
            <w:top w:val="none" w:sz="0" w:space="0" w:color="auto"/>
            <w:left w:val="none" w:sz="0" w:space="0" w:color="auto"/>
            <w:bottom w:val="none" w:sz="0" w:space="0" w:color="auto"/>
            <w:right w:val="none" w:sz="0" w:space="0" w:color="auto"/>
          </w:divBdr>
        </w:div>
        <w:div w:id="1603611247">
          <w:marLeft w:val="60"/>
          <w:marRight w:val="60"/>
          <w:marTop w:val="100"/>
          <w:marBottom w:val="100"/>
          <w:divBdr>
            <w:top w:val="none" w:sz="0" w:space="0" w:color="auto"/>
            <w:left w:val="none" w:sz="0" w:space="0" w:color="auto"/>
            <w:bottom w:val="none" w:sz="0" w:space="0" w:color="auto"/>
            <w:right w:val="none" w:sz="0" w:space="0" w:color="auto"/>
          </w:divBdr>
        </w:div>
        <w:div w:id="1906529642">
          <w:marLeft w:val="60"/>
          <w:marRight w:val="60"/>
          <w:marTop w:val="100"/>
          <w:marBottom w:val="100"/>
          <w:divBdr>
            <w:top w:val="none" w:sz="0" w:space="0" w:color="auto"/>
            <w:left w:val="none" w:sz="0" w:space="0" w:color="auto"/>
            <w:bottom w:val="none" w:sz="0" w:space="0" w:color="auto"/>
            <w:right w:val="none" w:sz="0" w:space="0" w:color="auto"/>
          </w:divBdr>
        </w:div>
        <w:div w:id="1700470663">
          <w:marLeft w:val="60"/>
          <w:marRight w:val="60"/>
          <w:marTop w:val="100"/>
          <w:marBottom w:val="100"/>
          <w:divBdr>
            <w:top w:val="none" w:sz="0" w:space="0" w:color="auto"/>
            <w:left w:val="none" w:sz="0" w:space="0" w:color="auto"/>
            <w:bottom w:val="none" w:sz="0" w:space="0" w:color="auto"/>
            <w:right w:val="none" w:sz="0" w:space="0" w:color="auto"/>
          </w:divBdr>
        </w:div>
        <w:div w:id="390539152">
          <w:marLeft w:val="60"/>
          <w:marRight w:val="60"/>
          <w:marTop w:val="100"/>
          <w:marBottom w:val="100"/>
          <w:divBdr>
            <w:top w:val="none" w:sz="0" w:space="0" w:color="auto"/>
            <w:left w:val="none" w:sz="0" w:space="0" w:color="auto"/>
            <w:bottom w:val="none" w:sz="0" w:space="0" w:color="auto"/>
            <w:right w:val="none" w:sz="0" w:space="0" w:color="auto"/>
          </w:divBdr>
        </w:div>
        <w:div w:id="1569725139">
          <w:marLeft w:val="60"/>
          <w:marRight w:val="60"/>
          <w:marTop w:val="100"/>
          <w:marBottom w:val="100"/>
          <w:divBdr>
            <w:top w:val="none" w:sz="0" w:space="0" w:color="auto"/>
            <w:left w:val="none" w:sz="0" w:space="0" w:color="auto"/>
            <w:bottom w:val="none" w:sz="0" w:space="0" w:color="auto"/>
            <w:right w:val="none" w:sz="0" w:space="0" w:color="auto"/>
          </w:divBdr>
        </w:div>
      </w:divsChild>
    </w:div>
    <w:div w:id="444886366">
      <w:bodyDiv w:val="1"/>
      <w:marLeft w:val="0"/>
      <w:marRight w:val="0"/>
      <w:marTop w:val="0"/>
      <w:marBottom w:val="0"/>
      <w:divBdr>
        <w:top w:val="none" w:sz="0" w:space="0" w:color="auto"/>
        <w:left w:val="none" w:sz="0" w:space="0" w:color="auto"/>
        <w:bottom w:val="none" w:sz="0" w:space="0" w:color="auto"/>
        <w:right w:val="none" w:sz="0" w:space="0" w:color="auto"/>
      </w:divBdr>
    </w:div>
    <w:div w:id="501051782">
      <w:bodyDiv w:val="1"/>
      <w:marLeft w:val="0"/>
      <w:marRight w:val="0"/>
      <w:marTop w:val="0"/>
      <w:marBottom w:val="0"/>
      <w:divBdr>
        <w:top w:val="none" w:sz="0" w:space="0" w:color="auto"/>
        <w:left w:val="none" w:sz="0" w:space="0" w:color="auto"/>
        <w:bottom w:val="none" w:sz="0" w:space="0" w:color="auto"/>
        <w:right w:val="none" w:sz="0" w:space="0" w:color="auto"/>
      </w:divBdr>
    </w:div>
    <w:div w:id="501239829">
      <w:bodyDiv w:val="1"/>
      <w:marLeft w:val="0"/>
      <w:marRight w:val="0"/>
      <w:marTop w:val="0"/>
      <w:marBottom w:val="0"/>
      <w:divBdr>
        <w:top w:val="none" w:sz="0" w:space="0" w:color="auto"/>
        <w:left w:val="none" w:sz="0" w:space="0" w:color="auto"/>
        <w:bottom w:val="none" w:sz="0" w:space="0" w:color="auto"/>
        <w:right w:val="none" w:sz="0" w:space="0" w:color="auto"/>
      </w:divBdr>
    </w:div>
    <w:div w:id="531454005">
      <w:bodyDiv w:val="1"/>
      <w:marLeft w:val="0"/>
      <w:marRight w:val="0"/>
      <w:marTop w:val="0"/>
      <w:marBottom w:val="0"/>
      <w:divBdr>
        <w:top w:val="none" w:sz="0" w:space="0" w:color="auto"/>
        <w:left w:val="none" w:sz="0" w:space="0" w:color="auto"/>
        <w:bottom w:val="none" w:sz="0" w:space="0" w:color="auto"/>
        <w:right w:val="none" w:sz="0" w:space="0" w:color="auto"/>
      </w:divBdr>
    </w:div>
    <w:div w:id="542326882">
      <w:bodyDiv w:val="1"/>
      <w:marLeft w:val="0"/>
      <w:marRight w:val="0"/>
      <w:marTop w:val="0"/>
      <w:marBottom w:val="0"/>
      <w:divBdr>
        <w:top w:val="none" w:sz="0" w:space="0" w:color="auto"/>
        <w:left w:val="none" w:sz="0" w:space="0" w:color="auto"/>
        <w:bottom w:val="none" w:sz="0" w:space="0" w:color="auto"/>
        <w:right w:val="none" w:sz="0" w:space="0" w:color="auto"/>
      </w:divBdr>
      <w:divsChild>
        <w:div w:id="1397973437">
          <w:marLeft w:val="60"/>
          <w:marRight w:val="60"/>
          <w:marTop w:val="100"/>
          <w:marBottom w:val="100"/>
          <w:divBdr>
            <w:top w:val="none" w:sz="0" w:space="0" w:color="auto"/>
            <w:left w:val="none" w:sz="0" w:space="0" w:color="auto"/>
            <w:bottom w:val="none" w:sz="0" w:space="0" w:color="auto"/>
            <w:right w:val="none" w:sz="0" w:space="0" w:color="auto"/>
          </w:divBdr>
        </w:div>
        <w:div w:id="920722597">
          <w:marLeft w:val="60"/>
          <w:marRight w:val="60"/>
          <w:marTop w:val="100"/>
          <w:marBottom w:val="100"/>
          <w:divBdr>
            <w:top w:val="none" w:sz="0" w:space="0" w:color="auto"/>
            <w:left w:val="none" w:sz="0" w:space="0" w:color="auto"/>
            <w:bottom w:val="none" w:sz="0" w:space="0" w:color="auto"/>
            <w:right w:val="none" w:sz="0" w:space="0" w:color="auto"/>
          </w:divBdr>
        </w:div>
        <w:div w:id="1867670599">
          <w:marLeft w:val="60"/>
          <w:marRight w:val="60"/>
          <w:marTop w:val="100"/>
          <w:marBottom w:val="100"/>
          <w:divBdr>
            <w:top w:val="none" w:sz="0" w:space="0" w:color="auto"/>
            <w:left w:val="none" w:sz="0" w:space="0" w:color="auto"/>
            <w:bottom w:val="none" w:sz="0" w:space="0" w:color="auto"/>
            <w:right w:val="none" w:sz="0" w:space="0" w:color="auto"/>
          </w:divBdr>
        </w:div>
        <w:div w:id="407117433">
          <w:marLeft w:val="60"/>
          <w:marRight w:val="60"/>
          <w:marTop w:val="100"/>
          <w:marBottom w:val="100"/>
          <w:divBdr>
            <w:top w:val="none" w:sz="0" w:space="0" w:color="auto"/>
            <w:left w:val="none" w:sz="0" w:space="0" w:color="auto"/>
            <w:bottom w:val="none" w:sz="0" w:space="0" w:color="auto"/>
            <w:right w:val="none" w:sz="0" w:space="0" w:color="auto"/>
          </w:divBdr>
        </w:div>
        <w:div w:id="252209749">
          <w:marLeft w:val="60"/>
          <w:marRight w:val="60"/>
          <w:marTop w:val="100"/>
          <w:marBottom w:val="100"/>
          <w:divBdr>
            <w:top w:val="none" w:sz="0" w:space="0" w:color="auto"/>
            <w:left w:val="none" w:sz="0" w:space="0" w:color="auto"/>
            <w:bottom w:val="none" w:sz="0" w:space="0" w:color="auto"/>
            <w:right w:val="none" w:sz="0" w:space="0" w:color="auto"/>
          </w:divBdr>
        </w:div>
        <w:div w:id="1503200356">
          <w:marLeft w:val="60"/>
          <w:marRight w:val="60"/>
          <w:marTop w:val="100"/>
          <w:marBottom w:val="100"/>
          <w:divBdr>
            <w:top w:val="none" w:sz="0" w:space="0" w:color="auto"/>
            <w:left w:val="none" w:sz="0" w:space="0" w:color="auto"/>
            <w:bottom w:val="none" w:sz="0" w:space="0" w:color="auto"/>
            <w:right w:val="none" w:sz="0" w:space="0" w:color="auto"/>
          </w:divBdr>
        </w:div>
      </w:divsChild>
    </w:div>
    <w:div w:id="567421562">
      <w:bodyDiv w:val="1"/>
      <w:marLeft w:val="0"/>
      <w:marRight w:val="0"/>
      <w:marTop w:val="0"/>
      <w:marBottom w:val="0"/>
      <w:divBdr>
        <w:top w:val="none" w:sz="0" w:space="0" w:color="auto"/>
        <w:left w:val="none" w:sz="0" w:space="0" w:color="auto"/>
        <w:bottom w:val="none" w:sz="0" w:space="0" w:color="auto"/>
        <w:right w:val="none" w:sz="0" w:space="0" w:color="auto"/>
      </w:divBdr>
    </w:div>
    <w:div w:id="608699776">
      <w:bodyDiv w:val="1"/>
      <w:marLeft w:val="0"/>
      <w:marRight w:val="0"/>
      <w:marTop w:val="0"/>
      <w:marBottom w:val="0"/>
      <w:divBdr>
        <w:top w:val="none" w:sz="0" w:space="0" w:color="auto"/>
        <w:left w:val="none" w:sz="0" w:space="0" w:color="auto"/>
        <w:bottom w:val="none" w:sz="0" w:space="0" w:color="auto"/>
        <w:right w:val="none" w:sz="0" w:space="0" w:color="auto"/>
      </w:divBdr>
    </w:div>
    <w:div w:id="653487641">
      <w:bodyDiv w:val="1"/>
      <w:marLeft w:val="0"/>
      <w:marRight w:val="0"/>
      <w:marTop w:val="0"/>
      <w:marBottom w:val="0"/>
      <w:divBdr>
        <w:top w:val="none" w:sz="0" w:space="0" w:color="auto"/>
        <w:left w:val="none" w:sz="0" w:space="0" w:color="auto"/>
        <w:bottom w:val="none" w:sz="0" w:space="0" w:color="auto"/>
        <w:right w:val="none" w:sz="0" w:space="0" w:color="auto"/>
      </w:divBdr>
    </w:div>
    <w:div w:id="697198875">
      <w:bodyDiv w:val="1"/>
      <w:marLeft w:val="0"/>
      <w:marRight w:val="0"/>
      <w:marTop w:val="0"/>
      <w:marBottom w:val="0"/>
      <w:divBdr>
        <w:top w:val="none" w:sz="0" w:space="0" w:color="auto"/>
        <w:left w:val="none" w:sz="0" w:space="0" w:color="auto"/>
        <w:bottom w:val="none" w:sz="0" w:space="0" w:color="auto"/>
        <w:right w:val="none" w:sz="0" w:space="0" w:color="auto"/>
      </w:divBdr>
      <w:divsChild>
        <w:div w:id="1882664491">
          <w:marLeft w:val="60"/>
          <w:marRight w:val="60"/>
          <w:marTop w:val="100"/>
          <w:marBottom w:val="100"/>
          <w:divBdr>
            <w:top w:val="none" w:sz="0" w:space="0" w:color="auto"/>
            <w:left w:val="none" w:sz="0" w:space="0" w:color="auto"/>
            <w:bottom w:val="none" w:sz="0" w:space="0" w:color="auto"/>
            <w:right w:val="none" w:sz="0" w:space="0" w:color="auto"/>
          </w:divBdr>
        </w:div>
        <w:div w:id="770592461">
          <w:marLeft w:val="60"/>
          <w:marRight w:val="60"/>
          <w:marTop w:val="100"/>
          <w:marBottom w:val="100"/>
          <w:divBdr>
            <w:top w:val="none" w:sz="0" w:space="0" w:color="auto"/>
            <w:left w:val="none" w:sz="0" w:space="0" w:color="auto"/>
            <w:bottom w:val="none" w:sz="0" w:space="0" w:color="auto"/>
            <w:right w:val="none" w:sz="0" w:space="0" w:color="auto"/>
          </w:divBdr>
        </w:div>
        <w:div w:id="519903562">
          <w:marLeft w:val="60"/>
          <w:marRight w:val="60"/>
          <w:marTop w:val="100"/>
          <w:marBottom w:val="100"/>
          <w:divBdr>
            <w:top w:val="none" w:sz="0" w:space="0" w:color="auto"/>
            <w:left w:val="none" w:sz="0" w:space="0" w:color="auto"/>
            <w:bottom w:val="none" w:sz="0" w:space="0" w:color="auto"/>
            <w:right w:val="none" w:sz="0" w:space="0" w:color="auto"/>
          </w:divBdr>
        </w:div>
        <w:div w:id="892692823">
          <w:marLeft w:val="60"/>
          <w:marRight w:val="60"/>
          <w:marTop w:val="100"/>
          <w:marBottom w:val="100"/>
          <w:divBdr>
            <w:top w:val="none" w:sz="0" w:space="0" w:color="auto"/>
            <w:left w:val="none" w:sz="0" w:space="0" w:color="auto"/>
            <w:bottom w:val="none" w:sz="0" w:space="0" w:color="auto"/>
            <w:right w:val="none" w:sz="0" w:space="0" w:color="auto"/>
          </w:divBdr>
        </w:div>
        <w:div w:id="1665742588">
          <w:marLeft w:val="60"/>
          <w:marRight w:val="60"/>
          <w:marTop w:val="100"/>
          <w:marBottom w:val="100"/>
          <w:divBdr>
            <w:top w:val="none" w:sz="0" w:space="0" w:color="auto"/>
            <w:left w:val="none" w:sz="0" w:space="0" w:color="auto"/>
            <w:bottom w:val="none" w:sz="0" w:space="0" w:color="auto"/>
            <w:right w:val="none" w:sz="0" w:space="0" w:color="auto"/>
          </w:divBdr>
        </w:div>
        <w:div w:id="1768231077">
          <w:marLeft w:val="60"/>
          <w:marRight w:val="60"/>
          <w:marTop w:val="100"/>
          <w:marBottom w:val="100"/>
          <w:divBdr>
            <w:top w:val="none" w:sz="0" w:space="0" w:color="auto"/>
            <w:left w:val="none" w:sz="0" w:space="0" w:color="auto"/>
            <w:bottom w:val="none" w:sz="0" w:space="0" w:color="auto"/>
            <w:right w:val="none" w:sz="0" w:space="0" w:color="auto"/>
          </w:divBdr>
        </w:div>
      </w:divsChild>
    </w:div>
    <w:div w:id="727875386">
      <w:bodyDiv w:val="1"/>
      <w:marLeft w:val="0"/>
      <w:marRight w:val="0"/>
      <w:marTop w:val="0"/>
      <w:marBottom w:val="0"/>
      <w:divBdr>
        <w:top w:val="none" w:sz="0" w:space="0" w:color="auto"/>
        <w:left w:val="none" w:sz="0" w:space="0" w:color="auto"/>
        <w:bottom w:val="none" w:sz="0" w:space="0" w:color="auto"/>
        <w:right w:val="none" w:sz="0" w:space="0" w:color="auto"/>
      </w:divBdr>
    </w:div>
    <w:div w:id="759370798">
      <w:bodyDiv w:val="1"/>
      <w:marLeft w:val="0"/>
      <w:marRight w:val="0"/>
      <w:marTop w:val="0"/>
      <w:marBottom w:val="0"/>
      <w:divBdr>
        <w:top w:val="none" w:sz="0" w:space="0" w:color="auto"/>
        <w:left w:val="none" w:sz="0" w:space="0" w:color="auto"/>
        <w:bottom w:val="none" w:sz="0" w:space="0" w:color="auto"/>
        <w:right w:val="none" w:sz="0" w:space="0" w:color="auto"/>
      </w:divBdr>
    </w:div>
    <w:div w:id="781456608">
      <w:bodyDiv w:val="1"/>
      <w:marLeft w:val="0"/>
      <w:marRight w:val="0"/>
      <w:marTop w:val="0"/>
      <w:marBottom w:val="0"/>
      <w:divBdr>
        <w:top w:val="none" w:sz="0" w:space="0" w:color="auto"/>
        <w:left w:val="none" w:sz="0" w:space="0" w:color="auto"/>
        <w:bottom w:val="none" w:sz="0" w:space="0" w:color="auto"/>
        <w:right w:val="none" w:sz="0" w:space="0" w:color="auto"/>
      </w:divBdr>
    </w:div>
    <w:div w:id="789863809">
      <w:bodyDiv w:val="1"/>
      <w:marLeft w:val="0"/>
      <w:marRight w:val="0"/>
      <w:marTop w:val="0"/>
      <w:marBottom w:val="0"/>
      <w:divBdr>
        <w:top w:val="none" w:sz="0" w:space="0" w:color="auto"/>
        <w:left w:val="none" w:sz="0" w:space="0" w:color="auto"/>
        <w:bottom w:val="none" w:sz="0" w:space="0" w:color="auto"/>
        <w:right w:val="none" w:sz="0" w:space="0" w:color="auto"/>
      </w:divBdr>
    </w:div>
    <w:div w:id="807818626">
      <w:bodyDiv w:val="1"/>
      <w:marLeft w:val="0"/>
      <w:marRight w:val="0"/>
      <w:marTop w:val="0"/>
      <w:marBottom w:val="0"/>
      <w:divBdr>
        <w:top w:val="none" w:sz="0" w:space="0" w:color="auto"/>
        <w:left w:val="none" w:sz="0" w:space="0" w:color="auto"/>
        <w:bottom w:val="none" w:sz="0" w:space="0" w:color="auto"/>
        <w:right w:val="none" w:sz="0" w:space="0" w:color="auto"/>
      </w:divBdr>
    </w:div>
    <w:div w:id="815494092">
      <w:bodyDiv w:val="1"/>
      <w:marLeft w:val="0"/>
      <w:marRight w:val="0"/>
      <w:marTop w:val="0"/>
      <w:marBottom w:val="0"/>
      <w:divBdr>
        <w:top w:val="none" w:sz="0" w:space="0" w:color="auto"/>
        <w:left w:val="none" w:sz="0" w:space="0" w:color="auto"/>
        <w:bottom w:val="none" w:sz="0" w:space="0" w:color="auto"/>
        <w:right w:val="none" w:sz="0" w:space="0" w:color="auto"/>
      </w:divBdr>
    </w:div>
    <w:div w:id="829179179">
      <w:bodyDiv w:val="1"/>
      <w:marLeft w:val="0"/>
      <w:marRight w:val="0"/>
      <w:marTop w:val="0"/>
      <w:marBottom w:val="0"/>
      <w:divBdr>
        <w:top w:val="none" w:sz="0" w:space="0" w:color="auto"/>
        <w:left w:val="none" w:sz="0" w:space="0" w:color="auto"/>
        <w:bottom w:val="none" w:sz="0" w:space="0" w:color="auto"/>
        <w:right w:val="none" w:sz="0" w:space="0" w:color="auto"/>
      </w:divBdr>
    </w:div>
    <w:div w:id="839738903">
      <w:bodyDiv w:val="1"/>
      <w:marLeft w:val="0"/>
      <w:marRight w:val="0"/>
      <w:marTop w:val="0"/>
      <w:marBottom w:val="0"/>
      <w:divBdr>
        <w:top w:val="none" w:sz="0" w:space="0" w:color="auto"/>
        <w:left w:val="none" w:sz="0" w:space="0" w:color="auto"/>
        <w:bottom w:val="none" w:sz="0" w:space="0" w:color="auto"/>
        <w:right w:val="none" w:sz="0" w:space="0" w:color="auto"/>
      </w:divBdr>
    </w:div>
    <w:div w:id="841431043">
      <w:bodyDiv w:val="1"/>
      <w:marLeft w:val="0"/>
      <w:marRight w:val="0"/>
      <w:marTop w:val="0"/>
      <w:marBottom w:val="0"/>
      <w:divBdr>
        <w:top w:val="none" w:sz="0" w:space="0" w:color="auto"/>
        <w:left w:val="none" w:sz="0" w:space="0" w:color="auto"/>
        <w:bottom w:val="none" w:sz="0" w:space="0" w:color="auto"/>
        <w:right w:val="none" w:sz="0" w:space="0" w:color="auto"/>
      </w:divBdr>
    </w:div>
    <w:div w:id="855579999">
      <w:bodyDiv w:val="1"/>
      <w:marLeft w:val="0"/>
      <w:marRight w:val="0"/>
      <w:marTop w:val="0"/>
      <w:marBottom w:val="0"/>
      <w:divBdr>
        <w:top w:val="none" w:sz="0" w:space="0" w:color="auto"/>
        <w:left w:val="none" w:sz="0" w:space="0" w:color="auto"/>
        <w:bottom w:val="none" w:sz="0" w:space="0" w:color="auto"/>
        <w:right w:val="none" w:sz="0" w:space="0" w:color="auto"/>
      </w:divBdr>
    </w:div>
    <w:div w:id="857550303">
      <w:bodyDiv w:val="1"/>
      <w:marLeft w:val="0"/>
      <w:marRight w:val="0"/>
      <w:marTop w:val="0"/>
      <w:marBottom w:val="0"/>
      <w:divBdr>
        <w:top w:val="none" w:sz="0" w:space="0" w:color="auto"/>
        <w:left w:val="none" w:sz="0" w:space="0" w:color="auto"/>
        <w:bottom w:val="none" w:sz="0" w:space="0" w:color="auto"/>
        <w:right w:val="none" w:sz="0" w:space="0" w:color="auto"/>
      </w:divBdr>
    </w:div>
    <w:div w:id="904028083">
      <w:bodyDiv w:val="1"/>
      <w:marLeft w:val="0"/>
      <w:marRight w:val="0"/>
      <w:marTop w:val="0"/>
      <w:marBottom w:val="0"/>
      <w:divBdr>
        <w:top w:val="none" w:sz="0" w:space="0" w:color="auto"/>
        <w:left w:val="none" w:sz="0" w:space="0" w:color="auto"/>
        <w:bottom w:val="none" w:sz="0" w:space="0" w:color="auto"/>
        <w:right w:val="none" w:sz="0" w:space="0" w:color="auto"/>
      </w:divBdr>
      <w:divsChild>
        <w:div w:id="1544168535">
          <w:marLeft w:val="60"/>
          <w:marRight w:val="60"/>
          <w:marTop w:val="100"/>
          <w:marBottom w:val="100"/>
          <w:divBdr>
            <w:top w:val="none" w:sz="0" w:space="0" w:color="auto"/>
            <w:left w:val="none" w:sz="0" w:space="0" w:color="auto"/>
            <w:bottom w:val="none" w:sz="0" w:space="0" w:color="auto"/>
            <w:right w:val="none" w:sz="0" w:space="0" w:color="auto"/>
          </w:divBdr>
        </w:div>
        <w:div w:id="572007836">
          <w:marLeft w:val="60"/>
          <w:marRight w:val="60"/>
          <w:marTop w:val="100"/>
          <w:marBottom w:val="100"/>
          <w:divBdr>
            <w:top w:val="none" w:sz="0" w:space="0" w:color="auto"/>
            <w:left w:val="none" w:sz="0" w:space="0" w:color="auto"/>
            <w:bottom w:val="none" w:sz="0" w:space="0" w:color="auto"/>
            <w:right w:val="none" w:sz="0" w:space="0" w:color="auto"/>
          </w:divBdr>
        </w:div>
        <w:div w:id="1994026348">
          <w:marLeft w:val="60"/>
          <w:marRight w:val="60"/>
          <w:marTop w:val="100"/>
          <w:marBottom w:val="100"/>
          <w:divBdr>
            <w:top w:val="none" w:sz="0" w:space="0" w:color="auto"/>
            <w:left w:val="none" w:sz="0" w:space="0" w:color="auto"/>
            <w:bottom w:val="none" w:sz="0" w:space="0" w:color="auto"/>
            <w:right w:val="none" w:sz="0" w:space="0" w:color="auto"/>
          </w:divBdr>
        </w:div>
      </w:divsChild>
    </w:div>
    <w:div w:id="953093831">
      <w:bodyDiv w:val="1"/>
      <w:marLeft w:val="0"/>
      <w:marRight w:val="0"/>
      <w:marTop w:val="0"/>
      <w:marBottom w:val="0"/>
      <w:divBdr>
        <w:top w:val="none" w:sz="0" w:space="0" w:color="auto"/>
        <w:left w:val="none" w:sz="0" w:space="0" w:color="auto"/>
        <w:bottom w:val="none" w:sz="0" w:space="0" w:color="auto"/>
        <w:right w:val="none" w:sz="0" w:space="0" w:color="auto"/>
      </w:divBdr>
    </w:div>
    <w:div w:id="961686560">
      <w:bodyDiv w:val="1"/>
      <w:marLeft w:val="0"/>
      <w:marRight w:val="0"/>
      <w:marTop w:val="0"/>
      <w:marBottom w:val="0"/>
      <w:divBdr>
        <w:top w:val="none" w:sz="0" w:space="0" w:color="auto"/>
        <w:left w:val="none" w:sz="0" w:space="0" w:color="auto"/>
        <w:bottom w:val="none" w:sz="0" w:space="0" w:color="auto"/>
        <w:right w:val="none" w:sz="0" w:space="0" w:color="auto"/>
      </w:divBdr>
    </w:div>
    <w:div w:id="974064248">
      <w:bodyDiv w:val="1"/>
      <w:marLeft w:val="0"/>
      <w:marRight w:val="0"/>
      <w:marTop w:val="0"/>
      <w:marBottom w:val="0"/>
      <w:divBdr>
        <w:top w:val="none" w:sz="0" w:space="0" w:color="auto"/>
        <w:left w:val="none" w:sz="0" w:space="0" w:color="auto"/>
        <w:bottom w:val="none" w:sz="0" w:space="0" w:color="auto"/>
        <w:right w:val="none" w:sz="0" w:space="0" w:color="auto"/>
      </w:divBdr>
    </w:div>
    <w:div w:id="977997867">
      <w:bodyDiv w:val="1"/>
      <w:marLeft w:val="0"/>
      <w:marRight w:val="0"/>
      <w:marTop w:val="0"/>
      <w:marBottom w:val="0"/>
      <w:divBdr>
        <w:top w:val="none" w:sz="0" w:space="0" w:color="auto"/>
        <w:left w:val="none" w:sz="0" w:space="0" w:color="auto"/>
        <w:bottom w:val="none" w:sz="0" w:space="0" w:color="auto"/>
        <w:right w:val="none" w:sz="0" w:space="0" w:color="auto"/>
      </w:divBdr>
    </w:div>
    <w:div w:id="1002782302">
      <w:bodyDiv w:val="1"/>
      <w:marLeft w:val="0"/>
      <w:marRight w:val="0"/>
      <w:marTop w:val="0"/>
      <w:marBottom w:val="0"/>
      <w:divBdr>
        <w:top w:val="none" w:sz="0" w:space="0" w:color="auto"/>
        <w:left w:val="none" w:sz="0" w:space="0" w:color="auto"/>
        <w:bottom w:val="none" w:sz="0" w:space="0" w:color="auto"/>
        <w:right w:val="none" w:sz="0" w:space="0" w:color="auto"/>
      </w:divBdr>
      <w:divsChild>
        <w:div w:id="1163662369">
          <w:marLeft w:val="0"/>
          <w:marRight w:val="0"/>
          <w:marTop w:val="0"/>
          <w:marBottom w:val="0"/>
          <w:divBdr>
            <w:top w:val="none" w:sz="0" w:space="0" w:color="auto"/>
            <w:left w:val="none" w:sz="0" w:space="0" w:color="auto"/>
            <w:bottom w:val="none" w:sz="0" w:space="0" w:color="auto"/>
            <w:right w:val="none" w:sz="0" w:space="0" w:color="auto"/>
          </w:divBdr>
        </w:div>
        <w:div w:id="1158224410">
          <w:marLeft w:val="0"/>
          <w:marRight w:val="0"/>
          <w:marTop w:val="0"/>
          <w:marBottom w:val="0"/>
          <w:divBdr>
            <w:top w:val="none" w:sz="0" w:space="0" w:color="auto"/>
            <w:left w:val="none" w:sz="0" w:space="0" w:color="auto"/>
            <w:bottom w:val="none" w:sz="0" w:space="0" w:color="auto"/>
            <w:right w:val="none" w:sz="0" w:space="0" w:color="auto"/>
          </w:divBdr>
        </w:div>
        <w:div w:id="1461728131">
          <w:marLeft w:val="0"/>
          <w:marRight w:val="0"/>
          <w:marTop w:val="0"/>
          <w:marBottom w:val="0"/>
          <w:divBdr>
            <w:top w:val="none" w:sz="0" w:space="0" w:color="auto"/>
            <w:left w:val="none" w:sz="0" w:space="0" w:color="auto"/>
            <w:bottom w:val="none" w:sz="0" w:space="0" w:color="auto"/>
            <w:right w:val="none" w:sz="0" w:space="0" w:color="auto"/>
          </w:divBdr>
        </w:div>
      </w:divsChild>
    </w:div>
    <w:div w:id="1024207401">
      <w:bodyDiv w:val="1"/>
      <w:marLeft w:val="0"/>
      <w:marRight w:val="0"/>
      <w:marTop w:val="0"/>
      <w:marBottom w:val="0"/>
      <w:divBdr>
        <w:top w:val="none" w:sz="0" w:space="0" w:color="auto"/>
        <w:left w:val="none" w:sz="0" w:space="0" w:color="auto"/>
        <w:bottom w:val="none" w:sz="0" w:space="0" w:color="auto"/>
        <w:right w:val="none" w:sz="0" w:space="0" w:color="auto"/>
      </w:divBdr>
    </w:div>
    <w:div w:id="1044214770">
      <w:bodyDiv w:val="1"/>
      <w:marLeft w:val="0"/>
      <w:marRight w:val="0"/>
      <w:marTop w:val="0"/>
      <w:marBottom w:val="0"/>
      <w:divBdr>
        <w:top w:val="none" w:sz="0" w:space="0" w:color="auto"/>
        <w:left w:val="none" w:sz="0" w:space="0" w:color="auto"/>
        <w:bottom w:val="none" w:sz="0" w:space="0" w:color="auto"/>
        <w:right w:val="none" w:sz="0" w:space="0" w:color="auto"/>
      </w:divBdr>
    </w:div>
    <w:div w:id="1093894063">
      <w:bodyDiv w:val="1"/>
      <w:marLeft w:val="0"/>
      <w:marRight w:val="0"/>
      <w:marTop w:val="0"/>
      <w:marBottom w:val="0"/>
      <w:divBdr>
        <w:top w:val="none" w:sz="0" w:space="0" w:color="auto"/>
        <w:left w:val="none" w:sz="0" w:space="0" w:color="auto"/>
        <w:bottom w:val="none" w:sz="0" w:space="0" w:color="auto"/>
        <w:right w:val="none" w:sz="0" w:space="0" w:color="auto"/>
      </w:divBdr>
    </w:div>
    <w:div w:id="1098604259">
      <w:bodyDiv w:val="1"/>
      <w:marLeft w:val="0"/>
      <w:marRight w:val="0"/>
      <w:marTop w:val="0"/>
      <w:marBottom w:val="0"/>
      <w:divBdr>
        <w:top w:val="none" w:sz="0" w:space="0" w:color="auto"/>
        <w:left w:val="none" w:sz="0" w:space="0" w:color="auto"/>
        <w:bottom w:val="none" w:sz="0" w:space="0" w:color="auto"/>
        <w:right w:val="none" w:sz="0" w:space="0" w:color="auto"/>
      </w:divBdr>
      <w:divsChild>
        <w:div w:id="85343922">
          <w:marLeft w:val="60"/>
          <w:marRight w:val="60"/>
          <w:marTop w:val="100"/>
          <w:marBottom w:val="100"/>
          <w:divBdr>
            <w:top w:val="none" w:sz="0" w:space="0" w:color="auto"/>
            <w:left w:val="none" w:sz="0" w:space="0" w:color="auto"/>
            <w:bottom w:val="none" w:sz="0" w:space="0" w:color="auto"/>
            <w:right w:val="none" w:sz="0" w:space="0" w:color="auto"/>
          </w:divBdr>
        </w:div>
        <w:div w:id="1132821318">
          <w:marLeft w:val="60"/>
          <w:marRight w:val="60"/>
          <w:marTop w:val="100"/>
          <w:marBottom w:val="100"/>
          <w:divBdr>
            <w:top w:val="none" w:sz="0" w:space="0" w:color="auto"/>
            <w:left w:val="none" w:sz="0" w:space="0" w:color="auto"/>
            <w:bottom w:val="none" w:sz="0" w:space="0" w:color="auto"/>
            <w:right w:val="none" w:sz="0" w:space="0" w:color="auto"/>
          </w:divBdr>
        </w:div>
        <w:div w:id="1762333688">
          <w:marLeft w:val="60"/>
          <w:marRight w:val="60"/>
          <w:marTop w:val="100"/>
          <w:marBottom w:val="100"/>
          <w:divBdr>
            <w:top w:val="none" w:sz="0" w:space="0" w:color="auto"/>
            <w:left w:val="none" w:sz="0" w:space="0" w:color="auto"/>
            <w:bottom w:val="none" w:sz="0" w:space="0" w:color="auto"/>
            <w:right w:val="none" w:sz="0" w:space="0" w:color="auto"/>
          </w:divBdr>
        </w:div>
        <w:div w:id="206531148">
          <w:marLeft w:val="60"/>
          <w:marRight w:val="60"/>
          <w:marTop w:val="100"/>
          <w:marBottom w:val="100"/>
          <w:divBdr>
            <w:top w:val="none" w:sz="0" w:space="0" w:color="auto"/>
            <w:left w:val="none" w:sz="0" w:space="0" w:color="auto"/>
            <w:bottom w:val="none" w:sz="0" w:space="0" w:color="auto"/>
            <w:right w:val="none" w:sz="0" w:space="0" w:color="auto"/>
          </w:divBdr>
        </w:div>
        <w:div w:id="214007741">
          <w:marLeft w:val="60"/>
          <w:marRight w:val="60"/>
          <w:marTop w:val="100"/>
          <w:marBottom w:val="100"/>
          <w:divBdr>
            <w:top w:val="none" w:sz="0" w:space="0" w:color="auto"/>
            <w:left w:val="none" w:sz="0" w:space="0" w:color="auto"/>
            <w:bottom w:val="none" w:sz="0" w:space="0" w:color="auto"/>
            <w:right w:val="none" w:sz="0" w:space="0" w:color="auto"/>
          </w:divBdr>
        </w:div>
        <w:div w:id="615452987">
          <w:marLeft w:val="60"/>
          <w:marRight w:val="60"/>
          <w:marTop w:val="100"/>
          <w:marBottom w:val="100"/>
          <w:divBdr>
            <w:top w:val="none" w:sz="0" w:space="0" w:color="auto"/>
            <w:left w:val="none" w:sz="0" w:space="0" w:color="auto"/>
            <w:bottom w:val="none" w:sz="0" w:space="0" w:color="auto"/>
            <w:right w:val="none" w:sz="0" w:space="0" w:color="auto"/>
          </w:divBdr>
        </w:div>
      </w:divsChild>
    </w:div>
    <w:div w:id="1107457889">
      <w:bodyDiv w:val="1"/>
      <w:marLeft w:val="0"/>
      <w:marRight w:val="0"/>
      <w:marTop w:val="0"/>
      <w:marBottom w:val="0"/>
      <w:divBdr>
        <w:top w:val="none" w:sz="0" w:space="0" w:color="auto"/>
        <w:left w:val="none" w:sz="0" w:space="0" w:color="auto"/>
        <w:bottom w:val="none" w:sz="0" w:space="0" w:color="auto"/>
        <w:right w:val="none" w:sz="0" w:space="0" w:color="auto"/>
      </w:divBdr>
    </w:div>
    <w:div w:id="1107652305">
      <w:bodyDiv w:val="1"/>
      <w:marLeft w:val="0"/>
      <w:marRight w:val="0"/>
      <w:marTop w:val="0"/>
      <w:marBottom w:val="0"/>
      <w:divBdr>
        <w:top w:val="none" w:sz="0" w:space="0" w:color="auto"/>
        <w:left w:val="none" w:sz="0" w:space="0" w:color="auto"/>
        <w:bottom w:val="none" w:sz="0" w:space="0" w:color="auto"/>
        <w:right w:val="none" w:sz="0" w:space="0" w:color="auto"/>
      </w:divBdr>
    </w:div>
    <w:div w:id="1122114654">
      <w:bodyDiv w:val="1"/>
      <w:marLeft w:val="0"/>
      <w:marRight w:val="0"/>
      <w:marTop w:val="0"/>
      <w:marBottom w:val="0"/>
      <w:divBdr>
        <w:top w:val="none" w:sz="0" w:space="0" w:color="auto"/>
        <w:left w:val="none" w:sz="0" w:space="0" w:color="auto"/>
        <w:bottom w:val="none" w:sz="0" w:space="0" w:color="auto"/>
        <w:right w:val="none" w:sz="0" w:space="0" w:color="auto"/>
      </w:divBdr>
    </w:div>
    <w:div w:id="1139884483">
      <w:bodyDiv w:val="1"/>
      <w:marLeft w:val="0"/>
      <w:marRight w:val="0"/>
      <w:marTop w:val="0"/>
      <w:marBottom w:val="0"/>
      <w:divBdr>
        <w:top w:val="none" w:sz="0" w:space="0" w:color="auto"/>
        <w:left w:val="none" w:sz="0" w:space="0" w:color="auto"/>
        <w:bottom w:val="none" w:sz="0" w:space="0" w:color="auto"/>
        <w:right w:val="none" w:sz="0" w:space="0" w:color="auto"/>
      </w:divBdr>
      <w:divsChild>
        <w:div w:id="1510293744">
          <w:marLeft w:val="60"/>
          <w:marRight w:val="60"/>
          <w:marTop w:val="100"/>
          <w:marBottom w:val="100"/>
          <w:divBdr>
            <w:top w:val="none" w:sz="0" w:space="0" w:color="auto"/>
            <w:left w:val="none" w:sz="0" w:space="0" w:color="auto"/>
            <w:bottom w:val="none" w:sz="0" w:space="0" w:color="auto"/>
            <w:right w:val="none" w:sz="0" w:space="0" w:color="auto"/>
          </w:divBdr>
        </w:div>
        <w:div w:id="1309433926">
          <w:marLeft w:val="60"/>
          <w:marRight w:val="60"/>
          <w:marTop w:val="100"/>
          <w:marBottom w:val="100"/>
          <w:divBdr>
            <w:top w:val="none" w:sz="0" w:space="0" w:color="auto"/>
            <w:left w:val="none" w:sz="0" w:space="0" w:color="auto"/>
            <w:bottom w:val="none" w:sz="0" w:space="0" w:color="auto"/>
            <w:right w:val="none" w:sz="0" w:space="0" w:color="auto"/>
          </w:divBdr>
        </w:div>
        <w:div w:id="1884370258">
          <w:marLeft w:val="60"/>
          <w:marRight w:val="60"/>
          <w:marTop w:val="100"/>
          <w:marBottom w:val="100"/>
          <w:divBdr>
            <w:top w:val="none" w:sz="0" w:space="0" w:color="auto"/>
            <w:left w:val="none" w:sz="0" w:space="0" w:color="auto"/>
            <w:bottom w:val="none" w:sz="0" w:space="0" w:color="auto"/>
            <w:right w:val="none" w:sz="0" w:space="0" w:color="auto"/>
          </w:divBdr>
        </w:div>
        <w:div w:id="799418148">
          <w:marLeft w:val="60"/>
          <w:marRight w:val="60"/>
          <w:marTop w:val="100"/>
          <w:marBottom w:val="100"/>
          <w:divBdr>
            <w:top w:val="none" w:sz="0" w:space="0" w:color="auto"/>
            <w:left w:val="none" w:sz="0" w:space="0" w:color="auto"/>
            <w:bottom w:val="none" w:sz="0" w:space="0" w:color="auto"/>
            <w:right w:val="none" w:sz="0" w:space="0" w:color="auto"/>
          </w:divBdr>
        </w:div>
        <w:div w:id="416945671">
          <w:marLeft w:val="60"/>
          <w:marRight w:val="60"/>
          <w:marTop w:val="100"/>
          <w:marBottom w:val="100"/>
          <w:divBdr>
            <w:top w:val="none" w:sz="0" w:space="0" w:color="auto"/>
            <w:left w:val="none" w:sz="0" w:space="0" w:color="auto"/>
            <w:bottom w:val="none" w:sz="0" w:space="0" w:color="auto"/>
            <w:right w:val="none" w:sz="0" w:space="0" w:color="auto"/>
          </w:divBdr>
        </w:div>
        <w:div w:id="132021393">
          <w:marLeft w:val="60"/>
          <w:marRight w:val="60"/>
          <w:marTop w:val="100"/>
          <w:marBottom w:val="100"/>
          <w:divBdr>
            <w:top w:val="none" w:sz="0" w:space="0" w:color="auto"/>
            <w:left w:val="none" w:sz="0" w:space="0" w:color="auto"/>
            <w:bottom w:val="none" w:sz="0" w:space="0" w:color="auto"/>
            <w:right w:val="none" w:sz="0" w:space="0" w:color="auto"/>
          </w:divBdr>
        </w:div>
        <w:div w:id="1725366284">
          <w:marLeft w:val="60"/>
          <w:marRight w:val="60"/>
          <w:marTop w:val="100"/>
          <w:marBottom w:val="100"/>
          <w:divBdr>
            <w:top w:val="none" w:sz="0" w:space="0" w:color="auto"/>
            <w:left w:val="none" w:sz="0" w:space="0" w:color="auto"/>
            <w:bottom w:val="none" w:sz="0" w:space="0" w:color="auto"/>
            <w:right w:val="none" w:sz="0" w:space="0" w:color="auto"/>
          </w:divBdr>
        </w:div>
        <w:div w:id="1185048952">
          <w:marLeft w:val="60"/>
          <w:marRight w:val="60"/>
          <w:marTop w:val="100"/>
          <w:marBottom w:val="100"/>
          <w:divBdr>
            <w:top w:val="none" w:sz="0" w:space="0" w:color="auto"/>
            <w:left w:val="none" w:sz="0" w:space="0" w:color="auto"/>
            <w:bottom w:val="none" w:sz="0" w:space="0" w:color="auto"/>
            <w:right w:val="none" w:sz="0" w:space="0" w:color="auto"/>
          </w:divBdr>
        </w:div>
        <w:div w:id="1428117060">
          <w:marLeft w:val="60"/>
          <w:marRight w:val="60"/>
          <w:marTop w:val="100"/>
          <w:marBottom w:val="100"/>
          <w:divBdr>
            <w:top w:val="none" w:sz="0" w:space="0" w:color="auto"/>
            <w:left w:val="none" w:sz="0" w:space="0" w:color="auto"/>
            <w:bottom w:val="none" w:sz="0" w:space="0" w:color="auto"/>
            <w:right w:val="none" w:sz="0" w:space="0" w:color="auto"/>
          </w:divBdr>
        </w:div>
        <w:div w:id="590965535">
          <w:marLeft w:val="60"/>
          <w:marRight w:val="60"/>
          <w:marTop w:val="100"/>
          <w:marBottom w:val="100"/>
          <w:divBdr>
            <w:top w:val="none" w:sz="0" w:space="0" w:color="auto"/>
            <w:left w:val="none" w:sz="0" w:space="0" w:color="auto"/>
            <w:bottom w:val="none" w:sz="0" w:space="0" w:color="auto"/>
            <w:right w:val="none" w:sz="0" w:space="0" w:color="auto"/>
          </w:divBdr>
        </w:div>
        <w:div w:id="912785971">
          <w:marLeft w:val="60"/>
          <w:marRight w:val="60"/>
          <w:marTop w:val="100"/>
          <w:marBottom w:val="100"/>
          <w:divBdr>
            <w:top w:val="none" w:sz="0" w:space="0" w:color="auto"/>
            <w:left w:val="none" w:sz="0" w:space="0" w:color="auto"/>
            <w:bottom w:val="none" w:sz="0" w:space="0" w:color="auto"/>
            <w:right w:val="none" w:sz="0" w:space="0" w:color="auto"/>
          </w:divBdr>
        </w:div>
        <w:div w:id="1455713198">
          <w:marLeft w:val="60"/>
          <w:marRight w:val="60"/>
          <w:marTop w:val="100"/>
          <w:marBottom w:val="100"/>
          <w:divBdr>
            <w:top w:val="none" w:sz="0" w:space="0" w:color="auto"/>
            <w:left w:val="none" w:sz="0" w:space="0" w:color="auto"/>
            <w:bottom w:val="none" w:sz="0" w:space="0" w:color="auto"/>
            <w:right w:val="none" w:sz="0" w:space="0" w:color="auto"/>
          </w:divBdr>
        </w:div>
        <w:div w:id="218905745">
          <w:marLeft w:val="60"/>
          <w:marRight w:val="60"/>
          <w:marTop w:val="100"/>
          <w:marBottom w:val="100"/>
          <w:divBdr>
            <w:top w:val="none" w:sz="0" w:space="0" w:color="auto"/>
            <w:left w:val="none" w:sz="0" w:space="0" w:color="auto"/>
            <w:bottom w:val="none" w:sz="0" w:space="0" w:color="auto"/>
            <w:right w:val="none" w:sz="0" w:space="0" w:color="auto"/>
          </w:divBdr>
        </w:div>
        <w:div w:id="743527392">
          <w:marLeft w:val="60"/>
          <w:marRight w:val="60"/>
          <w:marTop w:val="100"/>
          <w:marBottom w:val="100"/>
          <w:divBdr>
            <w:top w:val="none" w:sz="0" w:space="0" w:color="auto"/>
            <w:left w:val="none" w:sz="0" w:space="0" w:color="auto"/>
            <w:bottom w:val="none" w:sz="0" w:space="0" w:color="auto"/>
            <w:right w:val="none" w:sz="0" w:space="0" w:color="auto"/>
          </w:divBdr>
        </w:div>
        <w:div w:id="1179807132">
          <w:marLeft w:val="60"/>
          <w:marRight w:val="60"/>
          <w:marTop w:val="100"/>
          <w:marBottom w:val="100"/>
          <w:divBdr>
            <w:top w:val="none" w:sz="0" w:space="0" w:color="auto"/>
            <w:left w:val="none" w:sz="0" w:space="0" w:color="auto"/>
            <w:bottom w:val="none" w:sz="0" w:space="0" w:color="auto"/>
            <w:right w:val="none" w:sz="0" w:space="0" w:color="auto"/>
          </w:divBdr>
          <w:divsChild>
            <w:div w:id="1671063481">
              <w:marLeft w:val="0"/>
              <w:marRight w:val="0"/>
              <w:marTop w:val="0"/>
              <w:marBottom w:val="0"/>
              <w:divBdr>
                <w:top w:val="none" w:sz="0" w:space="0" w:color="auto"/>
                <w:left w:val="none" w:sz="0" w:space="0" w:color="auto"/>
                <w:bottom w:val="none" w:sz="0" w:space="0" w:color="auto"/>
                <w:right w:val="none" w:sz="0" w:space="0" w:color="auto"/>
              </w:divBdr>
            </w:div>
          </w:divsChild>
        </w:div>
        <w:div w:id="1350328360">
          <w:marLeft w:val="60"/>
          <w:marRight w:val="60"/>
          <w:marTop w:val="100"/>
          <w:marBottom w:val="100"/>
          <w:divBdr>
            <w:top w:val="none" w:sz="0" w:space="0" w:color="auto"/>
            <w:left w:val="none" w:sz="0" w:space="0" w:color="auto"/>
            <w:bottom w:val="none" w:sz="0" w:space="0" w:color="auto"/>
            <w:right w:val="none" w:sz="0" w:space="0" w:color="auto"/>
          </w:divBdr>
          <w:divsChild>
            <w:div w:id="626929746">
              <w:marLeft w:val="0"/>
              <w:marRight w:val="0"/>
              <w:marTop w:val="0"/>
              <w:marBottom w:val="0"/>
              <w:divBdr>
                <w:top w:val="none" w:sz="0" w:space="0" w:color="auto"/>
                <w:left w:val="none" w:sz="0" w:space="0" w:color="auto"/>
                <w:bottom w:val="none" w:sz="0" w:space="0" w:color="auto"/>
                <w:right w:val="none" w:sz="0" w:space="0" w:color="auto"/>
              </w:divBdr>
            </w:div>
          </w:divsChild>
        </w:div>
        <w:div w:id="1763377856">
          <w:marLeft w:val="60"/>
          <w:marRight w:val="60"/>
          <w:marTop w:val="100"/>
          <w:marBottom w:val="100"/>
          <w:divBdr>
            <w:top w:val="none" w:sz="0" w:space="0" w:color="auto"/>
            <w:left w:val="none" w:sz="0" w:space="0" w:color="auto"/>
            <w:bottom w:val="none" w:sz="0" w:space="0" w:color="auto"/>
            <w:right w:val="none" w:sz="0" w:space="0" w:color="auto"/>
          </w:divBdr>
          <w:divsChild>
            <w:div w:id="1898391174">
              <w:marLeft w:val="0"/>
              <w:marRight w:val="0"/>
              <w:marTop w:val="0"/>
              <w:marBottom w:val="0"/>
              <w:divBdr>
                <w:top w:val="none" w:sz="0" w:space="0" w:color="auto"/>
                <w:left w:val="none" w:sz="0" w:space="0" w:color="auto"/>
                <w:bottom w:val="none" w:sz="0" w:space="0" w:color="auto"/>
                <w:right w:val="none" w:sz="0" w:space="0" w:color="auto"/>
              </w:divBdr>
            </w:div>
          </w:divsChild>
        </w:div>
        <w:div w:id="150562879">
          <w:marLeft w:val="60"/>
          <w:marRight w:val="60"/>
          <w:marTop w:val="100"/>
          <w:marBottom w:val="100"/>
          <w:divBdr>
            <w:top w:val="none" w:sz="0" w:space="0" w:color="auto"/>
            <w:left w:val="none" w:sz="0" w:space="0" w:color="auto"/>
            <w:bottom w:val="none" w:sz="0" w:space="0" w:color="auto"/>
            <w:right w:val="none" w:sz="0" w:space="0" w:color="auto"/>
          </w:divBdr>
          <w:divsChild>
            <w:div w:id="384371813">
              <w:marLeft w:val="0"/>
              <w:marRight w:val="0"/>
              <w:marTop w:val="0"/>
              <w:marBottom w:val="0"/>
              <w:divBdr>
                <w:top w:val="none" w:sz="0" w:space="0" w:color="auto"/>
                <w:left w:val="none" w:sz="0" w:space="0" w:color="auto"/>
                <w:bottom w:val="none" w:sz="0" w:space="0" w:color="auto"/>
                <w:right w:val="none" w:sz="0" w:space="0" w:color="auto"/>
              </w:divBdr>
            </w:div>
          </w:divsChild>
        </w:div>
        <w:div w:id="414590998">
          <w:marLeft w:val="60"/>
          <w:marRight w:val="60"/>
          <w:marTop w:val="100"/>
          <w:marBottom w:val="100"/>
          <w:divBdr>
            <w:top w:val="none" w:sz="0" w:space="0" w:color="auto"/>
            <w:left w:val="none" w:sz="0" w:space="0" w:color="auto"/>
            <w:bottom w:val="none" w:sz="0" w:space="0" w:color="auto"/>
            <w:right w:val="none" w:sz="0" w:space="0" w:color="auto"/>
          </w:divBdr>
          <w:divsChild>
            <w:div w:id="1409959661">
              <w:marLeft w:val="0"/>
              <w:marRight w:val="0"/>
              <w:marTop w:val="0"/>
              <w:marBottom w:val="0"/>
              <w:divBdr>
                <w:top w:val="none" w:sz="0" w:space="0" w:color="auto"/>
                <w:left w:val="none" w:sz="0" w:space="0" w:color="auto"/>
                <w:bottom w:val="none" w:sz="0" w:space="0" w:color="auto"/>
                <w:right w:val="none" w:sz="0" w:space="0" w:color="auto"/>
              </w:divBdr>
            </w:div>
          </w:divsChild>
        </w:div>
        <w:div w:id="992638045">
          <w:marLeft w:val="60"/>
          <w:marRight w:val="60"/>
          <w:marTop w:val="100"/>
          <w:marBottom w:val="100"/>
          <w:divBdr>
            <w:top w:val="none" w:sz="0" w:space="0" w:color="auto"/>
            <w:left w:val="none" w:sz="0" w:space="0" w:color="auto"/>
            <w:bottom w:val="none" w:sz="0" w:space="0" w:color="auto"/>
            <w:right w:val="none" w:sz="0" w:space="0" w:color="auto"/>
          </w:divBdr>
          <w:divsChild>
            <w:div w:id="1940522289">
              <w:marLeft w:val="0"/>
              <w:marRight w:val="0"/>
              <w:marTop w:val="0"/>
              <w:marBottom w:val="0"/>
              <w:divBdr>
                <w:top w:val="none" w:sz="0" w:space="0" w:color="auto"/>
                <w:left w:val="none" w:sz="0" w:space="0" w:color="auto"/>
                <w:bottom w:val="none" w:sz="0" w:space="0" w:color="auto"/>
                <w:right w:val="none" w:sz="0" w:space="0" w:color="auto"/>
              </w:divBdr>
            </w:div>
          </w:divsChild>
        </w:div>
        <w:div w:id="1588617043">
          <w:marLeft w:val="60"/>
          <w:marRight w:val="60"/>
          <w:marTop w:val="100"/>
          <w:marBottom w:val="100"/>
          <w:divBdr>
            <w:top w:val="none" w:sz="0" w:space="0" w:color="auto"/>
            <w:left w:val="none" w:sz="0" w:space="0" w:color="auto"/>
            <w:bottom w:val="none" w:sz="0" w:space="0" w:color="auto"/>
            <w:right w:val="none" w:sz="0" w:space="0" w:color="auto"/>
          </w:divBdr>
          <w:divsChild>
            <w:div w:id="997683897">
              <w:marLeft w:val="0"/>
              <w:marRight w:val="0"/>
              <w:marTop w:val="0"/>
              <w:marBottom w:val="0"/>
              <w:divBdr>
                <w:top w:val="none" w:sz="0" w:space="0" w:color="auto"/>
                <w:left w:val="none" w:sz="0" w:space="0" w:color="auto"/>
                <w:bottom w:val="none" w:sz="0" w:space="0" w:color="auto"/>
                <w:right w:val="none" w:sz="0" w:space="0" w:color="auto"/>
              </w:divBdr>
            </w:div>
          </w:divsChild>
        </w:div>
        <w:div w:id="166794494">
          <w:marLeft w:val="60"/>
          <w:marRight w:val="60"/>
          <w:marTop w:val="100"/>
          <w:marBottom w:val="100"/>
          <w:divBdr>
            <w:top w:val="none" w:sz="0" w:space="0" w:color="auto"/>
            <w:left w:val="none" w:sz="0" w:space="0" w:color="auto"/>
            <w:bottom w:val="none" w:sz="0" w:space="0" w:color="auto"/>
            <w:right w:val="none" w:sz="0" w:space="0" w:color="auto"/>
          </w:divBdr>
          <w:divsChild>
            <w:div w:id="219099019">
              <w:marLeft w:val="0"/>
              <w:marRight w:val="0"/>
              <w:marTop w:val="0"/>
              <w:marBottom w:val="0"/>
              <w:divBdr>
                <w:top w:val="none" w:sz="0" w:space="0" w:color="auto"/>
                <w:left w:val="none" w:sz="0" w:space="0" w:color="auto"/>
                <w:bottom w:val="none" w:sz="0" w:space="0" w:color="auto"/>
                <w:right w:val="none" w:sz="0" w:space="0" w:color="auto"/>
              </w:divBdr>
            </w:div>
          </w:divsChild>
        </w:div>
        <w:div w:id="2047287950">
          <w:marLeft w:val="60"/>
          <w:marRight w:val="60"/>
          <w:marTop w:val="100"/>
          <w:marBottom w:val="100"/>
          <w:divBdr>
            <w:top w:val="none" w:sz="0" w:space="0" w:color="auto"/>
            <w:left w:val="none" w:sz="0" w:space="0" w:color="auto"/>
            <w:bottom w:val="none" w:sz="0" w:space="0" w:color="auto"/>
            <w:right w:val="none" w:sz="0" w:space="0" w:color="auto"/>
          </w:divBdr>
          <w:divsChild>
            <w:div w:id="1948998709">
              <w:marLeft w:val="0"/>
              <w:marRight w:val="0"/>
              <w:marTop w:val="0"/>
              <w:marBottom w:val="0"/>
              <w:divBdr>
                <w:top w:val="none" w:sz="0" w:space="0" w:color="auto"/>
                <w:left w:val="none" w:sz="0" w:space="0" w:color="auto"/>
                <w:bottom w:val="none" w:sz="0" w:space="0" w:color="auto"/>
                <w:right w:val="none" w:sz="0" w:space="0" w:color="auto"/>
              </w:divBdr>
            </w:div>
          </w:divsChild>
        </w:div>
        <w:div w:id="1020202360">
          <w:marLeft w:val="60"/>
          <w:marRight w:val="60"/>
          <w:marTop w:val="100"/>
          <w:marBottom w:val="100"/>
          <w:divBdr>
            <w:top w:val="none" w:sz="0" w:space="0" w:color="auto"/>
            <w:left w:val="none" w:sz="0" w:space="0" w:color="auto"/>
            <w:bottom w:val="none" w:sz="0" w:space="0" w:color="auto"/>
            <w:right w:val="none" w:sz="0" w:space="0" w:color="auto"/>
          </w:divBdr>
          <w:divsChild>
            <w:div w:id="924652290">
              <w:marLeft w:val="0"/>
              <w:marRight w:val="0"/>
              <w:marTop w:val="0"/>
              <w:marBottom w:val="0"/>
              <w:divBdr>
                <w:top w:val="none" w:sz="0" w:space="0" w:color="auto"/>
                <w:left w:val="none" w:sz="0" w:space="0" w:color="auto"/>
                <w:bottom w:val="none" w:sz="0" w:space="0" w:color="auto"/>
                <w:right w:val="none" w:sz="0" w:space="0" w:color="auto"/>
              </w:divBdr>
            </w:div>
          </w:divsChild>
        </w:div>
        <w:div w:id="111873623">
          <w:marLeft w:val="60"/>
          <w:marRight w:val="60"/>
          <w:marTop w:val="100"/>
          <w:marBottom w:val="100"/>
          <w:divBdr>
            <w:top w:val="none" w:sz="0" w:space="0" w:color="auto"/>
            <w:left w:val="none" w:sz="0" w:space="0" w:color="auto"/>
            <w:bottom w:val="none" w:sz="0" w:space="0" w:color="auto"/>
            <w:right w:val="none" w:sz="0" w:space="0" w:color="auto"/>
          </w:divBdr>
          <w:divsChild>
            <w:div w:id="1547598490">
              <w:marLeft w:val="0"/>
              <w:marRight w:val="0"/>
              <w:marTop w:val="0"/>
              <w:marBottom w:val="0"/>
              <w:divBdr>
                <w:top w:val="none" w:sz="0" w:space="0" w:color="auto"/>
                <w:left w:val="none" w:sz="0" w:space="0" w:color="auto"/>
                <w:bottom w:val="none" w:sz="0" w:space="0" w:color="auto"/>
                <w:right w:val="none" w:sz="0" w:space="0" w:color="auto"/>
              </w:divBdr>
            </w:div>
            <w:div w:id="399521781">
              <w:marLeft w:val="0"/>
              <w:marRight w:val="0"/>
              <w:marTop w:val="0"/>
              <w:marBottom w:val="0"/>
              <w:divBdr>
                <w:top w:val="none" w:sz="0" w:space="0" w:color="auto"/>
                <w:left w:val="none" w:sz="0" w:space="0" w:color="auto"/>
                <w:bottom w:val="none" w:sz="0" w:space="0" w:color="auto"/>
                <w:right w:val="none" w:sz="0" w:space="0" w:color="auto"/>
              </w:divBdr>
            </w:div>
            <w:div w:id="1498185363">
              <w:marLeft w:val="0"/>
              <w:marRight w:val="0"/>
              <w:marTop w:val="0"/>
              <w:marBottom w:val="0"/>
              <w:divBdr>
                <w:top w:val="none" w:sz="0" w:space="0" w:color="auto"/>
                <w:left w:val="none" w:sz="0" w:space="0" w:color="auto"/>
                <w:bottom w:val="none" w:sz="0" w:space="0" w:color="auto"/>
                <w:right w:val="none" w:sz="0" w:space="0" w:color="auto"/>
              </w:divBdr>
            </w:div>
          </w:divsChild>
        </w:div>
        <w:div w:id="657461291">
          <w:marLeft w:val="60"/>
          <w:marRight w:val="60"/>
          <w:marTop w:val="100"/>
          <w:marBottom w:val="100"/>
          <w:divBdr>
            <w:top w:val="none" w:sz="0" w:space="0" w:color="auto"/>
            <w:left w:val="none" w:sz="0" w:space="0" w:color="auto"/>
            <w:bottom w:val="none" w:sz="0" w:space="0" w:color="auto"/>
            <w:right w:val="none" w:sz="0" w:space="0" w:color="auto"/>
          </w:divBdr>
        </w:div>
        <w:div w:id="1225338707">
          <w:marLeft w:val="60"/>
          <w:marRight w:val="60"/>
          <w:marTop w:val="100"/>
          <w:marBottom w:val="100"/>
          <w:divBdr>
            <w:top w:val="none" w:sz="0" w:space="0" w:color="auto"/>
            <w:left w:val="none" w:sz="0" w:space="0" w:color="auto"/>
            <w:bottom w:val="none" w:sz="0" w:space="0" w:color="auto"/>
            <w:right w:val="none" w:sz="0" w:space="0" w:color="auto"/>
          </w:divBdr>
        </w:div>
        <w:div w:id="594634534">
          <w:marLeft w:val="60"/>
          <w:marRight w:val="60"/>
          <w:marTop w:val="100"/>
          <w:marBottom w:val="100"/>
          <w:divBdr>
            <w:top w:val="none" w:sz="0" w:space="0" w:color="auto"/>
            <w:left w:val="none" w:sz="0" w:space="0" w:color="auto"/>
            <w:bottom w:val="none" w:sz="0" w:space="0" w:color="auto"/>
            <w:right w:val="none" w:sz="0" w:space="0" w:color="auto"/>
          </w:divBdr>
        </w:div>
        <w:div w:id="1237203509">
          <w:marLeft w:val="60"/>
          <w:marRight w:val="60"/>
          <w:marTop w:val="100"/>
          <w:marBottom w:val="100"/>
          <w:divBdr>
            <w:top w:val="none" w:sz="0" w:space="0" w:color="auto"/>
            <w:left w:val="none" w:sz="0" w:space="0" w:color="auto"/>
            <w:bottom w:val="none" w:sz="0" w:space="0" w:color="auto"/>
            <w:right w:val="none" w:sz="0" w:space="0" w:color="auto"/>
          </w:divBdr>
        </w:div>
        <w:div w:id="292635285">
          <w:marLeft w:val="60"/>
          <w:marRight w:val="60"/>
          <w:marTop w:val="100"/>
          <w:marBottom w:val="100"/>
          <w:divBdr>
            <w:top w:val="none" w:sz="0" w:space="0" w:color="auto"/>
            <w:left w:val="none" w:sz="0" w:space="0" w:color="auto"/>
            <w:bottom w:val="none" w:sz="0" w:space="0" w:color="auto"/>
            <w:right w:val="none" w:sz="0" w:space="0" w:color="auto"/>
          </w:divBdr>
        </w:div>
        <w:div w:id="2037349492">
          <w:marLeft w:val="60"/>
          <w:marRight w:val="60"/>
          <w:marTop w:val="100"/>
          <w:marBottom w:val="100"/>
          <w:divBdr>
            <w:top w:val="none" w:sz="0" w:space="0" w:color="auto"/>
            <w:left w:val="none" w:sz="0" w:space="0" w:color="auto"/>
            <w:bottom w:val="none" w:sz="0" w:space="0" w:color="auto"/>
            <w:right w:val="none" w:sz="0" w:space="0" w:color="auto"/>
          </w:divBdr>
        </w:div>
        <w:div w:id="661589470">
          <w:marLeft w:val="60"/>
          <w:marRight w:val="60"/>
          <w:marTop w:val="100"/>
          <w:marBottom w:val="100"/>
          <w:divBdr>
            <w:top w:val="none" w:sz="0" w:space="0" w:color="auto"/>
            <w:left w:val="none" w:sz="0" w:space="0" w:color="auto"/>
            <w:bottom w:val="none" w:sz="0" w:space="0" w:color="auto"/>
            <w:right w:val="none" w:sz="0" w:space="0" w:color="auto"/>
          </w:divBdr>
        </w:div>
        <w:div w:id="2092460687">
          <w:marLeft w:val="60"/>
          <w:marRight w:val="60"/>
          <w:marTop w:val="100"/>
          <w:marBottom w:val="100"/>
          <w:divBdr>
            <w:top w:val="none" w:sz="0" w:space="0" w:color="auto"/>
            <w:left w:val="none" w:sz="0" w:space="0" w:color="auto"/>
            <w:bottom w:val="none" w:sz="0" w:space="0" w:color="auto"/>
            <w:right w:val="none" w:sz="0" w:space="0" w:color="auto"/>
          </w:divBdr>
        </w:div>
        <w:div w:id="89860278">
          <w:marLeft w:val="60"/>
          <w:marRight w:val="60"/>
          <w:marTop w:val="100"/>
          <w:marBottom w:val="100"/>
          <w:divBdr>
            <w:top w:val="none" w:sz="0" w:space="0" w:color="auto"/>
            <w:left w:val="none" w:sz="0" w:space="0" w:color="auto"/>
            <w:bottom w:val="none" w:sz="0" w:space="0" w:color="auto"/>
            <w:right w:val="none" w:sz="0" w:space="0" w:color="auto"/>
          </w:divBdr>
        </w:div>
        <w:div w:id="1940868884">
          <w:marLeft w:val="60"/>
          <w:marRight w:val="60"/>
          <w:marTop w:val="100"/>
          <w:marBottom w:val="100"/>
          <w:divBdr>
            <w:top w:val="none" w:sz="0" w:space="0" w:color="auto"/>
            <w:left w:val="none" w:sz="0" w:space="0" w:color="auto"/>
            <w:bottom w:val="none" w:sz="0" w:space="0" w:color="auto"/>
            <w:right w:val="none" w:sz="0" w:space="0" w:color="auto"/>
          </w:divBdr>
        </w:div>
        <w:div w:id="1566451830">
          <w:marLeft w:val="60"/>
          <w:marRight w:val="60"/>
          <w:marTop w:val="100"/>
          <w:marBottom w:val="100"/>
          <w:divBdr>
            <w:top w:val="none" w:sz="0" w:space="0" w:color="auto"/>
            <w:left w:val="none" w:sz="0" w:space="0" w:color="auto"/>
            <w:bottom w:val="none" w:sz="0" w:space="0" w:color="auto"/>
            <w:right w:val="none" w:sz="0" w:space="0" w:color="auto"/>
          </w:divBdr>
        </w:div>
        <w:div w:id="998969273">
          <w:marLeft w:val="60"/>
          <w:marRight w:val="60"/>
          <w:marTop w:val="100"/>
          <w:marBottom w:val="100"/>
          <w:divBdr>
            <w:top w:val="none" w:sz="0" w:space="0" w:color="auto"/>
            <w:left w:val="none" w:sz="0" w:space="0" w:color="auto"/>
            <w:bottom w:val="none" w:sz="0" w:space="0" w:color="auto"/>
            <w:right w:val="none" w:sz="0" w:space="0" w:color="auto"/>
          </w:divBdr>
        </w:div>
        <w:div w:id="971252365">
          <w:marLeft w:val="60"/>
          <w:marRight w:val="60"/>
          <w:marTop w:val="100"/>
          <w:marBottom w:val="100"/>
          <w:divBdr>
            <w:top w:val="none" w:sz="0" w:space="0" w:color="auto"/>
            <w:left w:val="none" w:sz="0" w:space="0" w:color="auto"/>
            <w:bottom w:val="none" w:sz="0" w:space="0" w:color="auto"/>
            <w:right w:val="none" w:sz="0" w:space="0" w:color="auto"/>
          </w:divBdr>
        </w:div>
        <w:div w:id="170268695">
          <w:marLeft w:val="60"/>
          <w:marRight w:val="60"/>
          <w:marTop w:val="100"/>
          <w:marBottom w:val="100"/>
          <w:divBdr>
            <w:top w:val="none" w:sz="0" w:space="0" w:color="auto"/>
            <w:left w:val="none" w:sz="0" w:space="0" w:color="auto"/>
            <w:bottom w:val="none" w:sz="0" w:space="0" w:color="auto"/>
            <w:right w:val="none" w:sz="0" w:space="0" w:color="auto"/>
          </w:divBdr>
        </w:div>
        <w:div w:id="840851631">
          <w:marLeft w:val="60"/>
          <w:marRight w:val="60"/>
          <w:marTop w:val="100"/>
          <w:marBottom w:val="100"/>
          <w:divBdr>
            <w:top w:val="none" w:sz="0" w:space="0" w:color="auto"/>
            <w:left w:val="none" w:sz="0" w:space="0" w:color="auto"/>
            <w:bottom w:val="none" w:sz="0" w:space="0" w:color="auto"/>
            <w:right w:val="none" w:sz="0" w:space="0" w:color="auto"/>
          </w:divBdr>
        </w:div>
        <w:div w:id="1066226198">
          <w:marLeft w:val="60"/>
          <w:marRight w:val="60"/>
          <w:marTop w:val="100"/>
          <w:marBottom w:val="100"/>
          <w:divBdr>
            <w:top w:val="none" w:sz="0" w:space="0" w:color="auto"/>
            <w:left w:val="none" w:sz="0" w:space="0" w:color="auto"/>
            <w:bottom w:val="none" w:sz="0" w:space="0" w:color="auto"/>
            <w:right w:val="none" w:sz="0" w:space="0" w:color="auto"/>
          </w:divBdr>
        </w:div>
        <w:div w:id="1123815319">
          <w:marLeft w:val="60"/>
          <w:marRight w:val="60"/>
          <w:marTop w:val="100"/>
          <w:marBottom w:val="100"/>
          <w:divBdr>
            <w:top w:val="none" w:sz="0" w:space="0" w:color="auto"/>
            <w:left w:val="none" w:sz="0" w:space="0" w:color="auto"/>
            <w:bottom w:val="none" w:sz="0" w:space="0" w:color="auto"/>
            <w:right w:val="none" w:sz="0" w:space="0" w:color="auto"/>
          </w:divBdr>
        </w:div>
        <w:div w:id="234975380">
          <w:marLeft w:val="60"/>
          <w:marRight w:val="60"/>
          <w:marTop w:val="100"/>
          <w:marBottom w:val="100"/>
          <w:divBdr>
            <w:top w:val="none" w:sz="0" w:space="0" w:color="auto"/>
            <w:left w:val="none" w:sz="0" w:space="0" w:color="auto"/>
            <w:bottom w:val="none" w:sz="0" w:space="0" w:color="auto"/>
            <w:right w:val="none" w:sz="0" w:space="0" w:color="auto"/>
          </w:divBdr>
        </w:div>
        <w:div w:id="387412616">
          <w:marLeft w:val="60"/>
          <w:marRight w:val="60"/>
          <w:marTop w:val="100"/>
          <w:marBottom w:val="100"/>
          <w:divBdr>
            <w:top w:val="none" w:sz="0" w:space="0" w:color="auto"/>
            <w:left w:val="none" w:sz="0" w:space="0" w:color="auto"/>
            <w:bottom w:val="none" w:sz="0" w:space="0" w:color="auto"/>
            <w:right w:val="none" w:sz="0" w:space="0" w:color="auto"/>
          </w:divBdr>
        </w:div>
        <w:div w:id="18044454">
          <w:marLeft w:val="60"/>
          <w:marRight w:val="60"/>
          <w:marTop w:val="100"/>
          <w:marBottom w:val="100"/>
          <w:divBdr>
            <w:top w:val="none" w:sz="0" w:space="0" w:color="auto"/>
            <w:left w:val="none" w:sz="0" w:space="0" w:color="auto"/>
            <w:bottom w:val="none" w:sz="0" w:space="0" w:color="auto"/>
            <w:right w:val="none" w:sz="0" w:space="0" w:color="auto"/>
          </w:divBdr>
        </w:div>
        <w:div w:id="550581579">
          <w:marLeft w:val="60"/>
          <w:marRight w:val="60"/>
          <w:marTop w:val="100"/>
          <w:marBottom w:val="100"/>
          <w:divBdr>
            <w:top w:val="none" w:sz="0" w:space="0" w:color="auto"/>
            <w:left w:val="none" w:sz="0" w:space="0" w:color="auto"/>
            <w:bottom w:val="none" w:sz="0" w:space="0" w:color="auto"/>
            <w:right w:val="none" w:sz="0" w:space="0" w:color="auto"/>
          </w:divBdr>
        </w:div>
        <w:div w:id="374963631">
          <w:marLeft w:val="60"/>
          <w:marRight w:val="60"/>
          <w:marTop w:val="100"/>
          <w:marBottom w:val="100"/>
          <w:divBdr>
            <w:top w:val="none" w:sz="0" w:space="0" w:color="auto"/>
            <w:left w:val="none" w:sz="0" w:space="0" w:color="auto"/>
            <w:bottom w:val="none" w:sz="0" w:space="0" w:color="auto"/>
            <w:right w:val="none" w:sz="0" w:space="0" w:color="auto"/>
          </w:divBdr>
        </w:div>
        <w:div w:id="1578175713">
          <w:marLeft w:val="60"/>
          <w:marRight w:val="60"/>
          <w:marTop w:val="100"/>
          <w:marBottom w:val="100"/>
          <w:divBdr>
            <w:top w:val="none" w:sz="0" w:space="0" w:color="auto"/>
            <w:left w:val="none" w:sz="0" w:space="0" w:color="auto"/>
            <w:bottom w:val="none" w:sz="0" w:space="0" w:color="auto"/>
            <w:right w:val="none" w:sz="0" w:space="0" w:color="auto"/>
          </w:divBdr>
        </w:div>
        <w:div w:id="693770764">
          <w:marLeft w:val="60"/>
          <w:marRight w:val="60"/>
          <w:marTop w:val="100"/>
          <w:marBottom w:val="100"/>
          <w:divBdr>
            <w:top w:val="none" w:sz="0" w:space="0" w:color="auto"/>
            <w:left w:val="none" w:sz="0" w:space="0" w:color="auto"/>
            <w:bottom w:val="none" w:sz="0" w:space="0" w:color="auto"/>
            <w:right w:val="none" w:sz="0" w:space="0" w:color="auto"/>
          </w:divBdr>
        </w:div>
        <w:div w:id="1181512404">
          <w:marLeft w:val="60"/>
          <w:marRight w:val="60"/>
          <w:marTop w:val="100"/>
          <w:marBottom w:val="100"/>
          <w:divBdr>
            <w:top w:val="none" w:sz="0" w:space="0" w:color="auto"/>
            <w:left w:val="none" w:sz="0" w:space="0" w:color="auto"/>
            <w:bottom w:val="none" w:sz="0" w:space="0" w:color="auto"/>
            <w:right w:val="none" w:sz="0" w:space="0" w:color="auto"/>
          </w:divBdr>
        </w:div>
        <w:div w:id="1511095243">
          <w:marLeft w:val="60"/>
          <w:marRight w:val="60"/>
          <w:marTop w:val="100"/>
          <w:marBottom w:val="100"/>
          <w:divBdr>
            <w:top w:val="none" w:sz="0" w:space="0" w:color="auto"/>
            <w:left w:val="none" w:sz="0" w:space="0" w:color="auto"/>
            <w:bottom w:val="none" w:sz="0" w:space="0" w:color="auto"/>
            <w:right w:val="none" w:sz="0" w:space="0" w:color="auto"/>
          </w:divBdr>
        </w:div>
        <w:div w:id="1228421720">
          <w:marLeft w:val="60"/>
          <w:marRight w:val="60"/>
          <w:marTop w:val="100"/>
          <w:marBottom w:val="100"/>
          <w:divBdr>
            <w:top w:val="none" w:sz="0" w:space="0" w:color="auto"/>
            <w:left w:val="none" w:sz="0" w:space="0" w:color="auto"/>
            <w:bottom w:val="none" w:sz="0" w:space="0" w:color="auto"/>
            <w:right w:val="none" w:sz="0" w:space="0" w:color="auto"/>
          </w:divBdr>
        </w:div>
        <w:div w:id="1665160173">
          <w:marLeft w:val="60"/>
          <w:marRight w:val="60"/>
          <w:marTop w:val="100"/>
          <w:marBottom w:val="100"/>
          <w:divBdr>
            <w:top w:val="none" w:sz="0" w:space="0" w:color="auto"/>
            <w:left w:val="none" w:sz="0" w:space="0" w:color="auto"/>
            <w:bottom w:val="none" w:sz="0" w:space="0" w:color="auto"/>
            <w:right w:val="none" w:sz="0" w:space="0" w:color="auto"/>
          </w:divBdr>
        </w:div>
        <w:div w:id="1085226193">
          <w:marLeft w:val="60"/>
          <w:marRight w:val="60"/>
          <w:marTop w:val="100"/>
          <w:marBottom w:val="100"/>
          <w:divBdr>
            <w:top w:val="none" w:sz="0" w:space="0" w:color="auto"/>
            <w:left w:val="none" w:sz="0" w:space="0" w:color="auto"/>
            <w:bottom w:val="none" w:sz="0" w:space="0" w:color="auto"/>
            <w:right w:val="none" w:sz="0" w:space="0" w:color="auto"/>
          </w:divBdr>
        </w:div>
        <w:div w:id="1179199860">
          <w:marLeft w:val="60"/>
          <w:marRight w:val="60"/>
          <w:marTop w:val="100"/>
          <w:marBottom w:val="100"/>
          <w:divBdr>
            <w:top w:val="none" w:sz="0" w:space="0" w:color="auto"/>
            <w:left w:val="none" w:sz="0" w:space="0" w:color="auto"/>
            <w:bottom w:val="none" w:sz="0" w:space="0" w:color="auto"/>
            <w:right w:val="none" w:sz="0" w:space="0" w:color="auto"/>
          </w:divBdr>
        </w:div>
        <w:div w:id="1401245182">
          <w:marLeft w:val="60"/>
          <w:marRight w:val="60"/>
          <w:marTop w:val="100"/>
          <w:marBottom w:val="100"/>
          <w:divBdr>
            <w:top w:val="none" w:sz="0" w:space="0" w:color="auto"/>
            <w:left w:val="none" w:sz="0" w:space="0" w:color="auto"/>
            <w:bottom w:val="none" w:sz="0" w:space="0" w:color="auto"/>
            <w:right w:val="none" w:sz="0" w:space="0" w:color="auto"/>
          </w:divBdr>
        </w:div>
        <w:div w:id="926890318">
          <w:marLeft w:val="60"/>
          <w:marRight w:val="60"/>
          <w:marTop w:val="100"/>
          <w:marBottom w:val="100"/>
          <w:divBdr>
            <w:top w:val="none" w:sz="0" w:space="0" w:color="auto"/>
            <w:left w:val="none" w:sz="0" w:space="0" w:color="auto"/>
            <w:bottom w:val="none" w:sz="0" w:space="0" w:color="auto"/>
            <w:right w:val="none" w:sz="0" w:space="0" w:color="auto"/>
          </w:divBdr>
        </w:div>
        <w:div w:id="1993365212">
          <w:marLeft w:val="60"/>
          <w:marRight w:val="60"/>
          <w:marTop w:val="100"/>
          <w:marBottom w:val="100"/>
          <w:divBdr>
            <w:top w:val="none" w:sz="0" w:space="0" w:color="auto"/>
            <w:left w:val="none" w:sz="0" w:space="0" w:color="auto"/>
            <w:bottom w:val="none" w:sz="0" w:space="0" w:color="auto"/>
            <w:right w:val="none" w:sz="0" w:space="0" w:color="auto"/>
          </w:divBdr>
        </w:div>
        <w:div w:id="1771463162">
          <w:marLeft w:val="60"/>
          <w:marRight w:val="60"/>
          <w:marTop w:val="100"/>
          <w:marBottom w:val="100"/>
          <w:divBdr>
            <w:top w:val="none" w:sz="0" w:space="0" w:color="auto"/>
            <w:left w:val="none" w:sz="0" w:space="0" w:color="auto"/>
            <w:bottom w:val="none" w:sz="0" w:space="0" w:color="auto"/>
            <w:right w:val="none" w:sz="0" w:space="0" w:color="auto"/>
          </w:divBdr>
        </w:div>
        <w:div w:id="1221672625">
          <w:marLeft w:val="60"/>
          <w:marRight w:val="60"/>
          <w:marTop w:val="100"/>
          <w:marBottom w:val="100"/>
          <w:divBdr>
            <w:top w:val="none" w:sz="0" w:space="0" w:color="auto"/>
            <w:left w:val="none" w:sz="0" w:space="0" w:color="auto"/>
            <w:bottom w:val="none" w:sz="0" w:space="0" w:color="auto"/>
            <w:right w:val="none" w:sz="0" w:space="0" w:color="auto"/>
          </w:divBdr>
        </w:div>
        <w:div w:id="839587162">
          <w:marLeft w:val="60"/>
          <w:marRight w:val="60"/>
          <w:marTop w:val="100"/>
          <w:marBottom w:val="100"/>
          <w:divBdr>
            <w:top w:val="none" w:sz="0" w:space="0" w:color="auto"/>
            <w:left w:val="none" w:sz="0" w:space="0" w:color="auto"/>
            <w:bottom w:val="none" w:sz="0" w:space="0" w:color="auto"/>
            <w:right w:val="none" w:sz="0" w:space="0" w:color="auto"/>
          </w:divBdr>
        </w:div>
        <w:div w:id="733435955">
          <w:marLeft w:val="60"/>
          <w:marRight w:val="60"/>
          <w:marTop w:val="100"/>
          <w:marBottom w:val="100"/>
          <w:divBdr>
            <w:top w:val="none" w:sz="0" w:space="0" w:color="auto"/>
            <w:left w:val="none" w:sz="0" w:space="0" w:color="auto"/>
            <w:bottom w:val="none" w:sz="0" w:space="0" w:color="auto"/>
            <w:right w:val="none" w:sz="0" w:space="0" w:color="auto"/>
          </w:divBdr>
        </w:div>
        <w:div w:id="963731612">
          <w:marLeft w:val="60"/>
          <w:marRight w:val="60"/>
          <w:marTop w:val="100"/>
          <w:marBottom w:val="100"/>
          <w:divBdr>
            <w:top w:val="none" w:sz="0" w:space="0" w:color="auto"/>
            <w:left w:val="none" w:sz="0" w:space="0" w:color="auto"/>
            <w:bottom w:val="none" w:sz="0" w:space="0" w:color="auto"/>
            <w:right w:val="none" w:sz="0" w:space="0" w:color="auto"/>
          </w:divBdr>
        </w:div>
        <w:div w:id="1735396606">
          <w:marLeft w:val="60"/>
          <w:marRight w:val="60"/>
          <w:marTop w:val="100"/>
          <w:marBottom w:val="100"/>
          <w:divBdr>
            <w:top w:val="none" w:sz="0" w:space="0" w:color="auto"/>
            <w:left w:val="none" w:sz="0" w:space="0" w:color="auto"/>
            <w:bottom w:val="none" w:sz="0" w:space="0" w:color="auto"/>
            <w:right w:val="none" w:sz="0" w:space="0" w:color="auto"/>
          </w:divBdr>
        </w:div>
        <w:div w:id="2142919838">
          <w:marLeft w:val="60"/>
          <w:marRight w:val="60"/>
          <w:marTop w:val="100"/>
          <w:marBottom w:val="100"/>
          <w:divBdr>
            <w:top w:val="none" w:sz="0" w:space="0" w:color="auto"/>
            <w:left w:val="none" w:sz="0" w:space="0" w:color="auto"/>
            <w:bottom w:val="none" w:sz="0" w:space="0" w:color="auto"/>
            <w:right w:val="none" w:sz="0" w:space="0" w:color="auto"/>
          </w:divBdr>
        </w:div>
        <w:div w:id="776674616">
          <w:marLeft w:val="60"/>
          <w:marRight w:val="60"/>
          <w:marTop w:val="100"/>
          <w:marBottom w:val="100"/>
          <w:divBdr>
            <w:top w:val="none" w:sz="0" w:space="0" w:color="auto"/>
            <w:left w:val="none" w:sz="0" w:space="0" w:color="auto"/>
            <w:bottom w:val="none" w:sz="0" w:space="0" w:color="auto"/>
            <w:right w:val="none" w:sz="0" w:space="0" w:color="auto"/>
          </w:divBdr>
        </w:div>
        <w:div w:id="2037384004">
          <w:marLeft w:val="60"/>
          <w:marRight w:val="60"/>
          <w:marTop w:val="100"/>
          <w:marBottom w:val="100"/>
          <w:divBdr>
            <w:top w:val="none" w:sz="0" w:space="0" w:color="auto"/>
            <w:left w:val="none" w:sz="0" w:space="0" w:color="auto"/>
            <w:bottom w:val="none" w:sz="0" w:space="0" w:color="auto"/>
            <w:right w:val="none" w:sz="0" w:space="0" w:color="auto"/>
          </w:divBdr>
        </w:div>
        <w:div w:id="1518808171">
          <w:marLeft w:val="60"/>
          <w:marRight w:val="60"/>
          <w:marTop w:val="100"/>
          <w:marBottom w:val="100"/>
          <w:divBdr>
            <w:top w:val="none" w:sz="0" w:space="0" w:color="auto"/>
            <w:left w:val="none" w:sz="0" w:space="0" w:color="auto"/>
            <w:bottom w:val="none" w:sz="0" w:space="0" w:color="auto"/>
            <w:right w:val="none" w:sz="0" w:space="0" w:color="auto"/>
          </w:divBdr>
        </w:div>
        <w:div w:id="487132597">
          <w:marLeft w:val="60"/>
          <w:marRight w:val="60"/>
          <w:marTop w:val="100"/>
          <w:marBottom w:val="100"/>
          <w:divBdr>
            <w:top w:val="none" w:sz="0" w:space="0" w:color="auto"/>
            <w:left w:val="none" w:sz="0" w:space="0" w:color="auto"/>
            <w:bottom w:val="none" w:sz="0" w:space="0" w:color="auto"/>
            <w:right w:val="none" w:sz="0" w:space="0" w:color="auto"/>
          </w:divBdr>
        </w:div>
        <w:div w:id="1789154821">
          <w:marLeft w:val="60"/>
          <w:marRight w:val="60"/>
          <w:marTop w:val="100"/>
          <w:marBottom w:val="100"/>
          <w:divBdr>
            <w:top w:val="none" w:sz="0" w:space="0" w:color="auto"/>
            <w:left w:val="none" w:sz="0" w:space="0" w:color="auto"/>
            <w:bottom w:val="none" w:sz="0" w:space="0" w:color="auto"/>
            <w:right w:val="none" w:sz="0" w:space="0" w:color="auto"/>
          </w:divBdr>
        </w:div>
        <w:div w:id="572013719">
          <w:marLeft w:val="60"/>
          <w:marRight w:val="60"/>
          <w:marTop w:val="100"/>
          <w:marBottom w:val="100"/>
          <w:divBdr>
            <w:top w:val="none" w:sz="0" w:space="0" w:color="auto"/>
            <w:left w:val="none" w:sz="0" w:space="0" w:color="auto"/>
            <w:bottom w:val="none" w:sz="0" w:space="0" w:color="auto"/>
            <w:right w:val="none" w:sz="0" w:space="0" w:color="auto"/>
          </w:divBdr>
        </w:div>
        <w:div w:id="2010060540">
          <w:marLeft w:val="60"/>
          <w:marRight w:val="60"/>
          <w:marTop w:val="100"/>
          <w:marBottom w:val="100"/>
          <w:divBdr>
            <w:top w:val="none" w:sz="0" w:space="0" w:color="auto"/>
            <w:left w:val="none" w:sz="0" w:space="0" w:color="auto"/>
            <w:bottom w:val="none" w:sz="0" w:space="0" w:color="auto"/>
            <w:right w:val="none" w:sz="0" w:space="0" w:color="auto"/>
          </w:divBdr>
        </w:div>
        <w:div w:id="1152605262">
          <w:marLeft w:val="60"/>
          <w:marRight w:val="60"/>
          <w:marTop w:val="100"/>
          <w:marBottom w:val="100"/>
          <w:divBdr>
            <w:top w:val="none" w:sz="0" w:space="0" w:color="auto"/>
            <w:left w:val="none" w:sz="0" w:space="0" w:color="auto"/>
            <w:bottom w:val="none" w:sz="0" w:space="0" w:color="auto"/>
            <w:right w:val="none" w:sz="0" w:space="0" w:color="auto"/>
          </w:divBdr>
        </w:div>
        <w:div w:id="853615442">
          <w:marLeft w:val="60"/>
          <w:marRight w:val="60"/>
          <w:marTop w:val="100"/>
          <w:marBottom w:val="100"/>
          <w:divBdr>
            <w:top w:val="none" w:sz="0" w:space="0" w:color="auto"/>
            <w:left w:val="none" w:sz="0" w:space="0" w:color="auto"/>
            <w:bottom w:val="none" w:sz="0" w:space="0" w:color="auto"/>
            <w:right w:val="none" w:sz="0" w:space="0" w:color="auto"/>
          </w:divBdr>
        </w:div>
        <w:div w:id="902177101">
          <w:marLeft w:val="60"/>
          <w:marRight w:val="60"/>
          <w:marTop w:val="100"/>
          <w:marBottom w:val="100"/>
          <w:divBdr>
            <w:top w:val="none" w:sz="0" w:space="0" w:color="auto"/>
            <w:left w:val="none" w:sz="0" w:space="0" w:color="auto"/>
            <w:bottom w:val="none" w:sz="0" w:space="0" w:color="auto"/>
            <w:right w:val="none" w:sz="0" w:space="0" w:color="auto"/>
          </w:divBdr>
        </w:div>
        <w:div w:id="505444422">
          <w:marLeft w:val="60"/>
          <w:marRight w:val="60"/>
          <w:marTop w:val="100"/>
          <w:marBottom w:val="100"/>
          <w:divBdr>
            <w:top w:val="none" w:sz="0" w:space="0" w:color="auto"/>
            <w:left w:val="none" w:sz="0" w:space="0" w:color="auto"/>
            <w:bottom w:val="none" w:sz="0" w:space="0" w:color="auto"/>
            <w:right w:val="none" w:sz="0" w:space="0" w:color="auto"/>
          </w:divBdr>
        </w:div>
        <w:div w:id="858198911">
          <w:marLeft w:val="60"/>
          <w:marRight w:val="60"/>
          <w:marTop w:val="100"/>
          <w:marBottom w:val="100"/>
          <w:divBdr>
            <w:top w:val="none" w:sz="0" w:space="0" w:color="auto"/>
            <w:left w:val="none" w:sz="0" w:space="0" w:color="auto"/>
            <w:bottom w:val="none" w:sz="0" w:space="0" w:color="auto"/>
            <w:right w:val="none" w:sz="0" w:space="0" w:color="auto"/>
          </w:divBdr>
        </w:div>
        <w:div w:id="2009744063">
          <w:marLeft w:val="60"/>
          <w:marRight w:val="60"/>
          <w:marTop w:val="100"/>
          <w:marBottom w:val="100"/>
          <w:divBdr>
            <w:top w:val="none" w:sz="0" w:space="0" w:color="auto"/>
            <w:left w:val="none" w:sz="0" w:space="0" w:color="auto"/>
            <w:bottom w:val="none" w:sz="0" w:space="0" w:color="auto"/>
            <w:right w:val="none" w:sz="0" w:space="0" w:color="auto"/>
          </w:divBdr>
        </w:div>
        <w:div w:id="1141726798">
          <w:marLeft w:val="60"/>
          <w:marRight w:val="60"/>
          <w:marTop w:val="100"/>
          <w:marBottom w:val="100"/>
          <w:divBdr>
            <w:top w:val="none" w:sz="0" w:space="0" w:color="auto"/>
            <w:left w:val="none" w:sz="0" w:space="0" w:color="auto"/>
            <w:bottom w:val="none" w:sz="0" w:space="0" w:color="auto"/>
            <w:right w:val="none" w:sz="0" w:space="0" w:color="auto"/>
          </w:divBdr>
        </w:div>
        <w:div w:id="2079790193">
          <w:marLeft w:val="60"/>
          <w:marRight w:val="60"/>
          <w:marTop w:val="100"/>
          <w:marBottom w:val="100"/>
          <w:divBdr>
            <w:top w:val="none" w:sz="0" w:space="0" w:color="auto"/>
            <w:left w:val="none" w:sz="0" w:space="0" w:color="auto"/>
            <w:bottom w:val="none" w:sz="0" w:space="0" w:color="auto"/>
            <w:right w:val="none" w:sz="0" w:space="0" w:color="auto"/>
          </w:divBdr>
        </w:div>
        <w:div w:id="389770450">
          <w:marLeft w:val="60"/>
          <w:marRight w:val="60"/>
          <w:marTop w:val="100"/>
          <w:marBottom w:val="100"/>
          <w:divBdr>
            <w:top w:val="none" w:sz="0" w:space="0" w:color="auto"/>
            <w:left w:val="none" w:sz="0" w:space="0" w:color="auto"/>
            <w:bottom w:val="none" w:sz="0" w:space="0" w:color="auto"/>
            <w:right w:val="none" w:sz="0" w:space="0" w:color="auto"/>
          </w:divBdr>
        </w:div>
        <w:div w:id="1617327470">
          <w:marLeft w:val="60"/>
          <w:marRight w:val="60"/>
          <w:marTop w:val="100"/>
          <w:marBottom w:val="100"/>
          <w:divBdr>
            <w:top w:val="none" w:sz="0" w:space="0" w:color="auto"/>
            <w:left w:val="none" w:sz="0" w:space="0" w:color="auto"/>
            <w:bottom w:val="none" w:sz="0" w:space="0" w:color="auto"/>
            <w:right w:val="none" w:sz="0" w:space="0" w:color="auto"/>
          </w:divBdr>
        </w:div>
        <w:div w:id="706875013">
          <w:marLeft w:val="60"/>
          <w:marRight w:val="60"/>
          <w:marTop w:val="100"/>
          <w:marBottom w:val="100"/>
          <w:divBdr>
            <w:top w:val="none" w:sz="0" w:space="0" w:color="auto"/>
            <w:left w:val="none" w:sz="0" w:space="0" w:color="auto"/>
            <w:bottom w:val="none" w:sz="0" w:space="0" w:color="auto"/>
            <w:right w:val="none" w:sz="0" w:space="0" w:color="auto"/>
          </w:divBdr>
        </w:div>
        <w:div w:id="21827107">
          <w:marLeft w:val="60"/>
          <w:marRight w:val="60"/>
          <w:marTop w:val="100"/>
          <w:marBottom w:val="100"/>
          <w:divBdr>
            <w:top w:val="none" w:sz="0" w:space="0" w:color="auto"/>
            <w:left w:val="none" w:sz="0" w:space="0" w:color="auto"/>
            <w:bottom w:val="none" w:sz="0" w:space="0" w:color="auto"/>
            <w:right w:val="none" w:sz="0" w:space="0" w:color="auto"/>
          </w:divBdr>
        </w:div>
        <w:div w:id="1346633961">
          <w:marLeft w:val="60"/>
          <w:marRight w:val="60"/>
          <w:marTop w:val="100"/>
          <w:marBottom w:val="100"/>
          <w:divBdr>
            <w:top w:val="none" w:sz="0" w:space="0" w:color="auto"/>
            <w:left w:val="none" w:sz="0" w:space="0" w:color="auto"/>
            <w:bottom w:val="none" w:sz="0" w:space="0" w:color="auto"/>
            <w:right w:val="none" w:sz="0" w:space="0" w:color="auto"/>
          </w:divBdr>
        </w:div>
        <w:div w:id="1784379696">
          <w:marLeft w:val="60"/>
          <w:marRight w:val="60"/>
          <w:marTop w:val="100"/>
          <w:marBottom w:val="100"/>
          <w:divBdr>
            <w:top w:val="none" w:sz="0" w:space="0" w:color="auto"/>
            <w:left w:val="none" w:sz="0" w:space="0" w:color="auto"/>
            <w:bottom w:val="none" w:sz="0" w:space="0" w:color="auto"/>
            <w:right w:val="none" w:sz="0" w:space="0" w:color="auto"/>
          </w:divBdr>
        </w:div>
        <w:div w:id="1363241545">
          <w:marLeft w:val="60"/>
          <w:marRight w:val="60"/>
          <w:marTop w:val="100"/>
          <w:marBottom w:val="100"/>
          <w:divBdr>
            <w:top w:val="none" w:sz="0" w:space="0" w:color="auto"/>
            <w:left w:val="none" w:sz="0" w:space="0" w:color="auto"/>
            <w:bottom w:val="none" w:sz="0" w:space="0" w:color="auto"/>
            <w:right w:val="none" w:sz="0" w:space="0" w:color="auto"/>
          </w:divBdr>
        </w:div>
        <w:div w:id="612785067">
          <w:marLeft w:val="60"/>
          <w:marRight w:val="60"/>
          <w:marTop w:val="100"/>
          <w:marBottom w:val="100"/>
          <w:divBdr>
            <w:top w:val="none" w:sz="0" w:space="0" w:color="auto"/>
            <w:left w:val="none" w:sz="0" w:space="0" w:color="auto"/>
            <w:bottom w:val="none" w:sz="0" w:space="0" w:color="auto"/>
            <w:right w:val="none" w:sz="0" w:space="0" w:color="auto"/>
          </w:divBdr>
        </w:div>
        <w:div w:id="1541935477">
          <w:marLeft w:val="60"/>
          <w:marRight w:val="60"/>
          <w:marTop w:val="100"/>
          <w:marBottom w:val="100"/>
          <w:divBdr>
            <w:top w:val="none" w:sz="0" w:space="0" w:color="auto"/>
            <w:left w:val="none" w:sz="0" w:space="0" w:color="auto"/>
            <w:bottom w:val="none" w:sz="0" w:space="0" w:color="auto"/>
            <w:right w:val="none" w:sz="0" w:space="0" w:color="auto"/>
          </w:divBdr>
        </w:div>
        <w:div w:id="1119029289">
          <w:marLeft w:val="60"/>
          <w:marRight w:val="60"/>
          <w:marTop w:val="100"/>
          <w:marBottom w:val="100"/>
          <w:divBdr>
            <w:top w:val="none" w:sz="0" w:space="0" w:color="auto"/>
            <w:left w:val="none" w:sz="0" w:space="0" w:color="auto"/>
            <w:bottom w:val="none" w:sz="0" w:space="0" w:color="auto"/>
            <w:right w:val="none" w:sz="0" w:space="0" w:color="auto"/>
          </w:divBdr>
        </w:div>
        <w:div w:id="444815747">
          <w:marLeft w:val="60"/>
          <w:marRight w:val="60"/>
          <w:marTop w:val="100"/>
          <w:marBottom w:val="100"/>
          <w:divBdr>
            <w:top w:val="none" w:sz="0" w:space="0" w:color="auto"/>
            <w:left w:val="none" w:sz="0" w:space="0" w:color="auto"/>
            <w:bottom w:val="none" w:sz="0" w:space="0" w:color="auto"/>
            <w:right w:val="none" w:sz="0" w:space="0" w:color="auto"/>
          </w:divBdr>
        </w:div>
        <w:div w:id="622157647">
          <w:marLeft w:val="60"/>
          <w:marRight w:val="60"/>
          <w:marTop w:val="100"/>
          <w:marBottom w:val="100"/>
          <w:divBdr>
            <w:top w:val="none" w:sz="0" w:space="0" w:color="auto"/>
            <w:left w:val="none" w:sz="0" w:space="0" w:color="auto"/>
            <w:bottom w:val="none" w:sz="0" w:space="0" w:color="auto"/>
            <w:right w:val="none" w:sz="0" w:space="0" w:color="auto"/>
          </w:divBdr>
        </w:div>
        <w:div w:id="2059275296">
          <w:marLeft w:val="60"/>
          <w:marRight w:val="60"/>
          <w:marTop w:val="100"/>
          <w:marBottom w:val="100"/>
          <w:divBdr>
            <w:top w:val="none" w:sz="0" w:space="0" w:color="auto"/>
            <w:left w:val="none" w:sz="0" w:space="0" w:color="auto"/>
            <w:bottom w:val="none" w:sz="0" w:space="0" w:color="auto"/>
            <w:right w:val="none" w:sz="0" w:space="0" w:color="auto"/>
          </w:divBdr>
        </w:div>
        <w:div w:id="1021511294">
          <w:marLeft w:val="60"/>
          <w:marRight w:val="60"/>
          <w:marTop w:val="100"/>
          <w:marBottom w:val="100"/>
          <w:divBdr>
            <w:top w:val="none" w:sz="0" w:space="0" w:color="auto"/>
            <w:left w:val="none" w:sz="0" w:space="0" w:color="auto"/>
            <w:bottom w:val="none" w:sz="0" w:space="0" w:color="auto"/>
            <w:right w:val="none" w:sz="0" w:space="0" w:color="auto"/>
          </w:divBdr>
        </w:div>
        <w:div w:id="444465656">
          <w:marLeft w:val="60"/>
          <w:marRight w:val="60"/>
          <w:marTop w:val="100"/>
          <w:marBottom w:val="100"/>
          <w:divBdr>
            <w:top w:val="none" w:sz="0" w:space="0" w:color="auto"/>
            <w:left w:val="none" w:sz="0" w:space="0" w:color="auto"/>
            <w:bottom w:val="none" w:sz="0" w:space="0" w:color="auto"/>
            <w:right w:val="none" w:sz="0" w:space="0" w:color="auto"/>
          </w:divBdr>
        </w:div>
        <w:div w:id="101265308">
          <w:marLeft w:val="60"/>
          <w:marRight w:val="60"/>
          <w:marTop w:val="100"/>
          <w:marBottom w:val="100"/>
          <w:divBdr>
            <w:top w:val="none" w:sz="0" w:space="0" w:color="auto"/>
            <w:left w:val="none" w:sz="0" w:space="0" w:color="auto"/>
            <w:bottom w:val="none" w:sz="0" w:space="0" w:color="auto"/>
            <w:right w:val="none" w:sz="0" w:space="0" w:color="auto"/>
          </w:divBdr>
          <w:divsChild>
            <w:div w:id="18091826">
              <w:marLeft w:val="0"/>
              <w:marRight w:val="0"/>
              <w:marTop w:val="0"/>
              <w:marBottom w:val="0"/>
              <w:divBdr>
                <w:top w:val="none" w:sz="0" w:space="0" w:color="auto"/>
                <w:left w:val="none" w:sz="0" w:space="0" w:color="auto"/>
                <w:bottom w:val="none" w:sz="0" w:space="0" w:color="auto"/>
                <w:right w:val="none" w:sz="0" w:space="0" w:color="auto"/>
              </w:divBdr>
            </w:div>
          </w:divsChild>
        </w:div>
        <w:div w:id="1377582103">
          <w:marLeft w:val="60"/>
          <w:marRight w:val="60"/>
          <w:marTop w:val="100"/>
          <w:marBottom w:val="100"/>
          <w:divBdr>
            <w:top w:val="none" w:sz="0" w:space="0" w:color="auto"/>
            <w:left w:val="none" w:sz="0" w:space="0" w:color="auto"/>
            <w:bottom w:val="none" w:sz="0" w:space="0" w:color="auto"/>
            <w:right w:val="none" w:sz="0" w:space="0" w:color="auto"/>
          </w:divBdr>
          <w:divsChild>
            <w:div w:id="2034065487">
              <w:marLeft w:val="0"/>
              <w:marRight w:val="0"/>
              <w:marTop w:val="0"/>
              <w:marBottom w:val="0"/>
              <w:divBdr>
                <w:top w:val="none" w:sz="0" w:space="0" w:color="auto"/>
                <w:left w:val="none" w:sz="0" w:space="0" w:color="auto"/>
                <w:bottom w:val="none" w:sz="0" w:space="0" w:color="auto"/>
                <w:right w:val="none" w:sz="0" w:space="0" w:color="auto"/>
              </w:divBdr>
            </w:div>
          </w:divsChild>
        </w:div>
        <w:div w:id="191380170">
          <w:marLeft w:val="60"/>
          <w:marRight w:val="60"/>
          <w:marTop w:val="100"/>
          <w:marBottom w:val="100"/>
          <w:divBdr>
            <w:top w:val="none" w:sz="0" w:space="0" w:color="auto"/>
            <w:left w:val="none" w:sz="0" w:space="0" w:color="auto"/>
            <w:bottom w:val="none" w:sz="0" w:space="0" w:color="auto"/>
            <w:right w:val="none" w:sz="0" w:space="0" w:color="auto"/>
          </w:divBdr>
          <w:divsChild>
            <w:div w:id="1604606082">
              <w:marLeft w:val="0"/>
              <w:marRight w:val="0"/>
              <w:marTop w:val="0"/>
              <w:marBottom w:val="0"/>
              <w:divBdr>
                <w:top w:val="none" w:sz="0" w:space="0" w:color="auto"/>
                <w:left w:val="none" w:sz="0" w:space="0" w:color="auto"/>
                <w:bottom w:val="none" w:sz="0" w:space="0" w:color="auto"/>
                <w:right w:val="none" w:sz="0" w:space="0" w:color="auto"/>
              </w:divBdr>
            </w:div>
          </w:divsChild>
        </w:div>
        <w:div w:id="739640549">
          <w:marLeft w:val="60"/>
          <w:marRight w:val="60"/>
          <w:marTop w:val="100"/>
          <w:marBottom w:val="100"/>
          <w:divBdr>
            <w:top w:val="none" w:sz="0" w:space="0" w:color="auto"/>
            <w:left w:val="none" w:sz="0" w:space="0" w:color="auto"/>
            <w:bottom w:val="none" w:sz="0" w:space="0" w:color="auto"/>
            <w:right w:val="none" w:sz="0" w:space="0" w:color="auto"/>
          </w:divBdr>
          <w:divsChild>
            <w:div w:id="2065525922">
              <w:marLeft w:val="0"/>
              <w:marRight w:val="0"/>
              <w:marTop w:val="0"/>
              <w:marBottom w:val="0"/>
              <w:divBdr>
                <w:top w:val="none" w:sz="0" w:space="0" w:color="auto"/>
                <w:left w:val="none" w:sz="0" w:space="0" w:color="auto"/>
                <w:bottom w:val="none" w:sz="0" w:space="0" w:color="auto"/>
                <w:right w:val="none" w:sz="0" w:space="0" w:color="auto"/>
              </w:divBdr>
            </w:div>
          </w:divsChild>
        </w:div>
        <w:div w:id="253321505">
          <w:marLeft w:val="60"/>
          <w:marRight w:val="60"/>
          <w:marTop w:val="100"/>
          <w:marBottom w:val="100"/>
          <w:divBdr>
            <w:top w:val="none" w:sz="0" w:space="0" w:color="auto"/>
            <w:left w:val="none" w:sz="0" w:space="0" w:color="auto"/>
            <w:bottom w:val="none" w:sz="0" w:space="0" w:color="auto"/>
            <w:right w:val="none" w:sz="0" w:space="0" w:color="auto"/>
          </w:divBdr>
          <w:divsChild>
            <w:div w:id="1615332339">
              <w:marLeft w:val="0"/>
              <w:marRight w:val="0"/>
              <w:marTop w:val="0"/>
              <w:marBottom w:val="0"/>
              <w:divBdr>
                <w:top w:val="none" w:sz="0" w:space="0" w:color="auto"/>
                <w:left w:val="none" w:sz="0" w:space="0" w:color="auto"/>
                <w:bottom w:val="none" w:sz="0" w:space="0" w:color="auto"/>
                <w:right w:val="none" w:sz="0" w:space="0" w:color="auto"/>
              </w:divBdr>
            </w:div>
          </w:divsChild>
        </w:div>
        <w:div w:id="807935523">
          <w:marLeft w:val="60"/>
          <w:marRight w:val="60"/>
          <w:marTop w:val="100"/>
          <w:marBottom w:val="100"/>
          <w:divBdr>
            <w:top w:val="none" w:sz="0" w:space="0" w:color="auto"/>
            <w:left w:val="none" w:sz="0" w:space="0" w:color="auto"/>
            <w:bottom w:val="none" w:sz="0" w:space="0" w:color="auto"/>
            <w:right w:val="none" w:sz="0" w:space="0" w:color="auto"/>
          </w:divBdr>
          <w:divsChild>
            <w:div w:id="1585992991">
              <w:marLeft w:val="0"/>
              <w:marRight w:val="0"/>
              <w:marTop w:val="0"/>
              <w:marBottom w:val="0"/>
              <w:divBdr>
                <w:top w:val="none" w:sz="0" w:space="0" w:color="auto"/>
                <w:left w:val="none" w:sz="0" w:space="0" w:color="auto"/>
                <w:bottom w:val="none" w:sz="0" w:space="0" w:color="auto"/>
                <w:right w:val="none" w:sz="0" w:space="0" w:color="auto"/>
              </w:divBdr>
            </w:div>
          </w:divsChild>
        </w:div>
        <w:div w:id="1900242697">
          <w:marLeft w:val="60"/>
          <w:marRight w:val="60"/>
          <w:marTop w:val="100"/>
          <w:marBottom w:val="100"/>
          <w:divBdr>
            <w:top w:val="none" w:sz="0" w:space="0" w:color="auto"/>
            <w:left w:val="none" w:sz="0" w:space="0" w:color="auto"/>
            <w:bottom w:val="none" w:sz="0" w:space="0" w:color="auto"/>
            <w:right w:val="none" w:sz="0" w:space="0" w:color="auto"/>
          </w:divBdr>
          <w:divsChild>
            <w:div w:id="607010947">
              <w:marLeft w:val="0"/>
              <w:marRight w:val="0"/>
              <w:marTop w:val="0"/>
              <w:marBottom w:val="0"/>
              <w:divBdr>
                <w:top w:val="none" w:sz="0" w:space="0" w:color="auto"/>
                <w:left w:val="none" w:sz="0" w:space="0" w:color="auto"/>
                <w:bottom w:val="none" w:sz="0" w:space="0" w:color="auto"/>
                <w:right w:val="none" w:sz="0" w:space="0" w:color="auto"/>
              </w:divBdr>
            </w:div>
          </w:divsChild>
        </w:div>
        <w:div w:id="340742972">
          <w:marLeft w:val="60"/>
          <w:marRight w:val="60"/>
          <w:marTop w:val="100"/>
          <w:marBottom w:val="100"/>
          <w:divBdr>
            <w:top w:val="none" w:sz="0" w:space="0" w:color="auto"/>
            <w:left w:val="none" w:sz="0" w:space="0" w:color="auto"/>
            <w:bottom w:val="none" w:sz="0" w:space="0" w:color="auto"/>
            <w:right w:val="none" w:sz="0" w:space="0" w:color="auto"/>
          </w:divBdr>
          <w:divsChild>
            <w:div w:id="1562909448">
              <w:marLeft w:val="0"/>
              <w:marRight w:val="0"/>
              <w:marTop w:val="0"/>
              <w:marBottom w:val="0"/>
              <w:divBdr>
                <w:top w:val="none" w:sz="0" w:space="0" w:color="auto"/>
                <w:left w:val="none" w:sz="0" w:space="0" w:color="auto"/>
                <w:bottom w:val="none" w:sz="0" w:space="0" w:color="auto"/>
                <w:right w:val="none" w:sz="0" w:space="0" w:color="auto"/>
              </w:divBdr>
            </w:div>
          </w:divsChild>
        </w:div>
        <w:div w:id="2026515205">
          <w:marLeft w:val="60"/>
          <w:marRight w:val="60"/>
          <w:marTop w:val="100"/>
          <w:marBottom w:val="100"/>
          <w:divBdr>
            <w:top w:val="none" w:sz="0" w:space="0" w:color="auto"/>
            <w:left w:val="none" w:sz="0" w:space="0" w:color="auto"/>
            <w:bottom w:val="none" w:sz="0" w:space="0" w:color="auto"/>
            <w:right w:val="none" w:sz="0" w:space="0" w:color="auto"/>
          </w:divBdr>
          <w:divsChild>
            <w:div w:id="1000351069">
              <w:marLeft w:val="0"/>
              <w:marRight w:val="0"/>
              <w:marTop w:val="0"/>
              <w:marBottom w:val="0"/>
              <w:divBdr>
                <w:top w:val="none" w:sz="0" w:space="0" w:color="auto"/>
                <w:left w:val="none" w:sz="0" w:space="0" w:color="auto"/>
                <w:bottom w:val="none" w:sz="0" w:space="0" w:color="auto"/>
                <w:right w:val="none" w:sz="0" w:space="0" w:color="auto"/>
              </w:divBdr>
            </w:div>
          </w:divsChild>
        </w:div>
        <w:div w:id="1055735920">
          <w:marLeft w:val="60"/>
          <w:marRight w:val="60"/>
          <w:marTop w:val="100"/>
          <w:marBottom w:val="100"/>
          <w:divBdr>
            <w:top w:val="none" w:sz="0" w:space="0" w:color="auto"/>
            <w:left w:val="none" w:sz="0" w:space="0" w:color="auto"/>
            <w:bottom w:val="none" w:sz="0" w:space="0" w:color="auto"/>
            <w:right w:val="none" w:sz="0" w:space="0" w:color="auto"/>
          </w:divBdr>
          <w:divsChild>
            <w:div w:id="1634827935">
              <w:marLeft w:val="0"/>
              <w:marRight w:val="0"/>
              <w:marTop w:val="0"/>
              <w:marBottom w:val="0"/>
              <w:divBdr>
                <w:top w:val="none" w:sz="0" w:space="0" w:color="auto"/>
                <w:left w:val="none" w:sz="0" w:space="0" w:color="auto"/>
                <w:bottom w:val="none" w:sz="0" w:space="0" w:color="auto"/>
                <w:right w:val="none" w:sz="0" w:space="0" w:color="auto"/>
              </w:divBdr>
            </w:div>
          </w:divsChild>
        </w:div>
        <w:div w:id="1257249457">
          <w:marLeft w:val="60"/>
          <w:marRight w:val="60"/>
          <w:marTop w:val="100"/>
          <w:marBottom w:val="100"/>
          <w:divBdr>
            <w:top w:val="none" w:sz="0" w:space="0" w:color="auto"/>
            <w:left w:val="none" w:sz="0" w:space="0" w:color="auto"/>
            <w:bottom w:val="none" w:sz="0" w:space="0" w:color="auto"/>
            <w:right w:val="none" w:sz="0" w:space="0" w:color="auto"/>
          </w:divBdr>
          <w:divsChild>
            <w:div w:id="711539636">
              <w:marLeft w:val="0"/>
              <w:marRight w:val="0"/>
              <w:marTop w:val="0"/>
              <w:marBottom w:val="0"/>
              <w:divBdr>
                <w:top w:val="none" w:sz="0" w:space="0" w:color="auto"/>
                <w:left w:val="none" w:sz="0" w:space="0" w:color="auto"/>
                <w:bottom w:val="none" w:sz="0" w:space="0" w:color="auto"/>
                <w:right w:val="none" w:sz="0" w:space="0" w:color="auto"/>
              </w:divBdr>
            </w:div>
            <w:div w:id="70516921">
              <w:marLeft w:val="0"/>
              <w:marRight w:val="0"/>
              <w:marTop w:val="0"/>
              <w:marBottom w:val="0"/>
              <w:divBdr>
                <w:top w:val="none" w:sz="0" w:space="0" w:color="auto"/>
                <w:left w:val="none" w:sz="0" w:space="0" w:color="auto"/>
                <w:bottom w:val="none" w:sz="0" w:space="0" w:color="auto"/>
                <w:right w:val="none" w:sz="0" w:space="0" w:color="auto"/>
              </w:divBdr>
            </w:div>
            <w:div w:id="962462615">
              <w:marLeft w:val="0"/>
              <w:marRight w:val="0"/>
              <w:marTop w:val="0"/>
              <w:marBottom w:val="0"/>
              <w:divBdr>
                <w:top w:val="none" w:sz="0" w:space="0" w:color="auto"/>
                <w:left w:val="none" w:sz="0" w:space="0" w:color="auto"/>
                <w:bottom w:val="none" w:sz="0" w:space="0" w:color="auto"/>
                <w:right w:val="none" w:sz="0" w:space="0" w:color="auto"/>
              </w:divBdr>
            </w:div>
          </w:divsChild>
        </w:div>
        <w:div w:id="2014068339">
          <w:marLeft w:val="60"/>
          <w:marRight w:val="60"/>
          <w:marTop w:val="100"/>
          <w:marBottom w:val="100"/>
          <w:divBdr>
            <w:top w:val="none" w:sz="0" w:space="0" w:color="auto"/>
            <w:left w:val="none" w:sz="0" w:space="0" w:color="auto"/>
            <w:bottom w:val="none" w:sz="0" w:space="0" w:color="auto"/>
            <w:right w:val="none" w:sz="0" w:space="0" w:color="auto"/>
          </w:divBdr>
        </w:div>
        <w:div w:id="1305700708">
          <w:marLeft w:val="60"/>
          <w:marRight w:val="60"/>
          <w:marTop w:val="100"/>
          <w:marBottom w:val="100"/>
          <w:divBdr>
            <w:top w:val="none" w:sz="0" w:space="0" w:color="auto"/>
            <w:left w:val="none" w:sz="0" w:space="0" w:color="auto"/>
            <w:bottom w:val="none" w:sz="0" w:space="0" w:color="auto"/>
            <w:right w:val="none" w:sz="0" w:space="0" w:color="auto"/>
          </w:divBdr>
        </w:div>
        <w:div w:id="1302809516">
          <w:marLeft w:val="60"/>
          <w:marRight w:val="60"/>
          <w:marTop w:val="100"/>
          <w:marBottom w:val="100"/>
          <w:divBdr>
            <w:top w:val="none" w:sz="0" w:space="0" w:color="auto"/>
            <w:left w:val="none" w:sz="0" w:space="0" w:color="auto"/>
            <w:bottom w:val="none" w:sz="0" w:space="0" w:color="auto"/>
            <w:right w:val="none" w:sz="0" w:space="0" w:color="auto"/>
          </w:divBdr>
        </w:div>
        <w:div w:id="905646141">
          <w:marLeft w:val="60"/>
          <w:marRight w:val="60"/>
          <w:marTop w:val="100"/>
          <w:marBottom w:val="100"/>
          <w:divBdr>
            <w:top w:val="none" w:sz="0" w:space="0" w:color="auto"/>
            <w:left w:val="none" w:sz="0" w:space="0" w:color="auto"/>
            <w:bottom w:val="none" w:sz="0" w:space="0" w:color="auto"/>
            <w:right w:val="none" w:sz="0" w:space="0" w:color="auto"/>
          </w:divBdr>
        </w:div>
        <w:div w:id="328294261">
          <w:marLeft w:val="60"/>
          <w:marRight w:val="60"/>
          <w:marTop w:val="100"/>
          <w:marBottom w:val="100"/>
          <w:divBdr>
            <w:top w:val="none" w:sz="0" w:space="0" w:color="auto"/>
            <w:left w:val="none" w:sz="0" w:space="0" w:color="auto"/>
            <w:bottom w:val="none" w:sz="0" w:space="0" w:color="auto"/>
            <w:right w:val="none" w:sz="0" w:space="0" w:color="auto"/>
          </w:divBdr>
        </w:div>
        <w:div w:id="1010723001">
          <w:marLeft w:val="60"/>
          <w:marRight w:val="60"/>
          <w:marTop w:val="100"/>
          <w:marBottom w:val="100"/>
          <w:divBdr>
            <w:top w:val="none" w:sz="0" w:space="0" w:color="auto"/>
            <w:left w:val="none" w:sz="0" w:space="0" w:color="auto"/>
            <w:bottom w:val="none" w:sz="0" w:space="0" w:color="auto"/>
            <w:right w:val="none" w:sz="0" w:space="0" w:color="auto"/>
          </w:divBdr>
        </w:div>
        <w:div w:id="574247164">
          <w:marLeft w:val="60"/>
          <w:marRight w:val="60"/>
          <w:marTop w:val="100"/>
          <w:marBottom w:val="100"/>
          <w:divBdr>
            <w:top w:val="none" w:sz="0" w:space="0" w:color="auto"/>
            <w:left w:val="none" w:sz="0" w:space="0" w:color="auto"/>
            <w:bottom w:val="none" w:sz="0" w:space="0" w:color="auto"/>
            <w:right w:val="none" w:sz="0" w:space="0" w:color="auto"/>
          </w:divBdr>
        </w:div>
        <w:div w:id="1767655393">
          <w:marLeft w:val="60"/>
          <w:marRight w:val="60"/>
          <w:marTop w:val="100"/>
          <w:marBottom w:val="100"/>
          <w:divBdr>
            <w:top w:val="none" w:sz="0" w:space="0" w:color="auto"/>
            <w:left w:val="none" w:sz="0" w:space="0" w:color="auto"/>
            <w:bottom w:val="none" w:sz="0" w:space="0" w:color="auto"/>
            <w:right w:val="none" w:sz="0" w:space="0" w:color="auto"/>
          </w:divBdr>
        </w:div>
        <w:div w:id="251936893">
          <w:marLeft w:val="60"/>
          <w:marRight w:val="60"/>
          <w:marTop w:val="100"/>
          <w:marBottom w:val="100"/>
          <w:divBdr>
            <w:top w:val="none" w:sz="0" w:space="0" w:color="auto"/>
            <w:left w:val="none" w:sz="0" w:space="0" w:color="auto"/>
            <w:bottom w:val="none" w:sz="0" w:space="0" w:color="auto"/>
            <w:right w:val="none" w:sz="0" w:space="0" w:color="auto"/>
          </w:divBdr>
        </w:div>
        <w:div w:id="507521143">
          <w:marLeft w:val="60"/>
          <w:marRight w:val="60"/>
          <w:marTop w:val="100"/>
          <w:marBottom w:val="100"/>
          <w:divBdr>
            <w:top w:val="none" w:sz="0" w:space="0" w:color="auto"/>
            <w:left w:val="none" w:sz="0" w:space="0" w:color="auto"/>
            <w:bottom w:val="none" w:sz="0" w:space="0" w:color="auto"/>
            <w:right w:val="none" w:sz="0" w:space="0" w:color="auto"/>
          </w:divBdr>
        </w:div>
        <w:div w:id="2018538967">
          <w:marLeft w:val="60"/>
          <w:marRight w:val="60"/>
          <w:marTop w:val="100"/>
          <w:marBottom w:val="100"/>
          <w:divBdr>
            <w:top w:val="none" w:sz="0" w:space="0" w:color="auto"/>
            <w:left w:val="none" w:sz="0" w:space="0" w:color="auto"/>
            <w:bottom w:val="none" w:sz="0" w:space="0" w:color="auto"/>
            <w:right w:val="none" w:sz="0" w:space="0" w:color="auto"/>
          </w:divBdr>
        </w:div>
        <w:div w:id="1519854812">
          <w:marLeft w:val="60"/>
          <w:marRight w:val="60"/>
          <w:marTop w:val="100"/>
          <w:marBottom w:val="100"/>
          <w:divBdr>
            <w:top w:val="none" w:sz="0" w:space="0" w:color="auto"/>
            <w:left w:val="none" w:sz="0" w:space="0" w:color="auto"/>
            <w:bottom w:val="none" w:sz="0" w:space="0" w:color="auto"/>
            <w:right w:val="none" w:sz="0" w:space="0" w:color="auto"/>
          </w:divBdr>
        </w:div>
        <w:div w:id="284777015">
          <w:marLeft w:val="60"/>
          <w:marRight w:val="60"/>
          <w:marTop w:val="100"/>
          <w:marBottom w:val="100"/>
          <w:divBdr>
            <w:top w:val="none" w:sz="0" w:space="0" w:color="auto"/>
            <w:left w:val="none" w:sz="0" w:space="0" w:color="auto"/>
            <w:bottom w:val="none" w:sz="0" w:space="0" w:color="auto"/>
            <w:right w:val="none" w:sz="0" w:space="0" w:color="auto"/>
          </w:divBdr>
        </w:div>
        <w:div w:id="289285905">
          <w:marLeft w:val="60"/>
          <w:marRight w:val="60"/>
          <w:marTop w:val="100"/>
          <w:marBottom w:val="100"/>
          <w:divBdr>
            <w:top w:val="none" w:sz="0" w:space="0" w:color="auto"/>
            <w:left w:val="none" w:sz="0" w:space="0" w:color="auto"/>
            <w:bottom w:val="none" w:sz="0" w:space="0" w:color="auto"/>
            <w:right w:val="none" w:sz="0" w:space="0" w:color="auto"/>
          </w:divBdr>
        </w:div>
        <w:div w:id="1529610471">
          <w:marLeft w:val="60"/>
          <w:marRight w:val="60"/>
          <w:marTop w:val="100"/>
          <w:marBottom w:val="100"/>
          <w:divBdr>
            <w:top w:val="none" w:sz="0" w:space="0" w:color="auto"/>
            <w:left w:val="none" w:sz="0" w:space="0" w:color="auto"/>
            <w:bottom w:val="none" w:sz="0" w:space="0" w:color="auto"/>
            <w:right w:val="none" w:sz="0" w:space="0" w:color="auto"/>
          </w:divBdr>
        </w:div>
        <w:div w:id="878594803">
          <w:marLeft w:val="60"/>
          <w:marRight w:val="60"/>
          <w:marTop w:val="100"/>
          <w:marBottom w:val="100"/>
          <w:divBdr>
            <w:top w:val="none" w:sz="0" w:space="0" w:color="auto"/>
            <w:left w:val="none" w:sz="0" w:space="0" w:color="auto"/>
            <w:bottom w:val="none" w:sz="0" w:space="0" w:color="auto"/>
            <w:right w:val="none" w:sz="0" w:space="0" w:color="auto"/>
          </w:divBdr>
        </w:div>
        <w:div w:id="1599748670">
          <w:marLeft w:val="60"/>
          <w:marRight w:val="60"/>
          <w:marTop w:val="100"/>
          <w:marBottom w:val="100"/>
          <w:divBdr>
            <w:top w:val="none" w:sz="0" w:space="0" w:color="auto"/>
            <w:left w:val="none" w:sz="0" w:space="0" w:color="auto"/>
            <w:bottom w:val="none" w:sz="0" w:space="0" w:color="auto"/>
            <w:right w:val="none" w:sz="0" w:space="0" w:color="auto"/>
          </w:divBdr>
        </w:div>
        <w:div w:id="2080442967">
          <w:marLeft w:val="60"/>
          <w:marRight w:val="60"/>
          <w:marTop w:val="100"/>
          <w:marBottom w:val="100"/>
          <w:divBdr>
            <w:top w:val="none" w:sz="0" w:space="0" w:color="auto"/>
            <w:left w:val="none" w:sz="0" w:space="0" w:color="auto"/>
            <w:bottom w:val="none" w:sz="0" w:space="0" w:color="auto"/>
            <w:right w:val="none" w:sz="0" w:space="0" w:color="auto"/>
          </w:divBdr>
        </w:div>
        <w:div w:id="923564316">
          <w:marLeft w:val="60"/>
          <w:marRight w:val="60"/>
          <w:marTop w:val="100"/>
          <w:marBottom w:val="100"/>
          <w:divBdr>
            <w:top w:val="none" w:sz="0" w:space="0" w:color="auto"/>
            <w:left w:val="none" w:sz="0" w:space="0" w:color="auto"/>
            <w:bottom w:val="none" w:sz="0" w:space="0" w:color="auto"/>
            <w:right w:val="none" w:sz="0" w:space="0" w:color="auto"/>
          </w:divBdr>
        </w:div>
        <w:div w:id="1219702901">
          <w:marLeft w:val="60"/>
          <w:marRight w:val="60"/>
          <w:marTop w:val="100"/>
          <w:marBottom w:val="100"/>
          <w:divBdr>
            <w:top w:val="none" w:sz="0" w:space="0" w:color="auto"/>
            <w:left w:val="none" w:sz="0" w:space="0" w:color="auto"/>
            <w:bottom w:val="none" w:sz="0" w:space="0" w:color="auto"/>
            <w:right w:val="none" w:sz="0" w:space="0" w:color="auto"/>
          </w:divBdr>
        </w:div>
        <w:div w:id="312684373">
          <w:marLeft w:val="60"/>
          <w:marRight w:val="60"/>
          <w:marTop w:val="100"/>
          <w:marBottom w:val="100"/>
          <w:divBdr>
            <w:top w:val="none" w:sz="0" w:space="0" w:color="auto"/>
            <w:left w:val="none" w:sz="0" w:space="0" w:color="auto"/>
            <w:bottom w:val="none" w:sz="0" w:space="0" w:color="auto"/>
            <w:right w:val="none" w:sz="0" w:space="0" w:color="auto"/>
          </w:divBdr>
        </w:div>
        <w:div w:id="1979917576">
          <w:marLeft w:val="60"/>
          <w:marRight w:val="60"/>
          <w:marTop w:val="100"/>
          <w:marBottom w:val="100"/>
          <w:divBdr>
            <w:top w:val="none" w:sz="0" w:space="0" w:color="auto"/>
            <w:left w:val="none" w:sz="0" w:space="0" w:color="auto"/>
            <w:bottom w:val="none" w:sz="0" w:space="0" w:color="auto"/>
            <w:right w:val="none" w:sz="0" w:space="0" w:color="auto"/>
          </w:divBdr>
        </w:div>
        <w:div w:id="753480388">
          <w:marLeft w:val="60"/>
          <w:marRight w:val="60"/>
          <w:marTop w:val="100"/>
          <w:marBottom w:val="100"/>
          <w:divBdr>
            <w:top w:val="none" w:sz="0" w:space="0" w:color="auto"/>
            <w:left w:val="none" w:sz="0" w:space="0" w:color="auto"/>
            <w:bottom w:val="none" w:sz="0" w:space="0" w:color="auto"/>
            <w:right w:val="none" w:sz="0" w:space="0" w:color="auto"/>
          </w:divBdr>
        </w:div>
        <w:div w:id="771359177">
          <w:marLeft w:val="60"/>
          <w:marRight w:val="60"/>
          <w:marTop w:val="100"/>
          <w:marBottom w:val="100"/>
          <w:divBdr>
            <w:top w:val="none" w:sz="0" w:space="0" w:color="auto"/>
            <w:left w:val="none" w:sz="0" w:space="0" w:color="auto"/>
            <w:bottom w:val="none" w:sz="0" w:space="0" w:color="auto"/>
            <w:right w:val="none" w:sz="0" w:space="0" w:color="auto"/>
          </w:divBdr>
        </w:div>
        <w:div w:id="1942182327">
          <w:marLeft w:val="60"/>
          <w:marRight w:val="60"/>
          <w:marTop w:val="100"/>
          <w:marBottom w:val="100"/>
          <w:divBdr>
            <w:top w:val="none" w:sz="0" w:space="0" w:color="auto"/>
            <w:left w:val="none" w:sz="0" w:space="0" w:color="auto"/>
            <w:bottom w:val="none" w:sz="0" w:space="0" w:color="auto"/>
            <w:right w:val="none" w:sz="0" w:space="0" w:color="auto"/>
          </w:divBdr>
        </w:div>
        <w:div w:id="1750610984">
          <w:marLeft w:val="60"/>
          <w:marRight w:val="60"/>
          <w:marTop w:val="100"/>
          <w:marBottom w:val="100"/>
          <w:divBdr>
            <w:top w:val="none" w:sz="0" w:space="0" w:color="auto"/>
            <w:left w:val="none" w:sz="0" w:space="0" w:color="auto"/>
            <w:bottom w:val="none" w:sz="0" w:space="0" w:color="auto"/>
            <w:right w:val="none" w:sz="0" w:space="0" w:color="auto"/>
          </w:divBdr>
        </w:div>
        <w:div w:id="95951821">
          <w:marLeft w:val="60"/>
          <w:marRight w:val="60"/>
          <w:marTop w:val="100"/>
          <w:marBottom w:val="100"/>
          <w:divBdr>
            <w:top w:val="none" w:sz="0" w:space="0" w:color="auto"/>
            <w:left w:val="none" w:sz="0" w:space="0" w:color="auto"/>
            <w:bottom w:val="none" w:sz="0" w:space="0" w:color="auto"/>
            <w:right w:val="none" w:sz="0" w:space="0" w:color="auto"/>
          </w:divBdr>
        </w:div>
        <w:div w:id="137841863">
          <w:marLeft w:val="60"/>
          <w:marRight w:val="60"/>
          <w:marTop w:val="100"/>
          <w:marBottom w:val="100"/>
          <w:divBdr>
            <w:top w:val="none" w:sz="0" w:space="0" w:color="auto"/>
            <w:left w:val="none" w:sz="0" w:space="0" w:color="auto"/>
            <w:bottom w:val="none" w:sz="0" w:space="0" w:color="auto"/>
            <w:right w:val="none" w:sz="0" w:space="0" w:color="auto"/>
          </w:divBdr>
        </w:div>
        <w:div w:id="2087190537">
          <w:marLeft w:val="60"/>
          <w:marRight w:val="60"/>
          <w:marTop w:val="100"/>
          <w:marBottom w:val="100"/>
          <w:divBdr>
            <w:top w:val="none" w:sz="0" w:space="0" w:color="auto"/>
            <w:left w:val="none" w:sz="0" w:space="0" w:color="auto"/>
            <w:bottom w:val="none" w:sz="0" w:space="0" w:color="auto"/>
            <w:right w:val="none" w:sz="0" w:space="0" w:color="auto"/>
          </w:divBdr>
        </w:div>
        <w:div w:id="1845821628">
          <w:marLeft w:val="60"/>
          <w:marRight w:val="60"/>
          <w:marTop w:val="100"/>
          <w:marBottom w:val="100"/>
          <w:divBdr>
            <w:top w:val="none" w:sz="0" w:space="0" w:color="auto"/>
            <w:left w:val="none" w:sz="0" w:space="0" w:color="auto"/>
            <w:bottom w:val="none" w:sz="0" w:space="0" w:color="auto"/>
            <w:right w:val="none" w:sz="0" w:space="0" w:color="auto"/>
          </w:divBdr>
        </w:div>
        <w:div w:id="1190341491">
          <w:marLeft w:val="60"/>
          <w:marRight w:val="60"/>
          <w:marTop w:val="100"/>
          <w:marBottom w:val="100"/>
          <w:divBdr>
            <w:top w:val="none" w:sz="0" w:space="0" w:color="auto"/>
            <w:left w:val="none" w:sz="0" w:space="0" w:color="auto"/>
            <w:bottom w:val="none" w:sz="0" w:space="0" w:color="auto"/>
            <w:right w:val="none" w:sz="0" w:space="0" w:color="auto"/>
          </w:divBdr>
        </w:div>
        <w:div w:id="1583875408">
          <w:marLeft w:val="60"/>
          <w:marRight w:val="60"/>
          <w:marTop w:val="100"/>
          <w:marBottom w:val="100"/>
          <w:divBdr>
            <w:top w:val="none" w:sz="0" w:space="0" w:color="auto"/>
            <w:left w:val="none" w:sz="0" w:space="0" w:color="auto"/>
            <w:bottom w:val="none" w:sz="0" w:space="0" w:color="auto"/>
            <w:right w:val="none" w:sz="0" w:space="0" w:color="auto"/>
          </w:divBdr>
        </w:div>
        <w:div w:id="1418938801">
          <w:marLeft w:val="60"/>
          <w:marRight w:val="60"/>
          <w:marTop w:val="100"/>
          <w:marBottom w:val="100"/>
          <w:divBdr>
            <w:top w:val="none" w:sz="0" w:space="0" w:color="auto"/>
            <w:left w:val="none" w:sz="0" w:space="0" w:color="auto"/>
            <w:bottom w:val="none" w:sz="0" w:space="0" w:color="auto"/>
            <w:right w:val="none" w:sz="0" w:space="0" w:color="auto"/>
          </w:divBdr>
        </w:div>
        <w:div w:id="602081083">
          <w:marLeft w:val="60"/>
          <w:marRight w:val="60"/>
          <w:marTop w:val="100"/>
          <w:marBottom w:val="100"/>
          <w:divBdr>
            <w:top w:val="none" w:sz="0" w:space="0" w:color="auto"/>
            <w:left w:val="none" w:sz="0" w:space="0" w:color="auto"/>
            <w:bottom w:val="none" w:sz="0" w:space="0" w:color="auto"/>
            <w:right w:val="none" w:sz="0" w:space="0" w:color="auto"/>
          </w:divBdr>
        </w:div>
        <w:div w:id="2040351940">
          <w:marLeft w:val="60"/>
          <w:marRight w:val="60"/>
          <w:marTop w:val="100"/>
          <w:marBottom w:val="100"/>
          <w:divBdr>
            <w:top w:val="none" w:sz="0" w:space="0" w:color="auto"/>
            <w:left w:val="none" w:sz="0" w:space="0" w:color="auto"/>
            <w:bottom w:val="none" w:sz="0" w:space="0" w:color="auto"/>
            <w:right w:val="none" w:sz="0" w:space="0" w:color="auto"/>
          </w:divBdr>
        </w:div>
        <w:div w:id="234437589">
          <w:marLeft w:val="60"/>
          <w:marRight w:val="60"/>
          <w:marTop w:val="100"/>
          <w:marBottom w:val="100"/>
          <w:divBdr>
            <w:top w:val="none" w:sz="0" w:space="0" w:color="auto"/>
            <w:left w:val="none" w:sz="0" w:space="0" w:color="auto"/>
            <w:bottom w:val="none" w:sz="0" w:space="0" w:color="auto"/>
            <w:right w:val="none" w:sz="0" w:space="0" w:color="auto"/>
          </w:divBdr>
        </w:div>
        <w:div w:id="95249894">
          <w:marLeft w:val="60"/>
          <w:marRight w:val="60"/>
          <w:marTop w:val="100"/>
          <w:marBottom w:val="100"/>
          <w:divBdr>
            <w:top w:val="none" w:sz="0" w:space="0" w:color="auto"/>
            <w:left w:val="none" w:sz="0" w:space="0" w:color="auto"/>
            <w:bottom w:val="none" w:sz="0" w:space="0" w:color="auto"/>
            <w:right w:val="none" w:sz="0" w:space="0" w:color="auto"/>
          </w:divBdr>
        </w:div>
        <w:div w:id="1207184778">
          <w:marLeft w:val="60"/>
          <w:marRight w:val="60"/>
          <w:marTop w:val="100"/>
          <w:marBottom w:val="100"/>
          <w:divBdr>
            <w:top w:val="none" w:sz="0" w:space="0" w:color="auto"/>
            <w:left w:val="none" w:sz="0" w:space="0" w:color="auto"/>
            <w:bottom w:val="none" w:sz="0" w:space="0" w:color="auto"/>
            <w:right w:val="none" w:sz="0" w:space="0" w:color="auto"/>
          </w:divBdr>
        </w:div>
        <w:div w:id="163209646">
          <w:marLeft w:val="60"/>
          <w:marRight w:val="60"/>
          <w:marTop w:val="100"/>
          <w:marBottom w:val="100"/>
          <w:divBdr>
            <w:top w:val="none" w:sz="0" w:space="0" w:color="auto"/>
            <w:left w:val="none" w:sz="0" w:space="0" w:color="auto"/>
            <w:bottom w:val="none" w:sz="0" w:space="0" w:color="auto"/>
            <w:right w:val="none" w:sz="0" w:space="0" w:color="auto"/>
          </w:divBdr>
        </w:div>
        <w:div w:id="2145194091">
          <w:marLeft w:val="60"/>
          <w:marRight w:val="60"/>
          <w:marTop w:val="100"/>
          <w:marBottom w:val="100"/>
          <w:divBdr>
            <w:top w:val="none" w:sz="0" w:space="0" w:color="auto"/>
            <w:left w:val="none" w:sz="0" w:space="0" w:color="auto"/>
            <w:bottom w:val="none" w:sz="0" w:space="0" w:color="auto"/>
            <w:right w:val="none" w:sz="0" w:space="0" w:color="auto"/>
          </w:divBdr>
        </w:div>
        <w:div w:id="2022270062">
          <w:marLeft w:val="60"/>
          <w:marRight w:val="60"/>
          <w:marTop w:val="100"/>
          <w:marBottom w:val="100"/>
          <w:divBdr>
            <w:top w:val="none" w:sz="0" w:space="0" w:color="auto"/>
            <w:left w:val="none" w:sz="0" w:space="0" w:color="auto"/>
            <w:bottom w:val="none" w:sz="0" w:space="0" w:color="auto"/>
            <w:right w:val="none" w:sz="0" w:space="0" w:color="auto"/>
          </w:divBdr>
        </w:div>
        <w:div w:id="1692536531">
          <w:marLeft w:val="60"/>
          <w:marRight w:val="60"/>
          <w:marTop w:val="100"/>
          <w:marBottom w:val="100"/>
          <w:divBdr>
            <w:top w:val="none" w:sz="0" w:space="0" w:color="auto"/>
            <w:left w:val="none" w:sz="0" w:space="0" w:color="auto"/>
            <w:bottom w:val="none" w:sz="0" w:space="0" w:color="auto"/>
            <w:right w:val="none" w:sz="0" w:space="0" w:color="auto"/>
          </w:divBdr>
        </w:div>
        <w:div w:id="1172991184">
          <w:marLeft w:val="60"/>
          <w:marRight w:val="60"/>
          <w:marTop w:val="100"/>
          <w:marBottom w:val="100"/>
          <w:divBdr>
            <w:top w:val="none" w:sz="0" w:space="0" w:color="auto"/>
            <w:left w:val="none" w:sz="0" w:space="0" w:color="auto"/>
            <w:bottom w:val="none" w:sz="0" w:space="0" w:color="auto"/>
            <w:right w:val="none" w:sz="0" w:space="0" w:color="auto"/>
          </w:divBdr>
        </w:div>
        <w:div w:id="403336890">
          <w:marLeft w:val="60"/>
          <w:marRight w:val="60"/>
          <w:marTop w:val="100"/>
          <w:marBottom w:val="100"/>
          <w:divBdr>
            <w:top w:val="none" w:sz="0" w:space="0" w:color="auto"/>
            <w:left w:val="none" w:sz="0" w:space="0" w:color="auto"/>
            <w:bottom w:val="none" w:sz="0" w:space="0" w:color="auto"/>
            <w:right w:val="none" w:sz="0" w:space="0" w:color="auto"/>
          </w:divBdr>
        </w:div>
        <w:div w:id="235670413">
          <w:marLeft w:val="60"/>
          <w:marRight w:val="60"/>
          <w:marTop w:val="100"/>
          <w:marBottom w:val="100"/>
          <w:divBdr>
            <w:top w:val="none" w:sz="0" w:space="0" w:color="auto"/>
            <w:left w:val="none" w:sz="0" w:space="0" w:color="auto"/>
            <w:bottom w:val="none" w:sz="0" w:space="0" w:color="auto"/>
            <w:right w:val="none" w:sz="0" w:space="0" w:color="auto"/>
          </w:divBdr>
        </w:div>
        <w:div w:id="788202452">
          <w:marLeft w:val="60"/>
          <w:marRight w:val="60"/>
          <w:marTop w:val="100"/>
          <w:marBottom w:val="100"/>
          <w:divBdr>
            <w:top w:val="none" w:sz="0" w:space="0" w:color="auto"/>
            <w:left w:val="none" w:sz="0" w:space="0" w:color="auto"/>
            <w:bottom w:val="none" w:sz="0" w:space="0" w:color="auto"/>
            <w:right w:val="none" w:sz="0" w:space="0" w:color="auto"/>
          </w:divBdr>
        </w:div>
        <w:div w:id="1658804332">
          <w:marLeft w:val="60"/>
          <w:marRight w:val="60"/>
          <w:marTop w:val="100"/>
          <w:marBottom w:val="100"/>
          <w:divBdr>
            <w:top w:val="none" w:sz="0" w:space="0" w:color="auto"/>
            <w:left w:val="none" w:sz="0" w:space="0" w:color="auto"/>
            <w:bottom w:val="none" w:sz="0" w:space="0" w:color="auto"/>
            <w:right w:val="none" w:sz="0" w:space="0" w:color="auto"/>
          </w:divBdr>
        </w:div>
        <w:div w:id="1335960167">
          <w:marLeft w:val="60"/>
          <w:marRight w:val="60"/>
          <w:marTop w:val="100"/>
          <w:marBottom w:val="100"/>
          <w:divBdr>
            <w:top w:val="none" w:sz="0" w:space="0" w:color="auto"/>
            <w:left w:val="none" w:sz="0" w:space="0" w:color="auto"/>
            <w:bottom w:val="none" w:sz="0" w:space="0" w:color="auto"/>
            <w:right w:val="none" w:sz="0" w:space="0" w:color="auto"/>
          </w:divBdr>
        </w:div>
        <w:div w:id="1624075418">
          <w:marLeft w:val="60"/>
          <w:marRight w:val="60"/>
          <w:marTop w:val="100"/>
          <w:marBottom w:val="100"/>
          <w:divBdr>
            <w:top w:val="none" w:sz="0" w:space="0" w:color="auto"/>
            <w:left w:val="none" w:sz="0" w:space="0" w:color="auto"/>
            <w:bottom w:val="none" w:sz="0" w:space="0" w:color="auto"/>
            <w:right w:val="none" w:sz="0" w:space="0" w:color="auto"/>
          </w:divBdr>
        </w:div>
        <w:div w:id="1878352946">
          <w:marLeft w:val="60"/>
          <w:marRight w:val="60"/>
          <w:marTop w:val="100"/>
          <w:marBottom w:val="100"/>
          <w:divBdr>
            <w:top w:val="none" w:sz="0" w:space="0" w:color="auto"/>
            <w:left w:val="none" w:sz="0" w:space="0" w:color="auto"/>
            <w:bottom w:val="none" w:sz="0" w:space="0" w:color="auto"/>
            <w:right w:val="none" w:sz="0" w:space="0" w:color="auto"/>
          </w:divBdr>
        </w:div>
        <w:div w:id="1757431929">
          <w:marLeft w:val="60"/>
          <w:marRight w:val="60"/>
          <w:marTop w:val="100"/>
          <w:marBottom w:val="100"/>
          <w:divBdr>
            <w:top w:val="none" w:sz="0" w:space="0" w:color="auto"/>
            <w:left w:val="none" w:sz="0" w:space="0" w:color="auto"/>
            <w:bottom w:val="none" w:sz="0" w:space="0" w:color="auto"/>
            <w:right w:val="none" w:sz="0" w:space="0" w:color="auto"/>
          </w:divBdr>
        </w:div>
        <w:div w:id="2016688036">
          <w:marLeft w:val="60"/>
          <w:marRight w:val="60"/>
          <w:marTop w:val="100"/>
          <w:marBottom w:val="100"/>
          <w:divBdr>
            <w:top w:val="none" w:sz="0" w:space="0" w:color="auto"/>
            <w:left w:val="none" w:sz="0" w:space="0" w:color="auto"/>
            <w:bottom w:val="none" w:sz="0" w:space="0" w:color="auto"/>
            <w:right w:val="none" w:sz="0" w:space="0" w:color="auto"/>
          </w:divBdr>
        </w:div>
        <w:div w:id="522086359">
          <w:marLeft w:val="60"/>
          <w:marRight w:val="60"/>
          <w:marTop w:val="100"/>
          <w:marBottom w:val="100"/>
          <w:divBdr>
            <w:top w:val="none" w:sz="0" w:space="0" w:color="auto"/>
            <w:left w:val="none" w:sz="0" w:space="0" w:color="auto"/>
            <w:bottom w:val="none" w:sz="0" w:space="0" w:color="auto"/>
            <w:right w:val="none" w:sz="0" w:space="0" w:color="auto"/>
          </w:divBdr>
        </w:div>
        <w:div w:id="1542353944">
          <w:marLeft w:val="60"/>
          <w:marRight w:val="60"/>
          <w:marTop w:val="100"/>
          <w:marBottom w:val="100"/>
          <w:divBdr>
            <w:top w:val="none" w:sz="0" w:space="0" w:color="auto"/>
            <w:left w:val="none" w:sz="0" w:space="0" w:color="auto"/>
            <w:bottom w:val="none" w:sz="0" w:space="0" w:color="auto"/>
            <w:right w:val="none" w:sz="0" w:space="0" w:color="auto"/>
          </w:divBdr>
        </w:div>
        <w:div w:id="1733506096">
          <w:marLeft w:val="60"/>
          <w:marRight w:val="60"/>
          <w:marTop w:val="100"/>
          <w:marBottom w:val="100"/>
          <w:divBdr>
            <w:top w:val="none" w:sz="0" w:space="0" w:color="auto"/>
            <w:left w:val="none" w:sz="0" w:space="0" w:color="auto"/>
            <w:bottom w:val="none" w:sz="0" w:space="0" w:color="auto"/>
            <w:right w:val="none" w:sz="0" w:space="0" w:color="auto"/>
          </w:divBdr>
        </w:div>
        <w:div w:id="434519078">
          <w:marLeft w:val="60"/>
          <w:marRight w:val="60"/>
          <w:marTop w:val="100"/>
          <w:marBottom w:val="100"/>
          <w:divBdr>
            <w:top w:val="none" w:sz="0" w:space="0" w:color="auto"/>
            <w:left w:val="none" w:sz="0" w:space="0" w:color="auto"/>
            <w:bottom w:val="none" w:sz="0" w:space="0" w:color="auto"/>
            <w:right w:val="none" w:sz="0" w:space="0" w:color="auto"/>
          </w:divBdr>
        </w:div>
        <w:div w:id="252593564">
          <w:marLeft w:val="60"/>
          <w:marRight w:val="60"/>
          <w:marTop w:val="100"/>
          <w:marBottom w:val="100"/>
          <w:divBdr>
            <w:top w:val="none" w:sz="0" w:space="0" w:color="auto"/>
            <w:left w:val="none" w:sz="0" w:space="0" w:color="auto"/>
            <w:bottom w:val="none" w:sz="0" w:space="0" w:color="auto"/>
            <w:right w:val="none" w:sz="0" w:space="0" w:color="auto"/>
          </w:divBdr>
        </w:div>
        <w:div w:id="1432774206">
          <w:marLeft w:val="60"/>
          <w:marRight w:val="60"/>
          <w:marTop w:val="100"/>
          <w:marBottom w:val="100"/>
          <w:divBdr>
            <w:top w:val="none" w:sz="0" w:space="0" w:color="auto"/>
            <w:left w:val="none" w:sz="0" w:space="0" w:color="auto"/>
            <w:bottom w:val="none" w:sz="0" w:space="0" w:color="auto"/>
            <w:right w:val="none" w:sz="0" w:space="0" w:color="auto"/>
          </w:divBdr>
        </w:div>
        <w:div w:id="249433680">
          <w:marLeft w:val="60"/>
          <w:marRight w:val="60"/>
          <w:marTop w:val="100"/>
          <w:marBottom w:val="100"/>
          <w:divBdr>
            <w:top w:val="none" w:sz="0" w:space="0" w:color="auto"/>
            <w:left w:val="none" w:sz="0" w:space="0" w:color="auto"/>
            <w:bottom w:val="none" w:sz="0" w:space="0" w:color="auto"/>
            <w:right w:val="none" w:sz="0" w:space="0" w:color="auto"/>
          </w:divBdr>
        </w:div>
        <w:div w:id="758331032">
          <w:marLeft w:val="60"/>
          <w:marRight w:val="60"/>
          <w:marTop w:val="100"/>
          <w:marBottom w:val="100"/>
          <w:divBdr>
            <w:top w:val="none" w:sz="0" w:space="0" w:color="auto"/>
            <w:left w:val="none" w:sz="0" w:space="0" w:color="auto"/>
            <w:bottom w:val="none" w:sz="0" w:space="0" w:color="auto"/>
            <w:right w:val="none" w:sz="0" w:space="0" w:color="auto"/>
          </w:divBdr>
        </w:div>
        <w:div w:id="2084600951">
          <w:marLeft w:val="60"/>
          <w:marRight w:val="60"/>
          <w:marTop w:val="100"/>
          <w:marBottom w:val="100"/>
          <w:divBdr>
            <w:top w:val="none" w:sz="0" w:space="0" w:color="auto"/>
            <w:left w:val="none" w:sz="0" w:space="0" w:color="auto"/>
            <w:bottom w:val="none" w:sz="0" w:space="0" w:color="auto"/>
            <w:right w:val="none" w:sz="0" w:space="0" w:color="auto"/>
          </w:divBdr>
        </w:div>
        <w:div w:id="172649387">
          <w:marLeft w:val="60"/>
          <w:marRight w:val="60"/>
          <w:marTop w:val="100"/>
          <w:marBottom w:val="100"/>
          <w:divBdr>
            <w:top w:val="none" w:sz="0" w:space="0" w:color="auto"/>
            <w:left w:val="none" w:sz="0" w:space="0" w:color="auto"/>
            <w:bottom w:val="none" w:sz="0" w:space="0" w:color="auto"/>
            <w:right w:val="none" w:sz="0" w:space="0" w:color="auto"/>
          </w:divBdr>
        </w:div>
        <w:div w:id="520243062">
          <w:marLeft w:val="60"/>
          <w:marRight w:val="60"/>
          <w:marTop w:val="100"/>
          <w:marBottom w:val="100"/>
          <w:divBdr>
            <w:top w:val="none" w:sz="0" w:space="0" w:color="auto"/>
            <w:left w:val="none" w:sz="0" w:space="0" w:color="auto"/>
            <w:bottom w:val="none" w:sz="0" w:space="0" w:color="auto"/>
            <w:right w:val="none" w:sz="0" w:space="0" w:color="auto"/>
          </w:divBdr>
        </w:div>
      </w:divsChild>
    </w:div>
    <w:div w:id="1257709002">
      <w:bodyDiv w:val="1"/>
      <w:marLeft w:val="0"/>
      <w:marRight w:val="0"/>
      <w:marTop w:val="0"/>
      <w:marBottom w:val="0"/>
      <w:divBdr>
        <w:top w:val="none" w:sz="0" w:space="0" w:color="auto"/>
        <w:left w:val="none" w:sz="0" w:space="0" w:color="auto"/>
        <w:bottom w:val="none" w:sz="0" w:space="0" w:color="auto"/>
        <w:right w:val="none" w:sz="0" w:space="0" w:color="auto"/>
      </w:divBdr>
    </w:div>
    <w:div w:id="1258442389">
      <w:bodyDiv w:val="1"/>
      <w:marLeft w:val="0"/>
      <w:marRight w:val="0"/>
      <w:marTop w:val="0"/>
      <w:marBottom w:val="0"/>
      <w:divBdr>
        <w:top w:val="none" w:sz="0" w:space="0" w:color="auto"/>
        <w:left w:val="none" w:sz="0" w:space="0" w:color="auto"/>
        <w:bottom w:val="none" w:sz="0" w:space="0" w:color="auto"/>
        <w:right w:val="none" w:sz="0" w:space="0" w:color="auto"/>
      </w:divBdr>
    </w:div>
    <w:div w:id="1274707412">
      <w:bodyDiv w:val="1"/>
      <w:marLeft w:val="0"/>
      <w:marRight w:val="0"/>
      <w:marTop w:val="0"/>
      <w:marBottom w:val="0"/>
      <w:divBdr>
        <w:top w:val="none" w:sz="0" w:space="0" w:color="auto"/>
        <w:left w:val="none" w:sz="0" w:space="0" w:color="auto"/>
        <w:bottom w:val="none" w:sz="0" w:space="0" w:color="auto"/>
        <w:right w:val="none" w:sz="0" w:space="0" w:color="auto"/>
      </w:divBdr>
    </w:div>
    <w:div w:id="1282615914">
      <w:bodyDiv w:val="1"/>
      <w:marLeft w:val="0"/>
      <w:marRight w:val="0"/>
      <w:marTop w:val="0"/>
      <w:marBottom w:val="0"/>
      <w:divBdr>
        <w:top w:val="none" w:sz="0" w:space="0" w:color="auto"/>
        <w:left w:val="none" w:sz="0" w:space="0" w:color="auto"/>
        <w:bottom w:val="none" w:sz="0" w:space="0" w:color="auto"/>
        <w:right w:val="none" w:sz="0" w:space="0" w:color="auto"/>
      </w:divBdr>
    </w:div>
    <w:div w:id="1286429078">
      <w:bodyDiv w:val="1"/>
      <w:marLeft w:val="0"/>
      <w:marRight w:val="0"/>
      <w:marTop w:val="0"/>
      <w:marBottom w:val="0"/>
      <w:divBdr>
        <w:top w:val="none" w:sz="0" w:space="0" w:color="auto"/>
        <w:left w:val="none" w:sz="0" w:space="0" w:color="auto"/>
        <w:bottom w:val="none" w:sz="0" w:space="0" w:color="auto"/>
        <w:right w:val="none" w:sz="0" w:space="0" w:color="auto"/>
      </w:divBdr>
      <w:divsChild>
        <w:div w:id="1418212888">
          <w:marLeft w:val="0"/>
          <w:marRight w:val="0"/>
          <w:marTop w:val="0"/>
          <w:marBottom w:val="0"/>
          <w:divBdr>
            <w:top w:val="none" w:sz="0" w:space="0" w:color="auto"/>
            <w:left w:val="none" w:sz="0" w:space="0" w:color="auto"/>
            <w:bottom w:val="none" w:sz="0" w:space="0" w:color="auto"/>
            <w:right w:val="none" w:sz="0" w:space="0" w:color="auto"/>
          </w:divBdr>
        </w:div>
        <w:div w:id="1399746248">
          <w:marLeft w:val="0"/>
          <w:marRight w:val="0"/>
          <w:marTop w:val="0"/>
          <w:marBottom w:val="0"/>
          <w:divBdr>
            <w:top w:val="none" w:sz="0" w:space="0" w:color="auto"/>
            <w:left w:val="none" w:sz="0" w:space="0" w:color="auto"/>
            <w:bottom w:val="none" w:sz="0" w:space="0" w:color="auto"/>
            <w:right w:val="none" w:sz="0" w:space="0" w:color="auto"/>
          </w:divBdr>
        </w:div>
        <w:div w:id="401374192">
          <w:marLeft w:val="0"/>
          <w:marRight w:val="0"/>
          <w:marTop w:val="0"/>
          <w:marBottom w:val="0"/>
          <w:divBdr>
            <w:top w:val="none" w:sz="0" w:space="0" w:color="auto"/>
            <w:left w:val="none" w:sz="0" w:space="0" w:color="auto"/>
            <w:bottom w:val="none" w:sz="0" w:space="0" w:color="auto"/>
            <w:right w:val="none" w:sz="0" w:space="0" w:color="auto"/>
          </w:divBdr>
        </w:div>
        <w:div w:id="1197304867">
          <w:marLeft w:val="0"/>
          <w:marRight w:val="0"/>
          <w:marTop w:val="0"/>
          <w:marBottom w:val="0"/>
          <w:divBdr>
            <w:top w:val="none" w:sz="0" w:space="0" w:color="auto"/>
            <w:left w:val="none" w:sz="0" w:space="0" w:color="auto"/>
            <w:bottom w:val="none" w:sz="0" w:space="0" w:color="auto"/>
            <w:right w:val="none" w:sz="0" w:space="0" w:color="auto"/>
          </w:divBdr>
        </w:div>
        <w:div w:id="766586198">
          <w:marLeft w:val="0"/>
          <w:marRight w:val="0"/>
          <w:marTop w:val="0"/>
          <w:marBottom w:val="0"/>
          <w:divBdr>
            <w:top w:val="none" w:sz="0" w:space="0" w:color="auto"/>
            <w:left w:val="none" w:sz="0" w:space="0" w:color="auto"/>
            <w:bottom w:val="none" w:sz="0" w:space="0" w:color="auto"/>
            <w:right w:val="none" w:sz="0" w:space="0" w:color="auto"/>
          </w:divBdr>
        </w:div>
      </w:divsChild>
    </w:div>
    <w:div w:id="1295720447">
      <w:bodyDiv w:val="1"/>
      <w:marLeft w:val="0"/>
      <w:marRight w:val="0"/>
      <w:marTop w:val="0"/>
      <w:marBottom w:val="0"/>
      <w:divBdr>
        <w:top w:val="none" w:sz="0" w:space="0" w:color="auto"/>
        <w:left w:val="none" w:sz="0" w:space="0" w:color="auto"/>
        <w:bottom w:val="none" w:sz="0" w:space="0" w:color="auto"/>
        <w:right w:val="none" w:sz="0" w:space="0" w:color="auto"/>
      </w:divBdr>
    </w:div>
    <w:div w:id="1384793857">
      <w:bodyDiv w:val="1"/>
      <w:marLeft w:val="0"/>
      <w:marRight w:val="0"/>
      <w:marTop w:val="0"/>
      <w:marBottom w:val="0"/>
      <w:divBdr>
        <w:top w:val="none" w:sz="0" w:space="0" w:color="auto"/>
        <w:left w:val="none" w:sz="0" w:space="0" w:color="auto"/>
        <w:bottom w:val="none" w:sz="0" w:space="0" w:color="auto"/>
        <w:right w:val="none" w:sz="0" w:space="0" w:color="auto"/>
      </w:divBdr>
    </w:div>
    <w:div w:id="1400178975">
      <w:bodyDiv w:val="1"/>
      <w:marLeft w:val="0"/>
      <w:marRight w:val="0"/>
      <w:marTop w:val="0"/>
      <w:marBottom w:val="0"/>
      <w:divBdr>
        <w:top w:val="none" w:sz="0" w:space="0" w:color="auto"/>
        <w:left w:val="none" w:sz="0" w:space="0" w:color="auto"/>
        <w:bottom w:val="none" w:sz="0" w:space="0" w:color="auto"/>
        <w:right w:val="none" w:sz="0" w:space="0" w:color="auto"/>
      </w:divBdr>
    </w:div>
    <w:div w:id="1401638258">
      <w:bodyDiv w:val="1"/>
      <w:marLeft w:val="0"/>
      <w:marRight w:val="0"/>
      <w:marTop w:val="0"/>
      <w:marBottom w:val="0"/>
      <w:divBdr>
        <w:top w:val="none" w:sz="0" w:space="0" w:color="auto"/>
        <w:left w:val="none" w:sz="0" w:space="0" w:color="auto"/>
        <w:bottom w:val="none" w:sz="0" w:space="0" w:color="auto"/>
        <w:right w:val="none" w:sz="0" w:space="0" w:color="auto"/>
      </w:divBdr>
    </w:div>
    <w:div w:id="1407220080">
      <w:bodyDiv w:val="1"/>
      <w:marLeft w:val="0"/>
      <w:marRight w:val="0"/>
      <w:marTop w:val="0"/>
      <w:marBottom w:val="0"/>
      <w:divBdr>
        <w:top w:val="none" w:sz="0" w:space="0" w:color="auto"/>
        <w:left w:val="none" w:sz="0" w:space="0" w:color="auto"/>
        <w:bottom w:val="none" w:sz="0" w:space="0" w:color="auto"/>
        <w:right w:val="none" w:sz="0" w:space="0" w:color="auto"/>
      </w:divBdr>
    </w:div>
    <w:div w:id="1408264493">
      <w:bodyDiv w:val="1"/>
      <w:marLeft w:val="0"/>
      <w:marRight w:val="0"/>
      <w:marTop w:val="0"/>
      <w:marBottom w:val="0"/>
      <w:divBdr>
        <w:top w:val="none" w:sz="0" w:space="0" w:color="auto"/>
        <w:left w:val="none" w:sz="0" w:space="0" w:color="auto"/>
        <w:bottom w:val="none" w:sz="0" w:space="0" w:color="auto"/>
        <w:right w:val="none" w:sz="0" w:space="0" w:color="auto"/>
      </w:divBdr>
    </w:div>
    <w:div w:id="1418671460">
      <w:bodyDiv w:val="1"/>
      <w:marLeft w:val="0"/>
      <w:marRight w:val="0"/>
      <w:marTop w:val="0"/>
      <w:marBottom w:val="0"/>
      <w:divBdr>
        <w:top w:val="none" w:sz="0" w:space="0" w:color="auto"/>
        <w:left w:val="none" w:sz="0" w:space="0" w:color="auto"/>
        <w:bottom w:val="none" w:sz="0" w:space="0" w:color="auto"/>
        <w:right w:val="none" w:sz="0" w:space="0" w:color="auto"/>
      </w:divBdr>
      <w:divsChild>
        <w:div w:id="737634734">
          <w:marLeft w:val="60"/>
          <w:marRight w:val="60"/>
          <w:marTop w:val="100"/>
          <w:marBottom w:val="100"/>
          <w:divBdr>
            <w:top w:val="none" w:sz="0" w:space="0" w:color="auto"/>
            <w:left w:val="none" w:sz="0" w:space="0" w:color="auto"/>
            <w:bottom w:val="none" w:sz="0" w:space="0" w:color="auto"/>
            <w:right w:val="none" w:sz="0" w:space="0" w:color="auto"/>
          </w:divBdr>
        </w:div>
        <w:div w:id="1320379397">
          <w:marLeft w:val="60"/>
          <w:marRight w:val="60"/>
          <w:marTop w:val="100"/>
          <w:marBottom w:val="100"/>
          <w:divBdr>
            <w:top w:val="none" w:sz="0" w:space="0" w:color="auto"/>
            <w:left w:val="none" w:sz="0" w:space="0" w:color="auto"/>
            <w:bottom w:val="none" w:sz="0" w:space="0" w:color="auto"/>
            <w:right w:val="none" w:sz="0" w:space="0" w:color="auto"/>
          </w:divBdr>
        </w:div>
      </w:divsChild>
    </w:div>
    <w:div w:id="1470782392">
      <w:bodyDiv w:val="1"/>
      <w:marLeft w:val="0"/>
      <w:marRight w:val="0"/>
      <w:marTop w:val="0"/>
      <w:marBottom w:val="0"/>
      <w:divBdr>
        <w:top w:val="none" w:sz="0" w:space="0" w:color="auto"/>
        <w:left w:val="none" w:sz="0" w:space="0" w:color="auto"/>
        <w:bottom w:val="none" w:sz="0" w:space="0" w:color="auto"/>
        <w:right w:val="none" w:sz="0" w:space="0" w:color="auto"/>
      </w:divBdr>
    </w:div>
    <w:div w:id="1483698322">
      <w:bodyDiv w:val="1"/>
      <w:marLeft w:val="0"/>
      <w:marRight w:val="0"/>
      <w:marTop w:val="0"/>
      <w:marBottom w:val="0"/>
      <w:divBdr>
        <w:top w:val="none" w:sz="0" w:space="0" w:color="auto"/>
        <w:left w:val="none" w:sz="0" w:space="0" w:color="auto"/>
        <w:bottom w:val="none" w:sz="0" w:space="0" w:color="auto"/>
        <w:right w:val="none" w:sz="0" w:space="0" w:color="auto"/>
      </w:divBdr>
    </w:div>
    <w:div w:id="1501121422">
      <w:bodyDiv w:val="1"/>
      <w:marLeft w:val="0"/>
      <w:marRight w:val="0"/>
      <w:marTop w:val="0"/>
      <w:marBottom w:val="0"/>
      <w:divBdr>
        <w:top w:val="none" w:sz="0" w:space="0" w:color="auto"/>
        <w:left w:val="none" w:sz="0" w:space="0" w:color="auto"/>
        <w:bottom w:val="none" w:sz="0" w:space="0" w:color="auto"/>
        <w:right w:val="none" w:sz="0" w:space="0" w:color="auto"/>
      </w:divBdr>
    </w:div>
    <w:div w:id="1514496700">
      <w:bodyDiv w:val="1"/>
      <w:marLeft w:val="0"/>
      <w:marRight w:val="0"/>
      <w:marTop w:val="0"/>
      <w:marBottom w:val="0"/>
      <w:divBdr>
        <w:top w:val="none" w:sz="0" w:space="0" w:color="auto"/>
        <w:left w:val="none" w:sz="0" w:space="0" w:color="auto"/>
        <w:bottom w:val="none" w:sz="0" w:space="0" w:color="auto"/>
        <w:right w:val="none" w:sz="0" w:space="0" w:color="auto"/>
      </w:divBdr>
    </w:div>
    <w:div w:id="1523856910">
      <w:bodyDiv w:val="1"/>
      <w:marLeft w:val="0"/>
      <w:marRight w:val="0"/>
      <w:marTop w:val="0"/>
      <w:marBottom w:val="0"/>
      <w:divBdr>
        <w:top w:val="none" w:sz="0" w:space="0" w:color="auto"/>
        <w:left w:val="none" w:sz="0" w:space="0" w:color="auto"/>
        <w:bottom w:val="none" w:sz="0" w:space="0" w:color="auto"/>
        <w:right w:val="none" w:sz="0" w:space="0" w:color="auto"/>
      </w:divBdr>
    </w:div>
    <w:div w:id="1543977973">
      <w:bodyDiv w:val="1"/>
      <w:marLeft w:val="0"/>
      <w:marRight w:val="0"/>
      <w:marTop w:val="0"/>
      <w:marBottom w:val="0"/>
      <w:divBdr>
        <w:top w:val="none" w:sz="0" w:space="0" w:color="auto"/>
        <w:left w:val="none" w:sz="0" w:space="0" w:color="auto"/>
        <w:bottom w:val="none" w:sz="0" w:space="0" w:color="auto"/>
        <w:right w:val="none" w:sz="0" w:space="0" w:color="auto"/>
      </w:divBdr>
    </w:div>
    <w:div w:id="1555893515">
      <w:bodyDiv w:val="1"/>
      <w:marLeft w:val="0"/>
      <w:marRight w:val="0"/>
      <w:marTop w:val="0"/>
      <w:marBottom w:val="0"/>
      <w:divBdr>
        <w:top w:val="none" w:sz="0" w:space="0" w:color="auto"/>
        <w:left w:val="none" w:sz="0" w:space="0" w:color="auto"/>
        <w:bottom w:val="none" w:sz="0" w:space="0" w:color="auto"/>
        <w:right w:val="none" w:sz="0" w:space="0" w:color="auto"/>
      </w:divBdr>
    </w:div>
    <w:div w:id="1565338573">
      <w:bodyDiv w:val="1"/>
      <w:marLeft w:val="0"/>
      <w:marRight w:val="0"/>
      <w:marTop w:val="0"/>
      <w:marBottom w:val="0"/>
      <w:divBdr>
        <w:top w:val="none" w:sz="0" w:space="0" w:color="auto"/>
        <w:left w:val="none" w:sz="0" w:space="0" w:color="auto"/>
        <w:bottom w:val="none" w:sz="0" w:space="0" w:color="auto"/>
        <w:right w:val="none" w:sz="0" w:space="0" w:color="auto"/>
      </w:divBdr>
      <w:divsChild>
        <w:div w:id="1166285401">
          <w:marLeft w:val="60"/>
          <w:marRight w:val="60"/>
          <w:marTop w:val="100"/>
          <w:marBottom w:val="100"/>
          <w:divBdr>
            <w:top w:val="none" w:sz="0" w:space="0" w:color="auto"/>
            <w:left w:val="none" w:sz="0" w:space="0" w:color="auto"/>
            <w:bottom w:val="none" w:sz="0" w:space="0" w:color="auto"/>
            <w:right w:val="none" w:sz="0" w:space="0" w:color="auto"/>
          </w:divBdr>
        </w:div>
        <w:div w:id="1710182844">
          <w:marLeft w:val="60"/>
          <w:marRight w:val="60"/>
          <w:marTop w:val="100"/>
          <w:marBottom w:val="100"/>
          <w:divBdr>
            <w:top w:val="none" w:sz="0" w:space="0" w:color="auto"/>
            <w:left w:val="none" w:sz="0" w:space="0" w:color="auto"/>
            <w:bottom w:val="none" w:sz="0" w:space="0" w:color="auto"/>
            <w:right w:val="none" w:sz="0" w:space="0" w:color="auto"/>
          </w:divBdr>
        </w:div>
        <w:div w:id="900562433">
          <w:marLeft w:val="60"/>
          <w:marRight w:val="60"/>
          <w:marTop w:val="100"/>
          <w:marBottom w:val="100"/>
          <w:divBdr>
            <w:top w:val="none" w:sz="0" w:space="0" w:color="auto"/>
            <w:left w:val="none" w:sz="0" w:space="0" w:color="auto"/>
            <w:bottom w:val="none" w:sz="0" w:space="0" w:color="auto"/>
            <w:right w:val="none" w:sz="0" w:space="0" w:color="auto"/>
          </w:divBdr>
        </w:div>
        <w:div w:id="130946490">
          <w:marLeft w:val="60"/>
          <w:marRight w:val="60"/>
          <w:marTop w:val="100"/>
          <w:marBottom w:val="100"/>
          <w:divBdr>
            <w:top w:val="none" w:sz="0" w:space="0" w:color="auto"/>
            <w:left w:val="none" w:sz="0" w:space="0" w:color="auto"/>
            <w:bottom w:val="none" w:sz="0" w:space="0" w:color="auto"/>
            <w:right w:val="none" w:sz="0" w:space="0" w:color="auto"/>
          </w:divBdr>
        </w:div>
        <w:div w:id="225729524">
          <w:marLeft w:val="60"/>
          <w:marRight w:val="60"/>
          <w:marTop w:val="100"/>
          <w:marBottom w:val="100"/>
          <w:divBdr>
            <w:top w:val="none" w:sz="0" w:space="0" w:color="auto"/>
            <w:left w:val="none" w:sz="0" w:space="0" w:color="auto"/>
            <w:bottom w:val="none" w:sz="0" w:space="0" w:color="auto"/>
            <w:right w:val="none" w:sz="0" w:space="0" w:color="auto"/>
          </w:divBdr>
        </w:div>
        <w:div w:id="1128744687">
          <w:marLeft w:val="60"/>
          <w:marRight w:val="60"/>
          <w:marTop w:val="100"/>
          <w:marBottom w:val="100"/>
          <w:divBdr>
            <w:top w:val="none" w:sz="0" w:space="0" w:color="auto"/>
            <w:left w:val="none" w:sz="0" w:space="0" w:color="auto"/>
            <w:bottom w:val="none" w:sz="0" w:space="0" w:color="auto"/>
            <w:right w:val="none" w:sz="0" w:space="0" w:color="auto"/>
          </w:divBdr>
        </w:div>
        <w:div w:id="1856337153">
          <w:marLeft w:val="60"/>
          <w:marRight w:val="60"/>
          <w:marTop w:val="100"/>
          <w:marBottom w:val="100"/>
          <w:divBdr>
            <w:top w:val="none" w:sz="0" w:space="0" w:color="auto"/>
            <w:left w:val="none" w:sz="0" w:space="0" w:color="auto"/>
            <w:bottom w:val="none" w:sz="0" w:space="0" w:color="auto"/>
            <w:right w:val="none" w:sz="0" w:space="0" w:color="auto"/>
          </w:divBdr>
        </w:div>
      </w:divsChild>
    </w:div>
    <w:div w:id="1599144766">
      <w:bodyDiv w:val="1"/>
      <w:marLeft w:val="0"/>
      <w:marRight w:val="0"/>
      <w:marTop w:val="0"/>
      <w:marBottom w:val="0"/>
      <w:divBdr>
        <w:top w:val="none" w:sz="0" w:space="0" w:color="auto"/>
        <w:left w:val="none" w:sz="0" w:space="0" w:color="auto"/>
        <w:bottom w:val="none" w:sz="0" w:space="0" w:color="auto"/>
        <w:right w:val="none" w:sz="0" w:space="0" w:color="auto"/>
      </w:divBdr>
    </w:div>
    <w:div w:id="1607347013">
      <w:bodyDiv w:val="1"/>
      <w:marLeft w:val="0"/>
      <w:marRight w:val="0"/>
      <w:marTop w:val="0"/>
      <w:marBottom w:val="0"/>
      <w:divBdr>
        <w:top w:val="none" w:sz="0" w:space="0" w:color="auto"/>
        <w:left w:val="none" w:sz="0" w:space="0" w:color="auto"/>
        <w:bottom w:val="none" w:sz="0" w:space="0" w:color="auto"/>
        <w:right w:val="none" w:sz="0" w:space="0" w:color="auto"/>
      </w:divBdr>
    </w:div>
    <w:div w:id="1629432464">
      <w:bodyDiv w:val="1"/>
      <w:marLeft w:val="0"/>
      <w:marRight w:val="0"/>
      <w:marTop w:val="0"/>
      <w:marBottom w:val="0"/>
      <w:divBdr>
        <w:top w:val="none" w:sz="0" w:space="0" w:color="auto"/>
        <w:left w:val="none" w:sz="0" w:space="0" w:color="auto"/>
        <w:bottom w:val="none" w:sz="0" w:space="0" w:color="auto"/>
        <w:right w:val="none" w:sz="0" w:space="0" w:color="auto"/>
      </w:divBdr>
    </w:div>
    <w:div w:id="1673679191">
      <w:bodyDiv w:val="1"/>
      <w:marLeft w:val="0"/>
      <w:marRight w:val="0"/>
      <w:marTop w:val="0"/>
      <w:marBottom w:val="0"/>
      <w:divBdr>
        <w:top w:val="none" w:sz="0" w:space="0" w:color="auto"/>
        <w:left w:val="none" w:sz="0" w:space="0" w:color="auto"/>
        <w:bottom w:val="none" w:sz="0" w:space="0" w:color="auto"/>
        <w:right w:val="none" w:sz="0" w:space="0" w:color="auto"/>
      </w:divBdr>
    </w:div>
    <w:div w:id="1685668412">
      <w:bodyDiv w:val="1"/>
      <w:marLeft w:val="0"/>
      <w:marRight w:val="0"/>
      <w:marTop w:val="0"/>
      <w:marBottom w:val="0"/>
      <w:divBdr>
        <w:top w:val="none" w:sz="0" w:space="0" w:color="auto"/>
        <w:left w:val="none" w:sz="0" w:space="0" w:color="auto"/>
        <w:bottom w:val="none" w:sz="0" w:space="0" w:color="auto"/>
        <w:right w:val="none" w:sz="0" w:space="0" w:color="auto"/>
      </w:divBdr>
    </w:div>
    <w:div w:id="1739740980">
      <w:bodyDiv w:val="1"/>
      <w:marLeft w:val="0"/>
      <w:marRight w:val="0"/>
      <w:marTop w:val="0"/>
      <w:marBottom w:val="0"/>
      <w:divBdr>
        <w:top w:val="none" w:sz="0" w:space="0" w:color="auto"/>
        <w:left w:val="none" w:sz="0" w:space="0" w:color="auto"/>
        <w:bottom w:val="none" w:sz="0" w:space="0" w:color="auto"/>
        <w:right w:val="none" w:sz="0" w:space="0" w:color="auto"/>
      </w:divBdr>
      <w:divsChild>
        <w:div w:id="1830292874">
          <w:marLeft w:val="0"/>
          <w:marRight w:val="0"/>
          <w:marTop w:val="0"/>
          <w:marBottom w:val="0"/>
          <w:divBdr>
            <w:top w:val="none" w:sz="0" w:space="0" w:color="auto"/>
            <w:left w:val="none" w:sz="0" w:space="0" w:color="auto"/>
            <w:bottom w:val="none" w:sz="0" w:space="0" w:color="auto"/>
            <w:right w:val="none" w:sz="0" w:space="0" w:color="auto"/>
          </w:divBdr>
        </w:div>
      </w:divsChild>
    </w:div>
    <w:div w:id="1742799076">
      <w:bodyDiv w:val="1"/>
      <w:marLeft w:val="0"/>
      <w:marRight w:val="0"/>
      <w:marTop w:val="0"/>
      <w:marBottom w:val="0"/>
      <w:divBdr>
        <w:top w:val="none" w:sz="0" w:space="0" w:color="auto"/>
        <w:left w:val="none" w:sz="0" w:space="0" w:color="auto"/>
        <w:bottom w:val="none" w:sz="0" w:space="0" w:color="auto"/>
        <w:right w:val="none" w:sz="0" w:space="0" w:color="auto"/>
      </w:divBdr>
    </w:div>
    <w:div w:id="1745176152">
      <w:bodyDiv w:val="1"/>
      <w:marLeft w:val="0"/>
      <w:marRight w:val="0"/>
      <w:marTop w:val="0"/>
      <w:marBottom w:val="0"/>
      <w:divBdr>
        <w:top w:val="none" w:sz="0" w:space="0" w:color="auto"/>
        <w:left w:val="none" w:sz="0" w:space="0" w:color="auto"/>
        <w:bottom w:val="none" w:sz="0" w:space="0" w:color="auto"/>
        <w:right w:val="none" w:sz="0" w:space="0" w:color="auto"/>
      </w:divBdr>
    </w:div>
    <w:div w:id="1756778667">
      <w:bodyDiv w:val="1"/>
      <w:marLeft w:val="0"/>
      <w:marRight w:val="0"/>
      <w:marTop w:val="0"/>
      <w:marBottom w:val="0"/>
      <w:divBdr>
        <w:top w:val="none" w:sz="0" w:space="0" w:color="auto"/>
        <w:left w:val="none" w:sz="0" w:space="0" w:color="auto"/>
        <w:bottom w:val="none" w:sz="0" w:space="0" w:color="auto"/>
        <w:right w:val="none" w:sz="0" w:space="0" w:color="auto"/>
      </w:divBdr>
    </w:div>
    <w:div w:id="1772893974">
      <w:bodyDiv w:val="1"/>
      <w:marLeft w:val="0"/>
      <w:marRight w:val="0"/>
      <w:marTop w:val="0"/>
      <w:marBottom w:val="0"/>
      <w:divBdr>
        <w:top w:val="none" w:sz="0" w:space="0" w:color="auto"/>
        <w:left w:val="none" w:sz="0" w:space="0" w:color="auto"/>
        <w:bottom w:val="none" w:sz="0" w:space="0" w:color="auto"/>
        <w:right w:val="none" w:sz="0" w:space="0" w:color="auto"/>
      </w:divBdr>
    </w:div>
    <w:div w:id="1775515007">
      <w:bodyDiv w:val="1"/>
      <w:marLeft w:val="0"/>
      <w:marRight w:val="0"/>
      <w:marTop w:val="0"/>
      <w:marBottom w:val="0"/>
      <w:divBdr>
        <w:top w:val="none" w:sz="0" w:space="0" w:color="auto"/>
        <w:left w:val="none" w:sz="0" w:space="0" w:color="auto"/>
        <w:bottom w:val="none" w:sz="0" w:space="0" w:color="auto"/>
        <w:right w:val="none" w:sz="0" w:space="0" w:color="auto"/>
      </w:divBdr>
    </w:div>
    <w:div w:id="1796945342">
      <w:bodyDiv w:val="1"/>
      <w:marLeft w:val="0"/>
      <w:marRight w:val="0"/>
      <w:marTop w:val="0"/>
      <w:marBottom w:val="0"/>
      <w:divBdr>
        <w:top w:val="none" w:sz="0" w:space="0" w:color="auto"/>
        <w:left w:val="none" w:sz="0" w:space="0" w:color="auto"/>
        <w:bottom w:val="none" w:sz="0" w:space="0" w:color="auto"/>
        <w:right w:val="none" w:sz="0" w:space="0" w:color="auto"/>
      </w:divBdr>
    </w:div>
    <w:div w:id="1801920219">
      <w:bodyDiv w:val="1"/>
      <w:marLeft w:val="0"/>
      <w:marRight w:val="0"/>
      <w:marTop w:val="0"/>
      <w:marBottom w:val="0"/>
      <w:divBdr>
        <w:top w:val="none" w:sz="0" w:space="0" w:color="auto"/>
        <w:left w:val="none" w:sz="0" w:space="0" w:color="auto"/>
        <w:bottom w:val="none" w:sz="0" w:space="0" w:color="auto"/>
        <w:right w:val="none" w:sz="0" w:space="0" w:color="auto"/>
      </w:divBdr>
    </w:div>
    <w:div w:id="1820070158">
      <w:bodyDiv w:val="1"/>
      <w:marLeft w:val="0"/>
      <w:marRight w:val="0"/>
      <w:marTop w:val="0"/>
      <w:marBottom w:val="0"/>
      <w:divBdr>
        <w:top w:val="none" w:sz="0" w:space="0" w:color="auto"/>
        <w:left w:val="none" w:sz="0" w:space="0" w:color="auto"/>
        <w:bottom w:val="none" w:sz="0" w:space="0" w:color="auto"/>
        <w:right w:val="none" w:sz="0" w:space="0" w:color="auto"/>
      </w:divBdr>
    </w:div>
    <w:div w:id="1844273242">
      <w:bodyDiv w:val="1"/>
      <w:marLeft w:val="0"/>
      <w:marRight w:val="0"/>
      <w:marTop w:val="0"/>
      <w:marBottom w:val="0"/>
      <w:divBdr>
        <w:top w:val="none" w:sz="0" w:space="0" w:color="auto"/>
        <w:left w:val="none" w:sz="0" w:space="0" w:color="auto"/>
        <w:bottom w:val="none" w:sz="0" w:space="0" w:color="auto"/>
        <w:right w:val="none" w:sz="0" w:space="0" w:color="auto"/>
      </w:divBdr>
      <w:divsChild>
        <w:div w:id="906454471">
          <w:marLeft w:val="0"/>
          <w:marRight w:val="0"/>
          <w:marTop w:val="0"/>
          <w:marBottom w:val="0"/>
          <w:divBdr>
            <w:top w:val="none" w:sz="0" w:space="0" w:color="auto"/>
            <w:left w:val="none" w:sz="0" w:space="0" w:color="auto"/>
            <w:bottom w:val="none" w:sz="0" w:space="0" w:color="auto"/>
            <w:right w:val="none" w:sz="0" w:space="0" w:color="auto"/>
          </w:divBdr>
        </w:div>
        <w:div w:id="655111121">
          <w:marLeft w:val="0"/>
          <w:marRight w:val="0"/>
          <w:marTop w:val="0"/>
          <w:marBottom w:val="0"/>
          <w:divBdr>
            <w:top w:val="none" w:sz="0" w:space="0" w:color="auto"/>
            <w:left w:val="none" w:sz="0" w:space="0" w:color="auto"/>
            <w:bottom w:val="none" w:sz="0" w:space="0" w:color="auto"/>
            <w:right w:val="none" w:sz="0" w:space="0" w:color="auto"/>
          </w:divBdr>
        </w:div>
      </w:divsChild>
    </w:div>
    <w:div w:id="1851674818">
      <w:bodyDiv w:val="1"/>
      <w:marLeft w:val="0"/>
      <w:marRight w:val="0"/>
      <w:marTop w:val="0"/>
      <w:marBottom w:val="0"/>
      <w:divBdr>
        <w:top w:val="none" w:sz="0" w:space="0" w:color="auto"/>
        <w:left w:val="none" w:sz="0" w:space="0" w:color="auto"/>
        <w:bottom w:val="none" w:sz="0" w:space="0" w:color="auto"/>
        <w:right w:val="none" w:sz="0" w:space="0" w:color="auto"/>
      </w:divBdr>
    </w:div>
    <w:div w:id="1853179174">
      <w:bodyDiv w:val="1"/>
      <w:marLeft w:val="0"/>
      <w:marRight w:val="0"/>
      <w:marTop w:val="0"/>
      <w:marBottom w:val="0"/>
      <w:divBdr>
        <w:top w:val="none" w:sz="0" w:space="0" w:color="auto"/>
        <w:left w:val="none" w:sz="0" w:space="0" w:color="auto"/>
        <w:bottom w:val="none" w:sz="0" w:space="0" w:color="auto"/>
        <w:right w:val="none" w:sz="0" w:space="0" w:color="auto"/>
      </w:divBdr>
    </w:div>
    <w:div w:id="1855418255">
      <w:bodyDiv w:val="1"/>
      <w:marLeft w:val="0"/>
      <w:marRight w:val="0"/>
      <w:marTop w:val="0"/>
      <w:marBottom w:val="0"/>
      <w:divBdr>
        <w:top w:val="none" w:sz="0" w:space="0" w:color="auto"/>
        <w:left w:val="none" w:sz="0" w:space="0" w:color="auto"/>
        <w:bottom w:val="none" w:sz="0" w:space="0" w:color="auto"/>
        <w:right w:val="none" w:sz="0" w:space="0" w:color="auto"/>
      </w:divBdr>
    </w:div>
    <w:div w:id="1919242177">
      <w:bodyDiv w:val="1"/>
      <w:marLeft w:val="0"/>
      <w:marRight w:val="0"/>
      <w:marTop w:val="0"/>
      <w:marBottom w:val="0"/>
      <w:divBdr>
        <w:top w:val="none" w:sz="0" w:space="0" w:color="auto"/>
        <w:left w:val="none" w:sz="0" w:space="0" w:color="auto"/>
        <w:bottom w:val="none" w:sz="0" w:space="0" w:color="auto"/>
        <w:right w:val="none" w:sz="0" w:space="0" w:color="auto"/>
      </w:divBdr>
    </w:div>
    <w:div w:id="1921674338">
      <w:bodyDiv w:val="1"/>
      <w:marLeft w:val="0"/>
      <w:marRight w:val="0"/>
      <w:marTop w:val="0"/>
      <w:marBottom w:val="0"/>
      <w:divBdr>
        <w:top w:val="none" w:sz="0" w:space="0" w:color="auto"/>
        <w:left w:val="none" w:sz="0" w:space="0" w:color="auto"/>
        <w:bottom w:val="none" w:sz="0" w:space="0" w:color="auto"/>
        <w:right w:val="none" w:sz="0" w:space="0" w:color="auto"/>
      </w:divBdr>
    </w:div>
    <w:div w:id="1930235929">
      <w:bodyDiv w:val="1"/>
      <w:marLeft w:val="0"/>
      <w:marRight w:val="0"/>
      <w:marTop w:val="0"/>
      <w:marBottom w:val="0"/>
      <w:divBdr>
        <w:top w:val="none" w:sz="0" w:space="0" w:color="auto"/>
        <w:left w:val="none" w:sz="0" w:space="0" w:color="auto"/>
        <w:bottom w:val="none" w:sz="0" w:space="0" w:color="auto"/>
        <w:right w:val="none" w:sz="0" w:space="0" w:color="auto"/>
      </w:divBdr>
    </w:div>
    <w:div w:id="1939831543">
      <w:bodyDiv w:val="1"/>
      <w:marLeft w:val="0"/>
      <w:marRight w:val="0"/>
      <w:marTop w:val="0"/>
      <w:marBottom w:val="0"/>
      <w:divBdr>
        <w:top w:val="none" w:sz="0" w:space="0" w:color="auto"/>
        <w:left w:val="none" w:sz="0" w:space="0" w:color="auto"/>
        <w:bottom w:val="none" w:sz="0" w:space="0" w:color="auto"/>
        <w:right w:val="none" w:sz="0" w:space="0" w:color="auto"/>
      </w:divBdr>
      <w:divsChild>
        <w:div w:id="462383602">
          <w:marLeft w:val="60"/>
          <w:marRight w:val="60"/>
          <w:marTop w:val="100"/>
          <w:marBottom w:val="100"/>
          <w:divBdr>
            <w:top w:val="none" w:sz="0" w:space="0" w:color="auto"/>
            <w:left w:val="none" w:sz="0" w:space="0" w:color="auto"/>
            <w:bottom w:val="none" w:sz="0" w:space="0" w:color="auto"/>
            <w:right w:val="none" w:sz="0" w:space="0" w:color="auto"/>
          </w:divBdr>
        </w:div>
        <w:div w:id="4286783">
          <w:marLeft w:val="60"/>
          <w:marRight w:val="60"/>
          <w:marTop w:val="100"/>
          <w:marBottom w:val="100"/>
          <w:divBdr>
            <w:top w:val="none" w:sz="0" w:space="0" w:color="auto"/>
            <w:left w:val="none" w:sz="0" w:space="0" w:color="auto"/>
            <w:bottom w:val="none" w:sz="0" w:space="0" w:color="auto"/>
            <w:right w:val="none" w:sz="0" w:space="0" w:color="auto"/>
          </w:divBdr>
        </w:div>
        <w:div w:id="1182864457">
          <w:marLeft w:val="60"/>
          <w:marRight w:val="60"/>
          <w:marTop w:val="100"/>
          <w:marBottom w:val="100"/>
          <w:divBdr>
            <w:top w:val="none" w:sz="0" w:space="0" w:color="auto"/>
            <w:left w:val="none" w:sz="0" w:space="0" w:color="auto"/>
            <w:bottom w:val="none" w:sz="0" w:space="0" w:color="auto"/>
            <w:right w:val="none" w:sz="0" w:space="0" w:color="auto"/>
          </w:divBdr>
        </w:div>
        <w:div w:id="1175805953">
          <w:marLeft w:val="60"/>
          <w:marRight w:val="60"/>
          <w:marTop w:val="100"/>
          <w:marBottom w:val="100"/>
          <w:divBdr>
            <w:top w:val="none" w:sz="0" w:space="0" w:color="auto"/>
            <w:left w:val="none" w:sz="0" w:space="0" w:color="auto"/>
            <w:bottom w:val="none" w:sz="0" w:space="0" w:color="auto"/>
            <w:right w:val="none" w:sz="0" w:space="0" w:color="auto"/>
          </w:divBdr>
        </w:div>
        <w:div w:id="777024776">
          <w:marLeft w:val="60"/>
          <w:marRight w:val="60"/>
          <w:marTop w:val="100"/>
          <w:marBottom w:val="100"/>
          <w:divBdr>
            <w:top w:val="none" w:sz="0" w:space="0" w:color="auto"/>
            <w:left w:val="none" w:sz="0" w:space="0" w:color="auto"/>
            <w:bottom w:val="none" w:sz="0" w:space="0" w:color="auto"/>
            <w:right w:val="none" w:sz="0" w:space="0" w:color="auto"/>
          </w:divBdr>
        </w:div>
        <w:div w:id="1887981169">
          <w:marLeft w:val="60"/>
          <w:marRight w:val="60"/>
          <w:marTop w:val="100"/>
          <w:marBottom w:val="100"/>
          <w:divBdr>
            <w:top w:val="none" w:sz="0" w:space="0" w:color="auto"/>
            <w:left w:val="none" w:sz="0" w:space="0" w:color="auto"/>
            <w:bottom w:val="none" w:sz="0" w:space="0" w:color="auto"/>
            <w:right w:val="none" w:sz="0" w:space="0" w:color="auto"/>
          </w:divBdr>
        </w:div>
        <w:div w:id="1711614362">
          <w:marLeft w:val="60"/>
          <w:marRight w:val="60"/>
          <w:marTop w:val="100"/>
          <w:marBottom w:val="100"/>
          <w:divBdr>
            <w:top w:val="none" w:sz="0" w:space="0" w:color="auto"/>
            <w:left w:val="none" w:sz="0" w:space="0" w:color="auto"/>
            <w:bottom w:val="none" w:sz="0" w:space="0" w:color="auto"/>
            <w:right w:val="none" w:sz="0" w:space="0" w:color="auto"/>
          </w:divBdr>
        </w:div>
        <w:div w:id="218053488">
          <w:marLeft w:val="60"/>
          <w:marRight w:val="60"/>
          <w:marTop w:val="100"/>
          <w:marBottom w:val="100"/>
          <w:divBdr>
            <w:top w:val="none" w:sz="0" w:space="0" w:color="auto"/>
            <w:left w:val="none" w:sz="0" w:space="0" w:color="auto"/>
            <w:bottom w:val="none" w:sz="0" w:space="0" w:color="auto"/>
            <w:right w:val="none" w:sz="0" w:space="0" w:color="auto"/>
          </w:divBdr>
        </w:div>
        <w:div w:id="1212959554">
          <w:marLeft w:val="60"/>
          <w:marRight w:val="60"/>
          <w:marTop w:val="100"/>
          <w:marBottom w:val="100"/>
          <w:divBdr>
            <w:top w:val="none" w:sz="0" w:space="0" w:color="auto"/>
            <w:left w:val="none" w:sz="0" w:space="0" w:color="auto"/>
            <w:bottom w:val="none" w:sz="0" w:space="0" w:color="auto"/>
            <w:right w:val="none" w:sz="0" w:space="0" w:color="auto"/>
          </w:divBdr>
        </w:div>
        <w:div w:id="1073966276">
          <w:marLeft w:val="60"/>
          <w:marRight w:val="60"/>
          <w:marTop w:val="100"/>
          <w:marBottom w:val="100"/>
          <w:divBdr>
            <w:top w:val="none" w:sz="0" w:space="0" w:color="auto"/>
            <w:left w:val="none" w:sz="0" w:space="0" w:color="auto"/>
            <w:bottom w:val="none" w:sz="0" w:space="0" w:color="auto"/>
            <w:right w:val="none" w:sz="0" w:space="0" w:color="auto"/>
          </w:divBdr>
        </w:div>
      </w:divsChild>
    </w:div>
    <w:div w:id="1998026749">
      <w:bodyDiv w:val="1"/>
      <w:marLeft w:val="0"/>
      <w:marRight w:val="0"/>
      <w:marTop w:val="0"/>
      <w:marBottom w:val="0"/>
      <w:divBdr>
        <w:top w:val="none" w:sz="0" w:space="0" w:color="auto"/>
        <w:left w:val="none" w:sz="0" w:space="0" w:color="auto"/>
        <w:bottom w:val="none" w:sz="0" w:space="0" w:color="auto"/>
        <w:right w:val="none" w:sz="0" w:space="0" w:color="auto"/>
      </w:divBdr>
    </w:div>
    <w:div w:id="2010910951">
      <w:bodyDiv w:val="1"/>
      <w:marLeft w:val="0"/>
      <w:marRight w:val="0"/>
      <w:marTop w:val="0"/>
      <w:marBottom w:val="0"/>
      <w:divBdr>
        <w:top w:val="none" w:sz="0" w:space="0" w:color="auto"/>
        <w:left w:val="none" w:sz="0" w:space="0" w:color="auto"/>
        <w:bottom w:val="none" w:sz="0" w:space="0" w:color="auto"/>
        <w:right w:val="none" w:sz="0" w:space="0" w:color="auto"/>
      </w:divBdr>
      <w:divsChild>
        <w:div w:id="179121552">
          <w:marLeft w:val="0"/>
          <w:marRight w:val="0"/>
          <w:marTop w:val="0"/>
          <w:marBottom w:val="0"/>
          <w:divBdr>
            <w:top w:val="none" w:sz="0" w:space="0" w:color="auto"/>
            <w:left w:val="none" w:sz="0" w:space="0" w:color="auto"/>
            <w:bottom w:val="none" w:sz="0" w:space="0" w:color="auto"/>
            <w:right w:val="none" w:sz="0" w:space="0" w:color="auto"/>
          </w:divBdr>
        </w:div>
        <w:div w:id="165443358">
          <w:marLeft w:val="0"/>
          <w:marRight w:val="0"/>
          <w:marTop w:val="0"/>
          <w:marBottom w:val="0"/>
          <w:divBdr>
            <w:top w:val="none" w:sz="0" w:space="0" w:color="auto"/>
            <w:left w:val="none" w:sz="0" w:space="0" w:color="auto"/>
            <w:bottom w:val="none" w:sz="0" w:space="0" w:color="auto"/>
            <w:right w:val="none" w:sz="0" w:space="0" w:color="auto"/>
          </w:divBdr>
        </w:div>
        <w:div w:id="1444765596">
          <w:marLeft w:val="0"/>
          <w:marRight w:val="0"/>
          <w:marTop w:val="0"/>
          <w:marBottom w:val="0"/>
          <w:divBdr>
            <w:top w:val="none" w:sz="0" w:space="0" w:color="auto"/>
            <w:left w:val="none" w:sz="0" w:space="0" w:color="auto"/>
            <w:bottom w:val="none" w:sz="0" w:space="0" w:color="auto"/>
            <w:right w:val="none" w:sz="0" w:space="0" w:color="auto"/>
          </w:divBdr>
        </w:div>
      </w:divsChild>
    </w:div>
    <w:div w:id="2040662196">
      <w:bodyDiv w:val="1"/>
      <w:marLeft w:val="0"/>
      <w:marRight w:val="0"/>
      <w:marTop w:val="0"/>
      <w:marBottom w:val="0"/>
      <w:divBdr>
        <w:top w:val="none" w:sz="0" w:space="0" w:color="auto"/>
        <w:left w:val="none" w:sz="0" w:space="0" w:color="auto"/>
        <w:bottom w:val="none" w:sz="0" w:space="0" w:color="auto"/>
        <w:right w:val="none" w:sz="0" w:space="0" w:color="auto"/>
      </w:divBdr>
    </w:div>
    <w:div w:id="2041391693">
      <w:bodyDiv w:val="1"/>
      <w:marLeft w:val="0"/>
      <w:marRight w:val="0"/>
      <w:marTop w:val="0"/>
      <w:marBottom w:val="0"/>
      <w:divBdr>
        <w:top w:val="none" w:sz="0" w:space="0" w:color="auto"/>
        <w:left w:val="none" w:sz="0" w:space="0" w:color="auto"/>
        <w:bottom w:val="none" w:sz="0" w:space="0" w:color="auto"/>
        <w:right w:val="none" w:sz="0" w:space="0" w:color="auto"/>
      </w:divBdr>
    </w:div>
    <w:div w:id="2052220721">
      <w:bodyDiv w:val="1"/>
      <w:marLeft w:val="0"/>
      <w:marRight w:val="0"/>
      <w:marTop w:val="0"/>
      <w:marBottom w:val="0"/>
      <w:divBdr>
        <w:top w:val="none" w:sz="0" w:space="0" w:color="auto"/>
        <w:left w:val="none" w:sz="0" w:space="0" w:color="auto"/>
        <w:bottom w:val="none" w:sz="0" w:space="0" w:color="auto"/>
        <w:right w:val="none" w:sz="0" w:space="0" w:color="auto"/>
      </w:divBdr>
    </w:div>
    <w:div w:id="2059930938">
      <w:bodyDiv w:val="1"/>
      <w:marLeft w:val="0"/>
      <w:marRight w:val="0"/>
      <w:marTop w:val="0"/>
      <w:marBottom w:val="0"/>
      <w:divBdr>
        <w:top w:val="none" w:sz="0" w:space="0" w:color="auto"/>
        <w:left w:val="none" w:sz="0" w:space="0" w:color="auto"/>
        <w:bottom w:val="none" w:sz="0" w:space="0" w:color="auto"/>
        <w:right w:val="none" w:sz="0" w:space="0" w:color="auto"/>
      </w:divBdr>
    </w:div>
    <w:div w:id="2065591886">
      <w:bodyDiv w:val="1"/>
      <w:marLeft w:val="0"/>
      <w:marRight w:val="0"/>
      <w:marTop w:val="0"/>
      <w:marBottom w:val="0"/>
      <w:divBdr>
        <w:top w:val="none" w:sz="0" w:space="0" w:color="auto"/>
        <w:left w:val="none" w:sz="0" w:space="0" w:color="auto"/>
        <w:bottom w:val="none" w:sz="0" w:space="0" w:color="auto"/>
        <w:right w:val="none" w:sz="0" w:space="0" w:color="auto"/>
      </w:divBdr>
      <w:divsChild>
        <w:div w:id="939794896">
          <w:marLeft w:val="60"/>
          <w:marRight w:val="60"/>
          <w:marTop w:val="100"/>
          <w:marBottom w:val="100"/>
          <w:divBdr>
            <w:top w:val="none" w:sz="0" w:space="0" w:color="auto"/>
            <w:left w:val="none" w:sz="0" w:space="0" w:color="auto"/>
            <w:bottom w:val="none" w:sz="0" w:space="0" w:color="auto"/>
            <w:right w:val="none" w:sz="0" w:space="0" w:color="auto"/>
          </w:divBdr>
        </w:div>
        <w:div w:id="2111386803">
          <w:marLeft w:val="60"/>
          <w:marRight w:val="60"/>
          <w:marTop w:val="100"/>
          <w:marBottom w:val="100"/>
          <w:divBdr>
            <w:top w:val="none" w:sz="0" w:space="0" w:color="auto"/>
            <w:left w:val="none" w:sz="0" w:space="0" w:color="auto"/>
            <w:bottom w:val="none" w:sz="0" w:space="0" w:color="auto"/>
            <w:right w:val="none" w:sz="0" w:space="0" w:color="auto"/>
          </w:divBdr>
          <w:divsChild>
            <w:div w:id="786893661">
              <w:marLeft w:val="0"/>
              <w:marRight w:val="0"/>
              <w:marTop w:val="0"/>
              <w:marBottom w:val="0"/>
              <w:divBdr>
                <w:top w:val="none" w:sz="0" w:space="0" w:color="auto"/>
                <w:left w:val="none" w:sz="0" w:space="0" w:color="auto"/>
                <w:bottom w:val="none" w:sz="0" w:space="0" w:color="auto"/>
                <w:right w:val="none" w:sz="0" w:space="0" w:color="auto"/>
              </w:divBdr>
            </w:div>
          </w:divsChild>
        </w:div>
        <w:div w:id="335502646">
          <w:marLeft w:val="60"/>
          <w:marRight w:val="60"/>
          <w:marTop w:val="100"/>
          <w:marBottom w:val="100"/>
          <w:divBdr>
            <w:top w:val="none" w:sz="0" w:space="0" w:color="auto"/>
            <w:left w:val="none" w:sz="0" w:space="0" w:color="auto"/>
            <w:bottom w:val="none" w:sz="0" w:space="0" w:color="auto"/>
            <w:right w:val="none" w:sz="0" w:space="0" w:color="auto"/>
          </w:divBdr>
          <w:divsChild>
            <w:div w:id="1117138694">
              <w:marLeft w:val="0"/>
              <w:marRight w:val="0"/>
              <w:marTop w:val="0"/>
              <w:marBottom w:val="0"/>
              <w:divBdr>
                <w:top w:val="none" w:sz="0" w:space="0" w:color="auto"/>
                <w:left w:val="none" w:sz="0" w:space="0" w:color="auto"/>
                <w:bottom w:val="none" w:sz="0" w:space="0" w:color="auto"/>
                <w:right w:val="none" w:sz="0" w:space="0" w:color="auto"/>
              </w:divBdr>
            </w:div>
          </w:divsChild>
        </w:div>
        <w:div w:id="1406494300">
          <w:marLeft w:val="60"/>
          <w:marRight w:val="60"/>
          <w:marTop w:val="100"/>
          <w:marBottom w:val="100"/>
          <w:divBdr>
            <w:top w:val="none" w:sz="0" w:space="0" w:color="auto"/>
            <w:left w:val="none" w:sz="0" w:space="0" w:color="auto"/>
            <w:bottom w:val="none" w:sz="0" w:space="0" w:color="auto"/>
            <w:right w:val="none" w:sz="0" w:space="0" w:color="auto"/>
          </w:divBdr>
          <w:divsChild>
            <w:div w:id="1932741659">
              <w:marLeft w:val="0"/>
              <w:marRight w:val="0"/>
              <w:marTop w:val="0"/>
              <w:marBottom w:val="0"/>
              <w:divBdr>
                <w:top w:val="none" w:sz="0" w:space="0" w:color="auto"/>
                <w:left w:val="none" w:sz="0" w:space="0" w:color="auto"/>
                <w:bottom w:val="none" w:sz="0" w:space="0" w:color="auto"/>
                <w:right w:val="none" w:sz="0" w:space="0" w:color="auto"/>
              </w:divBdr>
            </w:div>
          </w:divsChild>
        </w:div>
        <w:div w:id="818302522">
          <w:marLeft w:val="60"/>
          <w:marRight w:val="60"/>
          <w:marTop w:val="100"/>
          <w:marBottom w:val="100"/>
          <w:divBdr>
            <w:top w:val="none" w:sz="0" w:space="0" w:color="auto"/>
            <w:left w:val="none" w:sz="0" w:space="0" w:color="auto"/>
            <w:bottom w:val="none" w:sz="0" w:space="0" w:color="auto"/>
            <w:right w:val="none" w:sz="0" w:space="0" w:color="auto"/>
          </w:divBdr>
          <w:divsChild>
            <w:div w:id="1986012431">
              <w:marLeft w:val="0"/>
              <w:marRight w:val="0"/>
              <w:marTop w:val="0"/>
              <w:marBottom w:val="0"/>
              <w:divBdr>
                <w:top w:val="none" w:sz="0" w:space="0" w:color="auto"/>
                <w:left w:val="none" w:sz="0" w:space="0" w:color="auto"/>
                <w:bottom w:val="none" w:sz="0" w:space="0" w:color="auto"/>
                <w:right w:val="none" w:sz="0" w:space="0" w:color="auto"/>
              </w:divBdr>
            </w:div>
          </w:divsChild>
        </w:div>
        <w:div w:id="354119889">
          <w:marLeft w:val="60"/>
          <w:marRight w:val="60"/>
          <w:marTop w:val="100"/>
          <w:marBottom w:val="100"/>
          <w:divBdr>
            <w:top w:val="none" w:sz="0" w:space="0" w:color="auto"/>
            <w:left w:val="none" w:sz="0" w:space="0" w:color="auto"/>
            <w:bottom w:val="none" w:sz="0" w:space="0" w:color="auto"/>
            <w:right w:val="none" w:sz="0" w:space="0" w:color="auto"/>
          </w:divBdr>
          <w:divsChild>
            <w:div w:id="461046888">
              <w:marLeft w:val="0"/>
              <w:marRight w:val="0"/>
              <w:marTop w:val="0"/>
              <w:marBottom w:val="0"/>
              <w:divBdr>
                <w:top w:val="none" w:sz="0" w:space="0" w:color="auto"/>
                <w:left w:val="none" w:sz="0" w:space="0" w:color="auto"/>
                <w:bottom w:val="none" w:sz="0" w:space="0" w:color="auto"/>
                <w:right w:val="none" w:sz="0" w:space="0" w:color="auto"/>
              </w:divBdr>
            </w:div>
          </w:divsChild>
        </w:div>
        <w:div w:id="568074628">
          <w:marLeft w:val="60"/>
          <w:marRight w:val="60"/>
          <w:marTop w:val="100"/>
          <w:marBottom w:val="100"/>
          <w:divBdr>
            <w:top w:val="none" w:sz="0" w:space="0" w:color="auto"/>
            <w:left w:val="none" w:sz="0" w:space="0" w:color="auto"/>
            <w:bottom w:val="none" w:sz="0" w:space="0" w:color="auto"/>
            <w:right w:val="none" w:sz="0" w:space="0" w:color="auto"/>
          </w:divBdr>
        </w:div>
        <w:div w:id="1879394583">
          <w:marLeft w:val="60"/>
          <w:marRight w:val="60"/>
          <w:marTop w:val="100"/>
          <w:marBottom w:val="100"/>
          <w:divBdr>
            <w:top w:val="none" w:sz="0" w:space="0" w:color="auto"/>
            <w:left w:val="none" w:sz="0" w:space="0" w:color="auto"/>
            <w:bottom w:val="none" w:sz="0" w:space="0" w:color="auto"/>
            <w:right w:val="none" w:sz="0" w:space="0" w:color="auto"/>
          </w:divBdr>
          <w:divsChild>
            <w:div w:id="1340228819">
              <w:marLeft w:val="0"/>
              <w:marRight w:val="0"/>
              <w:marTop w:val="0"/>
              <w:marBottom w:val="0"/>
              <w:divBdr>
                <w:top w:val="none" w:sz="0" w:space="0" w:color="auto"/>
                <w:left w:val="none" w:sz="0" w:space="0" w:color="auto"/>
                <w:bottom w:val="none" w:sz="0" w:space="0" w:color="auto"/>
                <w:right w:val="none" w:sz="0" w:space="0" w:color="auto"/>
              </w:divBdr>
            </w:div>
          </w:divsChild>
        </w:div>
        <w:div w:id="1154956470">
          <w:marLeft w:val="60"/>
          <w:marRight w:val="60"/>
          <w:marTop w:val="100"/>
          <w:marBottom w:val="100"/>
          <w:divBdr>
            <w:top w:val="none" w:sz="0" w:space="0" w:color="auto"/>
            <w:left w:val="none" w:sz="0" w:space="0" w:color="auto"/>
            <w:bottom w:val="none" w:sz="0" w:space="0" w:color="auto"/>
            <w:right w:val="none" w:sz="0" w:space="0" w:color="auto"/>
          </w:divBdr>
          <w:divsChild>
            <w:div w:id="581140267">
              <w:marLeft w:val="0"/>
              <w:marRight w:val="0"/>
              <w:marTop w:val="0"/>
              <w:marBottom w:val="0"/>
              <w:divBdr>
                <w:top w:val="none" w:sz="0" w:space="0" w:color="auto"/>
                <w:left w:val="none" w:sz="0" w:space="0" w:color="auto"/>
                <w:bottom w:val="none" w:sz="0" w:space="0" w:color="auto"/>
                <w:right w:val="none" w:sz="0" w:space="0" w:color="auto"/>
              </w:divBdr>
            </w:div>
          </w:divsChild>
        </w:div>
        <w:div w:id="1486967157">
          <w:marLeft w:val="60"/>
          <w:marRight w:val="60"/>
          <w:marTop w:val="100"/>
          <w:marBottom w:val="100"/>
          <w:divBdr>
            <w:top w:val="none" w:sz="0" w:space="0" w:color="auto"/>
            <w:left w:val="none" w:sz="0" w:space="0" w:color="auto"/>
            <w:bottom w:val="none" w:sz="0" w:space="0" w:color="auto"/>
            <w:right w:val="none" w:sz="0" w:space="0" w:color="auto"/>
          </w:divBdr>
          <w:divsChild>
            <w:div w:id="458575369">
              <w:marLeft w:val="0"/>
              <w:marRight w:val="0"/>
              <w:marTop w:val="0"/>
              <w:marBottom w:val="0"/>
              <w:divBdr>
                <w:top w:val="none" w:sz="0" w:space="0" w:color="auto"/>
                <w:left w:val="none" w:sz="0" w:space="0" w:color="auto"/>
                <w:bottom w:val="none" w:sz="0" w:space="0" w:color="auto"/>
                <w:right w:val="none" w:sz="0" w:space="0" w:color="auto"/>
              </w:divBdr>
            </w:div>
          </w:divsChild>
        </w:div>
        <w:div w:id="484250078">
          <w:marLeft w:val="60"/>
          <w:marRight w:val="60"/>
          <w:marTop w:val="100"/>
          <w:marBottom w:val="100"/>
          <w:divBdr>
            <w:top w:val="none" w:sz="0" w:space="0" w:color="auto"/>
            <w:left w:val="none" w:sz="0" w:space="0" w:color="auto"/>
            <w:bottom w:val="none" w:sz="0" w:space="0" w:color="auto"/>
            <w:right w:val="none" w:sz="0" w:space="0" w:color="auto"/>
          </w:divBdr>
        </w:div>
        <w:div w:id="1430395899">
          <w:marLeft w:val="60"/>
          <w:marRight w:val="60"/>
          <w:marTop w:val="100"/>
          <w:marBottom w:val="100"/>
          <w:divBdr>
            <w:top w:val="none" w:sz="0" w:space="0" w:color="auto"/>
            <w:left w:val="none" w:sz="0" w:space="0" w:color="auto"/>
            <w:bottom w:val="none" w:sz="0" w:space="0" w:color="auto"/>
            <w:right w:val="none" w:sz="0" w:space="0" w:color="auto"/>
          </w:divBdr>
          <w:divsChild>
            <w:div w:id="292291313">
              <w:marLeft w:val="0"/>
              <w:marRight w:val="0"/>
              <w:marTop w:val="0"/>
              <w:marBottom w:val="0"/>
              <w:divBdr>
                <w:top w:val="none" w:sz="0" w:space="0" w:color="auto"/>
                <w:left w:val="none" w:sz="0" w:space="0" w:color="auto"/>
                <w:bottom w:val="none" w:sz="0" w:space="0" w:color="auto"/>
                <w:right w:val="none" w:sz="0" w:space="0" w:color="auto"/>
              </w:divBdr>
            </w:div>
          </w:divsChild>
        </w:div>
        <w:div w:id="2109159730">
          <w:marLeft w:val="60"/>
          <w:marRight w:val="60"/>
          <w:marTop w:val="100"/>
          <w:marBottom w:val="100"/>
          <w:divBdr>
            <w:top w:val="none" w:sz="0" w:space="0" w:color="auto"/>
            <w:left w:val="none" w:sz="0" w:space="0" w:color="auto"/>
            <w:bottom w:val="none" w:sz="0" w:space="0" w:color="auto"/>
            <w:right w:val="none" w:sz="0" w:space="0" w:color="auto"/>
          </w:divBdr>
          <w:divsChild>
            <w:div w:id="261227093">
              <w:marLeft w:val="0"/>
              <w:marRight w:val="0"/>
              <w:marTop w:val="0"/>
              <w:marBottom w:val="0"/>
              <w:divBdr>
                <w:top w:val="none" w:sz="0" w:space="0" w:color="auto"/>
                <w:left w:val="none" w:sz="0" w:space="0" w:color="auto"/>
                <w:bottom w:val="none" w:sz="0" w:space="0" w:color="auto"/>
                <w:right w:val="none" w:sz="0" w:space="0" w:color="auto"/>
              </w:divBdr>
            </w:div>
          </w:divsChild>
        </w:div>
        <w:div w:id="808743700">
          <w:marLeft w:val="60"/>
          <w:marRight w:val="60"/>
          <w:marTop w:val="100"/>
          <w:marBottom w:val="100"/>
          <w:divBdr>
            <w:top w:val="none" w:sz="0" w:space="0" w:color="auto"/>
            <w:left w:val="none" w:sz="0" w:space="0" w:color="auto"/>
            <w:bottom w:val="none" w:sz="0" w:space="0" w:color="auto"/>
            <w:right w:val="none" w:sz="0" w:space="0" w:color="auto"/>
          </w:divBdr>
          <w:divsChild>
            <w:div w:id="1389065112">
              <w:marLeft w:val="0"/>
              <w:marRight w:val="0"/>
              <w:marTop w:val="0"/>
              <w:marBottom w:val="0"/>
              <w:divBdr>
                <w:top w:val="none" w:sz="0" w:space="0" w:color="auto"/>
                <w:left w:val="none" w:sz="0" w:space="0" w:color="auto"/>
                <w:bottom w:val="none" w:sz="0" w:space="0" w:color="auto"/>
                <w:right w:val="none" w:sz="0" w:space="0" w:color="auto"/>
              </w:divBdr>
            </w:div>
          </w:divsChild>
        </w:div>
        <w:div w:id="1896886914">
          <w:marLeft w:val="60"/>
          <w:marRight w:val="60"/>
          <w:marTop w:val="100"/>
          <w:marBottom w:val="100"/>
          <w:divBdr>
            <w:top w:val="none" w:sz="0" w:space="0" w:color="auto"/>
            <w:left w:val="none" w:sz="0" w:space="0" w:color="auto"/>
            <w:bottom w:val="none" w:sz="0" w:space="0" w:color="auto"/>
            <w:right w:val="none" w:sz="0" w:space="0" w:color="auto"/>
          </w:divBdr>
        </w:div>
        <w:div w:id="1295255102">
          <w:marLeft w:val="60"/>
          <w:marRight w:val="60"/>
          <w:marTop w:val="100"/>
          <w:marBottom w:val="100"/>
          <w:divBdr>
            <w:top w:val="none" w:sz="0" w:space="0" w:color="auto"/>
            <w:left w:val="none" w:sz="0" w:space="0" w:color="auto"/>
            <w:bottom w:val="none" w:sz="0" w:space="0" w:color="auto"/>
            <w:right w:val="none" w:sz="0" w:space="0" w:color="auto"/>
          </w:divBdr>
          <w:divsChild>
            <w:div w:id="1304894905">
              <w:marLeft w:val="0"/>
              <w:marRight w:val="0"/>
              <w:marTop w:val="0"/>
              <w:marBottom w:val="0"/>
              <w:divBdr>
                <w:top w:val="none" w:sz="0" w:space="0" w:color="auto"/>
                <w:left w:val="none" w:sz="0" w:space="0" w:color="auto"/>
                <w:bottom w:val="none" w:sz="0" w:space="0" w:color="auto"/>
                <w:right w:val="none" w:sz="0" w:space="0" w:color="auto"/>
              </w:divBdr>
            </w:div>
          </w:divsChild>
        </w:div>
        <w:div w:id="286856438">
          <w:marLeft w:val="60"/>
          <w:marRight w:val="60"/>
          <w:marTop w:val="100"/>
          <w:marBottom w:val="100"/>
          <w:divBdr>
            <w:top w:val="none" w:sz="0" w:space="0" w:color="auto"/>
            <w:left w:val="none" w:sz="0" w:space="0" w:color="auto"/>
            <w:bottom w:val="none" w:sz="0" w:space="0" w:color="auto"/>
            <w:right w:val="none" w:sz="0" w:space="0" w:color="auto"/>
          </w:divBdr>
        </w:div>
        <w:div w:id="1383872007">
          <w:marLeft w:val="60"/>
          <w:marRight w:val="60"/>
          <w:marTop w:val="100"/>
          <w:marBottom w:val="100"/>
          <w:divBdr>
            <w:top w:val="none" w:sz="0" w:space="0" w:color="auto"/>
            <w:left w:val="none" w:sz="0" w:space="0" w:color="auto"/>
            <w:bottom w:val="none" w:sz="0" w:space="0" w:color="auto"/>
            <w:right w:val="none" w:sz="0" w:space="0" w:color="auto"/>
          </w:divBdr>
          <w:divsChild>
            <w:div w:id="545022508">
              <w:marLeft w:val="0"/>
              <w:marRight w:val="0"/>
              <w:marTop w:val="0"/>
              <w:marBottom w:val="0"/>
              <w:divBdr>
                <w:top w:val="none" w:sz="0" w:space="0" w:color="auto"/>
                <w:left w:val="none" w:sz="0" w:space="0" w:color="auto"/>
                <w:bottom w:val="none" w:sz="0" w:space="0" w:color="auto"/>
                <w:right w:val="none" w:sz="0" w:space="0" w:color="auto"/>
              </w:divBdr>
            </w:div>
          </w:divsChild>
        </w:div>
        <w:div w:id="944311910">
          <w:marLeft w:val="60"/>
          <w:marRight w:val="60"/>
          <w:marTop w:val="100"/>
          <w:marBottom w:val="100"/>
          <w:divBdr>
            <w:top w:val="none" w:sz="0" w:space="0" w:color="auto"/>
            <w:left w:val="none" w:sz="0" w:space="0" w:color="auto"/>
            <w:bottom w:val="none" w:sz="0" w:space="0" w:color="auto"/>
            <w:right w:val="none" w:sz="0" w:space="0" w:color="auto"/>
          </w:divBdr>
        </w:div>
        <w:div w:id="602617445">
          <w:marLeft w:val="60"/>
          <w:marRight w:val="60"/>
          <w:marTop w:val="100"/>
          <w:marBottom w:val="100"/>
          <w:divBdr>
            <w:top w:val="none" w:sz="0" w:space="0" w:color="auto"/>
            <w:left w:val="none" w:sz="0" w:space="0" w:color="auto"/>
            <w:bottom w:val="none" w:sz="0" w:space="0" w:color="auto"/>
            <w:right w:val="none" w:sz="0" w:space="0" w:color="auto"/>
          </w:divBdr>
          <w:divsChild>
            <w:div w:id="1663704781">
              <w:marLeft w:val="0"/>
              <w:marRight w:val="0"/>
              <w:marTop w:val="0"/>
              <w:marBottom w:val="0"/>
              <w:divBdr>
                <w:top w:val="none" w:sz="0" w:space="0" w:color="auto"/>
                <w:left w:val="none" w:sz="0" w:space="0" w:color="auto"/>
                <w:bottom w:val="none" w:sz="0" w:space="0" w:color="auto"/>
                <w:right w:val="none" w:sz="0" w:space="0" w:color="auto"/>
              </w:divBdr>
            </w:div>
          </w:divsChild>
        </w:div>
        <w:div w:id="1423063666">
          <w:marLeft w:val="60"/>
          <w:marRight w:val="60"/>
          <w:marTop w:val="100"/>
          <w:marBottom w:val="100"/>
          <w:divBdr>
            <w:top w:val="none" w:sz="0" w:space="0" w:color="auto"/>
            <w:left w:val="none" w:sz="0" w:space="0" w:color="auto"/>
            <w:bottom w:val="none" w:sz="0" w:space="0" w:color="auto"/>
            <w:right w:val="none" w:sz="0" w:space="0" w:color="auto"/>
          </w:divBdr>
        </w:div>
        <w:div w:id="1113211049">
          <w:marLeft w:val="60"/>
          <w:marRight w:val="60"/>
          <w:marTop w:val="100"/>
          <w:marBottom w:val="100"/>
          <w:divBdr>
            <w:top w:val="none" w:sz="0" w:space="0" w:color="auto"/>
            <w:left w:val="none" w:sz="0" w:space="0" w:color="auto"/>
            <w:bottom w:val="none" w:sz="0" w:space="0" w:color="auto"/>
            <w:right w:val="none" w:sz="0" w:space="0" w:color="auto"/>
          </w:divBdr>
        </w:div>
        <w:div w:id="654378024">
          <w:marLeft w:val="60"/>
          <w:marRight w:val="60"/>
          <w:marTop w:val="100"/>
          <w:marBottom w:val="100"/>
          <w:divBdr>
            <w:top w:val="none" w:sz="0" w:space="0" w:color="auto"/>
            <w:left w:val="none" w:sz="0" w:space="0" w:color="auto"/>
            <w:bottom w:val="none" w:sz="0" w:space="0" w:color="auto"/>
            <w:right w:val="none" w:sz="0" w:space="0" w:color="auto"/>
          </w:divBdr>
        </w:div>
        <w:div w:id="2095856133">
          <w:marLeft w:val="60"/>
          <w:marRight w:val="60"/>
          <w:marTop w:val="100"/>
          <w:marBottom w:val="100"/>
          <w:divBdr>
            <w:top w:val="none" w:sz="0" w:space="0" w:color="auto"/>
            <w:left w:val="none" w:sz="0" w:space="0" w:color="auto"/>
            <w:bottom w:val="none" w:sz="0" w:space="0" w:color="auto"/>
            <w:right w:val="none" w:sz="0" w:space="0" w:color="auto"/>
          </w:divBdr>
        </w:div>
        <w:div w:id="159468639">
          <w:marLeft w:val="60"/>
          <w:marRight w:val="60"/>
          <w:marTop w:val="100"/>
          <w:marBottom w:val="100"/>
          <w:divBdr>
            <w:top w:val="none" w:sz="0" w:space="0" w:color="auto"/>
            <w:left w:val="none" w:sz="0" w:space="0" w:color="auto"/>
            <w:bottom w:val="none" w:sz="0" w:space="0" w:color="auto"/>
            <w:right w:val="none" w:sz="0" w:space="0" w:color="auto"/>
          </w:divBdr>
          <w:divsChild>
            <w:div w:id="2043822962">
              <w:marLeft w:val="0"/>
              <w:marRight w:val="0"/>
              <w:marTop w:val="0"/>
              <w:marBottom w:val="0"/>
              <w:divBdr>
                <w:top w:val="none" w:sz="0" w:space="0" w:color="auto"/>
                <w:left w:val="none" w:sz="0" w:space="0" w:color="auto"/>
                <w:bottom w:val="none" w:sz="0" w:space="0" w:color="auto"/>
                <w:right w:val="none" w:sz="0" w:space="0" w:color="auto"/>
              </w:divBdr>
            </w:div>
          </w:divsChild>
        </w:div>
        <w:div w:id="169684332">
          <w:marLeft w:val="60"/>
          <w:marRight w:val="60"/>
          <w:marTop w:val="100"/>
          <w:marBottom w:val="100"/>
          <w:divBdr>
            <w:top w:val="none" w:sz="0" w:space="0" w:color="auto"/>
            <w:left w:val="none" w:sz="0" w:space="0" w:color="auto"/>
            <w:bottom w:val="none" w:sz="0" w:space="0" w:color="auto"/>
            <w:right w:val="none" w:sz="0" w:space="0" w:color="auto"/>
          </w:divBdr>
        </w:div>
        <w:div w:id="1831871310">
          <w:marLeft w:val="60"/>
          <w:marRight w:val="60"/>
          <w:marTop w:val="100"/>
          <w:marBottom w:val="100"/>
          <w:divBdr>
            <w:top w:val="none" w:sz="0" w:space="0" w:color="auto"/>
            <w:left w:val="none" w:sz="0" w:space="0" w:color="auto"/>
            <w:bottom w:val="none" w:sz="0" w:space="0" w:color="auto"/>
            <w:right w:val="none" w:sz="0" w:space="0" w:color="auto"/>
          </w:divBdr>
          <w:divsChild>
            <w:div w:id="668870601">
              <w:marLeft w:val="0"/>
              <w:marRight w:val="0"/>
              <w:marTop w:val="0"/>
              <w:marBottom w:val="0"/>
              <w:divBdr>
                <w:top w:val="none" w:sz="0" w:space="0" w:color="auto"/>
                <w:left w:val="none" w:sz="0" w:space="0" w:color="auto"/>
                <w:bottom w:val="none" w:sz="0" w:space="0" w:color="auto"/>
                <w:right w:val="none" w:sz="0" w:space="0" w:color="auto"/>
              </w:divBdr>
            </w:div>
          </w:divsChild>
        </w:div>
        <w:div w:id="1842161542">
          <w:marLeft w:val="60"/>
          <w:marRight w:val="60"/>
          <w:marTop w:val="100"/>
          <w:marBottom w:val="100"/>
          <w:divBdr>
            <w:top w:val="none" w:sz="0" w:space="0" w:color="auto"/>
            <w:left w:val="none" w:sz="0" w:space="0" w:color="auto"/>
            <w:bottom w:val="none" w:sz="0" w:space="0" w:color="auto"/>
            <w:right w:val="none" w:sz="0" w:space="0" w:color="auto"/>
          </w:divBdr>
        </w:div>
        <w:div w:id="1492403621">
          <w:marLeft w:val="60"/>
          <w:marRight w:val="60"/>
          <w:marTop w:val="100"/>
          <w:marBottom w:val="100"/>
          <w:divBdr>
            <w:top w:val="none" w:sz="0" w:space="0" w:color="auto"/>
            <w:left w:val="none" w:sz="0" w:space="0" w:color="auto"/>
            <w:bottom w:val="none" w:sz="0" w:space="0" w:color="auto"/>
            <w:right w:val="none" w:sz="0" w:space="0" w:color="auto"/>
          </w:divBdr>
        </w:div>
        <w:div w:id="1655184646">
          <w:marLeft w:val="60"/>
          <w:marRight w:val="60"/>
          <w:marTop w:val="100"/>
          <w:marBottom w:val="100"/>
          <w:divBdr>
            <w:top w:val="none" w:sz="0" w:space="0" w:color="auto"/>
            <w:left w:val="none" w:sz="0" w:space="0" w:color="auto"/>
            <w:bottom w:val="none" w:sz="0" w:space="0" w:color="auto"/>
            <w:right w:val="none" w:sz="0" w:space="0" w:color="auto"/>
          </w:divBdr>
        </w:div>
        <w:div w:id="480931429">
          <w:marLeft w:val="60"/>
          <w:marRight w:val="60"/>
          <w:marTop w:val="100"/>
          <w:marBottom w:val="100"/>
          <w:divBdr>
            <w:top w:val="none" w:sz="0" w:space="0" w:color="auto"/>
            <w:left w:val="none" w:sz="0" w:space="0" w:color="auto"/>
            <w:bottom w:val="none" w:sz="0" w:space="0" w:color="auto"/>
            <w:right w:val="none" w:sz="0" w:space="0" w:color="auto"/>
          </w:divBdr>
          <w:divsChild>
            <w:div w:id="307440504">
              <w:marLeft w:val="0"/>
              <w:marRight w:val="0"/>
              <w:marTop w:val="0"/>
              <w:marBottom w:val="0"/>
              <w:divBdr>
                <w:top w:val="none" w:sz="0" w:space="0" w:color="auto"/>
                <w:left w:val="none" w:sz="0" w:space="0" w:color="auto"/>
                <w:bottom w:val="none" w:sz="0" w:space="0" w:color="auto"/>
                <w:right w:val="none" w:sz="0" w:space="0" w:color="auto"/>
              </w:divBdr>
            </w:div>
          </w:divsChild>
        </w:div>
        <w:div w:id="901520586">
          <w:marLeft w:val="60"/>
          <w:marRight w:val="60"/>
          <w:marTop w:val="100"/>
          <w:marBottom w:val="100"/>
          <w:divBdr>
            <w:top w:val="none" w:sz="0" w:space="0" w:color="auto"/>
            <w:left w:val="none" w:sz="0" w:space="0" w:color="auto"/>
            <w:bottom w:val="none" w:sz="0" w:space="0" w:color="auto"/>
            <w:right w:val="none" w:sz="0" w:space="0" w:color="auto"/>
          </w:divBdr>
        </w:div>
        <w:div w:id="1644383051">
          <w:marLeft w:val="60"/>
          <w:marRight w:val="60"/>
          <w:marTop w:val="100"/>
          <w:marBottom w:val="100"/>
          <w:divBdr>
            <w:top w:val="none" w:sz="0" w:space="0" w:color="auto"/>
            <w:left w:val="none" w:sz="0" w:space="0" w:color="auto"/>
            <w:bottom w:val="none" w:sz="0" w:space="0" w:color="auto"/>
            <w:right w:val="none" w:sz="0" w:space="0" w:color="auto"/>
          </w:divBdr>
          <w:divsChild>
            <w:div w:id="167331621">
              <w:marLeft w:val="0"/>
              <w:marRight w:val="0"/>
              <w:marTop w:val="0"/>
              <w:marBottom w:val="0"/>
              <w:divBdr>
                <w:top w:val="none" w:sz="0" w:space="0" w:color="auto"/>
                <w:left w:val="none" w:sz="0" w:space="0" w:color="auto"/>
                <w:bottom w:val="none" w:sz="0" w:space="0" w:color="auto"/>
                <w:right w:val="none" w:sz="0" w:space="0" w:color="auto"/>
              </w:divBdr>
            </w:div>
          </w:divsChild>
        </w:div>
        <w:div w:id="729157190">
          <w:marLeft w:val="60"/>
          <w:marRight w:val="60"/>
          <w:marTop w:val="100"/>
          <w:marBottom w:val="100"/>
          <w:divBdr>
            <w:top w:val="none" w:sz="0" w:space="0" w:color="auto"/>
            <w:left w:val="none" w:sz="0" w:space="0" w:color="auto"/>
            <w:bottom w:val="none" w:sz="0" w:space="0" w:color="auto"/>
            <w:right w:val="none" w:sz="0" w:space="0" w:color="auto"/>
          </w:divBdr>
        </w:div>
        <w:div w:id="438305360">
          <w:marLeft w:val="60"/>
          <w:marRight w:val="60"/>
          <w:marTop w:val="100"/>
          <w:marBottom w:val="100"/>
          <w:divBdr>
            <w:top w:val="none" w:sz="0" w:space="0" w:color="auto"/>
            <w:left w:val="none" w:sz="0" w:space="0" w:color="auto"/>
            <w:bottom w:val="none" w:sz="0" w:space="0" w:color="auto"/>
            <w:right w:val="none" w:sz="0" w:space="0" w:color="auto"/>
          </w:divBdr>
        </w:div>
        <w:div w:id="1638954229">
          <w:marLeft w:val="60"/>
          <w:marRight w:val="60"/>
          <w:marTop w:val="100"/>
          <w:marBottom w:val="100"/>
          <w:divBdr>
            <w:top w:val="none" w:sz="0" w:space="0" w:color="auto"/>
            <w:left w:val="none" w:sz="0" w:space="0" w:color="auto"/>
            <w:bottom w:val="none" w:sz="0" w:space="0" w:color="auto"/>
            <w:right w:val="none" w:sz="0" w:space="0" w:color="auto"/>
          </w:divBdr>
          <w:divsChild>
            <w:div w:id="1233613488">
              <w:marLeft w:val="0"/>
              <w:marRight w:val="0"/>
              <w:marTop w:val="0"/>
              <w:marBottom w:val="0"/>
              <w:divBdr>
                <w:top w:val="none" w:sz="0" w:space="0" w:color="auto"/>
                <w:left w:val="none" w:sz="0" w:space="0" w:color="auto"/>
                <w:bottom w:val="none" w:sz="0" w:space="0" w:color="auto"/>
                <w:right w:val="none" w:sz="0" w:space="0" w:color="auto"/>
              </w:divBdr>
            </w:div>
          </w:divsChild>
        </w:div>
        <w:div w:id="49497835">
          <w:marLeft w:val="60"/>
          <w:marRight w:val="60"/>
          <w:marTop w:val="100"/>
          <w:marBottom w:val="100"/>
          <w:divBdr>
            <w:top w:val="none" w:sz="0" w:space="0" w:color="auto"/>
            <w:left w:val="none" w:sz="0" w:space="0" w:color="auto"/>
            <w:bottom w:val="none" w:sz="0" w:space="0" w:color="auto"/>
            <w:right w:val="none" w:sz="0" w:space="0" w:color="auto"/>
          </w:divBdr>
        </w:div>
        <w:div w:id="1345088359">
          <w:marLeft w:val="60"/>
          <w:marRight w:val="60"/>
          <w:marTop w:val="100"/>
          <w:marBottom w:val="100"/>
          <w:divBdr>
            <w:top w:val="none" w:sz="0" w:space="0" w:color="auto"/>
            <w:left w:val="none" w:sz="0" w:space="0" w:color="auto"/>
            <w:bottom w:val="none" w:sz="0" w:space="0" w:color="auto"/>
            <w:right w:val="none" w:sz="0" w:space="0" w:color="auto"/>
          </w:divBdr>
          <w:divsChild>
            <w:div w:id="1007712997">
              <w:marLeft w:val="0"/>
              <w:marRight w:val="0"/>
              <w:marTop w:val="0"/>
              <w:marBottom w:val="0"/>
              <w:divBdr>
                <w:top w:val="none" w:sz="0" w:space="0" w:color="auto"/>
                <w:left w:val="none" w:sz="0" w:space="0" w:color="auto"/>
                <w:bottom w:val="none" w:sz="0" w:space="0" w:color="auto"/>
                <w:right w:val="none" w:sz="0" w:space="0" w:color="auto"/>
              </w:divBdr>
            </w:div>
          </w:divsChild>
        </w:div>
        <w:div w:id="1276476258">
          <w:marLeft w:val="60"/>
          <w:marRight w:val="60"/>
          <w:marTop w:val="100"/>
          <w:marBottom w:val="100"/>
          <w:divBdr>
            <w:top w:val="none" w:sz="0" w:space="0" w:color="auto"/>
            <w:left w:val="none" w:sz="0" w:space="0" w:color="auto"/>
            <w:bottom w:val="none" w:sz="0" w:space="0" w:color="auto"/>
            <w:right w:val="none" w:sz="0" w:space="0" w:color="auto"/>
          </w:divBdr>
          <w:divsChild>
            <w:div w:id="1755587895">
              <w:marLeft w:val="0"/>
              <w:marRight w:val="0"/>
              <w:marTop w:val="0"/>
              <w:marBottom w:val="0"/>
              <w:divBdr>
                <w:top w:val="none" w:sz="0" w:space="0" w:color="auto"/>
                <w:left w:val="none" w:sz="0" w:space="0" w:color="auto"/>
                <w:bottom w:val="none" w:sz="0" w:space="0" w:color="auto"/>
                <w:right w:val="none" w:sz="0" w:space="0" w:color="auto"/>
              </w:divBdr>
            </w:div>
          </w:divsChild>
        </w:div>
        <w:div w:id="27991819">
          <w:marLeft w:val="60"/>
          <w:marRight w:val="60"/>
          <w:marTop w:val="100"/>
          <w:marBottom w:val="100"/>
          <w:divBdr>
            <w:top w:val="none" w:sz="0" w:space="0" w:color="auto"/>
            <w:left w:val="none" w:sz="0" w:space="0" w:color="auto"/>
            <w:bottom w:val="none" w:sz="0" w:space="0" w:color="auto"/>
            <w:right w:val="none" w:sz="0" w:space="0" w:color="auto"/>
          </w:divBdr>
        </w:div>
        <w:div w:id="1852603423">
          <w:marLeft w:val="60"/>
          <w:marRight w:val="60"/>
          <w:marTop w:val="100"/>
          <w:marBottom w:val="100"/>
          <w:divBdr>
            <w:top w:val="none" w:sz="0" w:space="0" w:color="auto"/>
            <w:left w:val="none" w:sz="0" w:space="0" w:color="auto"/>
            <w:bottom w:val="none" w:sz="0" w:space="0" w:color="auto"/>
            <w:right w:val="none" w:sz="0" w:space="0" w:color="auto"/>
          </w:divBdr>
        </w:div>
        <w:div w:id="1897740495">
          <w:marLeft w:val="60"/>
          <w:marRight w:val="60"/>
          <w:marTop w:val="100"/>
          <w:marBottom w:val="100"/>
          <w:divBdr>
            <w:top w:val="none" w:sz="0" w:space="0" w:color="auto"/>
            <w:left w:val="none" w:sz="0" w:space="0" w:color="auto"/>
            <w:bottom w:val="none" w:sz="0" w:space="0" w:color="auto"/>
            <w:right w:val="none" w:sz="0" w:space="0" w:color="auto"/>
          </w:divBdr>
          <w:divsChild>
            <w:div w:id="1760171716">
              <w:marLeft w:val="0"/>
              <w:marRight w:val="0"/>
              <w:marTop w:val="0"/>
              <w:marBottom w:val="0"/>
              <w:divBdr>
                <w:top w:val="none" w:sz="0" w:space="0" w:color="auto"/>
                <w:left w:val="none" w:sz="0" w:space="0" w:color="auto"/>
                <w:bottom w:val="none" w:sz="0" w:space="0" w:color="auto"/>
                <w:right w:val="none" w:sz="0" w:space="0" w:color="auto"/>
              </w:divBdr>
            </w:div>
          </w:divsChild>
        </w:div>
        <w:div w:id="1906602421">
          <w:marLeft w:val="60"/>
          <w:marRight w:val="60"/>
          <w:marTop w:val="100"/>
          <w:marBottom w:val="100"/>
          <w:divBdr>
            <w:top w:val="none" w:sz="0" w:space="0" w:color="auto"/>
            <w:left w:val="none" w:sz="0" w:space="0" w:color="auto"/>
            <w:bottom w:val="none" w:sz="0" w:space="0" w:color="auto"/>
            <w:right w:val="none" w:sz="0" w:space="0" w:color="auto"/>
          </w:divBdr>
        </w:div>
        <w:div w:id="1831747849">
          <w:marLeft w:val="60"/>
          <w:marRight w:val="60"/>
          <w:marTop w:val="100"/>
          <w:marBottom w:val="100"/>
          <w:divBdr>
            <w:top w:val="none" w:sz="0" w:space="0" w:color="auto"/>
            <w:left w:val="none" w:sz="0" w:space="0" w:color="auto"/>
            <w:bottom w:val="none" w:sz="0" w:space="0" w:color="auto"/>
            <w:right w:val="none" w:sz="0" w:space="0" w:color="auto"/>
          </w:divBdr>
          <w:divsChild>
            <w:div w:id="1728412603">
              <w:marLeft w:val="0"/>
              <w:marRight w:val="0"/>
              <w:marTop w:val="0"/>
              <w:marBottom w:val="0"/>
              <w:divBdr>
                <w:top w:val="none" w:sz="0" w:space="0" w:color="auto"/>
                <w:left w:val="none" w:sz="0" w:space="0" w:color="auto"/>
                <w:bottom w:val="none" w:sz="0" w:space="0" w:color="auto"/>
                <w:right w:val="none" w:sz="0" w:space="0" w:color="auto"/>
              </w:divBdr>
            </w:div>
          </w:divsChild>
        </w:div>
        <w:div w:id="185993184">
          <w:marLeft w:val="60"/>
          <w:marRight w:val="60"/>
          <w:marTop w:val="100"/>
          <w:marBottom w:val="100"/>
          <w:divBdr>
            <w:top w:val="none" w:sz="0" w:space="0" w:color="auto"/>
            <w:left w:val="none" w:sz="0" w:space="0" w:color="auto"/>
            <w:bottom w:val="none" w:sz="0" w:space="0" w:color="auto"/>
            <w:right w:val="none" w:sz="0" w:space="0" w:color="auto"/>
          </w:divBdr>
        </w:div>
        <w:div w:id="466053102">
          <w:marLeft w:val="60"/>
          <w:marRight w:val="60"/>
          <w:marTop w:val="100"/>
          <w:marBottom w:val="100"/>
          <w:divBdr>
            <w:top w:val="none" w:sz="0" w:space="0" w:color="auto"/>
            <w:left w:val="none" w:sz="0" w:space="0" w:color="auto"/>
            <w:bottom w:val="none" w:sz="0" w:space="0" w:color="auto"/>
            <w:right w:val="none" w:sz="0" w:space="0" w:color="auto"/>
          </w:divBdr>
        </w:div>
        <w:div w:id="1133521859">
          <w:marLeft w:val="60"/>
          <w:marRight w:val="60"/>
          <w:marTop w:val="100"/>
          <w:marBottom w:val="100"/>
          <w:divBdr>
            <w:top w:val="none" w:sz="0" w:space="0" w:color="auto"/>
            <w:left w:val="none" w:sz="0" w:space="0" w:color="auto"/>
            <w:bottom w:val="none" w:sz="0" w:space="0" w:color="auto"/>
            <w:right w:val="none" w:sz="0" w:space="0" w:color="auto"/>
          </w:divBdr>
        </w:div>
        <w:div w:id="52433707">
          <w:marLeft w:val="60"/>
          <w:marRight w:val="60"/>
          <w:marTop w:val="100"/>
          <w:marBottom w:val="100"/>
          <w:divBdr>
            <w:top w:val="none" w:sz="0" w:space="0" w:color="auto"/>
            <w:left w:val="none" w:sz="0" w:space="0" w:color="auto"/>
            <w:bottom w:val="none" w:sz="0" w:space="0" w:color="auto"/>
            <w:right w:val="none" w:sz="0" w:space="0" w:color="auto"/>
          </w:divBdr>
          <w:divsChild>
            <w:div w:id="2089107594">
              <w:marLeft w:val="0"/>
              <w:marRight w:val="0"/>
              <w:marTop w:val="0"/>
              <w:marBottom w:val="0"/>
              <w:divBdr>
                <w:top w:val="none" w:sz="0" w:space="0" w:color="auto"/>
                <w:left w:val="none" w:sz="0" w:space="0" w:color="auto"/>
                <w:bottom w:val="none" w:sz="0" w:space="0" w:color="auto"/>
                <w:right w:val="none" w:sz="0" w:space="0" w:color="auto"/>
              </w:divBdr>
            </w:div>
          </w:divsChild>
        </w:div>
        <w:div w:id="1403092846">
          <w:marLeft w:val="60"/>
          <w:marRight w:val="60"/>
          <w:marTop w:val="100"/>
          <w:marBottom w:val="100"/>
          <w:divBdr>
            <w:top w:val="none" w:sz="0" w:space="0" w:color="auto"/>
            <w:left w:val="none" w:sz="0" w:space="0" w:color="auto"/>
            <w:bottom w:val="none" w:sz="0" w:space="0" w:color="auto"/>
            <w:right w:val="none" w:sz="0" w:space="0" w:color="auto"/>
          </w:divBdr>
        </w:div>
        <w:div w:id="1611931221">
          <w:marLeft w:val="60"/>
          <w:marRight w:val="60"/>
          <w:marTop w:val="100"/>
          <w:marBottom w:val="100"/>
          <w:divBdr>
            <w:top w:val="none" w:sz="0" w:space="0" w:color="auto"/>
            <w:left w:val="none" w:sz="0" w:space="0" w:color="auto"/>
            <w:bottom w:val="none" w:sz="0" w:space="0" w:color="auto"/>
            <w:right w:val="none" w:sz="0" w:space="0" w:color="auto"/>
          </w:divBdr>
        </w:div>
        <w:div w:id="584463129">
          <w:marLeft w:val="60"/>
          <w:marRight w:val="60"/>
          <w:marTop w:val="100"/>
          <w:marBottom w:val="100"/>
          <w:divBdr>
            <w:top w:val="none" w:sz="0" w:space="0" w:color="auto"/>
            <w:left w:val="none" w:sz="0" w:space="0" w:color="auto"/>
            <w:bottom w:val="none" w:sz="0" w:space="0" w:color="auto"/>
            <w:right w:val="none" w:sz="0" w:space="0" w:color="auto"/>
          </w:divBdr>
        </w:div>
        <w:div w:id="1787235219">
          <w:marLeft w:val="60"/>
          <w:marRight w:val="60"/>
          <w:marTop w:val="100"/>
          <w:marBottom w:val="100"/>
          <w:divBdr>
            <w:top w:val="none" w:sz="0" w:space="0" w:color="auto"/>
            <w:left w:val="none" w:sz="0" w:space="0" w:color="auto"/>
            <w:bottom w:val="none" w:sz="0" w:space="0" w:color="auto"/>
            <w:right w:val="none" w:sz="0" w:space="0" w:color="auto"/>
          </w:divBdr>
          <w:divsChild>
            <w:div w:id="1467434772">
              <w:marLeft w:val="0"/>
              <w:marRight w:val="0"/>
              <w:marTop w:val="0"/>
              <w:marBottom w:val="0"/>
              <w:divBdr>
                <w:top w:val="none" w:sz="0" w:space="0" w:color="auto"/>
                <w:left w:val="none" w:sz="0" w:space="0" w:color="auto"/>
                <w:bottom w:val="none" w:sz="0" w:space="0" w:color="auto"/>
                <w:right w:val="none" w:sz="0" w:space="0" w:color="auto"/>
              </w:divBdr>
            </w:div>
          </w:divsChild>
        </w:div>
        <w:div w:id="525144312">
          <w:marLeft w:val="60"/>
          <w:marRight w:val="60"/>
          <w:marTop w:val="100"/>
          <w:marBottom w:val="100"/>
          <w:divBdr>
            <w:top w:val="none" w:sz="0" w:space="0" w:color="auto"/>
            <w:left w:val="none" w:sz="0" w:space="0" w:color="auto"/>
            <w:bottom w:val="none" w:sz="0" w:space="0" w:color="auto"/>
            <w:right w:val="none" w:sz="0" w:space="0" w:color="auto"/>
          </w:divBdr>
        </w:div>
        <w:div w:id="162010531">
          <w:marLeft w:val="60"/>
          <w:marRight w:val="60"/>
          <w:marTop w:val="100"/>
          <w:marBottom w:val="100"/>
          <w:divBdr>
            <w:top w:val="none" w:sz="0" w:space="0" w:color="auto"/>
            <w:left w:val="none" w:sz="0" w:space="0" w:color="auto"/>
            <w:bottom w:val="none" w:sz="0" w:space="0" w:color="auto"/>
            <w:right w:val="none" w:sz="0" w:space="0" w:color="auto"/>
          </w:divBdr>
          <w:divsChild>
            <w:div w:id="141848764">
              <w:marLeft w:val="0"/>
              <w:marRight w:val="0"/>
              <w:marTop w:val="0"/>
              <w:marBottom w:val="0"/>
              <w:divBdr>
                <w:top w:val="none" w:sz="0" w:space="0" w:color="auto"/>
                <w:left w:val="none" w:sz="0" w:space="0" w:color="auto"/>
                <w:bottom w:val="none" w:sz="0" w:space="0" w:color="auto"/>
                <w:right w:val="none" w:sz="0" w:space="0" w:color="auto"/>
              </w:divBdr>
            </w:div>
          </w:divsChild>
        </w:div>
        <w:div w:id="859391756">
          <w:marLeft w:val="60"/>
          <w:marRight w:val="60"/>
          <w:marTop w:val="100"/>
          <w:marBottom w:val="100"/>
          <w:divBdr>
            <w:top w:val="none" w:sz="0" w:space="0" w:color="auto"/>
            <w:left w:val="none" w:sz="0" w:space="0" w:color="auto"/>
            <w:bottom w:val="none" w:sz="0" w:space="0" w:color="auto"/>
            <w:right w:val="none" w:sz="0" w:space="0" w:color="auto"/>
          </w:divBdr>
          <w:divsChild>
            <w:div w:id="604113889">
              <w:marLeft w:val="0"/>
              <w:marRight w:val="0"/>
              <w:marTop w:val="0"/>
              <w:marBottom w:val="0"/>
              <w:divBdr>
                <w:top w:val="none" w:sz="0" w:space="0" w:color="auto"/>
                <w:left w:val="none" w:sz="0" w:space="0" w:color="auto"/>
                <w:bottom w:val="none" w:sz="0" w:space="0" w:color="auto"/>
                <w:right w:val="none" w:sz="0" w:space="0" w:color="auto"/>
              </w:divBdr>
            </w:div>
          </w:divsChild>
        </w:div>
        <w:div w:id="520780624">
          <w:marLeft w:val="60"/>
          <w:marRight w:val="60"/>
          <w:marTop w:val="100"/>
          <w:marBottom w:val="100"/>
          <w:divBdr>
            <w:top w:val="none" w:sz="0" w:space="0" w:color="auto"/>
            <w:left w:val="none" w:sz="0" w:space="0" w:color="auto"/>
            <w:bottom w:val="none" w:sz="0" w:space="0" w:color="auto"/>
            <w:right w:val="none" w:sz="0" w:space="0" w:color="auto"/>
          </w:divBdr>
          <w:divsChild>
            <w:div w:id="986283381">
              <w:marLeft w:val="0"/>
              <w:marRight w:val="0"/>
              <w:marTop w:val="0"/>
              <w:marBottom w:val="0"/>
              <w:divBdr>
                <w:top w:val="none" w:sz="0" w:space="0" w:color="auto"/>
                <w:left w:val="none" w:sz="0" w:space="0" w:color="auto"/>
                <w:bottom w:val="none" w:sz="0" w:space="0" w:color="auto"/>
                <w:right w:val="none" w:sz="0" w:space="0" w:color="auto"/>
              </w:divBdr>
            </w:div>
          </w:divsChild>
        </w:div>
        <w:div w:id="921716475">
          <w:marLeft w:val="60"/>
          <w:marRight w:val="60"/>
          <w:marTop w:val="100"/>
          <w:marBottom w:val="100"/>
          <w:divBdr>
            <w:top w:val="none" w:sz="0" w:space="0" w:color="auto"/>
            <w:left w:val="none" w:sz="0" w:space="0" w:color="auto"/>
            <w:bottom w:val="none" w:sz="0" w:space="0" w:color="auto"/>
            <w:right w:val="none" w:sz="0" w:space="0" w:color="auto"/>
          </w:divBdr>
          <w:divsChild>
            <w:div w:id="1350716733">
              <w:marLeft w:val="0"/>
              <w:marRight w:val="0"/>
              <w:marTop w:val="0"/>
              <w:marBottom w:val="0"/>
              <w:divBdr>
                <w:top w:val="none" w:sz="0" w:space="0" w:color="auto"/>
                <w:left w:val="none" w:sz="0" w:space="0" w:color="auto"/>
                <w:bottom w:val="none" w:sz="0" w:space="0" w:color="auto"/>
                <w:right w:val="none" w:sz="0" w:space="0" w:color="auto"/>
              </w:divBdr>
            </w:div>
          </w:divsChild>
        </w:div>
        <w:div w:id="389770592">
          <w:marLeft w:val="60"/>
          <w:marRight w:val="60"/>
          <w:marTop w:val="100"/>
          <w:marBottom w:val="100"/>
          <w:divBdr>
            <w:top w:val="none" w:sz="0" w:space="0" w:color="auto"/>
            <w:left w:val="none" w:sz="0" w:space="0" w:color="auto"/>
            <w:bottom w:val="none" w:sz="0" w:space="0" w:color="auto"/>
            <w:right w:val="none" w:sz="0" w:space="0" w:color="auto"/>
          </w:divBdr>
          <w:divsChild>
            <w:div w:id="570119241">
              <w:marLeft w:val="0"/>
              <w:marRight w:val="0"/>
              <w:marTop w:val="0"/>
              <w:marBottom w:val="0"/>
              <w:divBdr>
                <w:top w:val="none" w:sz="0" w:space="0" w:color="auto"/>
                <w:left w:val="none" w:sz="0" w:space="0" w:color="auto"/>
                <w:bottom w:val="none" w:sz="0" w:space="0" w:color="auto"/>
                <w:right w:val="none" w:sz="0" w:space="0" w:color="auto"/>
              </w:divBdr>
            </w:div>
          </w:divsChild>
        </w:div>
        <w:div w:id="111754563">
          <w:marLeft w:val="60"/>
          <w:marRight w:val="60"/>
          <w:marTop w:val="100"/>
          <w:marBottom w:val="100"/>
          <w:divBdr>
            <w:top w:val="none" w:sz="0" w:space="0" w:color="auto"/>
            <w:left w:val="none" w:sz="0" w:space="0" w:color="auto"/>
            <w:bottom w:val="none" w:sz="0" w:space="0" w:color="auto"/>
            <w:right w:val="none" w:sz="0" w:space="0" w:color="auto"/>
          </w:divBdr>
          <w:divsChild>
            <w:div w:id="787624443">
              <w:marLeft w:val="0"/>
              <w:marRight w:val="0"/>
              <w:marTop w:val="0"/>
              <w:marBottom w:val="0"/>
              <w:divBdr>
                <w:top w:val="none" w:sz="0" w:space="0" w:color="auto"/>
                <w:left w:val="none" w:sz="0" w:space="0" w:color="auto"/>
                <w:bottom w:val="none" w:sz="0" w:space="0" w:color="auto"/>
                <w:right w:val="none" w:sz="0" w:space="0" w:color="auto"/>
              </w:divBdr>
            </w:div>
          </w:divsChild>
        </w:div>
        <w:div w:id="763963399">
          <w:marLeft w:val="60"/>
          <w:marRight w:val="60"/>
          <w:marTop w:val="100"/>
          <w:marBottom w:val="100"/>
          <w:divBdr>
            <w:top w:val="none" w:sz="0" w:space="0" w:color="auto"/>
            <w:left w:val="none" w:sz="0" w:space="0" w:color="auto"/>
            <w:bottom w:val="none" w:sz="0" w:space="0" w:color="auto"/>
            <w:right w:val="none" w:sz="0" w:space="0" w:color="auto"/>
          </w:divBdr>
          <w:divsChild>
            <w:div w:id="1169171867">
              <w:marLeft w:val="0"/>
              <w:marRight w:val="0"/>
              <w:marTop w:val="0"/>
              <w:marBottom w:val="0"/>
              <w:divBdr>
                <w:top w:val="none" w:sz="0" w:space="0" w:color="auto"/>
                <w:left w:val="none" w:sz="0" w:space="0" w:color="auto"/>
                <w:bottom w:val="none" w:sz="0" w:space="0" w:color="auto"/>
                <w:right w:val="none" w:sz="0" w:space="0" w:color="auto"/>
              </w:divBdr>
            </w:div>
          </w:divsChild>
        </w:div>
        <w:div w:id="444038674">
          <w:marLeft w:val="60"/>
          <w:marRight w:val="60"/>
          <w:marTop w:val="100"/>
          <w:marBottom w:val="100"/>
          <w:divBdr>
            <w:top w:val="none" w:sz="0" w:space="0" w:color="auto"/>
            <w:left w:val="none" w:sz="0" w:space="0" w:color="auto"/>
            <w:bottom w:val="none" w:sz="0" w:space="0" w:color="auto"/>
            <w:right w:val="none" w:sz="0" w:space="0" w:color="auto"/>
          </w:divBdr>
        </w:div>
        <w:div w:id="456679668">
          <w:marLeft w:val="60"/>
          <w:marRight w:val="60"/>
          <w:marTop w:val="100"/>
          <w:marBottom w:val="100"/>
          <w:divBdr>
            <w:top w:val="none" w:sz="0" w:space="0" w:color="auto"/>
            <w:left w:val="none" w:sz="0" w:space="0" w:color="auto"/>
            <w:bottom w:val="none" w:sz="0" w:space="0" w:color="auto"/>
            <w:right w:val="none" w:sz="0" w:space="0" w:color="auto"/>
          </w:divBdr>
          <w:divsChild>
            <w:div w:id="422800572">
              <w:marLeft w:val="0"/>
              <w:marRight w:val="0"/>
              <w:marTop w:val="0"/>
              <w:marBottom w:val="0"/>
              <w:divBdr>
                <w:top w:val="none" w:sz="0" w:space="0" w:color="auto"/>
                <w:left w:val="none" w:sz="0" w:space="0" w:color="auto"/>
                <w:bottom w:val="none" w:sz="0" w:space="0" w:color="auto"/>
                <w:right w:val="none" w:sz="0" w:space="0" w:color="auto"/>
              </w:divBdr>
            </w:div>
          </w:divsChild>
        </w:div>
        <w:div w:id="418870764">
          <w:marLeft w:val="60"/>
          <w:marRight w:val="60"/>
          <w:marTop w:val="100"/>
          <w:marBottom w:val="100"/>
          <w:divBdr>
            <w:top w:val="none" w:sz="0" w:space="0" w:color="auto"/>
            <w:left w:val="none" w:sz="0" w:space="0" w:color="auto"/>
            <w:bottom w:val="none" w:sz="0" w:space="0" w:color="auto"/>
            <w:right w:val="none" w:sz="0" w:space="0" w:color="auto"/>
          </w:divBdr>
        </w:div>
        <w:div w:id="477890781">
          <w:marLeft w:val="60"/>
          <w:marRight w:val="60"/>
          <w:marTop w:val="100"/>
          <w:marBottom w:val="100"/>
          <w:divBdr>
            <w:top w:val="none" w:sz="0" w:space="0" w:color="auto"/>
            <w:left w:val="none" w:sz="0" w:space="0" w:color="auto"/>
            <w:bottom w:val="none" w:sz="0" w:space="0" w:color="auto"/>
            <w:right w:val="none" w:sz="0" w:space="0" w:color="auto"/>
          </w:divBdr>
        </w:div>
        <w:div w:id="531915310">
          <w:marLeft w:val="60"/>
          <w:marRight w:val="60"/>
          <w:marTop w:val="100"/>
          <w:marBottom w:val="100"/>
          <w:divBdr>
            <w:top w:val="none" w:sz="0" w:space="0" w:color="auto"/>
            <w:left w:val="none" w:sz="0" w:space="0" w:color="auto"/>
            <w:bottom w:val="none" w:sz="0" w:space="0" w:color="auto"/>
            <w:right w:val="none" w:sz="0" w:space="0" w:color="auto"/>
          </w:divBdr>
        </w:div>
        <w:div w:id="896012990">
          <w:marLeft w:val="60"/>
          <w:marRight w:val="60"/>
          <w:marTop w:val="100"/>
          <w:marBottom w:val="100"/>
          <w:divBdr>
            <w:top w:val="none" w:sz="0" w:space="0" w:color="auto"/>
            <w:left w:val="none" w:sz="0" w:space="0" w:color="auto"/>
            <w:bottom w:val="none" w:sz="0" w:space="0" w:color="auto"/>
            <w:right w:val="none" w:sz="0" w:space="0" w:color="auto"/>
          </w:divBdr>
        </w:div>
        <w:div w:id="704714027">
          <w:marLeft w:val="60"/>
          <w:marRight w:val="60"/>
          <w:marTop w:val="100"/>
          <w:marBottom w:val="100"/>
          <w:divBdr>
            <w:top w:val="none" w:sz="0" w:space="0" w:color="auto"/>
            <w:left w:val="none" w:sz="0" w:space="0" w:color="auto"/>
            <w:bottom w:val="none" w:sz="0" w:space="0" w:color="auto"/>
            <w:right w:val="none" w:sz="0" w:space="0" w:color="auto"/>
          </w:divBdr>
          <w:divsChild>
            <w:div w:id="593591402">
              <w:marLeft w:val="0"/>
              <w:marRight w:val="0"/>
              <w:marTop w:val="0"/>
              <w:marBottom w:val="0"/>
              <w:divBdr>
                <w:top w:val="none" w:sz="0" w:space="0" w:color="auto"/>
                <w:left w:val="none" w:sz="0" w:space="0" w:color="auto"/>
                <w:bottom w:val="none" w:sz="0" w:space="0" w:color="auto"/>
                <w:right w:val="none" w:sz="0" w:space="0" w:color="auto"/>
              </w:divBdr>
            </w:div>
          </w:divsChild>
        </w:div>
        <w:div w:id="179009645">
          <w:marLeft w:val="60"/>
          <w:marRight w:val="60"/>
          <w:marTop w:val="100"/>
          <w:marBottom w:val="100"/>
          <w:divBdr>
            <w:top w:val="none" w:sz="0" w:space="0" w:color="auto"/>
            <w:left w:val="none" w:sz="0" w:space="0" w:color="auto"/>
            <w:bottom w:val="none" w:sz="0" w:space="0" w:color="auto"/>
            <w:right w:val="none" w:sz="0" w:space="0" w:color="auto"/>
          </w:divBdr>
          <w:divsChild>
            <w:div w:id="812530282">
              <w:marLeft w:val="0"/>
              <w:marRight w:val="0"/>
              <w:marTop w:val="0"/>
              <w:marBottom w:val="0"/>
              <w:divBdr>
                <w:top w:val="none" w:sz="0" w:space="0" w:color="auto"/>
                <w:left w:val="none" w:sz="0" w:space="0" w:color="auto"/>
                <w:bottom w:val="none" w:sz="0" w:space="0" w:color="auto"/>
                <w:right w:val="none" w:sz="0" w:space="0" w:color="auto"/>
              </w:divBdr>
            </w:div>
          </w:divsChild>
        </w:div>
        <w:div w:id="200941714">
          <w:marLeft w:val="60"/>
          <w:marRight w:val="60"/>
          <w:marTop w:val="100"/>
          <w:marBottom w:val="100"/>
          <w:divBdr>
            <w:top w:val="none" w:sz="0" w:space="0" w:color="auto"/>
            <w:left w:val="none" w:sz="0" w:space="0" w:color="auto"/>
            <w:bottom w:val="none" w:sz="0" w:space="0" w:color="auto"/>
            <w:right w:val="none" w:sz="0" w:space="0" w:color="auto"/>
          </w:divBdr>
          <w:divsChild>
            <w:div w:id="278806076">
              <w:marLeft w:val="0"/>
              <w:marRight w:val="0"/>
              <w:marTop w:val="0"/>
              <w:marBottom w:val="0"/>
              <w:divBdr>
                <w:top w:val="none" w:sz="0" w:space="0" w:color="auto"/>
                <w:left w:val="none" w:sz="0" w:space="0" w:color="auto"/>
                <w:bottom w:val="none" w:sz="0" w:space="0" w:color="auto"/>
                <w:right w:val="none" w:sz="0" w:space="0" w:color="auto"/>
              </w:divBdr>
            </w:div>
          </w:divsChild>
        </w:div>
        <w:div w:id="372191702">
          <w:marLeft w:val="60"/>
          <w:marRight w:val="60"/>
          <w:marTop w:val="100"/>
          <w:marBottom w:val="100"/>
          <w:divBdr>
            <w:top w:val="none" w:sz="0" w:space="0" w:color="auto"/>
            <w:left w:val="none" w:sz="0" w:space="0" w:color="auto"/>
            <w:bottom w:val="none" w:sz="0" w:space="0" w:color="auto"/>
            <w:right w:val="none" w:sz="0" w:space="0" w:color="auto"/>
          </w:divBdr>
          <w:divsChild>
            <w:div w:id="30420472">
              <w:marLeft w:val="0"/>
              <w:marRight w:val="0"/>
              <w:marTop w:val="0"/>
              <w:marBottom w:val="0"/>
              <w:divBdr>
                <w:top w:val="none" w:sz="0" w:space="0" w:color="auto"/>
                <w:left w:val="none" w:sz="0" w:space="0" w:color="auto"/>
                <w:bottom w:val="none" w:sz="0" w:space="0" w:color="auto"/>
                <w:right w:val="none" w:sz="0" w:space="0" w:color="auto"/>
              </w:divBdr>
            </w:div>
          </w:divsChild>
        </w:div>
        <w:div w:id="82068295">
          <w:marLeft w:val="60"/>
          <w:marRight w:val="60"/>
          <w:marTop w:val="100"/>
          <w:marBottom w:val="100"/>
          <w:divBdr>
            <w:top w:val="none" w:sz="0" w:space="0" w:color="auto"/>
            <w:left w:val="none" w:sz="0" w:space="0" w:color="auto"/>
            <w:bottom w:val="none" w:sz="0" w:space="0" w:color="auto"/>
            <w:right w:val="none" w:sz="0" w:space="0" w:color="auto"/>
          </w:divBdr>
        </w:div>
        <w:div w:id="454834491">
          <w:marLeft w:val="60"/>
          <w:marRight w:val="60"/>
          <w:marTop w:val="100"/>
          <w:marBottom w:val="100"/>
          <w:divBdr>
            <w:top w:val="none" w:sz="0" w:space="0" w:color="auto"/>
            <w:left w:val="none" w:sz="0" w:space="0" w:color="auto"/>
            <w:bottom w:val="none" w:sz="0" w:space="0" w:color="auto"/>
            <w:right w:val="none" w:sz="0" w:space="0" w:color="auto"/>
          </w:divBdr>
        </w:div>
        <w:div w:id="480804171">
          <w:marLeft w:val="60"/>
          <w:marRight w:val="60"/>
          <w:marTop w:val="100"/>
          <w:marBottom w:val="100"/>
          <w:divBdr>
            <w:top w:val="none" w:sz="0" w:space="0" w:color="auto"/>
            <w:left w:val="none" w:sz="0" w:space="0" w:color="auto"/>
            <w:bottom w:val="none" w:sz="0" w:space="0" w:color="auto"/>
            <w:right w:val="none" w:sz="0" w:space="0" w:color="auto"/>
          </w:divBdr>
          <w:divsChild>
            <w:div w:id="608464581">
              <w:marLeft w:val="0"/>
              <w:marRight w:val="0"/>
              <w:marTop w:val="0"/>
              <w:marBottom w:val="0"/>
              <w:divBdr>
                <w:top w:val="none" w:sz="0" w:space="0" w:color="auto"/>
                <w:left w:val="none" w:sz="0" w:space="0" w:color="auto"/>
                <w:bottom w:val="none" w:sz="0" w:space="0" w:color="auto"/>
                <w:right w:val="none" w:sz="0" w:space="0" w:color="auto"/>
              </w:divBdr>
            </w:div>
          </w:divsChild>
        </w:div>
        <w:div w:id="1455827795">
          <w:marLeft w:val="60"/>
          <w:marRight w:val="60"/>
          <w:marTop w:val="100"/>
          <w:marBottom w:val="100"/>
          <w:divBdr>
            <w:top w:val="none" w:sz="0" w:space="0" w:color="auto"/>
            <w:left w:val="none" w:sz="0" w:space="0" w:color="auto"/>
            <w:bottom w:val="none" w:sz="0" w:space="0" w:color="auto"/>
            <w:right w:val="none" w:sz="0" w:space="0" w:color="auto"/>
          </w:divBdr>
        </w:div>
        <w:div w:id="27414863">
          <w:marLeft w:val="60"/>
          <w:marRight w:val="60"/>
          <w:marTop w:val="100"/>
          <w:marBottom w:val="100"/>
          <w:divBdr>
            <w:top w:val="none" w:sz="0" w:space="0" w:color="auto"/>
            <w:left w:val="none" w:sz="0" w:space="0" w:color="auto"/>
            <w:bottom w:val="none" w:sz="0" w:space="0" w:color="auto"/>
            <w:right w:val="none" w:sz="0" w:space="0" w:color="auto"/>
          </w:divBdr>
          <w:divsChild>
            <w:div w:id="862787432">
              <w:marLeft w:val="0"/>
              <w:marRight w:val="0"/>
              <w:marTop w:val="0"/>
              <w:marBottom w:val="0"/>
              <w:divBdr>
                <w:top w:val="none" w:sz="0" w:space="0" w:color="auto"/>
                <w:left w:val="none" w:sz="0" w:space="0" w:color="auto"/>
                <w:bottom w:val="none" w:sz="0" w:space="0" w:color="auto"/>
                <w:right w:val="none" w:sz="0" w:space="0" w:color="auto"/>
              </w:divBdr>
            </w:div>
          </w:divsChild>
        </w:div>
        <w:div w:id="1141729488">
          <w:marLeft w:val="60"/>
          <w:marRight w:val="60"/>
          <w:marTop w:val="100"/>
          <w:marBottom w:val="100"/>
          <w:divBdr>
            <w:top w:val="none" w:sz="0" w:space="0" w:color="auto"/>
            <w:left w:val="none" w:sz="0" w:space="0" w:color="auto"/>
            <w:bottom w:val="none" w:sz="0" w:space="0" w:color="auto"/>
            <w:right w:val="none" w:sz="0" w:space="0" w:color="auto"/>
          </w:divBdr>
          <w:divsChild>
            <w:div w:id="1418163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680617">
      <w:bodyDiv w:val="1"/>
      <w:marLeft w:val="0"/>
      <w:marRight w:val="0"/>
      <w:marTop w:val="0"/>
      <w:marBottom w:val="0"/>
      <w:divBdr>
        <w:top w:val="none" w:sz="0" w:space="0" w:color="auto"/>
        <w:left w:val="none" w:sz="0" w:space="0" w:color="auto"/>
        <w:bottom w:val="none" w:sz="0" w:space="0" w:color="auto"/>
        <w:right w:val="none" w:sz="0" w:space="0" w:color="auto"/>
      </w:divBdr>
      <w:divsChild>
        <w:div w:id="1828326501">
          <w:marLeft w:val="0"/>
          <w:marRight w:val="0"/>
          <w:marTop w:val="0"/>
          <w:marBottom w:val="0"/>
          <w:divBdr>
            <w:top w:val="none" w:sz="0" w:space="0" w:color="auto"/>
            <w:left w:val="none" w:sz="0" w:space="0" w:color="auto"/>
            <w:bottom w:val="none" w:sz="0" w:space="0" w:color="auto"/>
            <w:right w:val="none" w:sz="0" w:space="0" w:color="auto"/>
          </w:divBdr>
        </w:div>
        <w:div w:id="287472639">
          <w:marLeft w:val="0"/>
          <w:marRight w:val="0"/>
          <w:marTop w:val="0"/>
          <w:marBottom w:val="0"/>
          <w:divBdr>
            <w:top w:val="none" w:sz="0" w:space="0" w:color="auto"/>
            <w:left w:val="none" w:sz="0" w:space="0" w:color="auto"/>
            <w:bottom w:val="none" w:sz="0" w:space="0" w:color="auto"/>
            <w:right w:val="none" w:sz="0" w:space="0" w:color="auto"/>
          </w:divBdr>
        </w:div>
        <w:div w:id="632561165">
          <w:marLeft w:val="0"/>
          <w:marRight w:val="0"/>
          <w:marTop w:val="0"/>
          <w:marBottom w:val="0"/>
          <w:divBdr>
            <w:top w:val="none" w:sz="0" w:space="0" w:color="auto"/>
            <w:left w:val="none" w:sz="0" w:space="0" w:color="auto"/>
            <w:bottom w:val="none" w:sz="0" w:space="0" w:color="auto"/>
            <w:right w:val="none" w:sz="0" w:space="0" w:color="auto"/>
          </w:divBdr>
        </w:div>
      </w:divsChild>
    </w:div>
    <w:div w:id="2102068079">
      <w:bodyDiv w:val="1"/>
      <w:marLeft w:val="0"/>
      <w:marRight w:val="0"/>
      <w:marTop w:val="0"/>
      <w:marBottom w:val="0"/>
      <w:divBdr>
        <w:top w:val="none" w:sz="0" w:space="0" w:color="auto"/>
        <w:left w:val="none" w:sz="0" w:space="0" w:color="auto"/>
        <w:bottom w:val="none" w:sz="0" w:space="0" w:color="auto"/>
        <w:right w:val="none" w:sz="0" w:space="0" w:color="auto"/>
      </w:divBdr>
      <w:divsChild>
        <w:div w:id="1618564027">
          <w:marLeft w:val="60"/>
          <w:marRight w:val="60"/>
          <w:marTop w:val="100"/>
          <w:marBottom w:val="100"/>
          <w:divBdr>
            <w:top w:val="none" w:sz="0" w:space="0" w:color="auto"/>
            <w:left w:val="none" w:sz="0" w:space="0" w:color="auto"/>
            <w:bottom w:val="none" w:sz="0" w:space="0" w:color="auto"/>
            <w:right w:val="none" w:sz="0" w:space="0" w:color="auto"/>
          </w:divBdr>
        </w:div>
        <w:div w:id="1241987983">
          <w:marLeft w:val="60"/>
          <w:marRight w:val="60"/>
          <w:marTop w:val="100"/>
          <w:marBottom w:val="100"/>
          <w:divBdr>
            <w:top w:val="none" w:sz="0" w:space="0" w:color="auto"/>
            <w:left w:val="none" w:sz="0" w:space="0" w:color="auto"/>
            <w:bottom w:val="none" w:sz="0" w:space="0" w:color="auto"/>
            <w:right w:val="none" w:sz="0" w:space="0" w:color="auto"/>
          </w:divBdr>
        </w:div>
        <w:div w:id="1720010019">
          <w:marLeft w:val="60"/>
          <w:marRight w:val="60"/>
          <w:marTop w:val="100"/>
          <w:marBottom w:val="100"/>
          <w:divBdr>
            <w:top w:val="none" w:sz="0" w:space="0" w:color="auto"/>
            <w:left w:val="none" w:sz="0" w:space="0" w:color="auto"/>
            <w:bottom w:val="none" w:sz="0" w:space="0" w:color="auto"/>
            <w:right w:val="none" w:sz="0" w:space="0" w:color="auto"/>
          </w:divBdr>
        </w:div>
        <w:div w:id="1796168342">
          <w:marLeft w:val="60"/>
          <w:marRight w:val="60"/>
          <w:marTop w:val="100"/>
          <w:marBottom w:val="100"/>
          <w:divBdr>
            <w:top w:val="none" w:sz="0" w:space="0" w:color="auto"/>
            <w:left w:val="none" w:sz="0" w:space="0" w:color="auto"/>
            <w:bottom w:val="none" w:sz="0" w:space="0" w:color="auto"/>
            <w:right w:val="none" w:sz="0" w:space="0" w:color="auto"/>
          </w:divBdr>
        </w:div>
        <w:div w:id="1232229878">
          <w:marLeft w:val="60"/>
          <w:marRight w:val="60"/>
          <w:marTop w:val="100"/>
          <w:marBottom w:val="100"/>
          <w:divBdr>
            <w:top w:val="none" w:sz="0" w:space="0" w:color="auto"/>
            <w:left w:val="none" w:sz="0" w:space="0" w:color="auto"/>
            <w:bottom w:val="none" w:sz="0" w:space="0" w:color="auto"/>
            <w:right w:val="none" w:sz="0" w:space="0" w:color="auto"/>
          </w:divBdr>
        </w:div>
        <w:div w:id="1880512212">
          <w:marLeft w:val="60"/>
          <w:marRight w:val="60"/>
          <w:marTop w:val="100"/>
          <w:marBottom w:val="100"/>
          <w:divBdr>
            <w:top w:val="none" w:sz="0" w:space="0" w:color="auto"/>
            <w:left w:val="none" w:sz="0" w:space="0" w:color="auto"/>
            <w:bottom w:val="none" w:sz="0" w:space="0" w:color="auto"/>
            <w:right w:val="none" w:sz="0" w:space="0" w:color="auto"/>
          </w:divBdr>
        </w:div>
        <w:div w:id="853349435">
          <w:marLeft w:val="60"/>
          <w:marRight w:val="60"/>
          <w:marTop w:val="100"/>
          <w:marBottom w:val="100"/>
          <w:divBdr>
            <w:top w:val="none" w:sz="0" w:space="0" w:color="auto"/>
            <w:left w:val="none" w:sz="0" w:space="0" w:color="auto"/>
            <w:bottom w:val="none" w:sz="0" w:space="0" w:color="auto"/>
            <w:right w:val="none" w:sz="0" w:space="0" w:color="auto"/>
          </w:divBdr>
        </w:div>
        <w:div w:id="730005507">
          <w:marLeft w:val="60"/>
          <w:marRight w:val="60"/>
          <w:marTop w:val="100"/>
          <w:marBottom w:val="100"/>
          <w:divBdr>
            <w:top w:val="none" w:sz="0" w:space="0" w:color="auto"/>
            <w:left w:val="none" w:sz="0" w:space="0" w:color="auto"/>
            <w:bottom w:val="none" w:sz="0" w:space="0" w:color="auto"/>
            <w:right w:val="none" w:sz="0" w:space="0" w:color="auto"/>
          </w:divBdr>
        </w:div>
        <w:div w:id="2093354380">
          <w:marLeft w:val="60"/>
          <w:marRight w:val="60"/>
          <w:marTop w:val="100"/>
          <w:marBottom w:val="100"/>
          <w:divBdr>
            <w:top w:val="none" w:sz="0" w:space="0" w:color="auto"/>
            <w:left w:val="none" w:sz="0" w:space="0" w:color="auto"/>
            <w:bottom w:val="none" w:sz="0" w:space="0" w:color="auto"/>
            <w:right w:val="none" w:sz="0" w:space="0" w:color="auto"/>
          </w:divBdr>
        </w:div>
        <w:div w:id="1164973603">
          <w:marLeft w:val="60"/>
          <w:marRight w:val="60"/>
          <w:marTop w:val="100"/>
          <w:marBottom w:val="100"/>
          <w:divBdr>
            <w:top w:val="none" w:sz="0" w:space="0" w:color="auto"/>
            <w:left w:val="none" w:sz="0" w:space="0" w:color="auto"/>
            <w:bottom w:val="none" w:sz="0" w:space="0" w:color="auto"/>
            <w:right w:val="none" w:sz="0" w:space="0" w:color="auto"/>
          </w:divBdr>
        </w:div>
        <w:div w:id="1568224473">
          <w:marLeft w:val="60"/>
          <w:marRight w:val="60"/>
          <w:marTop w:val="100"/>
          <w:marBottom w:val="100"/>
          <w:divBdr>
            <w:top w:val="none" w:sz="0" w:space="0" w:color="auto"/>
            <w:left w:val="none" w:sz="0" w:space="0" w:color="auto"/>
            <w:bottom w:val="none" w:sz="0" w:space="0" w:color="auto"/>
            <w:right w:val="none" w:sz="0" w:space="0" w:color="auto"/>
          </w:divBdr>
        </w:div>
        <w:div w:id="114258573">
          <w:marLeft w:val="60"/>
          <w:marRight w:val="60"/>
          <w:marTop w:val="100"/>
          <w:marBottom w:val="100"/>
          <w:divBdr>
            <w:top w:val="none" w:sz="0" w:space="0" w:color="auto"/>
            <w:left w:val="none" w:sz="0" w:space="0" w:color="auto"/>
            <w:bottom w:val="none" w:sz="0" w:space="0" w:color="auto"/>
            <w:right w:val="none" w:sz="0" w:space="0" w:color="auto"/>
          </w:divBdr>
        </w:div>
        <w:div w:id="776682605">
          <w:marLeft w:val="60"/>
          <w:marRight w:val="60"/>
          <w:marTop w:val="100"/>
          <w:marBottom w:val="100"/>
          <w:divBdr>
            <w:top w:val="none" w:sz="0" w:space="0" w:color="auto"/>
            <w:left w:val="none" w:sz="0" w:space="0" w:color="auto"/>
            <w:bottom w:val="none" w:sz="0" w:space="0" w:color="auto"/>
            <w:right w:val="none" w:sz="0" w:space="0" w:color="auto"/>
          </w:divBdr>
        </w:div>
        <w:div w:id="901255491">
          <w:marLeft w:val="60"/>
          <w:marRight w:val="60"/>
          <w:marTop w:val="100"/>
          <w:marBottom w:val="100"/>
          <w:divBdr>
            <w:top w:val="none" w:sz="0" w:space="0" w:color="auto"/>
            <w:left w:val="none" w:sz="0" w:space="0" w:color="auto"/>
            <w:bottom w:val="none" w:sz="0" w:space="0" w:color="auto"/>
            <w:right w:val="none" w:sz="0" w:space="0" w:color="auto"/>
          </w:divBdr>
        </w:div>
        <w:div w:id="1290404764">
          <w:marLeft w:val="60"/>
          <w:marRight w:val="60"/>
          <w:marTop w:val="100"/>
          <w:marBottom w:val="100"/>
          <w:divBdr>
            <w:top w:val="none" w:sz="0" w:space="0" w:color="auto"/>
            <w:left w:val="none" w:sz="0" w:space="0" w:color="auto"/>
            <w:bottom w:val="none" w:sz="0" w:space="0" w:color="auto"/>
            <w:right w:val="none" w:sz="0" w:space="0" w:color="auto"/>
          </w:divBdr>
        </w:div>
        <w:div w:id="2078048018">
          <w:marLeft w:val="60"/>
          <w:marRight w:val="60"/>
          <w:marTop w:val="100"/>
          <w:marBottom w:val="100"/>
          <w:divBdr>
            <w:top w:val="none" w:sz="0" w:space="0" w:color="auto"/>
            <w:left w:val="none" w:sz="0" w:space="0" w:color="auto"/>
            <w:bottom w:val="none" w:sz="0" w:space="0" w:color="auto"/>
            <w:right w:val="none" w:sz="0" w:space="0" w:color="auto"/>
          </w:divBdr>
        </w:div>
        <w:div w:id="56520095">
          <w:marLeft w:val="60"/>
          <w:marRight w:val="60"/>
          <w:marTop w:val="100"/>
          <w:marBottom w:val="100"/>
          <w:divBdr>
            <w:top w:val="none" w:sz="0" w:space="0" w:color="auto"/>
            <w:left w:val="none" w:sz="0" w:space="0" w:color="auto"/>
            <w:bottom w:val="none" w:sz="0" w:space="0" w:color="auto"/>
            <w:right w:val="none" w:sz="0" w:space="0" w:color="auto"/>
          </w:divBdr>
        </w:div>
        <w:div w:id="176122341">
          <w:marLeft w:val="60"/>
          <w:marRight w:val="60"/>
          <w:marTop w:val="100"/>
          <w:marBottom w:val="100"/>
          <w:divBdr>
            <w:top w:val="none" w:sz="0" w:space="0" w:color="auto"/>
            <w:left w:val="none" w:sz="0" w:space="0" w:color="auto"/>
            <w:bottom w:val="none" w:sz="0" w:space="0" w:color="auto"/>
            <w:right w:val="none" w:sz="0" w:space="0" w:color="auto"/>
          </w:divBdr>
        </w:div>
        <w:div w:id="500435555">
          <w:marLeft w:val="60"/>
          <w:marRight w:val="60"/>
          <w:marTop w:val="100"/>
          <w:marBottom w:val="100"/>
          <w:divBdr>
            <w:top w:val="none" w:sz="0" w:space="0" w:color="auto"/>
            <w:left w:val="none" w:sz="0" w:space="0" w:color="auto"/>
            <w:bottom w:val="none" w:sz="0" w:space="0" w:color="auto"/>
            <w:right w:val="none" w:sz="0" w:space="0" w:color="auto"/>
          </w:divBdr>
        </w:div>
        <w:div w:id="49961237">
          <w:marLeft w:val="60"/>
          <w:marRight w:val="60"/>
          <w:marTop w:val="100"/>
          <w:marBottom w:val="100"/>
          <w:divBdr>
            <w:top w:val="none" w:sz="0" w:space="0" w:color="auto"/>
            <w:left w:val="none" w:sz="0" w:space="0" w:color="auto"/>
            <w:bottom w:val="none" w:sz="0" w:space="0" w:color="auto"/>
            <w:right w:val="none" w:sz="0" w:space="0" w:color="auto"/>
          </w:divBdr>
        </w:div>
        <w:div w:id="576214037">
          <w:marLeft w:val="60"/>
          <w:marRight w:val="60"/>
          <w:marTop w:val="100"/>
          <w:marBottom w:val="100"/>
          <w:divBdr>
            <w:top w:val="none" w:sz="0" w:space="0" w:color="auto"/>
            <w:left w:val="none" w:sz="0" w:space="0" w:color="auto"/>
            <w:bottom w:val="none" w:sz="0" w:space="0" w:color="auto"/>
            <w:right w:val="none" w:sz="0" w:space="0" w:color="auto"/>
          </w:divBdr>
        </w:div>
        <w:div w:id="1173833798">
          <w:marLeft w:val="60"/>
          <w:marRight w:val="60"/>
          <w:marTop w:val="100"/>
          <w:marBottom w:val="100"/>
          <w:divBdr>
            <w:top w:val="none" w:sz="0" w:space="0" w:color="auto"/>
            <w:left w:val="none" w:sz="0" w:space="0" w:color="auto"/>
            <w:bottom w:val="none" w:sz="0" w:space="0" w:color="auto"/>
            <w:right w:val="none" w:sz="0" w:space="0" w:color="auto"/>
          </w:divBdr>
        </w:div>
        <w:div w:id="862014306">
          <w:marLeft w:val="60"/>
          <w:marRight w:val="60"/>
          <w:marTop w:val="100"/>
          <w:marBottom w:val="100"/>
          <w:divBdr>
            <w:top w:val="none" w:sz="0" w:space="0" w:color="auto"/>
            <w:left w:val="none" w:sz="0" w:space="0" w:color="auto"/>
            <w:bottom w:val="none" w:sz="0" w:space="0" w:color="auto"/>
            <w:right w:val="none" w:sz="0" w:space="0" w:color="auto"/>
          </w:divBdr>
        </w:div>
        <w:div w:id="102264826">
          <w:marLeft w:val="60"/>
          <w:marRight w:val="60"/>
          <w:marTop w:val="100"/>
          <w:marBottom w:val="100"/>
          <w:divBdr>
            <w:top w:val="none" w:sz="0" w:space="0" w:color="auto"/>
            <w:left w:val="none" w:sz="0" w:space="0" w:color="auto"/>
            <w:bottom w:val="none" w:sz="0" w:space="0" w:color="auto"/>
            <w:right w:val="none" w:sz="0" w:space="0" w:color="auto"/>
          </w:divBdr>
        </w:div>
        <w:div w:id="95297176">
          <w:marLeft w:val="60"/>
          <w:marRight w:val="60"/>
          <w:marTop w:val="100"/>
          <w:marBottom w:val="100"/>
          <w:divBdr>
            <w:top w:val="none" w:sz="0" w:space="0" w:color="auto"/>
            <w:left w:val="none" w:sz="0" w:space="0" w:color="auto"/>
            <w:bottom w:val="none" w:sz="0" w:space="0" w:color="auto"/>
            <w:right w:val="none" w:sz="0" w:space="0" w:color="auto"/>
          </w:divBdr>
        </w:div>
        <w:div w:id="1095832514">
          <w:marLeft w:val="60"/>
          <w:marRight w:val="60"/>
          <w:marTop w:val="100"/>
          <w:marBottom w:val="100"/>
          <w:divBdr>
            <w:top w:val="none" w:sz="0" w:space="0" w:color="auto"/>
            <w:left w:val="none" w:sz="0" w:space="0" w:color="auto"/>
            <w:bottom w:val="none" w:sz="0" w:space="0" w:color="auto"/>
            <w:right w:val="none" w:sz="0" w:space="0" w:color="auto"/>
          </w:divBdr>
        </w:div>
        <w:div w:id="168951956">
          <w:marLeft w:val="60"/>
          <w:marRight w:val="60"/>
          <w:marTop w:val="100"/>
          <w:marBottom w:val="100"/>
          <w:divBdr>
            <w:top w:val="none" w:sz="0" w:space="0" w:color="auto"/>
            <w:left w:val="none" w:sz="0" w:space="0" w:color="auto"/>
            <w:bottom w:val="none" w:sz="0" w:space="0" w:color="auto"/>
            <w:right w:val="none" w:sz="0" w:space="0" w:color="auto"/>
          </w:divBdr>
        </w:div>
        <w:div w:id="876114974">
          <w:marLeft w:val="60"/>
          <w:marRight w:val="60"/>
          <w:marTop w:val="100"/>
          <w:marBottom w:val="100"/>
          <w:divBdr>
            <w:top w:val="none" w:sz="0" w:space="0" w:color="auto"/>
            <w:left w:val="none" w:sz="0" w:space="0" w:color="auto"/>
            <w:bottom w:val="none" w:sz="0" w:space="0" w:color="auto"/>
            <w:right w:val="none" w:sz="0" w:space="0" w:color="auto"/>
          </w:divBdr>
        </w:div>
        <w:div w:id="980617380">
          <w:marLeft w:val="60"/>
          <w:marRight w:val="60"/>
          <w:marTop w:val="100"/>
          <w:marBottom w:val="100"/>
          <w:divBdr>
            <w:top w:val="none" w:sz="0" w:space="0" w:color="auto"/>
            <w:left w:val="none" w:sz="0" w:space="0" w:color="auto"/>
            <w:bottom w:val="none" w:sz="0" w:space="0" w:color="auto"/>
            <w:right w:val="none" w:sz="0" w:space="0" w:color="auto"/>
          </w:divBdr>
        </w:div>
        <w:div w:id="129330496">
          <w:marLeft w:val="60"/>
          <w:marRight w:val="60"/>
          <w:marTop w:val="100"/>
          <w:marBottom w:val="100"/>
          <w:divBdr>
            <w:top w:val="none" w:sz="0" w:space="0" w:color="auto"/>
            <w:left w:val="none" w:sz="0" w:space="0" w:color="auto"/>
            <w:bottom w:val="none" w:sz="0" w:space="0" w:color="auto"/>
            <w:right w:val="none" w:sz="0" w:space="0" w:color="auto"/>
          </w:divBdr>
        </w:div>
        <w:div w:id="1238975973">
          <w:marLeft w:val="0"/>
          <w:marRight w:val="0"/>
          <w:marTop w:val="0"/>
          <w:marBottom w:val="0"/>
          <w:divBdr>
            <w:top w:val="none" w:sz="0" w:space="0" w:color="auto"/>
            <w:left w:val="none" w:sz="0" w:space="0" w:color="auto"/>
            <w:bottom w:val="none" w:sz="0" w:space="0" w:color="auto"/>
            <w:right w:val="none" w:sz="0" w:space="0" w:color="auto"/>
          </w:divBdr>
        </w:div>
      </w:divsChild>
    </w:div>
    <w:div w:id="2124955380">
      <w:bodyDiv w:val="1"/>
      <w:marLeft w:val="0"/>
      <w:marRight w:val="0"/>
      <w:marTop w:val="0"/>
      <w:marBottom w:val="0"/>
      <w:divBdr>
        <w:top w:val="none" w:sz="0" w:space="0" w:color="auto"/>
        <w:left w:val="none" w:sz="0" w:space="0" w:color="auto"/>
        <w:bottom w:val="none" w:sz="0" w:space="0" w:color="auto"/>
        <w:right w:val="none" w:sz="0" w:space="0" w:color="auto"/>
      </w:divBdr>
    </w:div>
    <w:div w:id="2132626431">
      <w:bodyDiv w:val="1"/>
      <w:marLeft w:val="0"/>
      <w:marRight w:val="0"/>
      <w:marTop w:val="0"/>
      <w:marBottom w:val="0"/>
      <w:divBdr>
        <w:top w:val="none" w:sz="0" w:space="0" w:color="auto"/>
        <w:left w:val="none" w:sz="0" w:space="0" w:color="auto"/>
        <w:bottom w:val="none" w:sz="0" w:space="0" w:color="auto"/>
        <w:right w:val="none" w:sz="0" w:space="0" w:color="auto"/>
      </w:divBdr>
    </w:div>
    <w:div w:id="214738351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ogin.consultant.ru/link/?req=doc&amp;base=LAW&amp;n=406229&amp;dst=100088&amp;field=134&amp;date=14.04.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D5FC19-0D69-4ABF-9F85-34ED78E5B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350</TotalTime>
  <Pages>27</Pages>
  <Words>10174</Words>
  <Characters>57993</Characters>
  <Application>Microsoft Office Word</Application>
  <DocSecurity>0</DocSecurity>
  <Lines>483</Lines>
  <Paragraphs>136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68031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Inna Anatolievna</dc:creator>
  <cp:keywords/>
  <dc:description/>
  <cp:lastModifiedBy>Люда</cp:lastModifiedBy>
  <cp:revision>15</cp:revision>
  <cp:lastPrinted>2021-10-06T06:48:00Z</cp:lastPrinted>
  <dcterms:created xsi:type="dcterms:W3CDTF">2022-04-14T12:24:00Z</dcterms:created>
  <dcterms:modified xsi:type="dcterms:W3CDTF">2022-04-28T06:22:00Z</dcterms:modified>
</cp:coreProperties>
</file>