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5B1B" w:rsidRDefault="00C7703E" w:rsidP="00A949C8">
      <w:pPr>
        <w:jc w:val="center"/>
      </w:pPr>
      <w:r>
        <w:rPr>
          <w:rFonts w:ascii="Times New Roman" w:hAnsi="Times New Roman"/>
          <w:noProof/>
          <w:sz w:val="16"/>
          <w:szCs w:val="16"/>
        </w:rPr>
        <w:drawing>
          <wp:inline distT="0" distB="0" distL="0" distR="0">
            <wp:extent cx="1025525" cy="1144905"/>
            <wp:effectExtent l="19050" t="0" r="3175" b="0"/>
            <wp:docPr id="1" name="Рисунок 1" descr="http://crimea-biz.com/upload/iblock/043/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://crimea-biz.com/upload/iblock/043/02.gif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5525" cy="11449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C5B1B" w:rsidRDefault="004C5B1B" w:rsidP="00A949C8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АДМИНИСТРАЦИЯ</w:t>
      </w:r>
    </w:p>
    <w:p w:rsidR="004C5B1B" w:rsidRDefault="000102AF" w:rsidP="00A949C8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КРАСНОГВАРДЕЙСКОГО</w:t>
      </w:r>
      <w:r w:rsidR="004C5B1B">
        <w:rPr>
          <w:rFonts w:ascii="Times New Roman" w:hAnsi="Times New Roman"/>
          <w:b/>
          <w:sz w:val="28"/>
          <w:szCs w:val="28"/>
        </w:rPr>
        <w:t xml:space="preserve"> СЕЛЬСКОГО ПОСЕЛЕНИЯ</w:t>
      </w:r>
    </w:p>
    <w:p w:rsidR="004C5B1B" w:rsidRDefault="000102AF" w:rsidP="00A949C8">
      <w:pPr>
        <w:pBdr>
          <w:bottom w:val="single" w:sz="12" w:space="1" w:color="auto"/>
        </w:pBd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СОВЕТСКИЙ РАЙОН</w:t>
      </w:r>
      <w:r w:rsidR="004C5B1B">
        <w:rPr>
          <w:rFonts w:ascii="Times New Roman" w:hAnsi="Times New Roman"/>
          <w:b/>
          <w:sz w:val="28"/>
          <w:szCs w:val="28"/>
        </w:rPr>
        <w:t xml:space="preserve"> РЕСПУБЛИКИ КРЫМ</w:t>
      </w:r>
    </w:p>
    <w:p w:rsidR="004C5B1B" w:rsidRPr="00A949C8" w:rsidRDefault="004C5B1B" w:rsidP="00A949C8">
      <w:pPr>
        <w:spacing w:after="0"/>
        <w:jc w:val="center"/>
        <w:rPr>
          <w:rFonts w:ascii="Times New Roman" w:hAnsi="Times New Roman"/>
          <w:i/>
          <w:sz w:val="20"/>
          <w:szCs w:val="20"/>
        </w:rPr>
      </w:pPr>
    </w:p>
    <w:p w:rsidR="004C5B1B" w:rsidRDefault="007B697E" w:rsidP="007B697E">
      <w:pPr>
        <w:jc w:val="center"/>
        <w:rPr>
          <w:rFonts w:ascii="Times New Roman" w:hAnsi="Times New Roman"/>
          <w:b/>
          <w:sz w:val="28"/>
          <w:szCs w:val="28"/>
        </w:rPr>
      </w:pPr>
      <w:r w:rsidRPr="007B697E">
        <w:rPr>
          <w:rFonts w:ascii="Times New Roman" w:hAnsi="Times New Roman"/>
          <w:b/>
          <w:sz w:val="28"/>
          <w:szCs w:val="28"/>
        </w:rPr>
        <w:t>ПОСТАНОВЛЕНИЕ</w:t>
      </w:r>
    </w:p>
    <w:p w:rsidR="007B697E" w:rsidRPr="007B697E" w:rsidRDefault="007B697E" w:rsidP="007B697E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№</w:t>
      </w:r>
      <w:r w:rsidR="00332371">
        <w:rPr>
          <w:rFonts w:ascii="Times New Roman" w:hAnsi="Times New Roman"/>
          <w:b/>
          <w:sz w:val="28"/>
          <w:szCs w:val="28"/>
        </w:rPr>
        <w:t>103</w:t>
      </w: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4C5B1B" w:rsidRPr="000102AF" w:rsidRDefault="004C5B1B" w:rsidP="000102AF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102AF">
        <w:rPr>
          <w:rFonts w:ascii="Times New Roman" w:hAnsi="Times New Roman"/>
          <w:sz w:val="28"/>
          <w:szCs w:val="28"/>
        </w:rPr>
        <w:t xml:space="preserve">от  </w:t>
      </w:r>
      <w:r w:rsidR="007F08E8">
        <w:rPr>
          <w:rFonts w:ascii="Times New Roman" w:hAnsi="Times New Roman"/>
          <w:sz w:val="28"/>
          <w:szCs w:val="28"/>
        </w:rPr>
        <w:t>2</w:t>
      </w:r>
      <w:r w:rsidR="00126E91">
        <w:rPr>
          <w:rFonts w:ascii="Times New Roman" w:hAnsi="Times New Roman"/>
          <w:sz w:val="28"/>
          <w:szCs w:val="28"/>
        </w:rPr>
        <w:t>7</w:t>
      </w:r>
      <w:r w:rsidR="00A2672E">
        <w:rPr>
          <w:rFonts w:ascii="Times New Roman" w:hAnsi="Times New Roman"/>
          <w:sz w:val="28"/>
          <w:szCs w:val="28"/>
        </w:rPr>
        <w:t xml:space="preserve"> апреля</w:t>
      </w:r>
      <w:r w:rsidR="007B697E" w:rsidRPr="000102AF">
        <w:rPr>
          <w:rFonts w:ascii="Times New Roman" w:hAnsi="Times New Roman"/>
          <w:sz w:val="28"/>
          <w:szCs w:val="28"/>
        </w:rPr>
        <w:t xml:space="preserve"> </w:t>
      </w:r>
      <w:r w:rsidRPr="000102AF">
        <w:rPr>
          <w:rFonts w:ascii="Times New Roman" w:hAnsi="Times New Roman"/>
          <w:sz w:val="28"/>
          <w:szCs w:val="28"/>
        </w:rPr>
        <w:t xml:space="preserve"> </w:t>
      </w:r>
      <w:r w:rsidR="00D73A39">
        <w:rPr>
          <w:rFonts w:ascii="Times New Roman" w:hAnsi="Times New Roman"/>
          <w:sz w:val="28"/>
          <w:szCs w:val="28"/>
        </w:rPr>
        <w:t>202</w:t>
      </w:r>
      <w:r w:rsidR="00126E91">
        <w:rPr>
          <w:rFonts w:ascii="Times New Roman" w:hAnsi="Times New Roman"/>
          <w:sz w:val="28"/>
          <w:szCs w:val="28"/>
        </w:rPr>
        <w:t>2</w:t>
      </w:r>
      <w:r w:rsidRPr="000102AF">
        <w:rPr>
          <w:rFonts w:ascii="Times New Roman" w:hAnsi="Times New Roman"/>
          <w:sz w:val="28"/>
          <w:szCs w:val="28"/>
        </w:rPr>
        <w:t xml:space="preserve"> года</w:t>
      </w:r>
      <w:r w:rsidR="00A2672E">
        <w:rPr>
          <w:rFonts w:ascii="Times New Roman" w:hAnsi="Times New Roman"/>
          <w:sz w:val="28"/>
          <w:szCs w:val="28"/>
        </w:rPr>
        <w:tab/>
      </w:r>
      <w:r w:rsidR="00A2672E">
        <w:rPr>
          <w:rFonts w:ascii="Times New Roman" w:hAnsi="Times New Roman"/>
          <w:sz w:val="28"/>
          <w:szCs w:val="28"/>
        </w:rPr>
        <w:tab/>
      </w:r>
      <w:r w:rsidR="00A2672E">
        <w:rPr>
          <w:rFonts w:ascii="Times New Roman" w:hAnsi="Times New Roman"/>
          <w:sz w:val="28"/>
          <w:szCs w:val="28"/>
        </w:rPr>
        <w:tab/>
      </w:r>
      <w:r w:rsidR="00A2672E">
        <w:rPr>
          <w:rFonts w:ascii="Times New Roman" w:hAnsi="Times New Roman"/>
          <w:sz w:val="28"/>
          <w:szCs w:val="28"/>
        </w:rPr>
        <w:tab/>
      </w:r>
      <w:r w:rsidR="00A2672E">
        <w:rPr>
          <w:rFonts w:ascii="Times New Roman" w:hAnsi="Times New Roman"/>
          <w:sz w:val="28"/>
          <w:szCs w:val="28"/>
        </w:rPr>
        <w:tab/>
      </w:r>
      <w:r w:rsidR="00A2672E">
        <w:rPr>
          <w:rFonts w:ascii="Times New Roman" w:hAnsi="Times New Roman"/>
          <w:sz w:val="28"/>
          <w:szCs w:val="28"/>
        </w:rPr>
        <w:tab/>
      </w:r>
      <w:r w:rsidR="00FB47D2" w:rsidRPr="000102AF">
        <w:rPr>
          <w:rFonts w:ascii="Times New Roman" w:hAnsi="Times New Roman"/>
          <w:sz w:val="28"/>
          <w:szCs w:val="28"/>
        </w:rPr>
        <w:t>с. Красногвардейское</w:t>
      </w:r>
      <w:r w:rsidR="000102AF">
        <w:rPr>
          <w:rFonts w:ascii="Times New Roman" w:hAnsi="Times New Roman"/>
          <w:sz w:val="28"/>
          <w:szCs w:val="28"/>
        </w:rPr>
        <w:t xml:space="preserve"> </w:t>
      </w:r>
    </w:p>
    <w:p w:rsidR="00E357CA" w:rsidRPr="000102AF" w:rsidRDefault="00E357CA" w:rsidP="000102AF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2A3A0A" w:rsidRPr="002A3A0A" w:rsidRDefault="002A3A0A" w:rsidP="00D140C0">
      <w:pPr>
        <w:shd w:val="clear" w:color="auto" w:fill="FFFFFF"/>
        <w:tabs>
          <w:tab w:val="left" w:pos="2069"/>
          <w:tab w:val="left" w:pos="2986"/>
          <w:tab w:val="left" w:pos="4752"/>
          <w:tab w:val="left" w:pos="6950"/>
        </w:tabs>
        <w:spacing w:after="0" w:line="240" w:lineRule="auto"/>
        <w:jc w:val="both"/>
        <w:rPr>
          <w:rFonts w:ascii="Times New Roman" w:hAnsi="Times New Roman"/>
          <w:b/>
          <w:color w:val="000000" w:themeColor="text1"/>
          <w:sz w:val="28"/>
          <w:szCs w:val="28"/>
          <w:shd w:val="clear" w:color="auto" w:fill="FFFFFF"/>
        </w:rPr>
      </w:pPr>
      <w:r w:rsidRPr="002A3A0A">
        <w:rPr>
          <w:rFonts w:ascii="Times New Roman" w:hAnsi="Times New Roman"/>
          <w:b/>
          <w:color w:val="000000" w:themeColor="text1"/>
          <w:sz w:val="28"/>
          <w:szCs w:val="28"/>
          <w:shd w:val="clear" w:color="auto" w:fill="FFFFFF"/>
        </w:rPr>
        <w:t xml:space="preserve">О перекрытии улиц с.Красногвардейское на время </w:t>
      </w:r>
    </w:p>
    <w:p w:rsidR="002A3A0A" w:rsidRPr="002A3A0A" w:rsidRDefault="002A3A0A" w:rsidP="00D140C0">
      <w:pPr>
        <w:shd w:val="clear" w:color="auto" w:fill="FFFFFF"/>
        <w:tabs>
          <w:tab w:val="left" w:pos="2069"/>
          <w:tab w:val="left" w:pos="2986"/>
          <w:tab w:val="left" w:pos="4752"/>
          <w:tab w:val="left" w:pos="6950"/>
        </w:tabs>
        <w:spacing w:after="0" w:line="240" w:lineRule="auto"/>
        <w:jc w:val="both"/>
        <w:rPr>
          <w:rFonts w:ascii="Times New Roman" w:hAnsi="Times New Roman"/>
          <w:b/>
          <w:color w:val="000000" w:themeColor="text1"/>
          <w:sz w:val="28"/>
          <w:szCs w:val="28"/>
          <w:shd w:val="clear" w:color="auto" w:fill="FFFFFF"/>
        </w:rPr>
      </w:pPr>
      <w:r w:rsidRPr="002A3A0A">
        <w:rPr>
          <w:rFonts w:ascii="Times New Roman" w:hAnsi="Times New Roman"/>
          <w:b/>
          <w:color w:val="000000" w:themeColor="text1"/>
          <w:sz w:val="28"/>
          <w:szCs w:val="28"/>
          <w:shd w:val="clear" w:color="auto" w:fill="FFFFFF"/>
        </w:rPr>
        <w:t>проведения мероприятий, посвященных 7</w:t>
      </w:r>
      <w:r w:rsidR="00487BE2">
        <w:rPr>
          <w:rFonts w:ascii="Times New Roman" w:hAnsi="Times New Roman"/>
          <w:b/>
          <w:color w:val="000000" w:themeColor="text1"/>
          <w:sz w:val="28"/>
          <w:szCs w:val="28"/>
          <w:shd w:val="clear" w:color="auto" w:fill="FFFFFF"/>
        </w:rPr>
        <w:t>7</w:t>
      </w:r>
      <w:r w:rsidRPr="002A3A0A">
        <w:rPr>
          <w:rFonts w:ascii="Times New Roman" w:hAnsi="Times New Roman"/>
          <w:b/>
          <w:color w:val="000000" w:themeColor="text1"/>
          <w:sz w:val="28"/>
          <w:szCs w:val="28"/>
          <w:shd w:val="clear" w:color="auto" w:fill="FFFFFF"/>
        </w:rPr>
        <w:t>-й</w:t>
      </w:r>
    </w:p>
    <w:p w:rsidR="002A3A0A" w:rsidRPr="002A3A0A" w:rsidRDefault="002A3A0A" w:rsidP="00D140C0">
      <w:pPr>
        <w:shd w:val="clear" w:color="auto" w:fill="FFFFFF"/>
        <w:tabs>
          <w:tab w:val="left" w:pos="2069"/>
          <w:tab w:val="left" w:pos="2986"/>
          <w:tab w:val="left" w:pos="4752"/>
          <w:tab w:val="left" w:pos="6950"/>
        </w:tabs>
        <w:spacing w:after="0" w:line="240" w:lineRule="auto"/>
        <w:jc w:val="both"/>
        <w:rPr>
          <w:rFonts w:ascii="Times New Roman" w:hAnsi="Times New Roman"/>
          <w:b/>
          <w:color w:val="000000" w:themeColor="text1"/>
          <w:sz w:val="28"/>
          <w:szCs w:val="28"/>
          <w:shd w:val="clear" w:color="auto" w:fill="FFFFFF"/>
        </w:rPr>
      </w:pPr>
      <w:r w:rsidRPr="002A3A0A">
        <w:rPr>
          <w:rFonts w:ascii="Times New Roman" w:hAnsi="Times New Roman"/>
          <w:b/>
          <w:color w:val="000000" w:themeColor="text1"/>
          <w:sz w:val="28"/>
          <w:szCs w:val="28"/>
          <w:shd w:val="clear" w:color="auto" w:fill="FFFFFF"/>
        </w:rPr>
        <w:t xml:space="preserve"> годовщине Победы в Великой Отечественной войне.</w:t>
      </w:r>
    </w:p>
    <w:p w:rsidR="00D140C0" w:rsidRDefault="00D140C0" w:rsidP="00D140C0">
      <w:pPr>
        <w:pStyle w:val="5"/>
        <w:shd w:val="clear" w:color="auto" w:fill="FFFFFF"/>
        <w:spacing w:before="0" w:after="0" w:line="240" w:lineRule="auto"/>
        <w:ind w:right="-1"/>
        <w:jc w:val="both"/>
        <w:rPr>
          <w:rFonts w:ascii="Times New Roman" w:hAnsi="Times New Roman"/>
          <w:b w:val="0"/>
          <w:bCs w:val="0"/>
          <w:i w:val="0"/>
          <w:color w:val="000000" w:themeColor="text1"/>
          <w:sz w:val="28"/>
          <w:szCs w:val="28"/>
        </w:rPr>
      </w:pPr>
    </w:p>
    <w:p w:rsidR="005D6707" w:rsidRPr="0040470B" w:rsidRDefault="002A3A0A" w:rsidP="00D140C0">
      <w:pPr>
        <w:pStyle w:val="5"/>
        <w:shd w:val="clear" w:color="auto" w:fill="FFFFFF"/>
        <w:spacing w:before="0" w:after="0" w:line="240" w:lineRule="auto"/>
        <w:ind w:right="-1" w:firstLine="708"/>
        <w:jc w:val="both"/>
        <w:rPr>
          <w:rFonts w:ascii="Times New Roman" w:hAnsi="Times New Roman"/>
          <w:b w:val="0"/>
          <w:bCs w:val="0"/>
          <w:i w:val="0"/>
          <w:color w:val="000000" w:themeColor="text1"/>
          <w:sz w:val="28"/>
          <w:szCs w:val="28"/>
        </w:rPr>
      </w:pPr>
      <w:r w:rsidRPr="0040470B">
        <w:rPr>
          <w:rFonts w:ascii="Times New Roman" w:hAnsi="Times New Roman"/>
          <w:b w:val="0"/>
          <w:bCs w:val="0"/>
          <w:i w:val="0"/>
          <w:color w:val="000000" w:themeColor="text1"/>
          <w:sz w:val="28"/>
          <w:szCs w:val="28"/>
        </w:rPr>
        <w:t xml:space="preserve">В связи с проведением праздничных мероприятий, посвященных </w:t>
      </w:r>
      <w:r w:rsidR="00D73A39">
        <w:rPr>
          <w:rFonts w:ascii="Times New Roman" w:hAnsi="Times New Roman"/>
          <w:b w:val="0"/>
          <w:bCs w:val="0"/>
          <w:i w:val="0"/>
          <w:color w:val="000000" w:themeColor="text1"/>
          <w:sz w:val="28"/>
          <w:szCs w:val="28"/>
        </w:rPr>
        <w:t>7</w:t>
      </w:r>
      <w:r w:rsidR="00126E91">
        <w:rPr>
          <w:rFonts w:ascii="Times New Roman" w:hAnsi="Times New Roman"/>
          <w:b w:val="0"/>
          <w:bCs w:val="0"/>
          <w:i w:val="0"/>
          <w:color w:val="000000" w:themeColor="text1"/>
          <w:sz w:val="28"/>
          <w:szCs w:val="28"/>
        </w:rPr>
        <w:t>7</w:t>
      </w:r>
      <w:r w:rsidRPr="0040470B">
        <w:rPr>
          <w:rFonts w:ascii="Times New Roman" w:hAnsi="Times New Roman"/>
          <w:b w:val="0"/>
          <w:bCs w:val="0"/>
          <w:i w:val="0"/>
          <w:color w:val="000000" w:themeColor="text1"/>
          <w:sz w:val="28"/>
          <w:szCs w:val="28"/>
        </w:rPr>
        <w:t>-й годовщине Победы в Великой Отечественной войне</w:t>
      </w:r>
      <w:r w:rsidR="005D6707" w:rsidRPr="0040470B">
        <w:rPr>
          <w:rFonts w:ascii="Times New Roman" w:hAnsi="Times New Roman"/>
          <w:b w:val="0"/>
          <w:i w:val="0"/>
          <w:color w:val="000000" w:themeColor="text1"/>
          <w:sz w:val="28"/>
          <w:szCs w:val="28"/>
        </w:rPr>
        <w:t>,</w:t>
      </w:r>
      <w:r w:rsidR="00126E91">
        <w:rPr>
          <w:rFonts w:ascii="Times New Roman" w:hAnsi="Times New Roman"/>
          <w:b w:val="0"/>
          <w:i w:val="0"/>
          <w:color w:val="000000" w:themeColor="text1"/>
          <w:sz w:val="28"/>
          <w:szCs w:val="28"/>
        </w:rPr>
        <w:t xml:space="preserve"> </w:t>
      </w:r>
      <w:r w:rsidR="005D6707" w:rsidRPr="0040470B">
        <w:rPr>
          <w:rFonts w:ascii="Times New Roman" w:hAnsi="Times New Roman"/>
          <w:b w:val="0"/>
          <w:i w:val="0"/>
          <w:color w:val="000000" w:themeColor="text1"/>
          <w:sz w:val="28"/>
          <w:szCs w:val="28"/>
        </w:rPr>
        <w:t xml:space="preserve">администрация Красногвардейского сельского поселения  Советского  района Республики Крым </w:t>
      </w:r>
    </w:p>
    <w:p w:rsidR="004C5B1B" w:rsidRPr="00B34514" w:rsidRDefault="004C5B1B" w:rsidP="00D140C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B34514">
        <w:rPr>
          <w:rFonts w:ascii="Times New Roman" w:hAnsi="Times New Roman"/>
          <w:b/>
          <w:sz w:val="28"/>
          <w:szCs w:val="28"/>
        </w:rPr>
        <w:t>ПОСТАНОВЛЯ</w:t>
      </w:r>
      <w:r w:rsidR="00E357CA" w:rsidRPr="00B34514">
        <w:rPr>
          <w:rFonts w:ascii="Times New Roman" w:hAnsi="Times New Roman"/>
          <w:b/>
          <w:sz w:val="28"/>
          <w:szCs w:val="28"/>
        </w:rPr>
        <w:t>ЕТ</w:t>
      </w:r>
      <w:r w:rsidRPr="00B34514">
        <w:rPr>
          <w:rFonts w:ascii="Times New Roman" w:hAnsi="Times New Roman"/>
          <w:b/>
          <w:sz w:val="28"/>
          <w:szCs w:val="28"/>
        </w:rPr>
        <w:t>:</w:t>
      </w:r>
    </w:p>
    <w:p w:rsidR="00B34514" w:rsidRPr="00B34514" w:rsidRDefault="000102AF" w:rsidP="00D140C0">
      <w:pPr>
        <w:shd w:val="clear" w:color="auto" w:fill="FFFFFF"/>
        <w:tabs>
          <w:tab w:val="left" w:pos="2069"/>
          <w:tab w:val="left" w:pos="2986"/>
          <w:tab w:val="left" w:pos="4752"/>
          <w:tab w:val="left" w:pos="695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bookmarkStart w:id="0" w:name="sub_1"/>
      <w:r w:rsidRPr="00B34514">
        <w:rPr>
          <w:rFonts w:ascii="Times New Roman" w:hAnsi="Times New Roman"/>
          <w:bCs/>
          <w:sz w:val="28"/>
          <w:szCs w:val="28"/>
        </w:rPr>
        <w:t>1</w:t>
      </w:r>
      <w:r w:rsidRPr="00A2672E">
        <w:rPr>
          <w:rFonts w:ascii="Times New Roman" w:hAnsi="Times New Roman"/>
          <w:bCs/>
          <w:sz w:val="28"/>
          <w:szCs w:val="28"/>
        </w:rPr>
        <w:t>.</w:t>
      </w:r>
      <w:r w:rsidR="00A2672E" w:rsidRPr="00A2672E">
        <w:rPr>
          <w:rFonts w:ascii="Times New Roman" w:hAnsi="Times New Roman"/>
          <w:bCs/>
          <w:sz w:val="28"/>
          <w:szCs w:val="28"/>
        </w:rPr>
        <w:t xml:space="preserve">Перекрыть движение автотранспорта 9 мая </w:t>
      </w:r>
      <w:r w:rsidR="00DB234C">
        <w:rPr>
          <w:rFonts w:ascii="Times New Roman" w:hAnsi="Times New Roman"/>
          <w:bCs/>
          <w:sz w:val="28"/>
          <w:szCs w:val="28"/>
        </w:rPr>
        <w:t>202</w:t>
      </w:r>
      <w:r w:rsidR="00126E91">
        <w:rPr>
          <w:rFonts w:ascii="Times New Roman" w:hAnsi="Times New Roman"/>
          <w:bCs/>
          <w:sz w:val="28"/>
          <w:szCs w:val="28"/>
        </w:rPr>
        <w:t>2</w:t>
      </w:r>
      <w:r w:rsidR="00A2672E" w:rsidRPr="00A2672E">
        <w:rPr>
          <w:rFonts w:ascii="Times New Roman" w:hAnsi="Times New Roman"/>
          <w:bCs/>
          <w:sz w:val="28"/>
          <w:szCs w:val="28"/>
        </w:rPr>
        <w:t xml:space="preserve"> года по ул.60</w:t>
      </w:r>
      <w:r w:rsidR="00B927B6">
        <w:rPr>
          <w:rFonts w:ascii="Times New Roman" w:hAnsi="Times New Roman"/>
          <w:bCs/>
          <w:sz w:val="28"/>
          <w:szCs w:val="28"/>
        </w:rPr>
        <w:t xml:space="preserve"> </w:t>
      </w:r>
      <w:r w:rsidR="00A2672E" w:rsidRPr="00A2672E">
        <w:rPr>
          <w:rFonts w:ascii="Times New Roman" w:hAnsi="Times New Roman"/>
          <w:bCs/>
          <w:sz w:val="28"/>
          <w:szCs w:val="28"/>
        </w:rPr>
        <w:t>лет Советской Армии,</w:t>
      </w:r>
      <w:r w:rsidR="00DB234C">
        <w:rPr>
          <w:rFonts w:ascii="Times New Roman" w:hAnsi="Times New Roman"/>
          <w:bCs/>
          <w:sz w:val="28"/>
          <w:szCs w:val="28"/>
        </w:rPr>
        <w:t xml:space="preserve"> </w:t>
      </w:r>
      <w:r w:rsidR="00A2672E" w:rsidRPr="00A2672E">
        <w:rPr>
          <w:rFonts w:ascii="Times New Roman" w:hAnsi="Times New Roman"/>
          <w:bCs/>
          <w:sz w:val="28"/>
          <w:szCs w:val="28"/>
        </w:rPr>
        <w:t>ул.Дзержинского</w:t>
      </w:r>
      <w:r w:rsidR="00126E91">
        <w:rPr>
          <w:rFonts w:ascii="Times New Roman" w:hAnsi="Times New Roman"/>
          <w:bCs/>
          <w:sz w:val="28"/>
          <w:szCs w:val="28"/>
        </w:rPr>
        <w:t>, ул. Парковая</w:t>
      </w:r>
      <w:r w:rsidR="00A2672E" w:rsidRPr="00A2672E">
        <w:rPr>
          <w:rFonts w:ascii="Times New Roman" w:hAnsi="Times New Roman"/>
          <w:bCs/>
          <w:sz w:val="28"/>
          <w:szCs w:val="28"/>
        </w:rPr>
        <w:t xml:space="preserve"> с </w:t>
      </w:r>
      <w:r w:rsidR="007F08E8">
        <w:rPr>
          <w:rFonts w:ascii="Times New Roman" w:hAnsi="Times New Roman"/>
          <w:bCs/>
          <w:sz w:val="28"/>
          <w:szCs w:val="28"/>
        </w:rPr>
        <w:t>9.30</w:t>
      </w:r>
      <w:r w:rsidR="00A2672E" w:rsidRPr="00A2672E">
        <w:rPr>
          <w:rFonts w:ascii="Times New Roman" w:hAnsi="Times New Roman"/>
          <w:bCs/>
          <w:sz w:val="28"/>
          <w:szCs w:val="28"/>
        </w:rPr>
        <w:t xml:space="preserve"> до 1</w:t>
      </w:r>
      <w:r w:rsidR="00DB234C">
        <w:rPr>
          <w:rFonts w:ascii="Times New Roman" w:hAnsi="Times New Roman"/>
          <w:bCs/>
          <w:sz w:val="28"/>
          <w:szCs w:val="28"/>
        </w:rPr>
        <w:t>1</w:t>
      </w:r>
      <w:r w:rsidR="00A2672E" w:rsidRPr="00A2672E">
        <w:rPr>
          <w:rFonts w:ascii="Times New Roman" w:hAnsi="Times New Roman"/>
          <w:bCs/>
          <w:sz w:val="28"/>
          <w:szCs w:val="28"/>
        </w:rPr>
        <w:t>.</w:t>
      </w:r>
      <w:r w:rsidR="00DB234C">
        <w:rPr>
          <w:rFonts w:ascii="Times New Roman" w:hAnsi="Times New Roman"/>
          <w:bCs/>
          <w:sz w:val="28"/>
          <w:szCs w:val="28"/>
        </w:rPr>
        <w:t>00</w:t>
      </w:r>
      <w:r w:rsidR="00A2672E" w:rsidRPr="00A2672E">
        <w:rPr>
          <w:rFonts w:ascii="Times New Roman" w:hAnsi="Times New Roman"/>
          <w:bCs/>
          <w:sz w:val="28"/>
          <w:szCs w:val="28"/>
        </w:rPr>
        <w:t xml:space="preserve"> часов, в связи с</w:t>
      </w:r>
      <w:r w:rsidR="005323BC">
        <w:rPr>
          <w:rFonts w:ascii="Times New Roman" w:hAnsi="Times New Roman"/>
          <w:bCs/>
          <w:sz w:val="28"/>
          <w:szCs w:val="28"/>
        </w:rPr>
        <w:t xml:space="preserve"> </w:t>
      </w:r>
      <w:r w:rsidR="007F08E8">
        <w:rPr>
          <w:rFonts w:ascii="Times New Roman" w:hAnsi="Times New Roman"/>
          <w:bCs/>
          <w:sz w:val="28"/>
          <w:szCs w:val="28"/>
        </w:rPr>
        <w:t>проведением патриотическ</w:t>
      </w:r>
      <w:r w:rsidR="00126E91">
        <w:rPr>
          <w:rFonts w:ascii="Times New Roman" w:hAnsi="Times New Roman"/>
          <w:bCs/>
          <w:sz w:val="28"/>
          <w:szCs w:val="28"/>
        </w:rPr>
        <w:t>их</w:t>
      </w:r>
      <w:r w:rsidR="007F08E8">
        <w:rPr>
          <w:rFonts w:ascii="Times New Roman" w:hAnsi="Times New Roman"/>
          <w:bCs/>
          <w:sz w:val="28"/>
          <w:szCs w:val="28"/>
        </w:rPr>
        <w:t xml:space="preserve"> акци</w:t>
      </w:r>
      <w:r w:rsidR="00126E91">
        <w:rPr>
          <w:rFonts w:ascii="Times New Roman" w:hAnsi="Times New Roman"/>
          <w:bCs/>
          <w:sz w:val="28"/>
          <w:szCs w:val="28"/>
        </w:rPr>
        <w:t>й:</w:t>
      </w:r>
      <w:r w:rsidR="007F08E8">
        <w:rPr>
          <w:rFonts w:ascii="Times New Roman" w:hAnsi="Times New Roman"/>
          <w:bCs/>
          <w:sz w:val="28"/>
          <w:szCs w:val="28"/>
        </w:rPr>
        <w:t xml:space="preserve"> </w:t>
      </w:r>
      <w:r w:rsidR="00126E91">
        <w:rPr>
          <w:rFonts w:ascii="Times New Roman" w:hAnsi="Times New Roman"/>
          <w:bCs/>
          <w:sz w:val="28"/>
          <w:szCs w:val="28"/>
        </w:rPr>
        <w:t xml:space="preserve">«Бесмертный полк», </w:t>
      </w:r>
      <w:r w:rsidR="007F08E8">
        <w:rPr>
          <w:rFonts w:ascii="Times New Roman" w:hAnsi="Times New Roman"/>
          <w:bCs/>
          <w:sz w:val="28"/>
          <w:szCs w:val="28"/>
        </w:rPr>
        <w:t>«Мы помним! Мы гордимся!».</w:t>
      </w:r>
    </w:p>
    <w:bookmarkEnd w:id="0"/>
    <w:p w:rsidR="000102AF" w:rsidRPr="00B34514" w:rsidRDefault="000102AF" w:rsidP="00D140C0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PMingLiU" w:hAnsi="Times New Roman"/>
          <w:bCs/>
          <w:sz w:val="28"/>
          <w:szCs w:val="28"/>
        </w:rPr>
      </w:pPr>
      <w:r w:rsidRPr="00B34514">
        <w:rPr>
          <w:rFonts w:ascii="Times New Roman" w:hAnsi="Times New Roman"/>
          <w:sz w:val="28"/>
          <w:szCs w:val="28"/>
          <w:lang w:eastAsia="en-US"/>
        </w:rPr>
        <w:t>2.</w:t>
      </w:r>
      <w:r w:rsidR="004C5B1B" w:rsidRPr="00B34514">
        <w:rPr>
          <w:rFonts w:ascii="Times New Roman" w:hAnsi="Times New Roman"/>
          <w:sz w:val="28"/>
          <w:szCs w:val="28"/>
          <w:lang w:eastAsia="en-US"/>
        </w:rPr>
        <w:t>Обнародовать  н</w:t>
      </w:r>
      <w:r w:rsidRPr="00B34514">
        <w:rPr>
          <w:rFonts w:ascii="Times New Roman" w:hAnsi="Times New Roman"/>
          <w:sz w:val="28"/>
          <w:szCs w:val="28"/>
          <w:lang w:eastAsia="en-US"/>
        </w:rPr>
        <w:t>астоящее П</w:t>
      </w:r>
      <w:r w:rsidR="004C5B1B" w:rsidRPr="00B34514">
        <w:rPr>
          <w:rFonts w:ascii="Times New Roman" w:hAnsi="Times New Roman"/>
          <w:sz w:val="28"/>
          <w:szCs w:val="28"/>
          <w:lang w:eastAsia="en-US"/>
        </w:rPr>
        <w:t>остановление</w:t>
      </w:r>
      <w:r w:rsidRPr="00B34514">
        <w:rPr>
          <w:rFonts w:ascii="Times New Roman" w:hAnsi="Times New Roman"/>
          <w:sz w:val="28"/>
          <w:szCs w:val="28"/>
          <w:lang w:eastAsia="en-US"/>
        </w:rPr>
        <w:t xml:space="preserve"> </w:t>
      </w:r>
      <w:r w:rsidR="004C5B1B" w:rsidRPr="00B34514">
        <w:rPr>
          <w:rFonts w:ascii="Times New Roman" w:hAnsi="Times New Roman"/>
          <w:sz w:val="28"/>
          <w:szCs w:val="28"/>
          <w:lang w:eastAsia="en-US"/>
        </w:rPr>
        <w:t xml:space="preserve">на информационном стенде Администрации Красногвардейского </w:t>
      </w:r>
      <w:r w:rsidRPr="00B34514">
        <w:rPr>
          <w:rFonts w:ascii="Times New Roman" w:hAnsi="Times New Roman"/>
          <w:sz w:val="28"/>
          <w:szCs w:val="28"/>
          <w:lang w:eastAsia="en-US"/>
        </w:rPr>
        <w:t>сельского поселения.</w:t>
      </w:r>
    </w:p>
    <w:p w:rsidR="004C5B1B" w:rsidRPr="00B34514" w:rsidRDefault="000102AF" w:rsidP="00D140C0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PMingLiU" w:hAnsi="Times New Roman"/>
          <w:bCs/>
          <w:sz w:val="28"/>
          <w:szCs w:val="28"/>
        </w:rPr>
      </w:pPr>
      <w:r w:rsidRPr="00B34514">
        <w:rPr>
          <w:rFonts w:ascii="Times New Roman" w:hAnsi="Times New Roman"/>
          <w:sz w:val="28"/>
          <w:szCs w:val="28"/>
          <w:lang w:eastAsia="en-US"/>
        </w:rPr>
        <w:t>3.Разместить</w:t>
      </w:r>
      <w:r w:rsidRPr="00B34514">
        <w:rPr>
          <w:rFonts w:ascii="Times New Roman" w:hAnsi="Times New Roman"/>
          <w:color w:val="000000"/>
          <w:sz w:val="28"/>
          <w:szCs w:val="28"/>
        </w:rPr>
        <w:t xml:space="preserve"> настоящее Постановление на официальной Интернет-странице Советского района Республики Крым в разделе «Муниципальные  образования Советского района Красногвардейское сельское поселение».</w:t>
      </w:r>
    </w:p>
    <w:p w:rsidR="004C5B1B" w:rsidRPr="00B34514" w:rsidRDefault="000102AF" w:rsidP="00D140C0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/>
        <w:rPr>
          <w:rFonts w:ascii="Times New Roman" w:eastAsia="PMingLiU" w:hAnsi="Times New Roman"/>
          <w:bCs/>
          <w:sz w:val="28"/>
          <w:szCs w:val="28"/>
        </w:rPr>
      </w:pPr>
      <w:r w:rsidRPr="00B34514">
        <w:rPr>
          <w:rFonts w:ascii="Times New Roman" w:eastAsia="PMingLiU" w:hAnsi="Times New Roman"/>
          <w:bCs/>
          <w:sz w:val="28"/>
          <w:szCs w:val="28"/>
        </w:rPr>
        <w:t>4.</w:t>
      </w:r>
      <w:r w:rsidR="004C5B1B" w:rsidRPr="00B34514">
        <w:rPr>
          <w:rFonts w:ascii="Times New Roman" w:hAnsi="Times New Roman"/>
          <w:sz w:val="28"/>
          <w:szCs w:val="28"/>
        </w:rPr>
        <w:t>Контроль над исполнением настоящего Постановления оставляю за собой.</w:t>
      </w:r>
    </w:p>
    <w:p w:rsidR="004C5B1B" w:rsidRPr="00B34514" w:rsidRDefault="004C5B1B" w:rsidP="00D140C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C5B1B" w:rsidRPr="00B34514" w:rsidRDefault="000102AF" w:rsidP="000102A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B34514">
        <w:rPr>
          <w:rFonts w:ascii="Times New Roman" w:hAnsi="Times New Roman"/>
          <w:b/>
          <w:sz w:val="28"/>
          <w:szCs w:val="28"/>
        </w:rPr>
        <w:t>Председатель Красногвардейского сельского совета-</w:t>
      </w:r>
    </w:p>
    <w:p w:rsidR="004C5B1B" w:rsidRPr="00B34514" w:rsidRDefault="004C5B1B" w:rsidP="000102AF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B34514">
        <w:rPr>
          <w:rFonts w:ascii="Times New Roman" w:hAnsi="Times New Roman"/>
          <w:b/>
          <w:sz w:val="28"/>
          <w:szCs w:val="28"/>
        </w:rPr>
        <w:t>Глава администрации</w:t>
      </w:r>
    </w:p>
    <w:p w:rsidR="004C5B1B" w:rsidRPr="000102AF" w:rsidRDefault="004C5B1B" w:rsidP="000102AF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B34514">
        <w:rPr>
          <w:rFonts w:ascii="Times New Roman" w:hAnsi="Times New Roman"/>
          <w:b/>
          <w:sz w:val="28"/>
          <w:szCs w:val="28"/>
        </w:rPr>
        <w:t>Красногвардейского сельского поселения</w:t>
      </w:r>
      <w:r w:rsidR="000102AF" w:rsidRPr="00B34514">
        <w:rPr>
          <w:rFonts w:ascii="Times New Roman" w:hAnsi="Times New Roman"/>
          <w:b/>
          <w:sz w:val="28"/>
          <w:szCs w:val="28"/>
        </w:rPr>
        <w:tab/>
      </w:r>
      <w:r w:rsidR="000102AF" w:rsidRPr="00B34514">
        <w:rPr>
          <w:rFonts w:ascii="Times New Roman" w:hAnsi="Times New Roman"/>
          <w:b/>
          <w:sz w:val="28"/>
          <w:szCs w:val="28"/>
        </w:rPr>
        <w:tab/>
      </w:r>
      <w:r w:rsidR="000102AF" w:rsidRPr="00B34514">
        <w:rPr>
          <w:rFonts w:ascii="Times New Roman" w:hAnsi="Times New Roman"/>
          <w:b/>
          <w:sz w:val="28"/>
          <w:szCs w:val="28"/>
        </w:rPr>
        <w:tab/>
      </w:r>
      <w:r w:rsidR="000102AF" w:rsidRPr="00B34514">
        <w:rPr>
          <w:rFonts w:ascii="Times New Roman" w:hAnsi="Times New Roman"/>
          <w:b/>
          <w:sz w:val="28"/>
          <w:szCs w:val="28"/>
        </w:rPr>
        <w:tab/>
      </w:r>
      <w:r w:rsidRPr="00B34514">
        <w:rPr>
          <w:rFonts w:ascii="Times New Roman" w:hAnsi="Times New Roman"/>
          <w:b/>
          <w:sz w:val="28"/>
          <w:szCs w:val="28"/>
        </w:rPr>
        <w:t>Л.Н. Шкурин</w:t>
      </w:r>
      <w:r w:rsidRPr="000102AF">
        <w:rPr>
          <w:rFonts w:ascii="Times New Roman" w:hAnsi="Times New Roman"/>
          <w:b/>
          <w:sz w:val="28"/>
          <w:szCs w:val="28"/>
        </w:rPr>
        <w:t>а</w:t>
      </w:r>
    </w:p>
    <w:sectPr w:rsidR="004C5B1B" w:rsidRPr="000102AF" w:rsidSect="000102AF">
      <w:pgSz w:w="11907" w:h="16839" w:code="9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21CD2" w:rsidRDefault="00221CD2">
      <w:pPr>
        <w:spacing w:after="0" w:line="240" w:lineRule="auto"/>
      </w:pPr>
      <w:r>
        <w:separator/>
      </w:r>
    </w:p>
  </w:endnote>
  <w:endnote w:type="continuationSeparator" w:id="1">
    <w:p w:rsidR="00221CD2" w:rsidRDefault="00221C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MingLiU">
    <w:altName w:val="新細明體"/>
    <w:panose1 w:val="02020500000000000000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21CD2" w:rsidRDefault="00221CD2">
      <w:pPr>
        <w:spacing w:after="0" w:line="240" w:lineRule="auto"/>
      </w:pPr>
      <w:r>
        <w:separator/>
      </w:r>
    </w:p>
  </w:footnote>
  <w:footnote w:type="continuationSeparator" w:id="1">
    <w:p w:rsidR="00221CD2" w:rsidRDefault="00221CD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1">
    <w:nsid w:val="2707690E"/>
    <w:multiLevelType w:val="hybridMultilevel"/>
    <w:tmpl w:val="0388ECC8"/>
    <w:lvl w:ilvl="0" w:tplc="27B6CA2A">
      <w:start w:val="1"/>
      <w:numFmt w:val="bullet"/>
      <w:lvlText w:val="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88574EC"/>
    <w:multiLevelType w:val="hybridMultilevel"/>
    <w:tmpl w:val="B4EC6B52"/>
    <w:lvl w:ilvl="0" w:tplc="0A965BDA">
      <w:start w:val="1"/>
      <w:numFmt w:val="bullet"/>
      <w:lvlText w:val="-"/>
      <w:lvlJc w:val="left"/>
      <w:pPr>
        <w:tabs>
          <w:tab w:val="num" w:pos="1715"/>
        </w:tabs>
        <w:ind w:left="1715" w:hanging="1005"/>
      </w:pPr>
      <w:rPr>
        <w:rFonts w:ascii="Times New Roman" w:hAnsi="Times New Roman" w:hint="default"/>
        <w:b w:val="0"/>
        <w:i w:val="0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">
    <w:nsid w:val="3DF40407"/>
    <w:multiLevelType w:val="hybridMultilevel"/>
    <w:tmpl w:val="EF567C5C"/>
    <w:lvl w:ilvl="0" w:tplc="597685AE">
      <w:start w:val="91"/>
      <w:numFmt w:val="decimal"/>
      <w:lvlText w:val="%1."/>
      <w:lvlJc w:val="left"/>
      <w:pPr>
        <w:ind w:left="1429" w:hanging="360"/>
      </w:pPr>
      <w:rPr>
        <w:rFonts w:cs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4">
    <w:nsid w:val="484B347F"/>
    <w:multiLevelType w:val="hybridMultilevel"/>
    <w:tmpl w:val="AD34373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4AC52E43"/>
    <w:multiLevelType w:val="hybridMultilevel"/>
    <w:tmpl w:val="BAAE5946"/>
    <w:lvl w:ilvl="0" w:tplc="36A22CC2">
      <w:start w:val="1"/>
      <w:numFmt w:val="decimal"/>
      <w:lvlText w:val="%1."/>
      <w:lvlJc w:val="left"/>
      <w:pPr>
        <w:tabs>
          <w:tab w:val="num" w:pos="10645"/>
        </w:tabs>
        <w:ind w:left="10645" w:hanging="1005"/>
      </w:pPr>
      <w:rPr>
        <w:rFonts w:ascii="Times New Roman" w:hAnsi="Times New Roman" w:cs="Times New Roman" w:hint="default"/>
        <w:b w:val="0"/>
        <w:i w:val="0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6">
    <w:nsid w:val="52D74739"/>
    <w:multiLevelType w:val="hybridMultilevel"/>
    <w:tmpl w:val="48765D56"/>
    <w:lvl w:ilvl="0" w:tplc="0478EB38">
      <w:start w:val="29"/>
      <w:numFmt w:val="decimal"/>
      <w:pStyle w:val="a"/>
      <w:lvlText w:val="%1."/>
      <w:lvlJc w:val="left"/>
      <w:pPr>
        <w:tabs>
          <w:tab w:val="num" w:pos="927"/>
        </w:tabs>
        <w:ind w:left="927" w:hanging="360"/>
      </w:pPr>
      <w:rPr>
        <w:rFonts w:cs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7">
    <w:nsid w:val="6C316593"/>
    <w:multiLevelType w:val="hybridMultilevel"/>
    <w:tmpl w:val="D7DA5F2C"/>
    <w:lvl w:ilvl="0" w:tplc="8CC293B6">
      <w:start w:val="8"/>
      <w:numFmt w:val="decimal"/>
      <w:lvlText w:val="%1."/>
      <w:lvlJc w:val="left"/>
      <w:pPr>
        <w:ind w:left="900" w:hanging="360"/>
      </w:pPr>
      <w:rPr>
        <w:rFonts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76643712"/>
    <w:multiLevelType w:val="multilevel"/>
    <w:tmpl w:val="38B60412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9">
    <w:nsid w:val="76EB6BA3"/>
    <w:multiLevelType w:val="singleLevel"/>
    <w:tmpl w:val="2A9AACF4"/>
    <w:lvl w:ilvl="0">
      <w:start w:val="1"/>
      <w:numFmt w:val="decimal"/>
      <w:lvlText w:val="%1."/>
      <w:legacy w:legacy="1" w:legacySpace="0" w:legacyIndent="279"/>
      <w:lvlJc w:val="left"/>
      <w:rPr>
        <w:rFonts w:ascii="Times New Roman" w:hAnsi="Times New Roman" w:cs="Times New Roman" w:hint="default"/>
      </w:rPr>
    </w:lvl>
  </w:abstractNum>
  <w:abstractNum w:abstractNumId="10">
    <w:nsid w:val="77967C74"/>
    <w:multiLevelType w:val="hybridMultilevel"/>
    <w:tmpl w:val="D3840460"/>
    <w:lvl w:ilvl="0" w:tplc="0AA493A0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1">
    <w:nsid w:val="7AFA1BFB"/>
    <w:multiLevelType w:val="hybridMultilevel"/>
    <w:tmpl w:val="DC2C3AA2"/>
    <w:lvl w:ilvl="0" w:tplc="D4B85290">
      <w:start w:val="2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5"/>
  </w:num>
  <w:num w:numId="2">
    <w:abstractNumId w:val="6"/>
  </w:num>
  <w:num w:numId="3">
    <w:abstractNumId w:val="2"/>
  </w:num>
  <w:num w:numId="4">
    <w:abstractNumId w:val="10"/>
  </w:num>
  <w:num w:numId="5">
    <w:abstractNumId w:val="11"/>
  </w:num>
  <w:num w:numId="6">
    <w:abstractNumId w:val="0"/>
  </w:num>
  <w:num w:numId="7">
    <w:abstractNumId w:val="3"/>
  </w:num>
  <w:num w:numId="8">
    <w:abstractNumId w:val="1"/>
  </w:num>
  <w:num w:numId="9">
    <w:abstractNumId w:val="7"/>
  </w:num>
  <w:num w:numId="10">
    <w:abstractNumId w:val="8"/>
  </w:num>
  <w:num w:numId="11">
    <w:abstractNumId w:val="4"/>
  </w:num>
  <w:num w:numId="12">
    <w:abstractNumId w:val="9"/>
  </w:num>
  <w:numIdMacAtCleanup w:val="1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B6E0A"/>
    <w:rsid w:val="000102AF"/>
    <w:rsid w:val="00014561"/>
    <w:rsid w:val="00021381"/>
    <w:rsid w:val="00021FE6"/>
    <w:rsid w:val="00030BF0"/>
    <w:rsid w:val="000328FB"/>
    <w:rsid w:val="00037080"/>
    <w:rsid w:val="0007758E"/>
    <w:rsid w:val="00083F3D"/>
    <w:rsid w:val="00095D11"/>
    <w:rsid w:val="00100530"/>
    <w:rsid w:val="00105674"/>
    <w:rsid w:val="00110F7B"/>
    <w:rsid w:val="00126E91"/>
    <w:rsid w:val="00133B20"/>
    <w:rsid w:val="0016533A"/>
    <w:rsid w:val="00165BF0"/>
    <w:rsid w:val="00175B18"/>
    <w:rsid w:val="00193789"/>
    <w:rsid w:val="001A5E55"/>
    <w:rsid w:val="001C0680"/>
    <w:rsid w:val="001C22D1"/>
    <w:rsid w:val="001C7FA0"/>
    <w:rsid w:val="001D391A"/>
    <w:rsid w:val="001E13E7"/>
    <w:rsid w:val="001E1B18"/>
    <w:rsid w:val="001F2F46"/>
    <w:rsid w:val="00221CD2"/>
    <w:rsid w:val="00230B3F"/>
    <w:rsid w:val="002371A9"/>
    <w:rsid w:val="00257C71"/>
    <w:rsid w:val="002824B8"/>
    <w:rsid w:val="002A31B9"/>
    <w:rsid w:val="002A3A0A"/>
    <w:rsid w:val="002B1AB5"/>
    <w:rsid w:val="002D5D3E"/>
    <w:rsid w:val="002F16E5"/>
    <w:rsid w:val="00307B81"/>
    <w:rsid w:val="0032719F"/>
    <w:rsid w:val="00332371"/>
    <w:rsid w:val="0033715C"/>
    <w:rsid w:val="00385382"/>
    <w:rsid w:val="00394488"/>
    <w:rsid w:val="003A5FD7"/>
    <w:rsid w:val="003C4C80"/>
    <w:rsid w:val="003D0D42"/>
    <w:rsid w:val="003E4D05"/>
    <w:rsid w:val="0040470B"/>
    <w:rsid w:val="004047B6"/>
    <w:rsid w:val="0045257F"/>
    <w:rsid w:val="004561C2"/>
    <w:rsid w:val="004724DD"/>
    <w:rsid w:val="0048173C"/>
    <w:rsid w:val="00487BE2"/>
    <w:rsid w:val="00487E1C"/>
    <w:rsid w:val="004A0C0A"/>
    <w:rsid w:val="004A334F"/>
    <w:rsid w:val="004B27B6"/>
    <w:rsid w:val="004C5B1B"/>
    <w:rsid w:val="004D7EF5"/>
    <w:rsid w:val="004E481E"/>
    <w:rsid w:val="004F2CD5"/>
    <w:rsid w:val="00531BC8"/>
    <w:rsid w:val="005323BC"/>
    <w:rsid w:val="00557359"/>
    <w:rsid w:val="0056501C"/>
    <w:rsid w:val="00591408"/>
    <w:rsid w:val="005946F1"/>
    <w:rsid w:val="005A648F"/>
    <w:rsid w:val="005A711E"/>
    <w:rsid w:val="005D6707"/>
    <w:rsid w:val="005F04D9"/>
    <w:rsid w:val="00602631"/>
    <w:rsid w:val="00617621"/>
    <w:rsid w:val="0062132A"/>
    <w:rsid w:val="0062317A"/>
    <w:rsid w:val="00633BD9"/>
    <w:rsid w:val="00634F0F"/>
    <w:rsid w:val="00636653"/>
    <w:rsid w:val="006430BC"/>
    <w:rsid w:val="006510EC"/>
    <w:rsid w:val="006604D2"/>
    <w:rsid w:val="00664726"/>
    <w:rsid w:val="006A35BD"/>
    <w:rsid w:val="006A4637"/>
    <w:rsid w:val="006A4B1C"/>
    <w:rsid w:val="006C72DC"/>
    <w:rsid w:val="006D0DF0"/>
    <w:rsid w:val="006E105B"/>
    <w:rsid w:val="007119CE"/>
    <w:rsid w:val="00713ED2"/>
    <w:rsid w:val="00722615"/>
    <w:rsid w:val="00744FC5"/>
    <w:rsid w:val="007518CF"/>
    <w:rsid w:val="00753C98"/>
    <w:rsid w:val="00761E51"/>
    <w:rsid w:val="00765271"/>
    <w:rsid w:val="00775061"/>
    <w:rsid w:val="00775A88"/>
    <w:rsid w:val="007A28A2"/>
    <w:rsid w:val="007A5460"/>
    <w:rsid w:val="007B697E"/>
    <w:rsid w:val="007C6299"/>
    <w:rsid w:val="007C6D7F"/>
    <w:rsid w:val="007E1A34"/>
    <w:rsid w:val="007E529A"/>
    <w:rsid w:val="007F08E8"/>
    <w:rsid w:val="007F416A"/>
    <w:rsid w:val="007F66E7"/>
    <w:rsid w:val="00822F67"/>
    <w:rsid w:val="008370E1"/>
    <w:rsid w:val="008379E4"/>
    <w:rsid w:val="008431DA"/>
    <w:rsid w:val="00850C00"/>
    <w:rsid w:val="00866433"/>
    <w:rsid w:val="008A45C2"/>
    <w:rsid w:val="008B6E0A"/>
    <w:rsid w:val="008C28E7"/>
    <w:rsid w:val="008D094E"/>
    <w:rsid w:val="008D294A"/>
    <w:rsid w:val="0090232A"/>
    <w:rsid w:val="009176D1"/>
    <w:rsid w:val="00917C17"/>
    <w:rsid w:val="00935732"/>
    <w:rsid w:val="00952F73"/>
    <w:rsid w:val="00977FB2"/>
    <w:rsid w:val="009862B2"/>
    <w:rsid w:val="0098787B"/>
    <w:rsid w:val="00990898"/>
    <w:rsid w:val="009A22CD"/>
    <w:rsid w:val="009A6F7B"/>
    <w:rsid w:val="009A7D1C"/>
    <w:rsid w:val="009C3EFD"/>
    <w:rsid w:val="009F63EE"/>
    <w:rsid w:val="00A0318F"/>
    <w:rsid w:val="00A1474D"/>
    <w:rsid w:val="00A2672E"/>
    <w:rsid w:val="00A26FBA"/>
    <w:rsid w:val="00A35CF5"/>
    <w:rsid w:val="00A36CFD"/>
    <w:rsid w:val="00A47FEE"/>
    <w:rsid w:val="00A55EE3"/>
    <w:rsid w:val="00A80AA3"/>
    <w:rsid w:val="00A90EF5"/>
    <w:rsid w:val="00A91B55"/>
    <w:rsid w:val="00A949C8"/>
    <w:rsid w:val="00AA2D2A"/>
    <w:rsid w:val="00B0109B"/>
    <w:rsid w:val="00B05181"/>
    <w:rsid w:val="00B24529"/>
    <w:rsid w:val="00B271C6"/>
    <w:rsid w:val="00B27D24"/>
    <w:rsid w:val="00B30BC3"/>
    <w:rsid w:val="00B34514"/>
    <w:rsid w:val="00B37CB3"/>
    <w:rsid w:val="00B72A9B"/>
    <w:rsid w:val="00B762C5"/>
    <w:rsid w:val="00B927B6"/>
    <w:rsid w:val="00B93E9E"/>
    <w:rsid w:val="00BA1CFF"/>
    <w:rsid w:val="00BB38E1"/>
    <w:rsid w:val="00BB4F49"/>
    <w:rsid w:val="00BD5B51"/>
    <w:rsid w:val="00BF34A8"/>
    <w:rsid w:val="00BF62A4"/>
    <w:rsid w:val="00C01754"/>
    <w:rsid w:val="00C278DD"/>
    <w:rsid w:val="00C32549"/>
    <w:rsid w:val="00C47298"/>
    <w:rsid w:val="00C7703E"/>
    <w:rsid w:val="00C84EF6"/>
    <w:rsid w:val="00C925E8"/>
    <w:rsid w:val="00CA062B"/>
    <w:rsid w:val="00CA3B98"/>
    <w:rsid w:val="00CB34F4"/>
    <w:rsid w:val="00CC338A"/>
    <w:rsid w:val="00CD1C1F"/>
    <w:rsid w:val="00CE5C78"/>
    <w:rsid w:val="00CE78C0"/>
    <w:rsid w:val="00D10BCA"/>
    <w:rsid w:val="00D140C0"/>
    <w:rsid w:val="00D652E8"/>
    <w:rsid w:val="00D73A39"/>
    <w:rsid w:val="00D90817"/>
    <w:rsid w:val="00DA370C"/>
    <w:rsid w:val="00DB234C"/>
    <w:rsid w:val="00E0254A"/>
    <w:rsid w:val="00E31AF2"/>
    <w:rsid w:val="00E357CA"/>
    <w:rsid w:val="00F41DA4"/>
    <w:rsid w:val="00F440B5"/>
    <w:rsid w:val="00F523B2"/>
    <w:rsid w:val="00F52601"/>
    <w:rsid w:val="00F90024"/>
    <w:rsid w:val="00FA219F"/>
    <w:rsid w:val="00FB47D2"/>
    <w:rsid w:val="00FC64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A22CD"/>
    <w:pPr>
      <w:spacing w:after="200" w:line="276" w:lineRule="auto"/>
    </w:pPr>
    <w:rPr>
      <w:sz w:val="22"/>
      <w:szCs w:val="22"/>
    </w:rPr>
  </w:style>
  <w:style w:type="paragraph" w:styleId="1">
    <w:name w:val="heading 1"/>
    <w:aliases w:val="Знак,Заголовок 1 Знак Знак,Заголовок 1 Знак Знак Знак Знак,Заголовок 1 Знак Знак Знак,Знак Знак Знак Знак,Header1-2000,H1,Head 1 + Arial Narrow,12 пт,все пр...,Head 1,H11,H12,H111,H13,H112,H14,H15,H16,H17,H18,H19,H113,H121,Заголов,1,ch,Глава"/>
    <w:basedOn w:val="a0"/>
    <w:link w:val="11"/>
    <w:uiPriority w:val="99"/>
    <w:qFormat/>
    <w:rsid w:val="008B6E0A"/>
    <w:pPr>
      <w:spacing w:before="100" w:beforeAutospacing="1" w:after="100" w:afterAutospacing="1" w:line="240" w:lineRule="auto"/>
      <w:outlineLvl w:val="0"/>
    </w:pPr>
    <w:rPr>
      <w:rFonts w:ascii="Tahoma" w:hAnsi="Tahoma"/>
      <w:sz w:val="20"/>
      <w:szCs w:val="20"/>
      <w:lang w:val="en-US" w:eastAsia="en-US"/>
    </w:rPr>
  </w:style>
  <w:style w:type="paragraph" w:styleId="5">
    <w:name w:val="heading 5"/>
    <w:basedOn w:val="a0"/>
    <w:next w:val="a0"/>
    <w:link w:val="50"/>
    <w:unhideWhenUsed/>
    <w:qFormat/>
    <w:locked/>
    <w:rsid w:val="002A3A0A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1">
    <w:name w:val="Заголовок 1 Знак1"/>
    <w:aliases w:val="Знак Знак,Заголовок 1 Знак Знак Знак1,Заголовок 1 Знак Знак Знак Знак Знак,Заголовок 1 Знак Знак Знак Знак1,Знак Знак Знак Знак Знак,Header1-2000 Знак,H1 Знак,Head 1 + Arial Narrow Знак,12 пт Знак,все пр... Знак,Head 1 Знак,H11 Знак"/>
    <w:basedOn w:val="a1"/>
    <w:link w:val="1"/>
    <w:uiPriority w:val="99"/>
    <w:locked/>
    <w:rsid w:val="008B6E0A"/>
    <w:rPr>
      <w:rFonts w:ascii="Tahoma" w:hAnsi="Tahoma" w:cs="Times New Roman"/>
      <w:sz w:val="20"/>
      <w:szCs w:val="20"/>
      <w:lang w:val="en-US"/>
    </w:rPr>
  </w:style>
  <w:style w:type="character" w:customStyle="1" w:styleId="10">
    <w:name w:val="Заголовок 1 Знак"/>
    <w:basedOn w:val="a1"/>
    <w:uiPriority w:val="99"/>
    <w:rsid w:val="008B6E0A"/>
    <w:rPr>
      <w:rFonts w:ascii="Cambria" w:hAnsi="Cambria" w:cs="Times New Roman"/>
      <w:b/>
      <w:bCs/>
      <w:color w:val="365F91"/>
      <w:sz w:val="28"/>
      <w:szCs w:val="28"/>
      <w:lang w:eastAsia="ru-RU"/>
    </w:rPr>
  </w:style>
  <w:style w:type="paragraph" w:styleId="a4">
    <w:name w:val="List Paragraph"/>
    <w:basedOn w:val="a0"/>
    <w:uiPriority w:val="99"/>
    <w:qFormat/>
    <w:rsid w:val="008B6E0A"/>
    <w:pPr>
      <w:ind w:left="720"/>
      <w:contextualSpacing/>
    </w:pPr>
  </w:style>
  <w:style w:type="paragraph" w:customStyle="1" w:styleId="a">
    <w:name w:val="МУ Обычный стиль"/>
    <w:basedOn w:val="a0"/>
    <w:autoRedefine/>
    <w:uiPriority w:val="99"/>
    <w:rsid w:val="008B6E0A"/>
    <w:pPr>
      <w:numPr>
        <w:numId w:val="2"/>
      </w:numPr>
      <w:tabs>
        <w:tab w:val="left" w:pos="1276"/>
      </w:tabs>
      <w:autoSpaceDE w:val="0"/>
      <w:autoSpaceDN w:val="0"/>
      <w:adjustRightInd w:val="0"/>
      <w:spacing w:after="0" w:line="360" w:lineRule="auto"/>
      <w:jc w:val="both"/>
    </w:pPr>
    <w:rPr>
      <w:rFonts w:ascii="Times New Roman" w:hAnsi="Times New Roman"/>
      <w:sz w:val="28"/>
      <w:szCs w:val="28"/>
    </w:rPr>
  </w:style>
  <w:style w:type="paragraph" w:customStyle="1" w:styleId="ConsPlusNormal">
    <w:name w:val="ConsPlusNormal"/>
    <w:link w:val="ConsPlusNormal0"/>
    <w:uiPriority w:val="99"/>
    <w:rsid w:val="008B6E0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ConsPlusNormal0">
    <w:name w:val="ConsPlusNormal Знак"/>
    <w:basedOn w:val="a1"/>
    <w:link w:val="ConsPlusNormal"/>
    <w:uiPriority w:val="99"/>
    <w:locked/>
    <w:rsid w:val="008B6E0A"/>
    <w:rPr>
      <w:rFonts w:ascii="Arial" w:hAnsi="Arial" w:cs="Arial"/>
      <w:lang w:val="ru-RU" w:eastAsia="ru-RU" w:bidi="ar-SA"/>
    </w:rPr>
  </w:style>
  <w:style w:type="character" w:customStyle="1" w:styleId="BalloonTextChar">
    <w:name w:val="Balloon Text Char"/>
    <w:uiPriority w:val="99"/>
    <w:semiHidden/>
    <w:locked/>
    <w:rsid w:val="008B6E0A"/>
    <w:rPr>
      <w:rFonts w:ascii="Tahoma" w:hAnsi="Tahoma" w:cs="Tahoma"/>
      <w:sz w:val="16"/>
      <w:szCs w:val="16"/>
      <w:lang w:eastAsia="ru-RU"/>
    </w:rPr>
  </w:style>
  <w:style w:type="paragraph" w:styleId="a5">
    <w:name w:val="Balloon Text"/>
    <w:basedOn w:val="a0"/>
    <w:link w:val="a6"/>
    <w:uiPriority w:val="99"/>
    <w:semiHidden/>
    <w:rsid w:val="008B6E0A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locked/>
    <w:rsid w:val="00917C17"/>
    <w:rPr>
      <w:rFonts w:ascii="Times New Roman" w:hAnsi="Times New Roman" w:cs="Times New Roman"/>
      <w:sz w:val="2"/>
    </w:rPr>
  </w:style>
  <w:style w:type="character" w:customStyle="1" w:styleId="12">
    <w:name w:val="Текст выноски Знак1"/>
    <w:basedOn w:val="a1"/>
    <w:uiPriority w:val="99"/>
    <w:semiHidden/>
    <w:rsid w:val="008B6E0A"/>
    <w:rPr>
      <w:rFonts w:ascii="Tahoma" w:hAnsi="Tahoma" w:cs="Tahoma"/>
      <w:sz w:val="16"/>
      <w:szCs w:val="16"/>
      <w:lang w:eastAsia="ru-RU"/>
    </w:rPr>
  </w:style>
  <w:style w:type="paragraph" w:styleId="a7">
    <w:name w:val="annotation text"/>
    <w:basedOn w:val="a0"/>
    <w:link w:val="a8"/>
    <w:uiPriority w:val="99"/>
    <w:semiHidden/>
    <w:rsid w:val="008B6E0A"/>
    <w:pPr>
      <w:spacing w:line="240" w:lineRule="auto"/>
    </w:pPr>
    <w:rPr>
      <w:sz w:val="20"/>
      <w:szCs w:val="20"/>
    </w:rPr>
  </w:style>
  <w:style w:type="character" w:customStyle="1" w:styleId="a8">
    <w:name w:val="Текст примечания Знак"/>
    <w:basedOn w:val="a1"/>
    <w:link w:val="a7"/>
    <w:uiPriority w:val="99"/>
    <w:semiHidden/>
    <w:locked/>
    <w:rsid w:val="008B6E0A"/>
    <w:rPr>
      <w:rFonts w:eastAsia="Times New Roman" w:cs="Times New Roman"/>
      <w:sz w:val="20"/>
      <w:szCs w:val="20"/>
      <w:lang w:eastAsia="ru-RU"/>
    </w:rPr>
  </w:style>
  <w:style w:type="character" w:customStyle="1" w:styleId="CommentSubjectChar">
    <w:name w:val="Comment Subject Char"/>
    <w:uiPriority w:val="99"/>
    <w:semiHidden/>
    <w:locked/>
    <w:rsid w:val="008B6E0A"/>
    <w:rPr>
      <w:rFonts w:eastAsia="Times New Roman" w:cs="Times New Roman"/>
      <w:b/>
      <w:bCs/>
      <w:sz w:val="20"/>
      <w:szCs w:val="20"/>
      <w:lang w:eastAsia="ru-RU"/>
    </w:rPr>
  </w:style>
  <w:style w:type="paragraph" w:styleId="a9">
    <w:name w:val="annotation subject"/>
    <w:basedOn w:val="a7"/>
    <w:next w:val="a7"/>
    <w:link w:val="aa"/>
    <w:uiPriority w:val="99"/>
    <w:semiHidden/>
    <w:rsid w:val="008B6E0A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locked/>
    <w:rsid w:val="00917C17"/>
    <w:rPr>
      <w:b/>
      <w:bCs/>
    </w:rPr>
  </w:style>
  <w:style w:type="character" w:customStyle="1" w:styleId="13">
    <w:name w:val="Тема примечания Знак1"/>
    <w:basedOn w:val="a8"/>
    <w:uiPriority w:val="99"/>
    <w:semiHidden/>
    <w:rsid w:val="008B6E0A"/>
    <w:rPr>
      <w:b/>
      <w:bCs/>
    </w:rPr>
  </w:style>
  <w:style w:type="character" w:customStyle="1" w:styleId="blk">
    <w:name w:val="blk"/>
    <w:basedOn w:val="a1"/>
    <w:uiPriority w:val="99"/>
    <w:rsid w:val="008B6E0A"/>
    <w:rPr>
      <w:rFonts w:cs="Times New Roman"/>
    </w:rPr>
  </w:style>
  <w:style w:type="character" w:customStyle="1" w:styleId="u">
    <w:name w:val="u"/>
    <w:basedOn w:val="a1"/>
    <w:uiPriority w:val="99"/>
    <w:rsid w:val="008B6E0A"/>
    <w:rPr>
      <w:rFonts w:cs="Times New Roman"/>
    </w:rPr>
  </w:style>
  <w:style w:type="paragraph" w:styleId="ab">
    <w:name w:val="header"/>
    <w:basedOn w:val="a0"/>
    <w:link w:val="ac"/>
    <w:uiPriority w:val="99"/>
    <w:rsid w:val="008B6E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1"/>
    <w:link w:val="ab"/>
    <w:uiPriority w:val="99"/>
    <w:locked/>
    <w:rsid w:val="008B6E0A"/>
    <w:rPr>
      <w:rFonts w:eastAsia="Times New Roman" w:cs="Times New Roman"/>
      <w:lang w:eastAsia="ru-RU"/>
    </w:rPr>
  </w:style>
  <w:style w:type="paragraph" w:styleId="ad">
    <w:name w:val="footer"/>
    <w:basedOn w:val="a0"/>
    <w:link w:val="ae"/>
    <w:uiPriority w:val="99"/>
    <w:rsid w:val="008B6E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1"/>
    <w:link w:val="ad"/>
    <w:uiPriority w:val="99"/>
    <w:locked/>
    <w:rsid w:val="008B6E0A"/>
    <w:rPr>
      <w:rFonts w:eastAsia="Times New Roman" w:cs="Times New Roman"/>
      <w:lang w:eastAsia="ru-RU"/>
    </w:rPr>
  </w:style>
  <w:style w:type="paragraph" w:styleId="af">
    <w:name w:val="Body Text Indent"/>
    <w:basedOn w:val="a0"/>
    <w:link w:val="af0"/>
    <w:uiPriority w:val="99"/>
    <w:rsid w:val="008B6E0A"/>
    <w:pPr>
      <w:spacing w:after="120" w:line="240" w:lineRule="auto"/>
      <w:ind w:left="283"/>
    </w:pPr>
    <w:rPr>
      <w:rFonts w:ascii="Times New Roman" w:hAnsi="Times New Roman"/>
      <w:sz w:val="24"/>
      <w:szCs w:val="24"/>
    </w:rPr>
  </w:style>
  <w:style w:type="character" w:customStyle="1" w:styleId="af0">
    <w:name w:val="Основной текст с отступом Знак"/>
    <w:basedOn w:val="a1"/>
    <w:link w:val="af"/>
    <w:uiPriority w:val="99"/>
    <w:locked/>
    <w:rsid w:val="008B6E0A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8B6E0A"/>
    <w:pPr>
      <w:widowControl w:val="0"/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styleId="af1">
    <w:name w:val="page number"/>
    <w:basedOn w:val="a1"/>
    <w:uiPriority w:val="99"/>
    <w:rsid w:val="008B6E0A"/>
    <w:rPr>
      <w:rFonts w:cs="Times New Roman"/>
    </w:rPr>
  </w:style>
  <w:style w:type="paragraph" w:styleId="af2">
    <w:name w:val="Body Text"/>
    <w:basedOn w:val="a0"/>
    <w:link w:val="af3"/>
    <w:uiPriority w:val="99"/>
    <w:semiHidden/>
    <w:rsid w:val="00BD5B51"/>
    <w:pPr>
      <w:spacing w:after="120"/>
    </w:pPr>
  </w:style>
  <w:style w:type="character" w:customStyle="1" w:styleId="af3">
    <w:name w:val="Основной текст Знак"/>
    <w:basedOn w:val="a1"/>
    <w:link w:val="af2"/>
    <w:uiPriority w:val="99"/>
    <w:semiHidden/>
    <w:locked/>
    <w:rsid w:val="00BD5B51"/>
    <w:rPr>
      <w:rFonts w:eastAsia="Times New Roman" w:cs="Times New Roman"/>
      <w:lang w:eastAsia="ru-RU"/>
    </w:rPr>
  </w:style>
  <w:style w:type="character" w:styleId="af4">
    <w:name w:val="Hyperlink"/>
    <w:basedOn w:val="a1"/>
    <w:uiPriority w:val="99"/>
    <w:rsid w:val="00952F73"/>
    <w:rPr>
      <w:rFonts w:cs="Times New Roman"/>
      <w:color w:val="0000FF"/>
      <w:u w:val="single"/>
    </w:rPr>
  </w:style>
  <w:style w:type="character" w:styleId="af5">
    <w:name w:val="Strong"/>
    <w:uiPriority w:val="22"/>
    <w:qFormat/>
    <w:locked/>
    <w:rsid w:val="005D6707"/>
    <w:rPr>
      <w:b/>
      <w:bCs/>
    </w:rPr>
  </w:style>
  <w:style w:type="character" w:customStyle="1" w:styleId="grame">
    <w:name w:val="grame"/>
    <w:basedOn w:val="a1"/>
    <w:rsid w:val="002A3A0A"/>
  </w:style>
  <w:style w:type="character" w:customStyle="1" w:styleId="50">
    <w:name w:val="Заголовок 5 Знак"/>
    <w:basedOn w:val="a1"/>
    <w:link w:val="5"/>
    <w:rsid w:val="002A3A0A"/>
    <w:rPr>
      <w:rFonts w:ascii="Calibri" w:eastAsia="Times New Roman" w:hAnsi="Calibri" w:cs="Times New Roman"/>
      <w:b/>
      <w:bCs/>
      <w:i/>
      <w:iCs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268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1</Pages>
  <Words>187</Words>
  <Characters>1069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Люда</cp:lastModifiedBy>
  <cp:revision>6</cp:revision>
  <cp:lastPrinted>2022-04-27T09:30:00Z</cp:lastPrinted>
  <dcterms:created xsi:type="dcterms:W3CDTF">2021-04-29T11:17:00Z</dcterms:created>
  <dcterms:modified xsi:type="dcterms:W3CDTF">2022-04-27T09:37:00Z</dcterms:modified>
</cp:coreProperties>
</file>