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7D" w:rsidRPr="001B237D" w:rsidRDefault="001B237D" w:rsidP="001B237D">
      <w:pPr>
        <w:spacing w:after="0"/>
        <w:jc w:val="center"/>
        <w:rPr>
          <w:rFonts w:ascii="Times New Roman" w:hAnsi="Times New Roman"/>
        </w:rPr>
      </w:pPr>
      <w:bookmarkStart w:id="0" w:name="OLE_LINK5"/>
      <w:bookmarkStart w:id="1" w:name="OLE_LINK6"/>
      <w:r w:rsidRPr="001B237D"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1028700" cy="1143000"/>
            <wp:effectExtent l="19050" t="0" r="0" b="0"/>
            <wp:docPr id="4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37D" w:rsidRPr="001B237D" w:rsidRDefault="001B237D" w:rsidP="001B237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B237D">
        <w:rPr>
          <w:rFonts w:ascii="Times New Roman" w:hAnsi="Times New Roman"/>
          <w:b/>
          <w:sz w:val="28"/>
          <w:szCs w:val="28"/>
        </w:rPr>
        <w:t>АДМИНИСТРАЦИЯ</w:t>
      </w:r>
    </w:p>
    <w:p w:rsidR="001B237D" w:rsidRPr="001B237D" w:rsidRDefault="001B237D" w:rsidP="001B237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B237D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1B237D" w:rsidRPr="001B237D" w:rsidRDefault="001B237D" w:rsidP="001B237D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B237D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1B237D" w:rsidRPr="001B237D" w:rsidRDefault="001B237D" w:rsidP="001B237D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1B237D" w:rsidRPr="001B237D" w:rsidRDefault="001B237D" w:rsidP="001B237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B237D">
        <w:rPr>
          <w:rFonts w:ascii="Times New Roman" w:hAnsi="Times New Roman"/>
          <w:b/>
          <w:sz w:val="28"/>
          <w:szCs w:val="28"/>
        </w:rPr>
        <w:t>ПОСТАНОВЛЕНИЕ</w:t>
      </w:r>
    </w:p>
    <w:p w:rsidR="001B237D" w:rsidRPr="001B237D" w:rsidRDefault="001B237D" w:rsidP="001B237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B237D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90</w:t>
      </w:r>
    </w:p>
    <w:p w:rsidR="001B237D" w:rsidRPr="001B237D" w:rsidRDefault="001B237D" w:rsidP="001B237D">
      <w:pPr>
        <w:spacing w:after="0"/>
        <w:rPr>
          <w:rFonts w:ascii="Times New Roman" w:hAnsi="Times New Roman"/>
          <w:sz w:val="28"/>
          <w:szCs w:val="28"/>
        </w:rPr>
      </w:pPr>
      <w:r w:rsidRPr="001B237D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13</w:t>
      </w:r>
      <w:r w:rsidRPr="001B237D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1B237D">
        <w:rPr>
          <w:rFonts w:ascii="Times New Roman" w:hAnsi="Times New Roman"/>
          <w:sz w:val="28"/>
          <w:szCs w:val="28"/>
        </w:rPr>
        <w:t>.2020 года</w:t>
      </w:r>
    </w:p>
    <w:p w:rsidR="001B237D" w:rsidRPr="001B237D" w:rsidRDefault="001B237D" w:rsidP="001B237D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1B237D">
        <w:rPr>
          <w:rFonts w:ascii="Times New Roman" w:hAnsi="Times New Roman"/>
          <w:sz w:val="28"/>
          <w:szCs w:val="28"/>
        </w:rPr>
        <w:t xml:space="preserve">с. Красногвардейское </w:t>
      </w:r>
      <w:proofErr w:type="gramEnd"/>
    </w:p>
    <w:p w:rsidR="0017132A" w:rsidRDefault="0017132A" w:rsidP="001B237D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Style w:val="a7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6550"/>
      </w:tblGrid>
      <w:tr w:rsidR="0017132A" w:rsidTr="0017132A">
        <w:tc>
          <w:tcPr>
            <w:tcW w:w="6550" w:type="dxa"/>
          </w:tcPr>
          <w:p w:rsidR="0017132A" w:rsidRDefault="0017132A" w:rsidP="00171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kern w:val="2"/>
                <w:sz w:val="28"/>
                <w:szCs w:val="28"/>
              </w:rPr>
              <w:t xml:space="preserve">Об утверждении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Порядка </w:t>
            </w:r>
            <w:r w:rsidRPr="0017132A">
              <w:rPr>
                <w:rFonts w:ascii="Times New Roman" w:hAnsi="Times New Roman"/>
                <w:b/>
                <w:sz w:val="28"/>
                <w:szCs w:val="28"/>
              </w:rPr>
              <w:t xml:space="preserve">расчета объема средств, </w:t>
            </w:r>
          </w:p>
          <w:p w:rsidR="0017132A" w:rsidRPr="0017132A" w:rsidRDefault="0017132A" w:rsidP="00171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подлежащих возврату из бюджета </w:t>
            </w:r>
            <w:r w:rsidRPr="0017132A"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муниципального образования </w:t>
            </w:r>
            <w:r w:rsidR="001B237D">
              <w:rPr>
                <w:rFonts w:ascii="Times New Roman" w:hAnsi="Times New Roman"/>
                <w:b/>
                <w:sz w:val="28"/>
                <w:szCs w:val="28"/>
              </w:rPr>
              <w:t>Красногвардейское</w:t>
            </w:r>
            <w:r w:rsidRPr="0017132A">
              <w:rPr>
                <w:rFonts w:ascii="Times New Roman" w:hAnsi="Times New Roman"/>
                <w:b/>
                <w:sz w:val="28"/>
                <w:szCs w:val="28"/>
              </w:rPr>
              <w:t xml:space="preserve"> сельское поселение Советского района Республики Крым при нарушении обязательств, п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r w:rsidRPr="0017132A">
              <w:rPr>
                <w:rFonts w:ascii="Times New Roman" w:hAnsi="Times New Roman"/>
                <w:b/>
                <w:sz w:val="28"/>
                <w:szCs w:val="28"/>
              </w:rPr>
              <w:t>едусмотренных соглашением о предоставлении субсидии на капитальный ремонт объектов муниципальной собственности в рамках реализации Государственной программы реформирования жилищно-коммунального хозяйства  Республики Крым</w:t>
            </w:r>
            <w:proofErr w:type="gramEnd"/>
          </w:p>
        </w:tc>
      </w:tr>
    </w:tbl>
    <w:p w:rsidR="0017132A" w:rsidRDefault="0017132A" w:rsidP="0017132A">
      <w:pPr>
        <w:spacing w:after="0" w:line="240" w:lineRule="auto"/>
        <w:ind w:left="-426"/>
        <w:rPr>
          <w:rFonts w:ascii="Times New Roman" w:hAnsi="Times New Roman"/>
          <w:b/>
          <w:kern w:val="2"/>
          <w:sz w:val="28"/>
          <w:szCs w:val="28"/>
        </w:rPr>
      </w:pPr>
    </w:p>
    <w:bookmarkEnd w:id="0"/>
    <w:bookmarkEnd w:id="1"/>
    <w:p w:rsidR="00365B0A" w:rsidRDefault="00365B0A" w:rsidP="0017132A">
      <w:pPr>
        <w:spacing w:after="0" w:line="240" w:lineRule="auto"/>
        <w:ind w:left="-426" w:firstLine="71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соответствии с</w:t>
      </w:r>
      <w:r w:rsidR="0017132A">
        <w:rPr>
          <w:rFonts w:ascii="Times New Roman" w:hAnsi="Times New Roman"/>
          <w:sz w:val="28"/>
        </w:rPr>
        <w:t>о статьями</w:t>
      </w:r>
      <w:r w:rsidR="00353324">
        <w:rPr>
          <w:rFonts w:ascii="Times New Roman" w:hAnsi="Times New Roman"/>
          <w:sz w:val="28"/>
        </w:rPr>
        <w:t xml:space="preserve"> </w:t>
      </w:r>
      <w:r w:rsidR="0017132A">
        <w:rPr>
          <w:rFonts w:ascii="Times New Roman" w:hAnsi="Times New Roman"/>
          <w:sz w:val="28"/>
        </w:rPr>
        <w:t xml:space="preserve">79.1, 139, 179 Бюджетного кодекса Российской Федерации, </w:t>
      </w:r>
      <w:r w:rsidR="0017132A" w:rsidRPr="0017132A">
        <w:rPr>
          <w:rFonts w:ascii="Times New Roman" w:hAnsi="Times New Roman"/>
          <w:sz w:val="28"/>
          <w:szCs w:val="28"/>
        </w:rPr>
        <w:t xml:space="preserve">Законом Республики Крым от 28 ноября </w:t>
      </w:r>
      <w:r w:rsidR="0017132A" w:rsidRPr="009B0B80">
        <w:rPr>
          <w:rFonts w:ascii="Times New Roman" w:hAnsi="Times New Roman"/>
          <w:sz w:val="28"/>
          <w:szCs w:val="28"/>
        </w:rPr>
        <w:t>2019 года № 19-ЗРК/2019 «О бюджете Республики Крым на 2020 год и на плановый период 2021 и 2022 годов»</w:t>
      </w:r>
      <w:r w:rsidR="00092588" w:rsidRPr="009B0B80">
        <w:rPr>
          <w:rFonts w:ascii="Times New Roman" w:hAnsi="Times New Roman"/>
          <w:sz w:val="28"/>
          <w:szCs w:val="28"/>
        </w:rPr>
        <w:t>, Порядком предоставления и распределения субсидий из бюджета Республики Крым бюджетам муниципальных образований Республики Крым на  софинансирование капитальных вложений и капитального ремонта в об</w:t>
      </w:r>
      <w:r w:rsidR="001B237D">
        <w:rPr>
          <w:rFonts w:ascii="Times New Roman" w:hAnsi="Times New Roman"/>
          <w:sz w:val="28"/>
          <w:szCs w:val="28"/>
        </w:rPr>
        <w:t>ъ</w:t>
      </w:r>
      <w:r w:rsidR="00092588" w:rsidRPr="009B0B80">
        <w:rPr>
          <w:rFonts w:ascii="Times New Roman" w:hAnsi="Times New Roman"/>
          <w:sz w:val="28"/>
          <w:szCs w:val="28"/>
        </w:rPr>
        <w:t>екты муниципальной</w:t>
      </w:r>
      <w:proofErr w:type="gramEnd"/>
      <w:r w:rsidR="00092588" w:rsidRPr="009B0B8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2588" w:rsidRPr="009B0B80">
        <w:rPr>
          <w:rFonts w:ascii="Times New Roman" w:hAnsi="Times New Roman"/>
          <w:sz w:val="28"/>
          <w:szCs w:val="28"/>
        </w:rPr>
        <w:t>собственности, приобретение объектов недвижимого имущества в муниципальную собственность, в том числе на восстановление средств, неосвоенных в 2017-2019 годах, для реализации объектов</w:t>
      </w:r>
      <w:r w:rsidR="009B0B80" w:rsidRPr="009B0B80">
        <w:rPr>
          <w:rFonts w:ascii="Times New Roman" w:hAnsi="Times New Roman"/>
          <w:sz w:val="28"/>
          <w:szCs w:val="28"/>
        </w:rPr>
        <w:t xml:space="preserve"> федеральной целевой программы «Социально-экономическое развитие Республики Крым и г. Севастополя до 2022 года», в т. ч. Строительно-монтажных, проектно-изыскательских работ и технико-экономического обоснования</w:t>
      </w:r>
      <w:r w:rsidR="00092588" w:rsidRPr="009B0B80">
        <w:rPr>
          <w:rFonts w:ascii="Times New Roman" w:hAnsi="Times New Roman"/>
          <w:sz w:val="28"/>
          <w:szCs w:val="28"/>
        </w:rPr>
        <w:t xml:space="preserve"> в рамках реализации Государственной программы реформирования жилищно-коммунального хозяйства Республики Крым, утвержденным постановлением Совета министров Республики Крым от</w:t>
      </w:r>
      <w:proofErr w:type="gramEnd"/>
      <w:r w:rsidR="00092588" w:rsidRPr="009B0B8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2588" w:rsidRPr="009B0B80">
        <w:rPr>
          <w:rFonts w:ascii="Times New Roman" w:hAnsi="Times New Roman"/>
          <w:sz w:val="28"/>
          <w:szCs w:val="28"/>
        </w:rPr>
        <w:t>30 января 2018 года № 35 «Об утверждении Государственной программы реформирования жилищно-коммунального хозяйства Республики Крым на 2018-2020 годы» (далее – Порядок предоставления Субсидии и Программа соответственно)</w:t>
      </w:r>
      <w:r w:rsidR="009B0B80" w:rsidRPr="009B0B80">
        <w:rPr>
          <w:rFonts w:ascii="Times New Roman" w:hAnsi="Times New Roman"/>
          <w:sz w:val="28"/>
          <w:szCs w:val="28"/>
        </w:rPr>
        <w:t>,</w:t>
      </w:r>
      <w:r w:rsidRPr="009B0B80">
        <w:rPr>
          <w:rFonts w:ascii="Times New Roman" w:hAnsi="Times New Roman"/>
          <w:sz w:val="28"/>
        </w:rPr>
        <w:t xml:space="preserve"> </w:t>
      </w:r>
      <w:r w:rsidR="009B0B80" w:rsidRPr="009B0B80">
        <w:rPr>
          <w:rFonts w:ascii="Times New Roman" w:hAnsi="Times New Roman"/>
          <w:sz w:val="28"/>
          <w:szCs w:val="28"/>
        </w:rPr>
        <w:t xml:space="preserve">Планом капитального </w:t>
      </w:r>
      <w:r w:rsidR="009B0B80" w:rsidRPr="009B0B80">
        <w:rPr>
          <w:rFonts w:ascii="Times New Roman" w:hAnsi="Times New Roman"/>
          <w:sz w:val="28"/>
          <w:szCs w:val="28"/>
        </w:rPr>
        <w:lastRenderedPageBreak/>
        <w:t xml:space="preserve">ремонта Республики Крым в рамках реализации мероприятий государственных программ Республики Крым, утвержденным распоряжением Совета министров Республики Крым от 19 ноября 2019 года №1440-р, Уставом муниципального образования </w:t>
      </w:r>
      <w:r w:rsidR="001B237D">
        <w:rPr>
          <w:rFonts w:ascii="Times New Roman" w:hAnsi="Times New Roman"/>
          <w:sz w:val="28"/>
          <w:szCs w:val="28"/>
        </w:rPr>
        <w:t>Красногвардейское</w:t>
      </w:r>
      <w:r w:rsidR="009B0B80" w:rsidRPr="009B0B80">
        <w:rPr>
          <w:rFonts w:ascii="Times New Roman" w:hAnsi="Times New Roman"/>
          <w:sz w:val="28"/>
          <w:szCs w:val="28"/>
        </w:rPr>
        <w:t xml:space="preserve"> сельское поселение  Советского района Респуьлики Крым, </w:t>
      </w:r>
      <w:r>
        <w:rPr>
          <w:rFonts w:ascii="Times New Roman" w:hAnsi="Times New Roman"/>
          <w:sz w:val="28"/>
        </w:rPr>
        <w:t>администрация</w:t>
      </w:r>
      <w:proofErr w:type="gramEnd"/>
      <w:r>
        <w:rPr>
          <w:rFonts w:ascii="Times New Roman" w:hAnsi="Times New Roman"/>
          <w:sz w:val="28"/>
        </w:rPr>
        <w:t xml:space="preserve"> </w:t>
      </w:r>
      <w:r w:rsidR="001B237D">
        <w:rPr>
          <w:rFonts w:ascii="Times New Roman" w:hAnsi="Times New Roman"/>
          <w:sz w:val="28"/>
        </w:rPr>
        <w:t>Красногвардейского</w:t>
      </w:r>
      <w:r w:rsidR="007F1B3B">
        <w:rPr>
          <w:rFonts w:ascii="Times New Roman" w:hAnsi="Times New Roman"/>
          <w:sz w:val="28"/>
        </w:rPr>
        <w:t xml:space="preserve"> сельского поселения</w:t>
      </w:r>
      <w:r>
        <w:rPr>
          <w:rFonts w:ascii="Times New Roman" w:hAnsi="Times New Roman"/>
          <w:sz w:val="28"/>
        </w:rPr>
        <w:t xml:space="preserve"> </w:t>
      </w:r>
      <w:r w:rsidR="007F1B3B">
        <w:rPr>
          <w:rFonts w:ascii="Times New Roman" w:hAnsi="Times New Roman"/>
          <w:sz w:val="28"/>
        </w:rPr>
        <w:t xml:space="preserve">Советского </w:t>
      </w:r>
      <w:r>
        <w:rPr>
          <w:rFonts w:ascii="Times New Roman" w:hAnsi="Times New Roman"/>
          <w:sz w:val="28"/>
        </w:rPr>
        <w:t>район</w:t>
      </w:r>
      <w:r w:rsidR="007F1B3B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Республики Крым</w:t>
      </w:r>
    </w:p>
    <w:p w:rsidR="00365B0A" w:rsidRDefault="00365B0A" w:rsidP="00365B0A">
      <w:pPr>
        <w:spacing w:after="0" w:line="240" w:lineRule="auto"/>
        <w:ind w:left="-426" w:firstLine="852"/>
        <w:jc w:val="both"/>
        <w:rPr>
          <w:rFonts w:ascii="Times New Roman" w:hAnsi="Times New Roman"/>
          <w:sz w:val="28"/>
        </w:rPr>
      </w:pPr>
    </w:p>
    <w:p w:rsidR="00365B0A" w:rsidRPr="007F1B3B" w:rsidRDefault="00365B0A" w:rsidP="007F1B3B">
      <w:pPr>
        <w:spacing w:after="0" w:line="240" w:lineRule="auto"/>
        <w:ind w:left="-426" w:firstLine="852"/>
        <w:jc w:val="both"/>
        <w:rPr>
          <w:rFonts w:ascii="Times New Roman" w:hAnsi="Times New Roman"/>
          <w:b/>
          <w:sz w:val="28"/>
        </w:rPr>
      </w:pPr>
      <w:r w:rsidRPr="007F1B3B">
        <w:rPr>
          <w:rFonts w:ascii="Times New Roman" w:hAnsi="Times New Roman"/>
          <w:b/>
          <w:sz w:val="28"/>
        </w:rPr>
        <w:t>ПОСТАНОВЛЯЕТ:</w:t>
      </w:r>
    </w:p>
    <w:p w:rsidR="00365B0A" w:rsidRDefault="00365B0A" w:rsidP="00365B0A">
      <w:pPr>
        <w:spacing w:after="0" w:line="240" w:lineRule="auto"/>
        <w:ind w:left="-426" w:firstLine="85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proofErr w:type="gramStart"/>
      <w:r w:rsidRPr="00F13D0C">
        <w:rPr>
          <w:rFonts w:ascii="Times New Roman" w:hAnsi="Times New Roman"/>
          <w:sz w:val="28"/>
        </w:rPr>
        <w:t xml:space="preserve">Утвердить Порядок </w:t>
      </w:r>
      <w:r w:rsidR="009B0B80" w:rsidRPr="00F13D0C">
        <w:rPr>
          <w:rFonts w:ascii="Times New Roman" w:hAnsi="Times New Roman"/>
          <w:sz w:val="28"/>
          <w:szCs w:val="28"/>
        </w:rPr>
        <w:t xml:space="preserve">расчета объема средств, подлежащих возврату из бюджета муниципального образования </w:t>
      </w:r>
      <w:r w:rsidR="001B237D">
        <w:rPr>
          <w:rFonts w:ascii="Times New Roman" w:hAnsi="Times New Roman"/>
          <w:sz w:val="28"/>
          <w:szCs w:val="28"/>
        </w:rPr>
        <w:t>Красногвардейское</w:t>
      </w:r>
      <w:r w:rsidR="009B0B80" w:rsidRPr="00F13D0C">
        <w:rPr>
          <w:rFonts w:ascii="Times New Roman" w:hAnsi="Times New Roman"/>
          <w:sz w:val="28"/>
          <w:szCs w:val="28"/>
        </w:rPr>
        <w:t xml:space="preserve"> сельское поселение Советского района Республики Крым при нарушении обязательств, предусмотренных соглашением о предоставлении субсидии на капитальный ремонт объектов муниципальной собственности в рамках реализации Государственной программы реформирования жилищно-коммунального хозяйства Республики Крым</w:t>
      </w:r>
      <w:r w:rsidR="00F13D0C" w:rsidRPr="00F13D0C">
        <w:rPr>
          <w:rFonts w:ascii="Times New Roman" w:hAnsi="Times New Roman"/>
          <w:sz w:val="28"/>
          <w:szCs w:val="28"/>
        </w:rPr>
        <w:t xml:space="preserve"> (средства прошлого года)</w:t>
      </w:r>
      <w:r w:rsidR="00F6284E" w:rsidRPr="00F13D0C">
        <w:rPr>
          <w:rFonts w:ascii="Times New Roman" w:hAnsi="Times New Roman"/>
          <w:bCs/>
          <w:sz w:val="28"/>
        </w:rPr>
        <w:t xml:space="preserve"> </w:t>
      </w:r>
      <w:r w:rsidR="00F6284E">
        <w:rPr>
          <w:rFonts w:ascii="Times New Roman" w:hAnsi="Times New Roman"/>
          <w:bCs/>
          <w:sz w:val="28"/>
        </w:rPr>
        <w:t>согласно приложения №</w:t>
      </w:r>
      <w:r w:rsidR="00F13D0C">
        <w:rPr>
          <w:rFonts w:ascii="Times New Roman" w:hAnsi="Times New Roman"/>
          <w:bCs/>
          <w:sz w:val="28"/>
        </w:rPr>
        <w:t xml:space="preserve"> </w:t>
      </w:r>
      <w:r w:rsidR="00F6284E">
        <w:rPr>
          <w:rFonts w:ascii="Times New Roman" w:hAnsi="Times New Roman"/>
          <w:bCs/>
          <w:sz w:val="28"/>
        </w:rPr>
        <w:t>1</w:t>
      </w:r>
      <w:r w:rsidRPr="00F42163">
        <w:rPr>
          <w:rFonts w:ascii="Times New Roman" w:hAnsi="Times New Roman"/>
          <w:sz w:val="28"/>
        </w:rPr>
        <w:t>.</w:t>
      </w:r>
      <w:proofErr w:type="gramEnd"/>
    </w:p>
    <w:p w:rsidR="00F13D0C" w:rsidRDefault="00F13D0C" w:rsidP="00365B0A">
      <w:pPr>
        <w:spacing w:after="0" w:line="240" w:lineRule="auto"/>
        <w:ind w:left="-426" w:firstLine="85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 w:rsidRPr="00933E56">
        <w:rPr>
          <w:rStyle w:val="ab"/>
          <w:rFonts w:ascii="Times New Roman" w:hAnsi="Times New Roman"/>
          <w:sz w:val="28"/>
          <w:szCs w:val="24"/>
        </w:rPr>
        <w:t xml:space="preserve">Настоящее постановление подлежит официальному опубликованию (обнародованию) </w:t>
      </w:r>
      <w:r>
        <w:rPr>
          <w:rFonts w:ascii="Times New Roman" w:hAnsi="Times New Roman"/>
          <w:kern w:val="2"/>
          <w:sz w:val="28"/>
          <w:szCs w:val="28"/>
        </w:rPr>
        <w:t xml:space="preserve">на официальном портале Правительства Республики Крым – на странице Советского района </w:t>
      </w:r>
      <w:proofErr w:type="spellStart"/>
      <w:r>
        <w:rPr>
          <w:rFonts w:ascii="Times New Roman" w:hAnsi="Times New Roman"/>
          <w:kern w:val="2"/>
          <w:sz w:val="28"/>
          <w:szCs w:val="28"/>
          <w:lang w:val="en-US"/>
        </w:rPr>
        <w:t>sovmo</w:t>
      </w:r>
      <w:proofErr w:type="spellEnd"/>
      <w:r w:rsidRPr="002A256E">
        <w:rPr>
          <w:rFonts w:ascii="Times New Roman" w:hAnsi="Times New Roman"/>
          <w:kern w:val="2"/>
          <w:sz w:val="28"/>
          <w:szCs w:val="28"/>
        </w:rPr>
        <w:t>.</w:t>
      </w:r>
      <w:proofErr w:type="spellStart"/>
      <w:r>
        <w:rPr>
          <w:rFonts w:ascii="Times New Roman" w:hAnsi="Times New Roman"/>
          <w:kern w:val="2"/>
          <w:sz w:val="28"/>
          <w:szCs w:val="28"/>
          <w:lang w:val="en-US"/>
        </w:rPr>
        <w:t>rk</w:t>
      </w:r>
      <w:proofErr w:type="spellEnd"/>
      <w:r w:rsidRPr="002A256E">
        <w:rPr>
          <w:rFonts w:ascii="Times New Roman" w:hAnsi="Times New Roman"/>
          <w:kern w:val="2"/>
          <w:sz w:val="28"/>
          <w:szCs w:val="28"/>
        </w:rPr>
        <w:t>.</w:t>
      </w:r>
      <w:proofErr w:type="spellStart"/>
      <w:r>
        <w:rPr>
          <w:rFonts w:ascii="Times New Roman" w:hAnsi="Times New Roman"/>
          <w:kern w:val="2"/>
          <w:sz w:val="28"/>
          <w:szCs w:val="28"/>
          <w:lang w:val="en-US"/>
        </w:rPr>
        <w:t>gov</w:t>
      </w:r>
      <w:proofErr w:type="spellEnd"/>
      <w:r w:rsidRPr="002A256E">
        <w:rPr>
          <w:rFonts w:ascii="Times New Roman" w:hAnsi="Times New Roman"/>
          <w:kern w:val="2"/>
          <w:sz w:val="28"/>
          <w:szCs w:val="28"/>
        </w:rPr>
        <w:t>.</w:t>
      </w:r>
      <w:proofErr w:type="spellStart"/>
      <w:r>
        <w:rPr>
          <w:rFonts w:ascii="Times New Roman" w:hAnsi="Times New Roman"/>
          <w:kern w:val="2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kern w:val="2"/>
          <w:sz w:val="28"/>
          <w:szCs w:val="28"/>
        </w:rPr>
        <w:t>, в разделе «Муниципальные образования района», подраздел «</w:t>
      </w:r>
      <w:r w:rsidR="001B237D">
        <w:rPr>
          <w:rFonts w:ascii="Times New Roman" w:hAnsi="Times New Roman"/>
          <w:kern w:val="2"/>
          <w:sz w:val="28"/>
          <w:szCs w:val="28"/>
        </w:rPr>
        <w:t>Красногвардейское</w:t>
      </w:r>
      <w:r>
        <w:rPr>
          <w:rFonts w:ascii="Times New Roman" w:hAnsi="Times New Roman"/>
          <w:kern w:val="2"/>
          <w:sz w:val="28"/>
          <w:szCs w:val="28"/>
        </w:rPr>
        <w:t xml:space="preserve"> сельское поселение», а также на информационном стенде в </w:t>
      </w:r>
      <w:r>
        <w:rPr>
          <w:rFonts w:ascii="Times New Roman" w:hAnsi="Times New Roman"/>
          <w:sz w:val="28"/>
        </w:rPr>
        <w:t xml:space="preserve">Администрации </w:t>
      </w:r>
      <w:r w:rsidR="001B237D">
        <w:rPr>
          <w:rFonts w:ascii="Times New Roman" w:hAnsi="Times New Roman"/>
          <w:sz w:val="28"/>
        </w:rPr>
        <w:t>Красногвардейского</w:t>
      </w:r>
      <w:r>
        <w:rPr>
          <w:rFonts w:ascii="Times New Roman" w:hAnsi="Times New Roman"/>
          <w:sz w:val="28"/>
        </w:rPr>
        <w:t xml:space="preserve"> сельского поселения Советского района Республики Крым</w:t>
      </w:r>
      <w:r>
        <w:rPr>
          <w:rFonts w:ascii="Times New Roman" w:hAnsi="Times New Roman"/>
          <w:kern w:val="2"/>
          <w:sz w:val="28"/>
          <w:szCs w:val="28"/>
        </w:rPr>
        <w:t xml:space="preserve"> по адресу: ул. </w:t>
      </w:r>
      <w:r w:rsidR="001B237D">
        <w:rPr>
          <w:rFonts w:ascii="Times New Roman" w:hAnsi="Times New Roman"/>
          <w:kern w:val="2"/>
          <w:sz w:val="28"/>
          <w:szCs w:val="28"/>
        </w:rPr>
        <w:t>60 лет Советской Армии, 3</w:t>
      </w:r>
      <w:r>
        <w:rPr>
          <w:rFonts w:ascii="Times New Roman" w:hAnsi="Times New Roman"/>
          <w:kern w:val="2"/>
          <w:sz w:val="28"/>
          <w:szCs w:val="28"/>
        </w:rPr>
        <w:t xml:space="preserve">, с. </w:t>
      </w:r>
      <w:r w:rsidR="001B237D">
        <w:rPr>
          <w:rFonts w:ascii="Times New Roman" w:hAnsi="Times New Roman"/>
          <w:kern w:val="2"/>
          <w:sz w:val="28"/>
          <w:szCs w:val="28"/>
        </w:rPr>
        <w:t>Красногвардейское</w:t>
      </w:r>
      <w:r>
        <w:rPr>
          <w:rFonts w:ascii="Times New Roman" w:hAnsi="Times New Roman"/>
          <w:kern w:val="2"/>
          <w:sz w:val="28"/>
          <w:szCs w:val="28"/>
        </w:rPr>
        <w:t xml:space="preserve"> Советского района Республики Крым.</w:t>
      </w:r>
      <w:proofErr w:type="gramEnd"/>
    </w:p>
    <w:p w:rsidR="00365B0A" w:rsidRDefault="00F13D0C" w:rsidP="00365B0A">
      <w:pPr>
        <w:spacing w:after="0" w:line="240" w:lineRule="auto"/>
        <w:ind w:left="-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3</w:t>
      </w:r>
      <w:r w:rsidR="00365B0A">
        <w:rPr>
          <w:rFonts w:ascii="Times New Roman" w:hAnsi="Times New Roman"/>
          <w:sz w:val="28"/>
        </w:rPr>
        <w:t xml:space="preserve">. </w:t>
      </w:r>
      <w:proofErr w:type="gramStart"/>
      <w:r w:rsidR="00365B0A">
        <w:rPr>
          <w:rFonts w:ascii="Times New Roman" w:hAnsi="Times New Roman"/>
          <w:sz w:val="28"/>
        </w:rPr>
        <w:t>Контроль за</w:t>
      </w:r>
      <w:proofErr w:type="gramEnd"/>
      <w:r w:rsidR="00365B0A">
        <w:rPr>
          <w:rFonts w:ascii="Times New Roman" w:hAnsi="Times New Roman"/>
          <w:sz w:val="28"/>
        </w:rPr>
        <w:t xml:space="preserve"> исполнением настоящего постановления оставляю за собой.</w:t>
      </w:r>
    </w:p>
    <w:p w:rsidR="00365B0A" w:rsidRDefault="00365B0A" w:rsidP="008D1E25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F6284E" w:rsidRDefault="00F6284E" w:rsidP="008D1E25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365B0A" w:rsidRDefault="00365B0A" w:rsidP="008D1E25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1B237D" w:rsidRPr="001B237D" w:rsidRDefault="001B237D" w:rsidP="001B237D">
      <w:pPr>
        <w:spacing w:after="0"/>
        <w:ind w:left="-426"/>
        <w:rPr>
          <w:rFonts w:ascii="Times New Roman" w:hAnsi="Times New Roman"/>
          <w:b/>
          <w:sz w:val="28"/>
          <w:szCs w:val="28"/>
        </w:rPr>
      </w:pPr>
      <w:r w:rsidRPr="001B237D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1B237D" w:rsidRPr="001B237D" w:rsidRDefault="001B237D" w:rsidP="001B237D">
      <w:pPr>
        <w:spacing w:after="0"/>
        <w:ind w:left="-426"/>
        <w:rPr>
          <w:rFonts w:ascii="Times New Roman" w:hAnsi="Times New Roman"/>
          <w:b/>
          <w:sz w:val="28"/>
          <w:szCs w:val="28"/>
        </w:rPr>
      </w:pPr>
      <w:r w:rsidRPr="001B237D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1B237D" w:rsidRPr="001B237D" w:rsidRDefault="001B237D" w:rsidP="001B237D">
      <w:pPr>
        <w:spacing w:after="0"/>
        <w:ind w:left="-426"/>
        <w:rPr>
          <w:rFonts w:ascii="Times New Roman" w:hAnsi="Times New Roman"/>
          <w:b/>
          <w:sz w:val="28"/>
          <w:szCs w:val="28"/>
        </w:rPr>
      </w:pPr>
      <w:r w:rsidRPr="001B237D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1B237D">
        <w:rPr>
          <w:rFonts w:ascii="Times New Roman" w:hAnsi="Times New Roman"/>
          <w:b/>
          <w:sz w:val="28"/>
          <w:szCs w:val="28"/>
        </w:rPr>
        <w:t>Л.Н. Шкурина</w:t>
      </w:r>
    </w:p>
    <w:p w:rsidR="001B237D" w:rsidRDefault="001B237D">
      <w:pPr>
        <w:spacing w:after="200" w:line="276" w:lineRule="auto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br w:type="page"/>
      </w:r>
    </w:p>
    <w:p w:rsidR="007B6F68" w:rsidRDefault="007B6F68" w:rsidP="008D1E25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tbl>
      <w:tblPr>
        <w:tblStyle w:val="a7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</w:tblGrid>
      <w:tr w:rsidR="007F1B3B" w:rsidRPr="00F42163" w:rsidTr="00F42163">
        <w:tc>
          <w:tcPr>
            <w:tcW w:w="4785" w:type="dxa"/>
          </w:tcPr>
          <w:p w:rsidR="007F1B3B" w:rsidRPr="00F42163" w:rsidRDefault="007F1B3B" w:rsidP="007F1B3B">
            <w:pPr>
              <w:spacing w:after="0" w:line="240" w:lineRule="auto"/>
              <w:rPr>
                <w:rFonts w:ascii="Times New Roman" w:hAnsi="Times New Roman"/>
                <w:bCs/>
                <w:sz w:val="28"/>
              </w:rPr>
            </w:pPr>
            <w:r w:rsidRPr="00F42163">
              <w:rPr>
                <w:rFonts w:ascii="Times New Roman" w:hAnsi="Times New Roman"/>
                <w:bCs/>
                <w:sz w:val="28"/>
              </w:rPr>
              <w:t>Приложение № 1</w:t>
            </w:r>
          </w:p>
          <w:p w:rsidR="007F1B3B" w:rsidRPr="00F42163" w:rsidRDefault="007F1B3B" w:rsidP="007F1B3B">
            <w:pPr>
              <w:spacing w:after="0" w:line="240" w:lineRule="auto"/>
              <w:rPr>
                <w:rFonts w:ascii="Times New Roman" w:hAnsi="Times New Roman"/>
                <w:bCs/>
                <w:sz w:val="28"/>
              </w:rPr>
            </w:pPr>
            <w:r w:rsidRPr="00F42163">
              <w:rPr>
                <w:rFonts w:ascii="Times New Roman" w:hAnsi="Times New Roman"/>
                <w:bCs/>
                <w:sz w:val="28"/>
              </w:rPr>
              <w:t>к постановлению администрации</w:t>
            </w:r>
          </w:p>
          <w:p w:rsidR="007F1B3B" w:rsidRPr="00F42163" w:rsidRDefault="007B6F68" w:rsidP="001B237D">
            <w:pPr>
              <w:spacing w:after="0" w:line="240" w:lineRule="auto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от 1</w:t>
            </w:r>
            <w:r w:rsidR="001B237D">
              <w:rPr>
                <w:rFonts w:ascii="Times New Roman" w:hAnsi="Times New Roman"/>
                <w:bCs/>
                <w:sz w:val="28"/>
              </w:rPr>
              <w:t>3</w:t>
            </w:r>
            <w:r>
              <w:rPr>
                <w:rFonts w:ascii="Times New Roman" w:hAnsi="Times New Roman"/>
                <w:bCs/>
                <w:sz w:val="28"/>
              </w:rPr>
              <w:t>.04</w:t>
            </w:r>
            <w:r w:rsidR="007F1B3B" w:rsidRPr="00F42163">
              <w:rPr>
                <w:rFonts w:ascii="Times New Roman" w:hAnsi="Times New Roman"/>
                <w:bCs/>
                <w:sz w:val="28"/>
              </w:rPr>
              <w:t>.2020 №</w:t>
            </w:r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r w:rsidR="001B237D">
              <w:rPr>
                <w:rFonts w:ascii="Times New Roman" w:hAnsi="Times New Roman"/>
                <w:bCs/>
                <w:sz w:val="28"/>
              </w:rPr>
              <w:t>90</w:t>
            </w:r>
          </w:p>
        </w:tc>
      </w:tr>
    </w:tbl>
    <w:p w:rsidR="007F1B3B" w:rsidRDefault="007F1B3B" w:rsidP="008D1E25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7B6F68" w:rsidRPr="00FE625B" w:rsidRDefault="007B6F68" w:rsidP="00FE625B">
      <w:pPr>
        <w:pStyle w:val="1"/>
        <w:rPr>
          <w:color w:val="auto"/>
          <w:sz w:val="28"/>
          <w:szCs w:val="28"/>
        </w:rPr>
      </w:pPr>
      <w:proofErr w:type="gramStart"/>
      <w:r w:rsidRPr="00B701AE">
        <w:rPr>
          <w:color w:val="auto"/>
          <w:sz w:val="28"/>
          <w:szCs w:val="28"/>
        </w:rPr>
        <w:t xml:space="preserve">Порядок </w:t>
      </w:r>
      <w:r w:rsidRPr="00B701AE">
        <w:rPr>
          <w:color w:val="auto"/>
          <w:sz w:val="28"/>
          <w:szCs w:val="28"/>
        </w:rPr>
        <w:br/>
      </w:r>
      <w:r>
        <w:rPr>
          <w:color w:val="auto"/>
          <w:sz w:val="28"/>
          <w:szCs w:val="28"/>
        </w:rPr>
        <w:t xml:space="preserve">расчета объема средств, подлежащих возврату из бюджета муниципального образования </w:t>
      </w:r>
      <w:r w:rsidR="001B237D">
        <w:rPr>
          <w:color w:val="auto"/>
          <w:sz w:val="28"/>
          <w:szCs w:val="28"/>
        </w:rPr>
        <w:t>Красногвардейское</w:t>
      </w:r>
      <w:r>
        <w:rPr>
          <w:color w:val="auto"/>
          <w:sz w:val="28"/>
          <w:szCs w:val="28"/>
        </w:rPr>
        <w:t xml:space="preserve"> сельское поселение Советского района </w:t>
      </w:r>
      <w:r w:rsidR="00FE625B">
        <w:rPr>
          <w:color w:val="auto"/>
          <w:sz w:val="28"/>
          <w:szCs w:val="28"/>
        </w:rPr>
        <w:t>Республики Крым при нарушении обязательств, п</w:t>
      </w:r>
      <w:r w:rsidR="0017132A">
        <w:rPr>
          <w:color w:val="auto"/>
          <w:sz w:val="28"/>
          <w:szCs w:val="28"/>
        </w:rPr>
        <w:t>р</w:t>
      </w:r>
      <w:r w:rsidR="00FE625B">
        <w:rPr>
          <w:color w:val="auto"/>
          <w:sz w:val="28"/>
          <w:szCs w:val="28"/>
        </w:rPr>
        <w:t xml:space="preserve">едусмотренных соглашением о предоставлении субсидии на капитальный ремонт объектов муниципальной собственности в рамках реализации Государственной программы реформирования жилищно-коммунального хозяйства </w:t>
      </w:r>
      <w:r w:rsidRPr="00B701AE">
        <w:rPr>
          <w:color w:val="auto"/>
          <w:sz w:val="28"/>
          <w:szCs w:val="28"/>
        </w:rPr>
        <w:t xml:space="preserve">Республики Крым </w:t>
      </w:r>
      <w:r w:rsidRPr="00B701AE">
        <w:rPr>
          <w:color w:val="auto"/>
          <w:sz w:val="28"/>
          <w:szCs w:val="28"/>
        </w:rPr>
        <w:br/>
      </w:r>
      <w:proofErr w:type="gramEnd"/>
    </w:p>
    <w:p w:rsidR="007B6F68" w:rsidRPr="007B6F68" w:rsidRDefault="007B6F68" w:rsidP="00FE625B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6F68">
        <w:rPr>
          <w:rFonts w:ascii="Times New Roman" w:hAnsi="Times New Roman"/>
          <w:sz w:val="28"/>
          <w:szCs w:val="28"/>
        </w:rPr>
        <w:t xml:space="preserve">Настоящий Порядок разработан в соответствии со </w:t>
      </w:r>
      <w:hyperlink r:id="rId6" w:history="1">
        <w:r w:rsidR="00FE625B">
          <w:rPr>
            <w:rFonts w:ascii="Times New Roman" w:hAnsi="Times New Roman"/>
            <w:sz w:val="28"/>
            <w:szCs w:val="28"/>
          </w:rPr>
          <w:t>статьями 79.1,</w:t>
        </w:r>
        <w:r w:rsidRPr="007B6F68">
          <w:rPr>
            <w:rFonts w:ascii="Times New Roman" w:hAnsi="Times New Roman"/>
            <w:sz w:val="28"/>
            <w:szCs w:val="28"/>
          </w:rPr>
          <w:t xml:space="preserve"> 139</w:t>
        </w:r>
      </w:hyperlink>
      <w:r w:rsidRPr="007B6F68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 и определяет </w:t>
      </w:r>
      <w:r w:rsidR="00D940EE">
        <w:rPr>
          <w:rFonts w:ascii="Times New Roman" w:hAnsi="Times New Roman"/>
          <w:sz w:val="28"/>
          <w:szCs w:val="28"/>
        </w:rPr>
        <w:t xml:space="preserve">расчет объема средств, подлежащих возврату из бюджета муниципального образования </w:t>
      </w:r>
      <w:r w:rsidR="001B237D">
        <w:rPr>
          <w:rFonts w:ascii="Times New Roman" w:hAnsi="Times New Roman"/>
          <w:sz w:val="28"/>
          <w:szCs w:val="28"/>
        </w:rPr>
        <w:t>Красногвардейское</w:t>
      </w:r>
      <w:r w:rsidR="00D940EE">
        <w:rPr>
          <w:rFonts w:ascii="Times New Roman" w:hAnsi="Times New Roman"/>
          <w:sz w:val="28"/>
          <w:szCs w:val="28"/>
        </w:rPr>
        <w:t xml:space="preserve"> сельское поселение Советского района Республики Крым при нарушении обязательств, предусмотренных соглашением о предоставлении С</w:t>
      </w:r>
      <w:r w:rsidRPr="007B6F68">
        <w:rPr>
          <w:rFonts w:ascii="Times New Roman" w:hAnsi="Times New Roman"/>
          <w:sz w:val="28"/>
          <w:szCs w:val="28"/>
        </w:rPr>
        <w:t xml:space="preserve">убсидии бюджетам муниципальных образований Республики Крым на </w:t>
      </w:r>
      <w:r w:rsidR="00D940EE">
        <w:rPr>
          <w:rFonts w:ascii="Times New Roman" w:hAnsi="Times New Roman"/>
          <w:sz w:val="28"/>
          <w:szCs w:val="28"/>
        </w:rPr>
        <w:t xml:space="preserve">софинансирование в объекты муниципальной собственности (средства прошлого года) в рамках </w:t>
      </w:r>
      <w:hyperlink r:id="rId7" w:anchor="sub_1000" w:history="1">
        <w:r w:rsidRPr="007B6F68">
          <w:rPr>
            <w:rFonts w:ascii="Times New Roman" w:hAnsi="Times New Roman"/>
            <w:sz w:val="28"/>
            <w:szCs w:val="28"/>
          </w:rPr>
          <w:t>Государственной программы</w:t>
        </w:r>
      </w:hyperlink>
      <w:r w:rsidRPr="007B6F68">
        <w:rPr>
          <w:rFonts w:ascii="Times New Roman" w:hAnsi="Times New Roman"/>
          <w:sz w:val="28"/>
          <w:szCs w:val="28"/>
        </w:rPr>
        <w:t xml:space="preserve"> реформирования жилищно-коммунального хозяйства</w:t>
      </w:r>
      <w:proofErr w:type="gramEnd"/>
      <w:r w:rsidRPr="007B6F6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B6F68">
        <w:rPr>
          <w:rFonts w:ascii="Times New Roman" w:hAnsi="Times New Roman"/>
          <w:sz w:val="28"/>
          <w:szCs w:val="28"/>
        </w:rPr>
        <w:t>Республики Крым</w:t>
      </w:r>
      <w:r w:rsidR="00D940EE">
        <w:rPr>
          <w:rFonts w:ascii="Times New Roman" w:hAnsi="Times New Roman"/>
          <w:sz w:val="28"/>
          <w:szCs w:val="28"/>
        </w:rPr>
        <w:t xml:space="preserve"> на 2018-2020 годы</w:t>
      </w:r>
      <w:r w:rsidRPr="007B6F68">
        <w:rPr>
          <w:rFonts w:ascii="Times New Roman" w:hAnsi="Times New Roman"/>
          <w:sz w:val="28"/>
          <w:szCs w:val="28"/>
        </w:rPr>
        <w:t xml:space="preserve">, утвержденной </w:t>
      </w:r>
      <w:hyperlink r:id="rId8" w:anchor="sub_0" w:history="1">
        <w:r w:rsidRPr="007B6F68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7B6F68">
        <w:rPr>
          <w:rFonts w:ascii="Times New Roman" w:hAnsi="Times New Roman"/>
          <w:sz w:val="28"/>
          <w:szCs w:val="28"/>
        </w:rPr>
        <w:t xml:space="preserve"> Совета министров Республики Крым от 30 января 2018 года № 35</w:t>
      </w:r>
      <w:r w:rsidR="00D940EE">
        <w:rPr>
          <w:rFonts w:ascii="Times New Roman" w:hAnsi="Times New Roman"/>
          <w:sz w:val="28"/>
          <w:szCs w:val="28"/>
        </w:rPr>
        <w:t xml:space="preserve"> «Об утверждении </w:t>
      </w:r>
      <w:hyperlink r:id="rId9" w:anchor="sub_1000" w:history="1">
        <w:r w:rsidR="00D940EE" w:rsidRPr="007B6F68">
          <w:rPr>
            <w:rFonts w:ascii="Times New Roman" w:hAnsi="Times New Roman"/>
            <w:sz w:val="28"/>
            <w:szCs w:val="28"/>
          </w:rPr>
          <w:t>Государственной программы</w:t>
        </w:r>
      </w:hyperlink>
      <w:r w:rsidR="00D940EE" w:rsidRPr="007B6F68">
        <w:rPr>
          <w:rFonts w:ascii="Times New Roman" w:hAnsi="Times New Roman"/>
          <w:sz w:val="28"/>
          <w:szCs w:val="28"/>
        </w:rPr>
        <w:t xml:space="preserve"> реформирования жилищно-коммунального хозяйства Республики Крым</w:t>
      </w:r>
      <w:r w:rsidR="00D940EE">
        <w:rPr>
          <w:rFonts w:ascii="Times New Roman" w:hAnsi="Times New Roman"/>
          <w:sz w:val="28"/>
          <w:szCs w:val="28"/>
        </w:rPr>
        <w:t xml:space="preserve"> на 2018-2020 годы».</w:t>
      </w:r>
      <w:r w:rsidRPr="007B6F68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5C2A88" w:rsidRDefault="007B6F68" w:rsidP="00FE625B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sub_1702"/>
      <w:r w:rsidRPr="007B6F68">
        <w:rPr>
          <w:rFonts w:ascii="Times New Roman" w:hAnsi="Times New Roman"/>
          <w:sz w:val="28"/>
          <w:szCs w:val="28"/>
        </w:rPr>
        <w:t xml:space="preserve">2. </w:t>
      </w:r>
      <w:r w:rsidR="00D940EE">
        <w:rPr>
          <w:rFonts w:ascii="Times New Roman" w:hAnsi="Times New Roman"/>
          <w:sz w:val="28"/>
          <w:szCs w:val="28"/>
        </w:rPr>
        <w:t xml:space="preserve">В целях настоящего </w:t>
      </w:r>
      <w:r w:rsidR="005C2A88">
        <w:rPr>
          <w:rFonts w:ascii="Times New Roman" w:hAnsi="Times New Roman"/>
          <w:sz w:val="28"/>
          <w:szCs w:val="28"/>
        </w:rPr>
        <w:t>Порядка используются следующие сокращения:</w:t>
      </w:r>
    </w:p>
    <w:p w:rsidR="005C2A88" w:rsidRDefault="007B6F68" w:rsidP="005C2A88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sz w:val="28"/>
          <w:szCs w:val="28"/>
        </w:rPr>
        <w:t xml:space="preserve"> </w:t>
      </w:r>
      <w:r w:rsidR="005C2A88">
        <w:rPr>
          <w:rFonts w:ascii="Times New Roman" w:hAnsi="Times New Roman"/>
          <w:sz w:val="28"/>
          <w:szCs w:val="28"/>
        </w:rPr>
        <w:t xml:space="preserve">- Субсидия - </w:t>
      </w:r>
      <w:r w:rsidRPr="007B6F68">
        <w:rPr>
          <w:rFonts w:ascii="Times New Roman" w:hAnsi="Times New Roman"/>
          <w:sz w:val="28"/>
          <w:szCs w:val="28"/>
        </w:rPr>
        <w:t xml:space="preserve">Субсидии </w:t>
      </w:r>
      <w:r w:rsidR="005C2A88">
        <w:rPr>
          <w:rFonts w:ascii="Times New Roman" w:hAnsi="Times New Roman"/>
          <w:sz w:val="28"/>
          <w:szCs w:val="28"/>
        </w:rPr>
        <w:t>бюджетам сельских поселений на софинансирование капитальных вложений</w:t>
      </w:r>
      <w:r w:rsidR="005C2A88" w:rsidRPr="005C2A88">
        <w:rPr>
          <w:rFonts w:ascii="Times New Roman" w:hAnsi="Times New Roman"/>
          <w:sz w:val="28"/>
          <w:szCs w:val="28"/>
        </w:rPr>
        <w:t xml:space="preserve"> </w:t>
      </w:r>
      <w:r w:rsidR="005C2A88">
        <w:rPr>
          <w:rFonts w:ascii="Times New Roman" w:hAnsi="Times New Roman"/>
          <w:sz w:val="28"/>
          <w:szCs w:val="28"/>
        </w:rPr>
        <w:t>в объекты муниципальной собственности (средства прошлого года)</w:t>
      </w:r>
    </w:p>
    <w:p w:rsidR="005C2A88" w:rsidRPr="005C2A88" w:rsidRDefault="005C2A88" w:rsidP="005C2A88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2A88">
        <w:rPr>
          <w:rFonts w:ascii="Times New Roman" w:hAnsi="Times New Roman"/>
          <w:sz w:val="28"/>
          <w:szCs w:val="28"/>
        </w:rPr>
        <w:t xml:space="preserve">- </w:t>
      </w:r>
      <w:r w:rsidRPr="003F7E53">
        <w:rPr>
          <w:rFonts w:ascii="Times New Roman" w:hAnsi="Times New Roman"/>
          <w:b/>
          <w:sz w:val="28"/>
          <w:szCs w:val="28"/>
        </w:rPr>
        <w:t xml:space="preserve">соглашение </w:t>
      </w:r>
      <w:r w:rsidRPr="005C2A88">
        <w:rPr>
          <w:rFonts w:ascii="Times New Roman" w:hAnsi="Times New Roman"/>
          <w:sz w:val="28"/>
          <w:szCs w:val="28"/>
        </w:rPr>
        <w:t xml:space="preserve">- СОГЛАШЕНИЕ о предоставлении в </w:t>
      </w:r>
      <w:r>
        <w:rPr>
          <w:rFonts w:ascii="Times New Roman" w:hAnsi="Times New Roman"/>
          <w:sz w:val="28"/>
          <w:szCs w:val="28"/>
        </w:rPr>
        <w:t xml:space="preserve">2020 году из бюджета Республики Крым </w:t>
      </w:r>
      <w:r w:rsidRPr="005C2A88">
        <w:rPr>
          <w:rFonts w:ascii="Times New Roman" w:hAnsi="Times New Roman"/>
          <w:sz w:val="28"/>
          <w:szCs w:val="28"/>
        </w:rPr>
        <w:t xml:space="preserve">субсидии бюджету муниципального образования </w:t>
      </w:r>
      <w:r w:rsidR="001B237D">
        <w:rPr>
          <w:rFonts w:ascii="Times New Roman" w:hAnsi="Times New Roman"/>
          <w:sz w:val="28"/>
          <w:szCs w:val="28"/>
        </w:rPr>
        <w:t>Красногвардейского</w:t>
      </w:r>
      <w:r w:rsidRPr="005C2A88">
        <w:rPr>
          <w:rFonts w:ascii="Times New Roman" w:hAnsi="Times New Roman"/>
          <w:sz w:val="28"/>
          <w:szCs w:val="28"/>
        </w:rPr>
        <w:t xml:space="preserve"> сельского поселения Советского района Республики Крым на проведение капитального ремонта общежитий, а также жилых зданий, нежилых зданий, жилых домов, многоквартирных домов, использовавшихся до 21 марта 2014 года в качестве общежитий, на территории Республики Крым (средства прошлого года)</w:t>
      </w:r>
      <w:r w:rsidR="003F7E53">
        <w:rPr>
          <w:rFonts w:ascii="Times New Roman" w:hAnsi="Times New Roman"/>
          <w:sz w:val="28"/>
          <w:szCs w:val="28"/>
        </w:rPr>
        <w:t>;</w:t>
      </w:r>
      <w:proofErr w:type="gramEnd"/>
    </w:p>
    <w:p w:rsidR="003F7E53" w:rsidRDefault="005C2A88" w:rsidP="005C2A88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F7E53">
        <w:rPr>
          <w:rFonts w:ascii="Times New Roman" w:hAnsi="Times New Roman"/>
          <w:sz w:val="28"/>
          <w:szCs w:val="28"/>
        </w:rPr>
        <w:t xml:space="preserve">- </w:t>
      </w:r>
      <w:r w:rsidR="003F7E53" w:rsidRPr="003F7E53">
        <w:rPr>
          <w:rFonts w:ascii="Times New Roman" w:hAnsi="Times New Roman"/>
          <w:b/>
          <w:sz w:val="28"/>
          <w:szCs w:val="28"/>
        </w:rPr>
        <w:t>получатель</w:t>
      </w:r>
      <w:r w:rsidR="003F7E53">
        <w:rPr>
          <w:rFonts w:ascii="Times New Roman" w:hAnsi="Times New Roman"/>
          <w:sz w:val="28"/>
          <w:szCs w:val="28"/>
        </w:rPr>
        <w:t xml:space="preserve"> - муниципальное образование </w:t>
      </w:r>
      <w:r w:rsidR="001B237D">
        <w:rPr>
          <w:rFonts w:ascii="Times New Roman" w:hAnsi="Times New Roman"/>
          <w:sz w:val="28"/>
          <w:szCs w:val="28"/>
        </w:rPr>
        <w:t>Красногвардейское</w:t>
      </w:r>
      <w:r w:rsidR="003F7E53">
        <w:rPr>
          <w:rFonts w:ascii="Times New Roman" w:hAnsi="Times New Roman"/>
          <w:sz w:val="28"/>
          <w:szCs w:val="28"/>
        </w:rPr>
        <w:t xml:space="preserve"> сельское поселение Советского района Республики Крым;</w:t>
      </w:r>
    </w:p>
    <w:p w:rsidR="007B6F68" w:rsidRPr="007B6F68" w:rsidRDefault="003F7E53" w:rsidP="00E86C9E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F7E53">
        <w:rPr>
          <w:rFonts w:ascii="Times New Roman" w:hAnsi="Times New Roman"/>
          <w:b/>
          <w:sz w:val="28"/>
          <w:szCs w:val="28"/>
        </w:rPr>
        <w:t>бюджет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-</w:t>
      </w:r>
      <w:r w:rsidRPr="007B6F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 муниципального образования</w:t>
      </w:r>
      <w:r w:rsidRPr="003F7E53">
        <w:rPr>
          <w:rFonts w:ascii="Times New Roman" w:hAnsi="Times New Roman"/>
          <w:sz w:val="28"/>
          <w:szCs w:val="28"/>
        </w:rPr>
        <w:t xml:space="preserve"> </w:t>
      </w:r>
      <w:r w:rsidR="001B237D">
        <w:rPr>
          <w:rFonts w:ascii="Times New Roman" w:hAnsi="Times New Roman"/>
          <w:sz w:val="28"/>
          <w:szCs w:val="28"/>
        </w:rPr>
        <w:t>Красногвардейское</w:t>
      </w:r>
      <w:r>
        <w:rPr>
          <w:rFonts w:ascii="Times New Roman" w:hAnsi="Times New Roman"/>
          <w:sz w:val="28"/>
          <w:szCs w:val="28"/>
        </w:rPr>
        <w:t xml:space="preserve"> сельское поселение Советского района Республики Крым.</w:t>
      </w:r>
      <w:bookmarkStart w:id="3" w:name="sub_1719"/>
      <w:bookmarkEnd w:id="2"/>
    </w:p>
    <w:p w:rsidR="007B6F68" w:rsidRPr="007B6F68" w:rsidRDefault="003F7E53" w:rsidP="003F7E53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bookmarkStart w:id="4" w:name="sub_1722"/>
      <w:bookmarkEnd w:id="3"/>
      <w:r>
        <w:rPr>
          <w:rFonts w:ascii="Times New Roman" w:hAnsi="Times New Roman"/>
          <w:sz w:val="28"/>
          <w:szCs w:val="28"/>
        </w:rPr>
        <w:t>3</w:t>
      </w:r>
      <w:r w:rsidR="00127C4C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B6F68" w:rsidRPr="007B6F68">
        <w:rPr>
          <w:rFonts w:ascii="Times New Roman" w:hAnsi="Times New Roman"/>
          <w:sz w:val="28"/>
          <w:szCs w:val="28"/>
        </w:rPr>
        <w:t xml:space="preserve">В случае если </w:t>
      </w:r>
      <w:r>
        <w:rPr>
          <w:rFonts w:ascii="Times New Roman" w:hAnsi="Times New Roman"/>
          <w:sz w:val="28"/>
          <w:szCs w:val="28"/>
        </w:rPr>
        <w:t>Получателем</w:t>
      </w:r>
      <w:r w:rsidR="007B6F68" w:rsidRPr="007B6F68">
        <w:rPr>
          <w:rFonts w:ascii="Times New Roman" w:hAnsi="Times New Roman"/>
          <w:sz w:val="28"/>
          <w:szCs w:val="28"/>
        </w:rPr>
        <w:t xml:space="preserve"> по состоянию на 31 декабря года, в котором предоставляется Субсидия, допущены нарушения обязательств, </w:t>
      </w:r>
      <w:r w:rsidR="007B6F68" w:rsidRPr="007B6F68">
        <w:rPr>
          <w:rFonts w:ascii="Times New Roman" w:hAnsi="Times New Roman"/>
          <w:sz w:val="28"/>
          <w:szCs w:val="28"/>
        </w:rPr>
        <w:lastRenderedPageBreak/>
        <w:t>предусмотренных Соглашением,</w:t>
      </w:r>
      <w:r w:rsidR="00127C4C">
        <w:rPr>
          <w:rFonts w:ascii="Times New Roman" w:hAnsi="Times New Roman"/>
          <w:sz w:val="28"/>
          <w:szCs w:val="28"/>
        </w:rPr>
        <w:t xml:space="preserve"> в части показателя результативности </w:t>
      </w:r>
      <w:r w:rsidR="007B6F68" w:rsidRPr="007B6F68">
        <w:rPr>
          <w:rFonts w:ascii="Times New Roman" w:hAnsi="Times New Roman"/>
          <w:sz w:val="28"/>
          <w:szCs w:val="28"/>
        </w:rPr>
        <w:t xml:space="preserve">использования Субсидии в соответствии с Соглашением в году, следующем за годом предоставления Субсидии, указанные нарушения </w:t>
      </w:r>
      <w:bookmarkStart w:id="5" w:name="_GoBack"/>
      <w:bookmarkEnd w:id="5"/>
      <w:r w:rsidR="007B6F68" w:rsidRPr="007B6F68">
        <w:rPr>
          <w:rFonts w:ascii="Times New Roman" w:hAnsi="Times New Roman"/>
          <w:sz w:val="28"/>
          <w:szCs w:val="28"/>
        </w:rPr>
        <w:t>не устранены, объем средств, подлежащих возврату из бюджета муниципального образования Республики Крым в бюджет Республики Крым в срок до 1 июня года</w:t>
      </w:r>
      <w:proofErr w:type="gramEnd"/>
      <w:r w:rsidR="007B6F68" w:rsidRPr="007B6F68">
        <w:rPr>
          <w:rFonts w:ascii="Times New Roman" w:hAnsi="Times New Roman"/>
          <w:sz w:val="28"/>
          <w:szCs w:val="28"/>
        </w:rPr>
        <w:t>, следующего за годом, в котором предоставляется Субсидия (</w:t>
      </w:r>
      <w:r w:rsidR="007B6F68" w:rsidRPr="007B6F68">
        <w:rPr>
          <w:rFonts w:ascii="Times New Roman" w:hAnsi="Times New Roman"/>
          <w:i/>
          <w:sz w:val="28"/>
          <w:szCs w:val="28"/>
        </w:rPr>
        <w:t>V</w:t>
      </w:r>
      <w:r w:rsidR="007B6F68" w:rsidRPr="007B6F68">
        <w:rPr>
          <w:rFonts w:ascii="Times New Roman" w:hAnsi="Times New Roman"/>
          <w:sz w:val="28"/>
          <w:szCs w:val="28"/>
        </w:rPr>
        <w:t xml:space="preserve"> возврата), рассчитывается по формуле:</w:t>
      </w:r>
      <w:bookmarkEnd w:id="4"/>
    </w:p>
    <w:p w:rsidR="007B6F68" w:rsidRPr="007B6F68" w:rsidRDefault="00D95DF6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rect id="_x0000_s1038" style="position:absolute;left:0;text-align:left;margin-left:23pt;margin-top:5.45pt;width:444.85pt;height:16.1pt;z-index:251661312" filled="f" stroked="f">
            <v:textbox style="mso-next-textbox:#_x0000_s1038;mso-fit-shape-to-text:t" inset="0,0,0,0">
              <w:txbxContent>
                <w:p w:rsidR="007B6F68" w:rsidRPr="00A03B2E" w:rsidRDefault="007B6F68" w:rsidP="007B6F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  <w:t>V</w:t>
                  </w:r>
                  <w:r w:rsidRPr="00D06A0B">
                    <w:rPr>
                      <w:rFonts w:ascii="Times New Roman" w:hAnsi="Times New Roman"/>
                      <w:iCs/>
                      <w:color w:val="000000"/>
                      <w:sz w:val="20"/>
                      <w:szCs w:val="20"/>
                    </w:rPr>
                    <w:t>возврата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8"/>
                      <w:szCs w:val="28"/>
                    </w:rPr>
                    <w:t xml:space="preserve"> =</w:t>
                  </w:r>
                  <w:r w:rsidRPr="00D06A0B">
                    <w:rPr>
                      <w:rFonts w:ascii="Times New Roman" w:hAnsi="Times New Roman"/>
                      <w:i/>
                      <w:iCs/>
                      <w:color w:val="000000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8"/>
                      <w:szCs w:val="28"/>
                    </w:rPr>
                    <w:t>(</w:t>
                  </w:r>
                  <w:proofErr w:type="gram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  <w:t>V</w:t>
                  </w:r>
                  <w:r>
                    <w:rPr>
                      <w:rFonts w:ascii="Times New Roman" w:hAnsi="Times New Roman"/>
                      <w:iCs/>
                      <w:color w:val="000000"/>
                      <w:sz w:val="20"/>
                      <w:szCs w:val="20"/>
                    </w:rPr>
                    <w:t>Субсидии</w:t>
                  </w:r>
                  <w:r w:rsidRPr="00A03B2E">
                    <w:rPr>
                      <w:rFonts w:ascii="Times New Roman" w:hAnsi="Times New Roman"/>
                      <w:iCs/>
                      <w:color w:val="000000"/>
                      <w:sz w:val="20"/>
                      <w:szCs w:val="20"/>
                    </w:rPr>
                    <w:t xml:space="preserve">  </w:t>
                  </w:r>
                  <w:r w:rsidRPr="00D06A0B">
                    <w:rPr>
                      <w:rFonts w:ascii="Times New Roman" w:hAnsi="Times New Roman"/>
                      <w:i/>
                      <w:color w:val="000000"/>
                      <w:sz w:val="16"/>
                      <w:szCs w:val="16"/>
                    </w:rPr>
                    <w:t>Х</w:t>
                  </w:r>
                  <w:proofErr w:type="gramEnd"/>
                  <w:r w:rsidRPr="00D06A0B">
                    <w:rPr>
                      <w:rFonts w:ascii="Times New Roman" w:hAnsi="Times New Roman"/>
                      <w:i/>
                      <w:color w:val="000000"/>
                      <w:sz w:val="16"/>
                      <w:szCs w:val="16"/>
                    </w:rPr>
                    <w:t xml:space="preserve">  </w:t>
                  </w:r>
                  <w:r w:rsidRPr="00D06A0B">
                    <w:rPr>
                      <w:rFonts w:ascii="Times New Roman" w:hAnsi="Times New Roman"/>
                      <w:i/>
                      <w:color w:val="000000"/>
                      <w:sz w:val="28"/>
                      <w:szCs w:val="28"/>
                      <w:lang w:val="en-US"/>
                    </w:rPr>
                    <w:t>k</w:t>
                  </w:r>
                  <w:r w:rsidRPr="00D06A0B">
                    <w:rPr>
                      <w:rFonts w:ascii="Times New Roman" w:hAnsi="Times New Roman"/>
                      <w:i/>
                      <w:color w:val="000000"/>
                      <w:sz w:val="28"/>
                      <w:szCs w:val="28"/>
                    </w:rPr>
                    <w:t xml:space="preserve">  </w:t>
                  </w:r>
                  <w:r w:rsidRPr="00D06A0B">
                    <w:rPr>
                      <w:rFonts w:ascii="Times New Roman" w:hAnsi="Times New Roman"/>
                      <w:i/>
                      <w:color w:val="000000"/>
                      <w:sz w:val="16"/>
                      <w:szCs w:val="16"/>
                    </w:rPr>
                    <w:t xml:space="preserve">Х  </w:t>
                  </w:r>
                  <w:r w:rsidRPr="00D06A0B">
                    <w:rPr>
                      <w:rFonts w:ascii="Times New Roman" w:hAnsi="Times New Roman"/>
                      <w:i/>
                      <w:color w:val="000000"/>
                      <w:sz w:val="28"/>
                      <w:szCs w:val="28"/>
                      <w:lang w:val="en-US"/>
                    </w:rPr>
                    <w:t>m</w:t>
                  </w:r>
                  <w:r w:rsidRPr="00D06A0B">
                    <w:rPr>
                      <w:rFonts w:ascii="Times New Roman" w:hAnsi="Times New Roman"/>
                      <w:i/>
                      <w:color w:val="000000"/>
                      <w:sz w:val="28"/>
                      <w:szCs w:val="28"/>
                    </w:rPr>
                    <w:t xml:space="preserve">  /  </w:t>
                  </w:r>
                  <w:r w:rsidRPr="00D06A0B">
                    <w:rPr>
                      <w:rFonts w:ascii="Times New Roman" w:hAnsi="Times New Roman"/>
                      <w:i/>
                      <w:color w:val="000000"/>
                      <w:sz w:val="28"/>
                      <w:szCs w:val="28"/>
                      <w:lang w:val="en-US"/>
                    </w:rPr>
                    <w:t>n</w:t>
                  </w:r>
                  <w:r w:rsidRPr="00D06A0B">
                    <w:rPr>
                      <w:rFonts w:ascii="Times New Roman" w:hAnsi="Times New Roman"/>
                      <w:i/>
                      <w:color w:val="000000"/>
                      <w:sz w:val="28"/>
                      <w:szCs w:val="28"/>
                    </w:rPr>
                    <w:t xml:space="preserve">)  </w:t>
                  </w:r>
                  <w:r w:rsidRPr="00D06A0B">
                    <w:rPr>
                      <w:rFonts w:ascii="Times New Roman" w:hAnsi="Times New Roman"/>
                      <w:i/>
                      <w:color w:val="000000"/>
                      <w:sz w:val="16"/>
                      <w:szCs w:val="16"/>
                    </w:rPr>
                    <w:t xml:space="preserve">Х  </w:t>
                  </w:r>
                  <w:r w:rsidRPr="00D06A0B">
                    <w:rPr>
                      <w:rFonts w:ascii="Times New Roman" w:hAnsi="Times New Roman"/>
                      <w:i/>
                      <w:color w:val="000000"/>
                      <w:sz w:val="28"/>
                      <w:szCs w:val="28"/>
                    </w:rPr>
                    <w:t>0,1</w:t>
                  </w:r>
                  <w:r>
                    <w:rPr>
                      <w:rFonts w:ascii="Times New Roman" w:hAnsi="Times New Roman"/>
                      <w:i/>
                      <w:color w:val="000000"/>
                      <w:sz w:val="28"/>
                      <w:szCs w:val="28"/>
                    </w:rPr>
                    <w:t xml:space="preserve">   ,</w:t>
                  </w:r>
                </w:p>
              </w:txbxContent>
            </v:textbox>
          </v:rect>
        </w:pict>
      </w:r>
    </w:p>
    <w:p w:rsidR="007B6F68" w:rsidRPr="007B6F68" w:rsidRDefault="00D95DF6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rect id="_x0000_s1037" style="position:absolute;left:0;text-align:left;margin-left:405.2pt;margin-top:14.65pt;width:41.45pt;height:13.8pt;z-index:251660288;mso-wrap-style:none" filled="f" stroked="f">
            <v:textbox style="mso-next-textbox:#_x0000_s1037;mso-fit-shape-to-text:t" inset="0,0,0,0">
              <w:txbxContent>
                <w:p w:rsidR="007B6F68" w:rsidRPr="00A03B2E" w:rsidRDefault="007B6F68" w:rsidP="007B6F68"/>
              </w:txbxContent>
            </v:textbox>
          </v:rect>
        </w:pict>
      </w:r>
      <w:r w:rsidR="007B6F68" w:rsidRPr="007B6F68"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sz w:val="28"/>
          <w:szCs w:val="28"/>
        </w:rPr>
        <w:t>где: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6F68">
        <w:rPr>
          <w:rFonts w:ascii="Times New Roman" w:hAnsi="Times New Roman"/>
          <w:i/>
          <w:sz w:val="28"/>
          <w:szCs w:val="28"/>
        </w:rPr>
        <w:t>V</w:t>
      </w:r>
      <w:proofErr w:type="gramEnd"/>
      <w:r w:rsidRPr="007B6F68">
        <w:rPr>
          <w:rFonts w:ascii="Times New Roman" w:hAnsi="Times New Roman"/>
          <w:sz w:val="28"/>
          <w:szCs w:val="28"/>
        </w:rPr>
        <w:t>Субсидии - размер Субсидии, предоставленной бюджету муниципального образования Республики Крым в отчетном финансовом году.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i/>
          <w:sz w:val="28"/>
          <w:szCs w:val="28"/>
        </w:rPr>
        <w:t>m</w:t>
      </w:r>
      <w:r w:rsidRPr="007B6F68">
        <w:rPr>
          <w:rFonts w:ascii="Times New Roman" w:hAnsi="Times New Roman"/>
          <w:sz w:val="28"/>
          <w:szCs w:val="28"/>
        </w:rPr>
        <w:t xml:space="preserve"> - количество </w:t>
      </w:r>
      <w:r w:rsidR="00127C4C">
        <w:rPr>
          <w:rFonts w:ascii="Times New Roman" w:hAnsi="Times New Roman"/>
          <w:sz w:val="28"/>
          <w:szCs w:val="28"/>
        </w:rPr>
        <w:t>показателей результативности</w:t>
      </w:r>
      <w:r w:rsidRPr="007B6F68">
        <w:rPr>
          <w:rFonts w:ascii="Times New Roman" w:hAnsi="Times New Roman"/>
          <w:sz w:val="28"/>
          <w:szCs w:val="28"/>
        </w:rPr>
        <w:t xml:space="preserve"> использования Субсидии, по которым индекс, отражающий уровень недостижения i-го результата использования Субсидии, имеет положительное значение;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i/>
          <w:sz w:val="28"/>
          <w:szCs w:val="28"/>
        </w:rPr>
        <w:t>n</w:t>
      </w:r>
      <w:r w:rsidRPr="007B6F68">
        <w:rPr>
          <w:rFonts w:ascii="Times New Roman" w:hAnsi="Times New Roman"/>
          <w:sz w:val="28"/>
          <w:szCs w:val="28"/>
        </w:rPr>
        <w:t xml:space="preserve"> - общее количество </w:t>
      </w:r>
      <w:r w:rsidR="00127C4C">
        <w:rPr>
          <w:rFonts w:ascii="Times New Roman" w:hAnsi="Times New Roman"/>
          <w:sz w:val="28"/>
          <w:szCs w:val="28"/>
        </w:rPr>
        <w:t>показателей результативности</w:t>
      </w:r>
      <w:r w:rsidRPr="007B6F68">
        <w:rPr>
          <w:rFonts w:ascii="Times New Roman" w:hAnsi="Times New Roman"/>
          <w:sz w:val="28"/>
          <w:szCs w:val="28"/>
        </w:rPr>
        <w:t xml:space="preserve"> использования Субсидии;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6F68">
        <w:rPr>
          <w:rFonts w:ascii="Times New Roman" w:hAnsi="Times New Roman"/>
          <w:i/>
          <w:sz w:val="28"/>
          <w:szCs w:val="28"/>
        </w:rPr>
        <w:t>к</w:t>
      </w:r>
      <w:proofErr w:type="gramEnd"/>
      <w:r w:rsidRPr="007B6F68">
        <w:rPr>
          <w:rFonts w:ascii="Times New Roman" w:hAnsi="Times New Roman"/>
          <w:sz w:val="28"/>
          <w:szCs w:val="28"/>
        </w:rPr>
        <w:t xml:space="preserve"> - </w:t>
      </w:r>
      <w:proofErr w:type="gramStart"/>
      <w:r w:rsidRPr="007B6F68">
        <w:rPr>
          <w:rFonts w:ascii="Times New Roman" w:hAnsi="Times New Roman"/>
          <w:sz w:val="28"/>
          <w:szCs w:val="28"/>
        </w:rPr>
        <w:t>коэффициент</w:t>
      </w:r>
      <w:proofErr w:type="gramEnd"/>
      <w:r w:rsidRPr="007B6F68">
        <w:rPr>
          <w:rFonts w:ascii="Times New Roman" w:hAnsi="Times New Roman"/>
          <w:sz w:val="28"/>
          <w:szCs w:val="28"/>
        </w:rPr>
        <w:t xml:space="preserve"> возврата Субсидии;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i/>
          <w:sz w:val="28"/>
          <w:szCs w:val="28"/>
        </w:rPr>
        <w:t>0,1</w:t>
      </w:r>
      <w:r w:rsidRPr="007B6F68">
        <w:rPr>
          <w:rFonts w:ascii="Times New Roman" w:hAnsi="Times New Roman"/>
          <w:sz w:val="28"/>
          <w:szCs w:val="28"/>
        </w:rPr>
        <w:t xml:space="preserve"> – понижающий коэффициент суммы возврата Субсидии.</w:t>
      </w:r>
    </w:p>
    <w:p w:rsidR="007B6F68" w:rsidRPr="007B6F68" w:rsidRDefault="00E86C9E" w:rsidP="00E86C9E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bookmarkStart w:id="6" w:name="sub_1723"/>
      <w:r>
        <w:rPr>
          <w:rFonts w:ascii="Times New Roman" w:hAnsi="Times New Roman"/>
          <w:sz w:val="28"/>
          <w:szCs w:val="28"/>
        </w:rPr>
        <w:t>4</w:t>
      </w:r>
      <w:r w:rsidR="007B6F68" w:rsidRPr="007B6F6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B6F68" w:rsidRPr="007B6F68">
        <w:rPr>
          <w:rFonts w:ascii="Times New Roman" w:hAnsi="Times New Roman"/>
          <w:sz w:val="28"/>
          <w:szCs w:val="28"/>
        </w:rPr>
        <w:t>При расчете объема средств, подлежащих возврату из бюджета муниципального образования Республики Крым в бюджет Республики Крым в размере Субсидии, предоставленной бюджету муниципального образования Республики Крым (</w:t>
      </w:r>
      <w:r w:rsidR="007B6F68" w:rsidRPr="007B6F68">
        <w:rPr>
          <w:rFonts w:ascii="Times New Roman" w:hAnsi="Times New Roman"/>
          <w:i/>
          <w:sz w:val="28"/>
          <w:szCs w:val="28"/>
        </w:rPr>
        <w:t>V</w:t>
      </w:r>
      <w:r w:rsidR="007B6F68" w:rsidRPr="007B6F68">
        <w:rPr>
          <w:rFonts w:ascii="Times New Roman" w:hAnsi="Times New Roman"/>
          <w:sz w:val="28"/>
          <w:szCs w:val="28"/>
        </w:rPr>
        <w:t>Субсидии), не учитывается размер остатка Субсидии, не использованного по состоянию на 1 января текущего финансового года, потребность в котором не подтверждена главным администратором доходов бюджета Республики Крым, осуществляющим администрирование доходов бюджета Республики Крым от возврата</w:t>
      </w:r>
      <w:proofErr w:type="gramEnd"/>
      <w:r w:rsidR="007B6F68" w:rsidRPr="007B6F68">
        <w:rPr>
          <w:rFonts w:ascii="Times New Roman" w:hAnsi="Times New Roman"/>
          <w:sz w:val="28"/>
          <w:szCs w:val="28"/>
        </w:rPr>
        <w:t xml:space="preserve"> остатков Субсидии (далее - главный администратор д</w:t>
      </w:r>
      <w:r>
        <w:rPr>
          <w:rFonts w:ascii="Times New Roman" w:hAnsi="Times New Roman"/>
          <w:sz w:val="28"/>
          <w:szCs w:val="28"/>
        </w:rPr>
        <w:t>оходов бюджета Республики Крым).</w:t>
      </w:r>
    </w:p>
    <w:p w:rsidR="007B6F68" w:rsidRPr="007B6F68" w:rsidRDefault="00E86C9E" w:rsidP="00E86C9E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7B6F68" w:rsidRPr="007B6F68">
        <w:rPr>
          <w:rFonts w:ascii="Times New Roman" w:hAnsi="Times New Roman"/>
          <w:sz w:val="28"/>
          <w:szCs w:val="28"/>
        </w:rPr>
        <w:t>. Коэффициент возврата Субсидии рассчитывается по формуле:</w:t>
      </w:r>
      <w:bookmarkEnd w:id="6"/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52830" cy="23368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6F68">
        <w:rPr>
          <w:rFonts w:ascii="Times New Roman" w:hAnsi="Times New Roman"/>
          <w:sz w:val="28"/>
          <w:szCs w:val="28"/>
        </w:rPr>
        <w:t xml:space="preserve">, 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sz w:val="28"/>
          <w:szCs w:val="28"/>
        </w:rPr>
        <w:t>где: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i/>
          <w:sz w:val="28"/>
          <w:szCs w:val="28"/>
        </w:rPr>
        <w:t>Di</w:t>
      </w:r>
      <w:r w:rsidRPr="007B6F68">
        <w:rPr>
          <w:rFonts w:ascii="Times New Roman" w:hAnsi="Times New Roman"/>
          <w:sz w:val="28"/>
          <w:szCs w:val="28"/>
        </w:rPr>
        <w:t xml:space="preserve"> - индекс, отражающий уровень недостижения i-го </w:t>
      </w:r>
      <w:r w:rsidR="00E86C9E">
        <w:rPr>
          <w:rFonts w:ascii="Times New Roman" w:hAnsi="Times New Roman"/>
          <w:sz w:val="28"/>
          <w:szCs w:val="28"/>
        </w:rPr>
        <w:t>показателя результативности</w:t>
      </w:r>
      <w:r w:rsidRPr="007B6F68">
        <w:rPr>
          <w:rFonts w:ascii="Times New Roman" w:hAnsi="Times New Roman"/>
          <w:sz w:val="28"/>
          <w:szCs w:val="28"/>
        </w:rPr>
        <w:t xml:space="preserve"> использования Субсидии.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sz w:val="28"/>
          <w:szCs w:val="28"/>
        </w:rPr>
        <w:t xml:space="preserve">При расчете коэффициента возврата Субсидии используются только положительные значения индекса, отражающего уровень недостижения </w:t>
      </w:r>
      <w:r w:rsidRPr="007B6F68">
        <w:rPr>
          <w:rFonts w:ascii="Times New Roman" w:hAnsi="Times New Roman"/>
          <w:sz w:val="28"/>
          <w:szCs w:val="28"/>
        </w:rPr>
        <w:br/>
        <w:t>i-го результата использования Субсидии.</w:t>
      </w:r>
    </w:p>
    <w:p w:rsidR="007B6F68" w:rsidRPr="007B6F68" w:rsidRDefault="00C97633" w:rsidP="00C97633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bookmarkStart w:id="7" w:name="sub_1724"/>
      <w:r>
        <w:rPr>
          <w:rFonts w:ascii="Times New Roman" w:hAnsi="Times New Roman"/>
          <w:sz w:val="28"/>
          <w:szCs w:val="28"/>
        </w:rPr>
        <w:t>6</w:t>
      </w:r>
      <w:r w:rsidR="007B6F68" w:rsidRPr="007B6F68">
        <w:rPr>
          <w:rFonts w:ascii="Times New Roman" w:hAnsi="Times New Roman"/>
          <w:sz w:val="28"/>
          <w:szCs w:val="28"/>
        </w:rPr>
        <w:t xml:space="preserve">. Индекс, отражающий уровень недостижения i-го </w:t>
      </w:r>
      <w:r w:rsidR="003F7E53">
        <w:rPr>
          <w:rFonts w:ascii="Times New Roman" w:hAnsi="Times New Roman"/>
          <w:sz w:val="28"/>
          <w:szCs w:val="28"/>
        </w:rPr>
        <w:t xml:space="preserve">показателя результативности </w:t>
      </w:r>
      <w:r w:rsidR="007B6F68" w:rsidRPr="007B6F68">
        <w:rPr>
          <w:rFonts w:ascii="Times New Roman" w:hAnsi="Times New Roman"/>
          <w:sz w:val="28"/>
          <w:szCs w:val="28"/>
        </w:rPr>
        <w:t>использования Субсидии, определяется: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bookmarkStart w:id="8" w:name="sub_17241"/>
      <w:bookmarkEnd w:id="7"/>
      <w:r w:rsidRPr="007B6F68">
        <w:rPr>
          <w:rFonts w:ascii="Times New Roman" w:hAnsi="Times New Roman"/>
          <w:sz w:val="28"/>
          <w:szCs w:val="28"/>
        </w:rPr>
        <w:t>1) для</w:t>
      </w:r>
      <w:r w:rsidR="00076564">
        <w:rPr>
          <w:rFonts w:ascii="Times New Roman" w:hAnsi="Times New Roman"/>
          <w:sz w:val="28"/>
          <w:szCs w:val="28"/>
        </w:rPr>
        <w:t xml:space="preserve"> показателей</w:t>
      </w:r>
      <w:r w:rsidRPr="007B6F68">
        <w:rPr>
          <w:rFonts w:ascii="Times New Roman" w:hAnsi="Times New Roman"/>
          <w:sz w:val="28"/>
          <w:szCs w:val="28"/>
        </w:rPr>
        <w:t xml:space="preserve"> </w:t>
      </w:r>
      <w:r w:rsidR="00076564">
        <w:rPr>
          <w:rFonts w:ascii="Times New Roman" w:hAnsi="Times New Roman"/>
          <w:sz w:val="28"/>
          <w:szCs w:val="28"/>
        </w:rPr>
        <w:t>результативности</w:t>
      </w:r>
      <w:r w:rsidRPr="007B6F68">
        <w:rPr>
          <w:rFonts w:ascii="Times New Roman" w:hAnsi="Times New Roman"/>
          <w:sz w:val="28"/>
          <w:szCs w:val="28"/>
        </w:rPr>
        <w:t xml:space="preserve"> использования Субсидии, по которому большее значение фактически достигнутого значения отражает большую эффективность использования Субсидии, по следующей формуле:</w:t>
      </w:r>
    </w:p>
    <w:bookmarkEnd w:id="8"/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77900" cy="23368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6F68">
        <w:rPr>
          <w:rFonts w:ascii="Times New Roman" w:hAnsi="Times New Roman"/>
          <w:sz w:val="28"/>
          <w:szCs w:val="28"/>
        </w:rPr>
        <w:t xml:space="preserve">, 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sz w:val="28"/>
          <w:szCs w:val="28"/>
        </w:rPr>
        <w:t>где: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i/>
          <w:sz w:val="28"/>
          <w:szCs w:val="28"/>
        </w:rPr>
        <w:t>Ti</w:t>
      </w:r>
      <w:r w:rsidRPr="007B6F68">
        <w:rPr>
          <w:rFonts w:ascii="Times New Roman" w:hAnsi="Times New Roman"/>
          <w:sz w:val="28"/>
          <w:szCs w:val="28"/>
        </w:rPr>
        <w:t xml:space="preserve"> - фактически достигнутое значение i-го</w:t>
      </w:r>
      <w:r w:rsidR="00076564">
        <w:rPr>
          <w:rFonts w:ascii="Times New Roman" w:hAnsi="Times New Roman"/>
          <w:sz w:val="28"/>
          <w:szCs w:val="28"/>
        </w:rPr>
        <w:t xml:space="preserve"> показателя</w:t>
      </w:r>
      <w:r w:rsidRPr="007B6F68">
        <w:rPr>
          <w:rFonts w:ascii="Times New Roman" w:hAnsi="Times New Roman"/>
          <w:sz w:val="28"/>
          <w:szCs w:val="28"/>
        </w:rPr>
        <w:t xml:space="preserve"> </w:t>
      </w:r>
      <w:r w:rsidR="00076564">
        <w:rPr>
          <w:rFonts w:ascii="Times New Roman" w:hAnsi="Times New Roman"/>
          <w:sz w:val="28"/>
          <w:szCs w:val="28"/>
        </w:rPr>
        <w:t>результативности</w:t>
      </w:r>
      <w:r w:rsidRPr="007B6F68">
        <w:rPr>
          <w:rFonts w:ascii="Times New Roman" w:hAnsi="Times New Roman"/>
          <w:sz w:val="28"/>
          <w:szCs w:val="28"/>
        </w:rPr>
        <w:t xml:space="preserve"> использования Субсидии на отчетную дату;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7B6F68">
        <w:rPr>
          <w:rFonts w:ascii="Times New Roman" w:hAnsi="Times New Roman"/>
          <w:i/>
          <w:sz w:val="28"/>
          <w:szCs w:val="28"/>
        </w:rPr>
        <w:lastRenderedPageBreak/>
        <w:t>Si</w:t>
      </w:r>
      <w:r w:rsidRPr="007B6F68">
        <w:rPr>
          <w:rFonts w:ascii="Times New Roman" w:hAnsi="Times New Roman"/>
          <w:sz w:val="28"/>
          <w:szCs w:val="28"/>
        </w:rPr>
        <w:t xml:space="preserve"> - плановое значение i-го </w:t>
      </w:r>
      <w:r w:rsidR="00076564">
        <w:rPr>
          <w:rFonts w:ascii="Times New Roman" w:hAnsi="Times New Roman"/>
          <w:sz w:val="28"/>
          <w:szCs w:val="28"/>
        </w:rPr>
        <w:t>показателя</w:t>
      </w:r>
      <w:r w:rsidR="00076564" w:rsidRPr="007B6F68">
        <w:rPr>
          <w:rFonts w:ascii="Times New Roman" w:hAnsi="Times New Roman"/>
          <w:sz w:val="28"/>
          <w:szCs w:val="28"/>
        </w:rPr>
        <w:t xml:space="preserve"> </w:t>
      </w:r>
      <w:r w:rsidR="00076564">
        <w:rPr>
          <w:rFonts w:ascii="Times New Roman" w:hAnsi="Times New Roman"/>
          <w:sz w:val="28"/>
          <w:szCs w:val="28"/>
        </w:rPr>
        <w:t>результативности</w:t>
      </w:r>
      <w:r w:rsidRPr="007B6F68">
        <w:rPr>
          <w:rFonts w:ascii="Times New Roman" w:hAnsi="Times New Roman"/>
          <w:sz w:val="28"/>
          <w:szCs w:val="28"/>
        </w:rPr>
        <w:t xml:space="preserve"> использования Субсидии, установленное Соглашением;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bookmarkStart w:id="9" w:name="sub_17242"/>
      <w:r w:rsidRPr="007B6F68">
        <w:rPr>
          <w:rFonts w:ascii="Times New Roman" w:hAnsi="Times New Roman"/>
          <w:sz w:val="28"/>
          <w:szCs w:val="28"/>
        </w:rPr>
        <w:t xml:space="preserve">2) для </w:t>
      </w:r>
      <w:r w:rsidR="003F7E53">
        <w:rPr>
          <w:rFonts w:ascii="Times New Roman" w:hAnsi="Times New Roman"/>
          <w:sz w:val="28"/>
          <w:szCs w:val="28"/>
        </w:rPr>
        <w:t>показателей результативности</w:t>
      </w:r>
      <w:r w:rsidRPr="007B6F68">
        <w:rPr>
          <w:rFonts w:ascii="Times New Roman" w:hAnsi="Times New Roman"/>
          <w:sz w:val="28"/>
          <w:szCs w:val="28"/>
        </w:rPr>
        <w:t xml:space="preserve"> использования Субсидии, по которым большее значение фактически достигнутого значения отражает меньшую эффективность использования Субсидии, по следующей формуле:</w:t>
      </w:r>
    </w:p>
    <w:bookmarkEnd w:id="9"/>
    <w:p w:rsidR="007B6F68" w:rsidRPr="009447EB" w:rsidRDefault="00D95DF6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rect id="_x0000_s1040" style="position:absolute;left:0;text-align:left;margin-left:335.45pt;margin-top:3.75pt;width:6.25pt;height:16.1pt;z-index:251663360;mso-wrap-style:none" filled="f" stroked="f">
            <v:textbox style="mso-next-textbox:#_x0000_s1040;mso-fit-shape-to-text:t" inset="0,0,0,0">
              <w:txbxContent>
                <w:p w:rsidR="007B6F68" w:rsidRPr="0061480D" w:rsidRDefault="007B6F68" w:rsidP="007B6F68"/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</w:rPr>
        <w:pict>
          <v:rect id="_x0000_s1039" style="position:absolute;left:0;text-align:left;margin-left:354.45pt;margin-top:3.75pt;width:47.7pt;height:16.1pt;z-index:251662336;mso-wrap-style:none" filled="f" stroked="f">
            <v:textbox style="mso-next-textbox:#_x0000_s1039;mso-fit-shape-to-text:t" inset="0,0,0,0">
              <w:txbxContent>
                <w:p w:rsidR="007B6F68" w:rsidRDefault="007B6F68" w:rsidP="007B6F68"/>
              </w:txbxContent>
            </v:textbox>
          </v:rect>
        </w:pic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w:pict>
          <v:group id="_x0000_s1031" editas="canvas" style="width:171.3pt;height:29.85pt;mso-position-horizontal-relative:char;mso-position-vertical-relative:line" coordsize="3426,597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width:3426;height:597" o:preferrelative="f">
              <v:fill o:detectmouseclick="t"/>
              <v:path o:extrusionok="t" o:connecttype="none"/>
              <o:lock v:ext="edit" text="t"/>
            </v:shape>
            <v:rect id="_x0000_s1033" style="position:absolute;width:1478;height:363" filled="f" stroked="f"/>
            <v:rect id="_x0000_s1034" style="position:absolute;left:18;top:17;width:281;height:503;mso-wrap-style:none" filled="f" stroked="f">
              <v:textbox style="mso-next-textbox:#_x0000_s1034;mso-fit-shape-to-text:t" inset="0,0,0,0">
                <w:txbxContent>
                  <w:p w:rsidR="007B6F68" w:rsidRDefault="007B6F68" w:rsidP="007B6F68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  <w:t>Di</w:t>
                    </w:r>
                  </w:p>
                </w:txbxContent>
              </v:textbox>
            </v:rect>
            <v:rect id="_x0000_s1035" style="position:absolute;left:320;top:17;width:158;height:503;mso-wrap-style:none" filled="f" stroked="f">
              <v:textbox style="mso-next-textbox:#_x0000_s1035;mso-fit-shape-to-text:t" inset="0,0,0,0">
                <w:txbxContent>
                  <w:p w:rsidR="007B6F68" w:rsidRDefault="007B6F68" w:rsidP="007B6F68"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036" style="position:absolute;left:140;top:17;width:3037;height:503" filled="f" stroked="f">
              <v:textbox style="mso-next-textbox:#_x0000_s1036;mso-fit-shape-to-text:t" inset="0,0,0,0">
                <w:txbxContent>
                  <w:p w:rsidR="007B6F68" w:rsidRPr="00573E70" w:rsidRDefault="007B6F68" w:rsidP="007B6F68">
                    <w:r w:rsidRPr="00573E70">
                      <w:rPr>
                        <w:rFonts w:ascii="Times New Roman" w:hAnsi="Times New Roman"/>
                        <w:i/>
                        <w:iCs/>
                        <w:color w:val="000000"/>
                        <w:sz w:val="28"/>
                        <w:szCs w:val="28"/>
                      </w:rPr>
                      <w:t xml:space="preserve">  </w:t>
                    </w:r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28"/>
                        <w:szCs w:val="28"/>
                      </w:rPr>
                      <w:t xml:space="preserve"> </w:t>
                    </w:r>
                    <w:r w:rsidRPr="00573E70">
                      <w:rPr>
                        <w:rFonts w:ascii="Times New Roman" w:hAnsi="Times New Roman"/>
                        <w:i/>
                        <w:iCs/>
                        <w:color w:val="000000"/>
                        <w:sz w:val="28"/>
                        <w:szCs w:val="28"/>
                      </w:rPr>
                      <w:t xml:space="preserve">   1 - </w:t>
                    </w:r>
                    <w:r w:rsidR="00784980">
                      <w:rPr>
                        <w:rFonts w:ascii="Times New Roman" w:hAnsi="Times New Roman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  <w:t>Si</w:t>
                    </w:r>
                    <w:r w:rsidR="00784980" w:rsidRPr="00573E70">
                      <w:rPr>
                        <w:rFonts w:ascii="Times New Roman" w:hAnsi="Times New Roman"/>
                        <w:i/>
                        <w:iCs/>
                        <w:color w:val="000000"/>
                        <w:sz w:val="28"/>
                        <w:szCs w:val="28"/>
                      </w:rPr>
                      <w:t xml:space="preserve"> / </w:t>
                    </w:r>
                    <w:r w:rsidR="00784980">
                      <w:rPr>
                        <w:rFonts w:ascii="Times New Roman" w:hAnsi="Times New Roman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  <w:t>Ti</w:t>
                    </w:r>
                    <w:r w:rsidR="00784980" w:rsidRPr="00573E70">
                      <w:rPr>
                        <w:rFonts w:ascii="Times New Roman" w:hAnsi="Times New Roman"/>
                        <w:i/>
                        <w:iCs/>
                        <w:color w:val="000000"/>
                        <w:sz w:val="28"/>
                        <w:szCs w:val="28"/>
                      </w:rPr>
                      <w:t xml:space="preserve"> </w:t>
                    </w:r>
                    <w:r w:rsidR="00784980">
                      <w:rPr>
                        <w:rFonts w:ascii="Times New Roman" w:hAnsi="Times New Roman"/>
                        <w:i/>
                        <w:iCs/>
                        <w:color w:val="000000"/>
                        <w:sz w:val="28"/>
                        <w:szCs w:val="28"/>
                      </w:rPr>
                      <w:t>.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7B6F68" w:rsidRPr="007B6F68" w:rsidRDefault="00C97633" w:rsidP="00C97633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0" w:name="sub_11027"/>
      <w:r>
        <w:rPr>
          <w:rFonts w:ascii="Times New Roman" w:hAnsi="Times New Roman"/>
          <w:sz w:val="28"/>
          <w:szCs w:val="28"/>
        </w:rPr>
        <w:t>7</w:t>
      </w:r>
      <w:r w:rsidR="007B6F68" w:rsidRPr="007B6F68">
        <w:rPr>
          <w:rFonts w:ascii="Times New Roman" w:hAnsi="Times New Roman"/>
          <w:sz w:val="28"/>
          <w:szCs w:val="28"/>
        </w:rPr>
        <w:t xml:space="preserve">. Основанием для освобождения </w:t>
      </w:r>
      <w:r w:rsidR="009447EB">
        <w:rPr>
          <w:rFonts w:ascii="Times New Roman" w:hAnsi="Times New Roman"/>
          <w:sz w:val="28"/>
          <w:szCs w:val="28"/>
        </w:rPr>
        <w:t>Получателя</w:t>
      </w:r>
      <w:r w:rsidR="007B6F68" w:rsidRPr="007B6F68">
        <w:rPr>
          <w:rFonts w:ascii="Times New Roman" w:hAnsi="Times New Roman"/>
          <w:sz w:val="28"/>
          <w:szCs w:val="28"/>
        </w:rPr>
        <w:t xml:space="preserve"> от применения мер ответственности, предусмотренных </w:t>
      </w:r>
      <w:r w:rsidR="00C40F60">
        <w:rPr>
          <w:rFonts w:ascii="Times New Roman" w:hAnsi="Times New Roman"/>
          <w:sz w:val="28"/>
          <w:szCs w:val="28"/>
        </w:rPr>
        <w:t xml:space="preserve"> </w:t>
      </w:r>
      <w:r w:rsidR="007B6F68" w:rsidRPr="007B6F68">
        <w:rPr>
          <w:rFonts w:ascii="Times New Roman" w:hAnsi="Times New Roman"/>
          <w:sz w:val="28"/>
          <w:szCs w:val="28"/>
        </w:rPr>
        <w:t xml:space="preserve">пунктами </w:t>
      </w:r>
      <w:r w:rsidR="009447EB">
        <w:rPr>
          <w:rFonts w:ascii="Times New Roman" w:hAnsi="Times New Roman"/>
          <w:sz w:val="28"/>
          <w:szCs w:val="28"/>
        </w:rPr>
        <w:t>3</w:t>
      </w:r>
      <w:r w:rsidR="007B6F68" w:rsidRPr="007B6F68">
        <w:rPr>
          <w:rFonts w:ascii="Times New Roman" w:hAnsi="Times New Roman"/>
          <w:sz w:val="28"/>
          <w:szCs w:val="28"/>
        </w:rPr>
        <w:t xml:space="preserve"> настоящего Порядка, является документально подтвержденное наступление обстоятельств непреодолимой силы, препятствующих исполнению соответствующих обязательств.</w:t>
      </w:r>
    </w:p>
    <w:bookmarkEnd w:id="10"/>
    <w:p w:rsidR="00C40F60" w:rsidRDefault="00C97633" w:rsidP="00C97633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9447E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9447EB">
        <w:rPr>
          <w:rFonts w:ascii="Times New Roman" w:hAnsi="Times New Roman"/>
          <w:sz w:val="28"/>
          <w:szCs w:val="28"/>
        </w:rPr>
        <w:t xml:space="preserve">В случае  нарушения Получателем требований Порядка  предоставления и расходования </w:t>
      </w:r>
      <w:r w:rsidR="00C40F60">
        <w:rPr>
          <w:rFonts w:ascii="Times New Roman" w:hAnsi="Times New Roman"/>
          <w:sz w:val="28"/>
          <w:szCs w:val="28"/>
        </w:rPr>
        <w:t xml:space="preserve">Субсидий из бюджета Республики Крым бюджетам муниципальных образований Республики Крым на реализацию </w:t>
      </w:r>
      <w:hyperlink r:id="rId12" w:anchor="sub_1000" w:history="1">
        <w:r w:rsidR="00C40F60" w:rsidRPr="007B6F68">
          <w:rPr>
            <w:rFonts w:ascii="Times New Roman" w:hAnsi="Times New Roman"/>
            <w:sz w:val="28"/>
            <w:szCs w:val="28"/>
          </w:rPr>
          <w:t>Государственной программы</w:t>
        </w:r>
      </w:hyperlink>
      <w:r w:rsidR="00C40F60" w:rsidRPr="007B6F68">
        <w:rPr>
          <w:rFonts w:ascii="Times New Roman" w:hAnsi="Times New Roman"/>
          <w:sz w:val="28"/>
          <w:szCs w:val="28"/>
        </w:rPr>
        <w:t xml:space="preserve"> реформирования жилищно-коммунального хозяйства Республики Крым</w:t>
      </w:r>
      <w:r w:rsidR="00C40F60">
        <w:rPr>
          <w:rFonts w:ascii="Times New Roman" w:hAnsi="Times New Roman"/>
          <w:sz w:val="28"/>
          <w:szCs w:val="28"/>
        </w:rPr>
        <w:t xml:space="preserve"> на 2018-2020 годы</w:t>
      </w:r>
      <w:r w:rsidR="00C40F60" w:rsidRPr="007B6F68">
        <w:rPr>
          <w:rFonts w:ascii="Times New Roman" w:hAnsi="Times New Roman"/>
          <w:sz w:val="28"/>
          <w:szCs w:val="28"/>
        </w:rPr>
        <w:t xml:space="preserve">, утвержденной </w:t>
      </w:r>
      <w:hyperlink r:id="rId13" w:anchor="sub_0" w:history="1">
        <w:r w:rsidR="00C40F60" w:rsidRPr="007B6F68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="00C40F60" w:rsidRPr="007B6F68">
        <w:rPr>
          <w:rFonts w:ascii="Times New Roman" w:hAnsi="Times New Roman"/>
          <w:sz w:val="28"/>
          <w:szCs w:val="28"/>
        </w:rPr>
        <w:t xml:space="preserve"> Совета министров Республики Крым </w:t>
      </w:r>
      <w:r w:rsidR="00C40F60" w:rsidRPr="007B6F68">
        <w:rPr>
          <w:rFonts w:ascii="Times New Roman" w:hAnsi="Times New Roman"/>
          <w:sz w:val="28"/>
          <w:szCs w:val="28"/>
        </w:rPr>
        <w:br/>
        <w:t>от 30 января 2018 года № 35</w:t>
      </w:r>
      <w:r w:rsidR="00C40F60">
        <w:rPr>
          <w:rFonts w:ascii="Times New Roman" w:hAnsi="Times New Roman"/>
          <w:sz w:val="28"/>
          <w:szCs w:val="28"/>
        </w:rPr>
        <w:t xml:space="preserve"> «Об утверждении </w:t>
      </w:r>
      <w:hyperlink r:id="rId14" w:anchor="sub_1000" w:history="1">
        <w:r w:rsidR="00C40F60" w:rsidRPr="007B6F68">
          <w:rPr>
            <w:rFonts w:ascii="Times New Roman" w:hAnsi="Times New Roman"/>
            <w:sz w:val="28"/>
            <w:szCs w:val="28"/>
          </w:rPr>
          <w:t>Государственной программы</w:t>
        </w:r>
      </w:hyperlink>
      <w:r w:rsidR="00C40F60" w:rsidRPr="007B6F68">
        <w:rPr>
          <w:rFonts w:ascii="Times New Roman" w:hAnsi="Times New Roman"/>
          <w:sz w:val="28"/>
          <w:szCs w:val="28"/>
        </w:rPr>
        <w:t xml:space="preserve"> реформирования жилищно-коммунального хозяйства Республики Крым</w:t>
      </w:r>
      <w:r w:rsidR="00C40F60">
        <w:rPr>
          <w:rFonts w:ascii="Times New Roman" w:hAnsi="Times New Roman"/>
          <w:sz w:val="28"/>
          <w:szCs w:val="28"/>
        </w:rPr>
        <w:t xml:space="preserve"> на 2018-2020 годы», в том числе в случае</w:t>
      </w:r>
      <w:proofErr w:type="gramEnd"/>
      <w:r w:rsidR="00C40F60">
        <w:rPr>
          <w:rFonts w:ascii="Times New Roman" w:hAnsi="Times New Roman"/>
          <w:sz w:val="28"/>
          <w:szCs w:val="28"/>
        </w:rPr>
        <w:t xml:space="preserve"> нецелевого использования средств бюджета Республики Крым, перечисленная Субсидия подлежит возврату в полном объеме в бюджет Республики Крым.</w:t>
      </w:r>
    </w:p>
    <w:p w:rsidR="007B6F68" w:rsidRPr="007B6F68" w:rsidRDefault="00C40F60" w:rsidP="00C40F60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B6F68" w:rsidRPr="007B6F68" w:rsidRDefault="007B6F68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8D1E25" w:rsidRPr="007B6F68" w:rsidRDefault="008D1E25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8D1E25" w:rsidRPr="007B6F68" w:rsidRDefault="008D1E25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8D1E25" w:rsidRPr="007B6F68" w:rsidRDefault="008D1E25" w:rsidP="007B6F68">
      <w:pPr>
        <w:pStyle w:val="aa"/>
        <w:jc w:val="both"/>
        <w:rPr>
          <w:rFonts w:ascii="Times New Roman" w:hAnsi="Times New Roman"/>
          <w:sz w:val="28"/>
          <w:szCs w:val="28"/>
        </w:rPr>
      </w:pPr>
    </w:p>
    <w:sectPr w:rsidR="008D1E25" w:rsidRPr="007B6F68" w:rsidSect="007B6F68">
      <w:pgSz w:w="11906" w:h="16838"/>
      <w:pgMar w:top="993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D1E25"/>
    <w:rsid w:val="000035BD"/>
    <w:rsid w:val="00076564"/>
    <w:rsid w:val="00092588"/>
    <w:rsid w:val="00127C4C"/>
    <w:rsid w:val="0017132A"/>
    <w:rsid w:val="00182EE4"/>
    <w:rsid w:val="001B237D"/>
    <w:rsid w:val="001B7663"/>
    <w:rsid w:val="00265B8A"/>
    <w:rsid w:val="00290827"/>
    <w:rsid w:val="00353324"/>
    <w:rsid w:val="00365B0A"/>
    <w:rsid w:val="003B2981"/>
    <w:rsid w:val="003B398F"/>
    <w:rsid w:val="003F7453"/>
    <w:rsid w:val="003F7E53"/>
    <w:rsid w:val="00462379"/>
    <w:rsid w:val="00466458"/>
    <w:rsid w:val="004B3BA2"/>
    <w:rsid w:val="00564B32"/>
    <w:rsid w:val="00573E70"/>
    <w:rsid w:val="005C11E3"/>
    <w:rsid w:val="005C1637"/>
    <w:rsid w:val="005C2A88"/>
    <w:rsid w:val="007079E8"/>
    <w:rsid w:val="0077067E"/>
    <w:rsid w:val="00784980"/>
    <w:rsid w:val="007B6F68"/>
    <w:rsid w:val="007D1F96"/>
    <w:rsid w:val="007F1B3B"/>
    <w:rsid w:val="00822DB5"/>
    <w:rsid w:val="008C4522"/>
    <w:rsid w:val="008D1E25"/>
    <w:rsid w:val="008F698F"/>
    <w:rsid w:val="00943AF6"/>
    <w:rsid w:val="009447EB"/>
    <w:rsid w:val="00946732"/>
    <w:rsid w:val="009B0B80"/>
    <w:rsid w:val="009D6C0C"/>
    <w:rsid w:val="00A30C71"/>
    <w:rsid w:val="00B65545"/>
    <w:rsid w:val="00B719C4"/>
    <w:rsid w:val="00BE53E9"/>
    <w:rsid w:val="00C40F60"/>
    <w:rsid w:val="00C97633"/>
    <w:rsid w:val="00CC4F3C"/>
    <w:rsid w:val="00D21DAB"/>
    <w:rsid w:val="00D80827"/>
    <w:rsid w:val="00D940EE"/>
    <w:rsid w:val="00D95DF6"/>
    <w:rsid w:val="00DF111A"/>
    <w:rsid w:val="00E86C9E"/>
    <w:rsid w:val="00F13D0C"/>
    <w:rsid w:val="00F3773D"/>
    <w:rsid w:val="00F42163"/>
    <w:rsid w:val="00F600D7"/>
    <w:rsid w:val="00F6284E"/>
    <w:rsid w:val="00FD3A3C"/>
    <w:rsid w:val="00FE6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E25"/>
    <w:pPr>
      <w:spacing w:after="160" w:line="25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B6F6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1E25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paragraph" w:styleId="a4">
    <w:name w:val="Normal (Web)"/>
    <w:basedOn w:val="a"/>
    <w:uiPriority w:val="99"/>
    <w:unhideWhenUsed/>
    <w:rsid w:val="00564B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F1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1B3B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7F1B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7B6F6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7B6F68"/>
    <w:rPr>
      <w:b/>
      <w:color w:val="26282F"/>
    </w:rPr>
  </w:style>
  <w:style w:type="character" w:customStyle="1" w:styleId="a9">
    <w:name w:val="Гипертекстовая ссылка"/>
    <w:basedOn w:val="a8"/>
    <w:uiPriority w:val="99"/>
    <w:rsid w:val="007B6F68"/>
    <w:rPr>
      <w:rFonts w:cs="Times New Roman"/>
      <w:color w:val="106BBE"/>
    </w:rPr>
  </w:style>
  <w:style w:type="paragraph" w:styleId="aa">
    <w:name w:val="No Spacing"/>
    <w:uiPriority w:val="1"/>
    <w:qFormat/>
    <w:rsid w:val="007B6F6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5C2A88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paragraph" w:customStyle="1" w:styleId="ConsPlusNormal0">
    <w:name w:val="ConsPlusNormal"/>
    <w:link w:val="ConsPlusNormal"/>
    <w:rsid w:val="005C2A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ab">
    <w:name w:val="Цветовое выделение для Нормальный"/>
    <w:rsid w:val="00F13D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E25"/>
    <w:pPr>
      <w:spacing w:after="16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1E25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paragraph" w:styleId="a4">
    <w:name w:val="Normal (Web)"/>
    <w:basedOn w:val="a"/>
    <w:uiPriority w:val="99"/>
    <w:semiHidden/>
    <w:unhideWhenUsed/>
    <w:rsid w:val="00564B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G:\&#1054;&#1041;&#1065;&#1040;&#1043;&#1048;%20%20%20&#1050;&#1056;&#1067;&#1052;&#1040;\&#1055;&#1054;&#1056;&#1071;&#1044;&#1054;&#1050;\&#1054;&#1073;&#1085;&#1086;&#1074;&#1083;&#1077;&#1085;&#1085;&#1099;&#1081;%204%20&#1087;&#1088;&#1080;&#1083;&#1086;&#1078;&#1077;&#1085;&#1080;&#1077;,%2001.11.2019.rtf" TargetMode="External"/><Relationship Id="rId13" Type="http://schemas.openxmlformats.org/officeDocument/2006/relationships/hyperlink" Target="file:///G:\&#1054;&#1041;&#1065;&#1040;&#1043;&#1048;%20%20%20&#1050;&#1056;&#1067;&#1052;&#1040;\&#1055;&#1054;&#1056;&#1071;&#1044;&#1054;&#1050;\&#1054;&#1073;&#1085;&#1086;&#1074;&#1083;&#1077;&#1085;&#1085;&#1099;&#1081;%204%20&#1087;&#1088;&#1080;&#1083;&#1086;&#1078;&#1077;&#1085;&#1080;&#1077;,%2001.11.2019.rt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G:\&#1054;&#1041;&#1065;&#1040;&#1043;&#1048;%20%20%20&#1050;&#1056;&#1067;&#1052;&#1040;\&#1055;&#1054;&#1056;&#1071;&#1044;&#1054;&#1050;\&#1054;&#1073;&#1085;&#1086;&#1074;&#1083;&#1077;&#1085;&#1085;&#1099;&#1081;%204%20&#1087;&#1088;&#1080;&#1083;&#1086;&#1078;&#1077;&#1085;&#1080;&#1077;,%2001.11.2019.rtf" TargetMode="External"/><Relationship Id="rId12" Type="http://schemas.openxmlformats.org/officeDocument/2006/relationships/hyperlink" Target="file:///G:\&#1054;&#1041;&#1065;&#1040;&#1043;&#1048;%20%20%20&#1050;&#1056;&#1067;&#1052;&#1040;\&#1055;&#1054;&#1056;&#1071;&#1044;&#1054;&#1050;\&#1054;&#1073;&#1085;&#1086;&#1074;&#1083;&#1077;&#1085;&#1085;&#1099;&#1081;%204%20&#1087;&#1088;&#1080;&#1083;&#1086;&#1078;&#1077;&#1085;&#1080;&#1077;,%2001.11.2019.rtf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12112604/139" TargetMode="External"/><Relationship Id="rId11" Type="http://schemas.openxmlformats.org/officeDocument/2006/relationships/image" Target="media/image3.e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hyperlink" Target="file:///G:\&#1054;&#1041;&#1065;&#1040;&#1043;&#1048;%20%20%20&#1050;&#1056;&#1067;&#1052;&#1040;\&#1055;&#1054;&#1056;&#1071;&#1044;&#1054;&#1050;\&#1054;&#1073;&#1085;&#1086;&#1074;&#1083;&#1077;&#1085;&#1085;&#1099;&#1081;%204%20&#1087;&#1088;&#1080;&#1083;&#1086;&#1078;&#1077;&#1085;&#1080;&#1077;,%2001.11.2019.rtf" TargetMode="External"/><Relationship Id="rId14" Type="http://schemas.openxmlformats.org/officeDocument/2006/relationships/hyperlink" Target="file:///G:\&#1054;&#1041;&#1065;&#1040;&#1043;&#1048;%20%20%20&#1050;&#1056;&#1067;&#1052;&#1040;\&#1055;&#1054;&#1056;&#1071;&#1044;&#1054;&#1050;\&#1054;&#1073;&#1085;&#1086;&#1074;&#1083;&#1077;&#1085;&#1085;&#1099;&#1081;%204%20&#1087;&#1088;&#1080;&#1083;&#1086;&#1078;&#1077;&#1085;&#1080;&#1077;,%2001.11.2019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5</Pages>
  <Words>1515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Люда</cp:lastModifiedBy>
  <cp:revision>28</cp:revision>
  <cp:lastPrinted>2020-06-29T07:09:00Z</cp:lastPrinted>
  <dcterms:created xsi:type="dcterms:W3CDTF">2020-03-05T12:25:00Z</dcterms:created>
  <dcterms:modified xsi:type="dcterms:W3CDTF">2020-06-29T07:09:00Z</dcterms:modified>
</cp:coreProperties>
</file>