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C39" w:rsidRPr="004806EF" w:rsidRDefault="00632C39" w:rsidP="00632C39">
      <w:pPr>
        <w:jc w:val="center"/>
      </w:pPr>
      <w:bookmarkStart w:id="0" w:name="_GoBack"/>
      <w:bookmarkEnd w:id="0"/>
      <w:r>
        <w:rPr>
          <w:noProof/>
        </w:rPr>
        <w:drawing>
          <wp:inline distT="0" distB="0" distL="0" distR="0">
            <wp:extent cx="1014730" cy="1125220"/>
            <wp:effectExtent l="19050" t="0" r="0" b="0"/>
            <wp:docPr id="6"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632C39" w:rsidRPr="00A8605F" w:rsidRDefault="00632C39" w:rsidP="00A8605F">
      <w:pPr>
        <w:jc w:val="center"/>
        <w:rPr>
          <w:b/>
          <w:sz w:val="24"/>
          <w:szCs w:val="24"/>
        </w:rPr>
      </w:pPr>
      <w:r w:rsidRPr="00A8605F">
        <w:rPr>
          <w:b/>
          <w:sz w:val="24"/>
          <w:szCs w:val="24"/>
        </w:rPr>
        <w:t>АДМИНИСТРАЦИЯ</w:t>
      </w:r>
    </w:p>
    <w:p w:rsidR="00632C39" w:rsidRPr="00A8605F" w:rsidRDefault="00632C39" w:rsidP="00A8605F">
      <w:pPr>
        <w:jc w:val="center"/>
        <w:rPr>
          <w:b/>
          <w:sz w:val="24"/>
          <w:szCs w:val="24"/>
        </w:rPr>
      </w:pPr>
      <w:r w:rsidRPr="00A8605F">
        <w:rPr>
          <w:b/>
          <w:sz w:val="24"/>
          <w:szCs w:val="24"/>
        </w:rPr>
        <w:t>КРАСНОГВАРДЕЙСКОГО СЕЛЬСКОГО ПОСЕЛЕНИЯ</w:t>
      </w:r>
    </w:p>
    <w:p w:rsidR="00632C39" w:rsidRPr="00A8605F" w:rsidRDefault="00632C39" w:rsidP="00A8605F">
      <w:pPr>
        <w:pBdr>
          <w:bottom w:val="single" w:sz="12" w:space="1" w:color="auto"/>
        </w:pBdr>
        <w:jc w:val="center"/>
        <w:rPr>
          <w:b/>
          <w:sz w:val="24"/>
          <w:szCs w:val="24"/>
        </w:rPr>
      </w:pPr>
      <w:r w:rsidRPr="00A8605F">
        <w:rPr>
          <w:b/>
          <w:sz w:val="24"/>
          <w:szCs w:val="24"/>
        </w:rPr>
        <w:t>СОВЕТСКИЙ РАЙОН РЕСПУБЛИКИ КРЫМ</w:t>
      </w:r>
    </w:p>
    <w:p w:rsidR="00632C39" w:rsidRPr="00A8605F" w:rsidRDefault="00632C39" w:rsidP="00A8605F">
      <w:pPr>
        <w:jc w:val="center"/>
        <w:rPr>
          <w:i/>
          <w:sz w:val="24"/>
          <w:szCs w:val="24"/>
        </w:rPr>
      </w:pPr>
    </w:p>
    <w:p w:rsidR="00632C39" w:rsidRPr="00A8605F" w:rsidRDefault="00632C39" w:rsidP="00A8605F">
      <w:pPr>
        <w:jc w:val="center"/>
        <w:rPr>
          <w:b/>
          <w:sz w:val="24"/>
          <w:szCs w:val="24"/>
        </w:rPr>
      </w:pPr>
      <w:r w:rsidRPr="00A8605F">
        <w:rPr>
          <w:b/>
          <w:sz w:val="24"/>
          <w:szCs w:val="24"/>
        </w:rPr>
        <w:t xml:space="preserve">ПОСТАНОВЛЕНИЕ </w:t>
      </w:r>
    </w:p>
    <w:p w:rsidR="00632C39" w:rsidRPr="00A8605F" w:rsidRDefault="00BF7982" w:rsidP="00A8605F">
      <w:pPr>
        <w:jc w:val="center"/>
        <w:rPr>
          <w:b/>
          <w:sz w:val="24"/>
          <w:szCs w:val="24"/>
        </w:rPr>
      </w:pPr>
      <w:r>
        <w:rPr>
          <w:b/>
          <w:sz w:val="24"/>
          <w:szCs w:val="24"/>
        </w:rPr>
        <w:t>№ 178</w:t>
      </w:r>
    </w:p>
    <w:p w:rsidR="00632C39" w:rsidRPr="00A8605F" w:rsidRDefault="00BF7982" w:rsidP="00A8605F">
      <w:pPr>
        <w:rPr>
          <w:sz w:val="24"/>
          <w:szCs w:val="24"/>
        </w:rPr>
      </w:pPr>
      <w:r>
        <w:rPr>
          <w:sz w:val="24"/>
          <w:szCs w:val="24"/>
        </w:rPr>
        <w:t>от  29.09</w:t>
      </w:r>
      <w:r w:rsidR="00632C39" w:rsidRPr="00A8605F">
        <w:rPr>
          <w:sz w:val="24"/>
          <w:szCs w:val="24"/>
        </w:rPr>
        <w:t>.2020 года</w:t>
      </w:r>
      <w:r w:rsidR="00632C39" w:rsidRPr="00A8605F">
        <w:rPr>
          <w:sz w:val="24"/>
          <w:szCs w:val="24"/>
        </w:rPr>
        <w:tab/>
      </w:r>
      <w:r w:rsidR="00632C39" w:rsidRPr="00A8605F">
        <w:rPr>
          <w:sz w:val="24"/>
          <w:szCs w:val="24"/>
        </w:rPr>
        <w:tab/>
      </w:r>
      <w:r w:rsidR="00632C39" w:rsidRPr="00A8605F">
        <w:rPr>
          <w:sz w:val="24"/>
          <w:szCs w:val="24"/>
        </w:rPr>
        <w:tab/>
      </w:r>
      <w:r w:rsidR="00632C39" w:rsidRPr="00A8605F">
        <w:rPr>
          <w:sz w:val="24"/>
          <w:szCs w:val="24"/>
        </w:rPr>
        <w:tab/>
      </w:r>
      <w:r w:rsidR="00632C39" w:rsidRPr="00A8605F">
        <w:rPr>
          <w:sz w:val="24"/>
          <w:szCs w:val="24"/>
        </w:rPr>
        <w:tab/>
      </w:r>
      <w:r w:rsidR="00632C39" w:rsidRPr="00A8605F">
        <w:rPr>
          <w:sz w:val="24"/>
          <w:szCs w:val="24"/>
        </w:rPr>
        <w:tab/>
        <w:t xml:space="preserve">с. Красногвардейское </w:t>
      </w:r>
    </w:p>
    <w:p w:rsidR="00632C39" w:rsidRPr="00A8605F" w:rsidRDefault="00632C39" w:rsidP="00A8605F">
      <w:pPr>
        <w:rPr>
          <w:sz w:val="24"/>
          <w:szCs w:val="24"/>
        </w:rPr>
      </w:pPr>
    </w:p>
    <w:p w:rsidR="00632C39" w:rsidRPr="00A8605F" w:rsidRDefault="00632C39" w:rsidP="00A8605F">
      <w:pPr>
        <w:keepNext/>
        <w:widowControl w:val="0"/>
        <w:ind w:firstLine="709"/>
        <w:jc w:val="center"/>
        <w:outlineLvl w:val="0"/>
        <w:rPr>
          <w:b/>
          <w:bCs/>
          <w:sz w:val="24"/>
          <w:szCs w:val="24"/>
        </w:rPr>
      </w:pPr>
    </w:p>
    <w:p w:rsidR="00632C39" w:rsidRPr="00A8605F" w:rsidRDefault="00632C39" w:rsidP="00A8605F">
      <w:pPr>
        <w:autoSpaceDE w:val="0"/>
        <w:autoSpaceDN w:val="0"/>
        <w:adjustRightInd w:val="0"/>
        <w:ind w:firstLine="709"/>
        <w:jc w:val="center"/>
        <w:rPr>
          <w:b/>
          <w:bCs/>
          <w:sz w:val="24"/>
          <w:szCs w:val="24"/>
        </w:rPr>
      </w:pPr>
      <w:r w:rsidRPr="00A8605F">
        <w:rPr>
          <w:b/>
          <w:sz w:val="24"/>
          <w:szCs w:val="24"/>
        </w:rPr>
        <w:t xml:space="preserve">Об утверждении административного регламента по предоставлению муниципальной услуги </w:t>
      </w:r>
      <w:r w:rsidRPr="00A8605F">
        <w:rPr>
          <w:b/>
          <w:bCs/>
          <w:sz w:val="24"/>
          <w:szCs w:val="24"/>
        </w:rPr>
        <w:t xml:space="preserve">«Выдача архивных справок, архивных выписок и архивных копий по социально-правовым запросам» </w:t>
      </w:r>
      <w:r w:rsidRPr="00A8605F">
        <w:rPr>
          <w:b/>
          <w:sz w:val="24"/>
          <w:szCs w:val="24"/>
        </w:rPr>
        <w:t>и признании утратившим силу постановления администрации Красногвардейского сельского поселения Советс</w:t>
      </w:r>
      <w:r w:rsidR="00CA1072" w:rsidRPr="00A8605F">
        <w:rPr>
          <w:b/>
          <w:sz w:val="24"/>
          <w:szCs w:val="24"/>
        </w:rPr>
        <w:t>кого района Республики Крым от 28</w:t>
      </w:r>
      <w:r w:rsidRPr="00A8605F">
        <w:rPr>
          <w:b/>
          <w:sz w:val="24"/>
          <w:szCs w:val="24"/>
        </w:rPr>
        <w:t>.0</w:t>
      </w:r>
      <w:r w:rsidR="00CA1072" w:rsidRPr="00A8605F">
        <w:rPr>
          <w:b/>
          <w:sz w:val="24"/>
          <w:szCs w:val="24"/>
        </w:rPr>
        <w:t>1</w:t>
      </w:r>
      <w:r w:rsidRPr="00A8605F">
        <w:rPr>
          <w:b/>
          <w:sz w:val="24"/>
          <w:szCs w:val="24"/>
        </w:rPr>
        <w:t>.20</w:t>
      </w:r>
      <w:r w:rsidR="00CA1072" w:rsidRPr="00A8605F">
        <w:rPr>
          <w:b/>
          <w:sz w:val="24"/>
          <w:szCs w:val="24"/>
        </w:rPr>
        <w:t>15</w:t>
      </w:r>
      <w:r w:rsidRPr="00A8605F">
        <w:rPr>
          <w:b/>
          <w:sz w:val="24"/>
          <w:szCs w:val="24"/>
        </w:rPr>
        <w:t xml:space="preserve"> № </w:t>
      </w:r>
      <w:r w:rsidR="00CA1072" w:rsidRPr="00A8605F">
        <w:rPr>
          <w:b/>
          <w:sz w:val="24"/>
          <w:szCs w:val="24"/>
        </w:rPr>
        <w:t>06</w:t>
      </w:r>
    </w:p>
    <w:p w:rsidR="00632C39" w:rsidRPr="00A8605F" w:rsidRDefault="00632C39" w:rsidP="00A8605F">
      <w:pPr>
        <w:ind w:firstLine="720"/>
        <w:jc w:val="both"/>
        <w:rPr>
          <w:sz w:val="24"/>
          <w:szCs w:val="24"/>
        </w:rPr>
      </w:pPr>
    </w:p>
    <w:p w:rsidR="00632C39" w:rsidRPr="00A8605F" w:rsidRDefault="00632C39" w:rsidP="00A8605F">
      <w:pPr>
        <w:ind w:firstLine="720"/>
        <w:jc w:val="both"/>
        <w:rPr>
          <w:b/>
          <w:color w:val="000000" w:themeColor="text1"/>
          <w:sz w:val="24"/>
          <w:szCs w:val="24"/>
        </w:rPr>
      </w:pPr>
      <w:r w:rsidRPr="00A8605F">
        <w:rPr>
          <w:color w:val="000000" w:themeColor="text1"/>
          <w:sz w:val="24"/>
          <w:szCs w:val="24"/>
        </w:rPr>
        <w:t>В соответствии с</w:t>
      </w:r>
      <w:r w:rsidRPr="00A8605F">
        <w:rPr>
          <w:rStyle w:val="apple-converted-space"/>
          <w:color w:val="000000" w:themeColor="text1"/>
          <w:sz w:val="24"/>
          <w:szCs w:val="24"/>
        </w:rPr>
        <w:t> </w:t>
      </w:r>
      <w:hyperlink r:id="rId9" w:history="1">
        <w:r w:rsidRPr="00A8605F">
          <w:rPr>
            <w:rStyle w:val="a9"/>
            <w:color w:val="000000" w:themeColor="text1"/>
            <w:sz w:val="24"/>
            <w:szCs w:val="24"/>
          </w:rPr>
          <w:t>Конституцией</w:t>
        </w:r>
      </w:hyperlink>
      <w:r w:rsidRPr="00A8605F">
        <w:rPr>
          <w:color w:val="000000" w:themeColor="text1"/>
          <w:sz w:val="24"/>
          <w:szCs w:val="24"/>
        </w:rPr>
        <w:t xml:space="preserve"> </w:t>
      </w:r>
      <w:r w:rsidRPr="00A8605F">
        <w:rPr>
          <w:rStyle w:val="apple-converted-space"/>
          <w:color w:val="000000" w:themeColor="text1"/>
          <w:sz w:val="24"/>
          <w:szCs w:val="24"/>
        </w:rPr>
        <w:t> </w:t>
      </w:r>
      <w:r w:rsidRPr="00A8605F">
        <w:rPr>
          <w:color w:val="000000" w:themeColor="text1"/>
          <w:sz w:val="24"/>
          <w:szCs w:val="24"/>
        </w:rPr>
        <w:t xml:space="preserve">Российской Федерации, </w:t>
      </w:r>
      <w:r w:rsidRPr="00A8605F">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A8605F">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w:t>
      </w:r>
      <w:r w:rsidRPr="00A8605F">
        <w:rPr>
          <w:color w:val="000000" w:themeColor="text1"/>
          <w:spacing w:val="-6"/>
          <w:sz w:val="24"/>
          <w:szCs w:val="24"/>
        </w:rPr>
        <w:t xml:space="preserve"> </w:t>
      </w:r>
      <w:hyperlink r:id="rId10" w:history="1">
        <w:r w:rsidRPr="00A8605F">
          <w:rPr>
            <w:rStyle w:val="a9"/>
            <w:color w:val="000000" w:themeColor="text1"/>
            <w:sz w:val="24"/>
            <w:szCs w:val="24"/>
          </w:rPr>
          <w:t>Уставом</w:t>
        </w:r>
      </w:hyperlink>
      <w:r w:rsidRPr="00A8605F">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A8605F">
        <w:rPr>
          <w:b/>
          <w:color w:val="000000" w:themeColor="text1"/>
          <w:sz w:val="24"/>
          <w:szCs w:val="24"/>
        </w:rPr>
        <w:t>ПОСТАНОВЛЯЕТ:</w:t>
      </w:r>
    </w:p>
    <w:p w:rsidR="00632C39" w:rsidRPr="00A8605F" w:rsidRDefault="00632C39" w:rsidP="00A8605F">
      <w:pPr>
        <w:autoSpaceDE w:val="0"/>
        <w:autoSpaceDN w:val="0"/>
        <w:adjustRightInd w:val="0"/>
        <w:ind w:firstLine="709"/>
        <w:jc w:val="both"/>
        <w:rPr>
          <w:bCs/>
          <w:sz w:val="24"/>
          <w:szCs w:val="24"/>
        </w:rPr>
      </w:pPr>
      <w:r w:rsidRPr="00A8605F">
        <w:rPr>
          <w:sz w:val="24"/>
          <w:szCs w:val="24"/>
        </w:rPr>
        <w:t xml:space="preserve">1. Утвердить административный регламент по предоставления муниципальной услуги </w:t>
      </w:r>
      <w:r w:rsidR="00CA1072" w:rsidRPr="00A8605F">
        <w:rPr>
          <w:bCs/>
          <w:sz w:val="24"/>
          <w:szCs w:val="24"/>
        </w:rPr>
        <w:t>«Выдача архивных справок, архивных выписок и архивных копий по социально-правовым запросам</w:t>
      </w:r>
      <w:r w:rsidRPr="00A8605F">
        <w:rPr>
          <w:sz w:val="24"/>
          <w:szCs w:val="24"/>
        </w:rPr>
        <w:t xml:space="preserve"> (прилагается).</w:t>
      </w:r>
    </w:p>
    <w:p w:rsidR="00632C39" w:rsidRPr="00A8605F" w:rsidRDefault="00632C39" w:rsidP="00A8605F">
      <w:pPr>
        <w:shd w:val="clear" w:color="auto" w:fill="FFFFFF"/>
        <w:jc w:val="both"/>
        <w:rPr>
          <w:sz w:val="24"/>
          <w:szCs w:val="24"/>
        </w:rPr>
      </w:pPr>
      <w:r w:rsidRPr="00A8605F">
        <w:rPr>
          <w:sz w:val="24"/>
          <w:szCs w:val="24"/>
        </w:rPr>
        <w:t xml:space="preserve">2. Считать утратившим силу постановление администрации Красногвардейского сельского поселения Советского района Республики Крым от </w:t>
      </w:r>
      <w:r w:rsidR="00CA1072" w:rsidRPr="00A8605F">
        <w:rPr>
          <w:sz w:val="24"/>
          <w:szCs w:val="24"/>
        </w:rPr>
        <w:t>28</w:t>
      </w:r>
      <w:r w:rsidRPr="00A8605F">
        <w:rPr>
          <w:sz w:val="24"/>
          <w:szCs w:val="24"/>
        </w:rPr>
        <w:t>.0</w:t>
      </w:r>
      <w:r w:rsidR="00CA1072" w:rsidRPr="00A8605F">
        <w:rPr>
          <w:sz w:val="24"/>
          <w:szCs w:val="24"/>
        </w:rPr>
        <w:t>1</w:t>
      </w:r>
      <w:r w:rsidRPr="00A8605F">
        <w:rPr>
          <w:sz w:val="24"/>
          <w:szCs w:val="24"/>
        </w:rPr>
        <w:t>.201</w:t>
      </w:r>
      <w:r w:rsidR="00CA1072" w:rsidRPr="00A8605F">
        <w:rPr>
          <w:sz w:val="24"/>
          <w:szCs w:val="24"/>
        </w:rPr>
        <w:t>6 № 06</w:t>
      </w:r>
      <w:r w:rsidRPr="00A8605F">
        <w:rPr>
          <w:sz w:val="24"/>
          <w:szCs w:val="24"/>
        </w:rPr>
        <w:t xml:space="preserve"> </w:t>
      </w:r>
      <w:r w:rsidRPr="00A8605F">
        <w:rPr>
          <w:color w:val="000000"/>
          <w:sz w:val="24"/>
          <w:szCs w:val="24"/>
        </w:rPr>
        <w:t>«</w:t>
      </w:r>
      <w:r w:rsidR="00CA1072" w:rsidRPr="00A8605F">
        <w:rPr>
          <w:bCs/>
          <w:color w:val="000000"/>
          <w:spacing w:val="-2"/>
          <w:sz w:val="24"/>
          <w:szCs w:val="24"/>
        </w:rPr>
        <w:t xml:space="preserve">Об  утверждении Административного  регламента </w:t>
      </w:r>
      <w:r w:rsidR="00CA1072" w:rsidRPr="00A8605F">
        <w:rPr>
          <w:sz w:val="24"/>
          <w:szCs w:val="24"/>
        </w:rPr>
        <w:t>по предоставлению архивных справок, выписок, копий архивных документов, копий правовых актов администрации  Красногвардейского сельского поселения специалистами администрации  Красногвардейского сельского поселения Советского района Республики Крым</w:t>
      </w:r>
      <w:r w:rsidRPr="00A8605F">
        <w:rPr>
          <w:sz w:val="24"/>
          <w:szCs w:val="24"/>
        </w:rPr>
        <w:t>».</w:t>
      </w:r>
    </w:p>
    <w:p w:rsidR="00632C39" w:rsidRPr="00A8605F" w:rsidRDefault="00632C39" w:rsidP="00A8605F">
      <w:pPr>
        <w:tabs>
          <w:tab w:val="left" w:pos="6825"/>
        </w:tabs>
        <w:ind w:firstLine="851"/>
        <w:jc w:val="both"/>
        <w:rPr>
          <w:sz w:val="24"/>
          <w:szCs w:val="24"/>
        </w:rPr>
      </w:pPr>
      <w:r w:rsidRPr="00A8605F">
        <w:rPr>
          <w:sz w:val="24"/>
          <w:szCs w:val="24"/>
        </w:rPr>
        <w:t xml:space="preserve">3. Контроль за выполнением настоящего постановления возложить на ведущего специалиста </w:t>
      </w:r>
      <w:r w:rsidR="00CA1072" w:rsidRPr="00A8605F">
        <w:rPr>
          <w:sz w:val="24"/>
          <w:szCs w:val="24"/>
        </w:rPr>
        <w:t>сектора организационной и кадровой работы,предоставления муниципальных услуг</w:t>
      </w:r>
      <w:r w:rsidRPr="00A8605F">
        <w:rPr>
          <w:sz w:val="24"/>
          <w:szCs w:val="24"/>
        </w:rPr>
        <w:t xml:space="preserve"> администрации Красногвардейского селського поселения Советского района Республики Крым.</w:t>
      </w:r>
    </w:p>
    <w:p w:rsidR="00632C39" w:rsidRPr="00A8605F" w:rsidRDefault="00632C39" w:rsidP="00A8605F">
      <w:pPr>
        <w:widowControl w:val="0"/>
        <w:autoSpaceDE w:val="0"/>
        <w:autoSpaceDN w:val="0"/>
        <w:adjustRightInd w:val="0"/>
        <w:ind w:right="39" w:firstLine="708"/>
        <w:jc w:val="both"/>
        <w:rPr>
          <w:sz w:val="24"/>
          <w:szCs w:val="24"/>
          <w:lang w:val="uk-UA"/>
        </w:rPr>
      </w:pPr>
      <w:r w:rsidRPr="00A8605F">
        <w:rPr>
          <w:sz w:val="24"/>
          <w:szCs w:val="24"/>
        </w:rPr>
        <w:t>4.Настоящее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632C39" w:rsidRPr="00A8605F" w:rsidRDefault="00632C39" w:rsidP="00A8605F">
      <w:pPr>
        <w:autoSpaceDE w:val="0"/>
        <w:autoSpaceDN w:val="0"/>
        <w:adjustRightInd w:val="0"/>
        <w:rPr>
          <w:b/>
          <w:sz w:val="24"/>
          <w:szCs w:val="24"/>
        </w:rPr>
      </w:pPr>
      <w:r w:rsidRPr="00A8605F">
        <w:rPr>
          <w:b/>
          <w:sz w:val="24"/>
          <w:szCs w:val="24"/>
        </w:rPr>
        <w:t>Председатель Красногвардейского сельского совета-</w:t>
      </w:r>
    </w:p>
    <w:p w:rsidR="00632C39" w:rsidRPr="00A8605F" w:rsidRDefault="00632C39" w:rsidP="00A8605F">
      <w:pPr>
        <w:rPr>
          <w:b/>
          <w:sz w:val="24"/>
          <w:szCs w:val="24"/>
        </w:rPr>
      </w:pPr>
      <w:r w:rsidRPr="00A8605F">
        <w:rPr>
          <w:b/>
          <w:sz w:val="24"/>
          <w:szCs w:val="24"/>
        </w:rPr>
        <w:t>Глава администрации</w:t>
      </w:r>
    </w:p>
    <w:p w:rsidR="00632C39" w:rsidRPr="00A8605F" w:rsidRDefault="00632C39" w:rsidP="00A8605F">
      <w:pPr>
        <w:rPr>
          <w:sz w:val="24"/>
          <w:szCs w:val="24"/>
        </w:rPr>
      </w:pPr>
      <w:r w:rsidRPr="00A8605F">
        <w:rPr>
          <w:b/>
          <w:sz w:val="24"/>
          <w:szCs w:val="24"/>
        </w:rPr>
        <w:t>Красногвардейского сельского поселения</w:t>
      </w:r>
      <w:r w:rsidRPr="00A8605F">
        <w:rPr>
          <w:b/>
          <w:sz w:val="24"/>
          <w:szCs w:val="24"/>
        </w:rPr>
        <w:tab/>
      </w:r>
      <w:r w:rsidRPr="00A8605F">
        <w:rPr>
          <w:b/>
          <w:sz w:val="24"/>
          <w:szCs w:val="24"/>
        </w:rPr>
        <w:tab/>
        <w:t>Л.Н. Шкурина</w:t>
      </w:r>
      <w:r w:rsidRPr="00A8605F">
        <w:rPr>
          <w:sz w:val="24"/>
          <w:szCs w:val="24"/>
        </w:rPr>
        <w:br w:type="page"/>
      </w:r>
    </w:p>
    <w:p w:rsidR="00632C39" w:rsidRPr="00A8605F" w:rsidRDefault="00632C39" w:rsidP="00A8605F">
      <w:pPr>
        <w:ind w:left="5670"/>
        <w:jc w:val="both"/>
        <w:rPr>
          <w:sz w:val="24"/>
          <w:szCs w:val="24"/>
        </w:rPr>
      </w:pPr>
      <w:r w:rsidRPr="00A8605F">
        <w:rPr>
          <w:sz w:val="24"/>
          <w:szCs w:val="24"/>
        </w:rPr>
        <w:lastRenderedPageBreak/>
        <w:t>Приложение</w:t>
      </w:r>
    </w:p>
    <w:p w:rsidR="00632C39" w:rsidRPr="00A8605F" w:rsidRDefault="00632C39" w:rsidP="00A8605F">
      <w:pPr>
        <w:ind w:left="5670"/>
        <w:jc w:val="both"/>
        <w:rPr>
          <w:sz w:val="24"/>
          <w:szCs w:val="24"/>
        </w:rPr>
      </w:pPr>
      <w:r w:rsidRPr="00A8605F">
        <w:rPr>
          <w:sz w:val="24"/>
          <w:szCs w:val="24"/>
        </w:rPr>
        <w:t>УТВЕРЖДЕН</w:t>
      </w:r>
    </w:p>
    <w:p w:rsidR="00632C39" w:rsidRPr="00A8605F" w:rsidRDefault="00632C39" w:rsidP="00A8605F">
      <w:pPr>
        <w:ind w:left="5670"/>
        <w:jc w:val="both"/>
        <w:rPr>
          <w:sz w:val="24"/>
          <w:szCs w:val="24"/>
        </w:rPr>
      </w:pPr>
      <w:r w:rsidRPr="00A8605F">
        <w:rPr>
          <w:sz w:val="24"/>
          <w:szCs w:val="24"/>
        </w:rPr>
        <w:t>постановлением администрации Красногвардейского сельского поселения Советского района Республики Крым</w:t>
      </w:r>
    </w:p>
    <w:p w:rsidR="00632C39" w:rsidRPr="00A8605F" w:rsidRDefault="00632C39" w:rsidP="00A8605F">
      <w:pPr>
        <w:keepNext/>
        <w:widowControl w:val="0"/>
        <w:ind w:left="4956" w:firstLine="708"/>
        <w:jc w:val="both"/>
        <w:outlineLvl w:val="0"/>
        <w:rPr>
          <w:b/>
          <w:bCs/>
          <w:sz w:val="24"/>
          <w:szCs w:val="24"/>
        </w:rPr>
      </w:pPr>
      <w:r w:rsidRPr="00A8605F">
        <w:rPr>
          <w:sz w:val="24"/>
          <w:szCs w:val="24"/>
        </w:rPr>
        <w:t>от</w:t>
      </w:r>
      <w:r w:rsidR="00BF7982">
        <w:rPr>
          <w:sz w:val="24"/>
          <w:szCs w:val="24"/>
        </w:rPr>
        <w:t xml:space="preserve"> 09.09.2020 г.</w:t>
      </w:r>
      <w:r w:rsidRPr="00A8605F">
        <w:rPr>
          <w:sz w:val="24"/>
          <w:szCs w:val="24"/>
        </w:rPr>
        <w:t xml:space="preserve">№ </w:t>
      </w:r>
      <w:r w:rsidR="00BF7982">
        <w:rPr>
          <w:sz w:val="24"/>
          <w:szCs w:val="24"/>
        </w:rPr>
        <w:t>178</w:t>
      </w:r>
    </w:p>
    <w:p w:rsidR="00632C39" w:rsidRPr="00A8605F" w:rsidRDefault="00632C39" w:rsidP="00A8605F">
      <w:pPr>
        <w:keepNext/>
        <w:widowControl w:val="0"/>
        <w:ind w:firstLine="709"/>
        <w:jc w:val="center"/>
        <w:outlineLvl w:val="0"/>
        <w:rPr>
          <w:b/>
          <w:bCs/>
          <w:sz w:val="24"/>
          <w:szCs w:val="24"/>
        </w:rPr>
      </w:pPr>
    </w:p>
    <w:p w:rsidR="00FA2FDD" w:rsidRPr="00A8605F" w:rsidRDefault="00FA2FDD" w:rsidP="00A8605F">
      <w:pPr>
        <w:keepNext/>
        <w:widowControl w:val="0"/>
        <w:ind w:firstLine="709"/>
        <w:jc w:val="center"/>
        <w:outlineLvl w:val="0"/>
        <w:rPr>
          <w:b/>
          <w:bCs/>
          <w:sz w:val="24"/>
          <w:szCs w:val="24"/>
        </w:rPr>
      </w:pPr>
      <w:r w:rsidRPr="00A8605F">
        <w:rPr>
          <w:b/>
          <w:bCs/>
          <w:sz w:val="24"/>
          <w:szCs w:val="24"/>
        </w:rPr>
        <w:t xml:space="preserve">Административный регламент </w:t>
      </w:r>
    </w:p>
    <w:p w:rsidR="002B0568" w:rsidRPr="00A8605F" w:rsidRDefault="00FA2FDD" w:rsidP="00A8605F">
      <w:pPr>
        <w:autoSpaceDE w:val="0"/>
        <w:autoSpaceDN w:val="0"/>
        <w:adjustRightInd w:val="0"/>
        <w:ind w:firstLine="709"/>
        <w:jc w:val="center"/>
        <w:rPr>
          <w:b/>
          <w:bCs/>
          <w:sz w:val="24"/>
          <w:szCs w:val="24"/>
        </w:rPr>
      </w:pPr>
      <w:r w:rsidRPr="00A8605F">
        <w:rPr>
          <w:b/>
          <w:bCs/>
          <w:sz w:val="24"/>
          <w:szCs w:val="24"/>
        </w:rPr>
        <w:t xml:space="preserve">предоставления муниципальной услуги </w:t>
      </w:r>
    </w:p>
    <w:p w:rsidR="00FA2FDD" w:rsidRPr="00A8605F" w:rsidRDefault="00FA2FDD" w:rsidP="00A8605F">
      <w:pPr>
        <w:autoSpaceDE w:val="0"/>
        <w:autoSpaceDN w:val="0"/>
        <w:adjustRightInd w:val="0"/>
        <w:ind w:firstLine="709"/>
        <w:jc w:val="center"/>
        <w:rPr>
          <w:b/>
          <w:bCs/>
          <w:sz w:val="24"/>
          <w:szCs w:val="24"/>
        </w:rPr>
      </w:pPr>
      <w:r w:rsidRPr="00A8605F">
        <w:rPr>
          <w:b/>
          <w:bCs/>
          <w:sz w:val="24"/>
          <w:szCs w:val="24"/>
        </w:rPr>
        <w:t>«</w:t>
      </w:r>
      <w:r w:rsidR="005E1FDB" w:rsidRPr="00A8605F">
        <w:rPr>
          <w:b/>
          <w:bCs/>
          <w:sz w:val="24"/>
          <w:szCs w:val="24"/>
        </w:rPr>
        <w:t>Выдача архивных справок, архивных выписок и архивных копий по социально-правовым запросам</w:t>
      </w:r>
      <w:r w:rsidRPr="00A8605F">
        <w:rPr>
          <w:b/>
          <w:bCs/>
          <w:sz w:val="24"/>
          <w:szCs w:val="24"/>
        </w:rPr>
        <w:t>»</w:t>
      </w:r>
    </w:p>
    <w:p w:rsidR="00FA2FDD" w:rsidRPr="00A8605F" w:rsidRDefault="00FA2FDD" w:rsidP="00A8605F">
      <w:pPr>
        <w:keepNext/>
        <w:widowControl w:val="0"/>
        <w:tabs>
          <w:tab w:val="left" w:pos="5940"/>
        </w:tabs>
        <w:ind w:firstLine="709"/>
        <w:jc w:val="center"/>
        <w:outlineLvl w:val="0"/>
        <w:rPr>
          <w:b/>
          <w:bCs/>
          <w:sz w:val="24"/>
          <w:szCs w:val="24"/>
        </w:rPr>
      </w:pPr>
    </w:p>
    <w:p w:rsidR="00FA2FDD" w:rsidRPr="00A8605F" w:rsidRDefault="00FA2FDD" w:rsidP="00A8605F">
      <w:pPr>
        <w:widowControl w:val="0"/>
        <w:tabs>
          <w:tab w:val="left" w:pos="700"/>
        </w:tabs>
        <w:autoSpaceDE w:val="0"/>
        <w:autoSpaceDN w:val="0"/>
        <w:adjustRightInd w:val="0"/>
        <w:ind w:firstLine="709"/>
        <w:jc w:val="center"/>
        <w:rPr>
          <w:rFonts w:eastAsia="Times New Roman"/>
          <w:b/>
          <w:bCs/>
          <w:sz w:val="24"/>
          <w:szCs w:val="24"/>
        </w:rPr>
      </w:pPr>
      <w:r w:rsidRPr="00A8605F">
        <w:rPr>
          <w:rFonts w:eastAsia="Times New Roman"/>
          <w:b/>
          <w:bCs/>
          <w:sz w:val="24"/>
          <w:szCs w:val="24"/>
        </w:rPr>
        <w:t>I. Общие положения</w:t>
      </w:r>
    </w:p>
    <w:p w:rsidR="00FA2FDD" w:rsidRPr="00A8605F" w:rsidRDefault="00FA2FDD" w:rsidP="00A8605F">
      <w:pPr>
        <w:widowControl w:val="0"/>
        <w:tabs>
          <w:tab w:val="left" w:pos="700"/>
        </w:tabs>
        <w:autoSpaceDE w:val="0"/>
        <w:autoSpaceDN w:val="0"/>
        <w:adjustRightInd w:val="0"/>
        <w:ind w:firstLine="709"/>
        <w:jc w:val="center"/>
        <w:rPr>
          <w:rFonts w:eastAsia="Times New Roman"/>
          <w:b/>
          <w:bCs/>
          <w:sz w:val="24"/>
          <w:szCs w:val="24"/>
        </w:rPr>
      </w:pPr>
      <w:r w:rsidRPr="00A8605F">
        <w:rPr>
          <w:rFonts w:eastAsia="Times New Roman"/>
          <w:b/>
          <w:bCs/>
          <w:sz w:val="24"/>
          <w:szCs w:val="24"/>
        </w:rPr>
        <w:t>1. Предмет регулирования административного регламента</w:t>
      </w:r>
    </w:p>
    <w:p w:rsidR="00FA2FDD" w:rsidRPr="00A8605F" w:rsidRDefault="00FA2FDD" w:rsidP="00A8605F">
      <w:pPr>
        <w:widowControl w:val="0"/>
        <w:tabs>
          <w:tab w:val="left" w:pos="700"/>
        </w:tabs>
        <w:autoSpaceDE w:val="0"/>
        <w:autoSpaceDN w:val="0"/>
        <w:adjustRightInd w:val="0"/>
        <w:ind w:firstLine="709"/>
        <w:jc w:val="center"/>
        <w:rPr>
          <w:rFonts w:eastAsia="Times New Roman"/>
          <w:b/>
          <w:bCs/>
          <w:sz w:val="24"/>
          <w:szCs w:val="24"/>
        </w:rPr>
      </w:pPr>
    </w:p>
    <w:p w:rsidR="00FA2FDD" w:rsidRPr="00A8605F" w:rsidRDefault="00FA2FDD" w:rsidP="00A8605F">
      <w:pPr>
        <w:autoSpaceDE w:val="0"/>
        <w:autoSpaceDN w:val="0"/>
        <w:adjustRightInd w:val="0"/>
        <w:ind w:firstLine="709"/>
        <w:jc w:val="both"/>
        <w:rPr>
          <w:rFonts w:eastAsia="Times New Roman"/>
          <w:sz w:val="24"/>
          <w:szCs w:val="24"/>
        </w:rPr>
      </w:pPr>
      <w:r w:rsidRPr="00A8605F">
        <w:rPr>
          <w:rFonts w:eastAsia="Times New Roman"/>
          <w:sz w:val="24"/>
          <w:szCs w:val="24"/>
        </w:rPr>
        <w:t>1.1. Административный регламент предоставления муниципальной услуги «</w:t>
      </w:r>
      <w:r w:rsidR="005E1FDB" w:rsidRPr="00A8605F">
        <w:rPr>
          <w:rFonts w:eastAsia="Times New Roman"/>
          <w:sz w:val="24"/>
          <w:szCs w:val="24"/>
          <w:lang w:eastAsia="ar-SA"/>
        </w:rPr>
        <w:t>Выдача архивных справок, архивных выписок и архивных копий по социально-правовым запросам</w:t>
      </w:r>
      <w:r w:rsidRPr="00A8605F">
        <w:rPr>
          <w:rFonts w:eastAsia="Times New Roman"/>
          <w:sz w:val="24"/>
          <w:szCs w:val="24"/>
        </w:rPr>
        <w:t xml:space="preserve">» (далее – Административный регламент) определяет порядок и стандарт предоставления муниципальной услуги, сроки и последовательность действий по её исполнению </w:t>
      </w:r>
      <w:r w:rsidR="00CA1072" w:rsidRPr="00A8605F">
        <w:rPr>
          <w:rFonts w:eastAsia="Times New Roman"/>
          <w:sz w:val="24"/>
          <w:szCs w:val="24"/>
        </w:rPr>
        <w:t xml:space="preserve">администрации Красногвардейского сельского поселения Советского района Республики Крым </w:t>
      </w:r>
      <w:r w:rsidRPr="00A8605F">
        <w:rPr>
          <w:rFonts w:eastAsia="Times New Roman"/>
          <w:sz w:val="24"/>
          <w:szCs w:val="24"/>
        </w:rPr>
        <w:t>(далее – Орган)</w:t>
      </w:r>
      <w:r w:rsidRPr="00A8605F">
        <w:rPr>
          <w:rFonts w:eastAsia="Times New Roman"/>
          <w:i/>
          <w:sz w:val="24"/>
          <w:szCs w:val="24"/>
        </w:rPr>
        <w:t xml:space="preserve"> </w:t>
      </w:r>
      <w:r w:rsidRPr="00A8605F">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FA2FDD" w:rsidRPr="00A8605F" w:rsidRDefault="00FA2FDD"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упорядочения административных процедур (действий);</w:t>
      </w:r>
    </w:p>
    <w:p w:rsidR="00FA2FDD" w:rsidRPr="00A8605F" w:rsidRDefault="00FA2FDD"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FA2FDD" w:rsidRPr="00A8605F" w:rsidRDefault="00FA2FDD"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FA2FDD" w:rsidRPr="00A8605F" w:rsidRDefault="00FA2FDD" w:rsidP="00A8605F">
      <w:pPr>
        <w:autoSpaceDE w:val="0"/>
        <w:autoSpaceDN w:val="0"/>
        <w:adjustRightInd w:val="0"/>
        <w:ind w:firstLine="540"/>
        <w:jc w:val="both"/>
        <w:rPr>
          <w:sz w:val="24"/>
          <w:szCs w:val="24"/>
        </w:rPr>
      </w:pPr>
      <w:r w:rsidRPr="00A8605F">
        <w:rPr>
          <w:sz w:val="24"/>
          <w:szCs w:val="24"/>
        </w:rPr>
        <w:t>1.2. Тематика запросов социально-правового характера, охватывает вопросы: о гражданском состоянии, подтверждении трудового стажа, размерах заработной платы, прохождении службы в Вооруженных силах, участии в Великой Отечественной войне 1941 - 1945 гг. и других военных конфликтах, несчастных случаях на производстве, награждении государственными и ведомственными наградами, присвоении почетных званий, получении образования, опекунстве, патронировании, о репрессиях, депортации, насильственном выселении, пребывании в концлагерях, о подтверждении имущественных и других прав.</w:t>
      </w:r>
    </w:p>
    <w:p w:rsidR="00FA2FDD" w:rsidRPr="00A8605F" w:rsidRDefault="00FA2FDD" w:rsidP="00A8605F">
      <w:pPr>
        <w:autoSpaceDE w:val="0"/>
        <w:autoSpaceDN w:val="0"/>
        <w:adjustRightInd w:val="0"/>
        <w:ind w:firstLine="709"/>
        <w:jc w:val="both"/>
        <w:rPr>
          <w:bCs/>
          <w:sz w:val="24"/>
          <w:szCs w:val="24"/>
        </w:rPr>
      </w:pPr>
      <w:r w:rsidRPr="00A8605F">
        <w:rPr>
          <w:bCs/>
          <w:sz w:val="24"/>
          <w:szCs w:val="24"/>
        </w:rPr>
        <w:t>Информация социально-правового характера по запросам граждан и организаций выдается в форме архивной справки, архивной копии и архивной выписки.</w:t>
      </w:r>
    </w:p>
    <w:p w:rsidR="00FA2FDD" w:rsidRPr="00A8605F" w:rsidRDefault="00FA2FDD" w:rsidP="00A8605F">
      <w:pPr>
        <w:autoSpaceDE w:val="0"/>
        <w:autoSpaceDN w:val="0"/>
        <w:adjustRightInd w:val="0"/>
        <w:ind w:firstLine="709"/>
        <w:jc w:val="both"/>
        <w:rPr>
          <w:bCs/>
          <w:sz w:val="24"/>
          <w:szCs w:val="24"/>
        </w:rPr>
      </w:pPr>
      <w:r w:rsidRPr="00A8605F">
        <w:rPr>
          <w:bCs/>
          <w:sz w:val="24"/>
          <w:szCs w:val="24"/>
        </w:rPr>
        <w:t>Архивная справка - документ, содержащий архивную информацию о предмете запроса, с указанием поисковых данных документов, на основании которых она составлена.</w:t>
      </w:r>
    </w:p>
    <w:p w:rsidR="00FA2FDD" w:rsidRPr="00A8605F" w:rsidRDefault="00FA2FDD" w:rsidP="00A8605F">
      <w:pPr>
        <w:autoSpaceDE w:val="0"/>
        <w:autoSpaceDN w:val="0"/>
        <w:adjustRightInd w:val="0"/>
        <w:ind w:firstLine="709"/>
        <w:jc w:val="both"/>
        <w:rPr>
          <w:bCs/>
          <w:sz w:val="24"/>
          <w:szCs w:val="24"/>
        </w:rPr>
      </w:pPr>
      <w:r w:rsidRPr="00A8605F">
        <w:rPr>
          <w:bCs/>
          <w:sz w:val="24"/>
          <w:szCs w:val="24"/>
        </w:rPr>
        <w:t>Архивная копия - документ, воспроизводящий текст или изображение архивного документа, с указанием его поисковых данных.</w:t>
      </w:r>
    </w:p>
    <w:p w:rsidR="00FA2FDD" w:rsidRPr="00A8605F" w:rsidRDefault="00FA2FDD" w:rsidP="00A8605F">
      <w:pPr>
        <w:autoSpaceDE w:val="0"/>
        <w:autoSpaceDN w:val="0"/>
        <w:adjustRightInd w:val="0"/>
        <w:ind w:firstLine="709"/>
        <w:jc w:val="both"/>
        <w:rPr>
          <w:bCs/>
          <w:sz w:val="24"/>
          <w:szCs w:val="24"/>
        </w:rPr>
      </w:pPr>
      <w:r w:rsidRPr="00A8605F">
        <w:rPr>
          <w:bCs/>
          <w:sz w:val="24"/>
          <w:szCs w:val="24"/>
        </w:rPr>
        <w:t>Архивная выписка - документ, дословно воспроизводящий часть текста архивного документа, относящуюся к определенному вопросу, факту или лицу, с указанием поисковых данных документа.</w:t>
      </w:r>
    </w:p>
    <w:p w:rsidR="00FA2FDD" w:rsidRPr="00A8605F" w:rsidRDefault="00FA2FDD" w:rsidP="00A8605F">
      <w:pPr>
        <w:autoSpaceDE w:val="0"/>
        <w:autoSpaceDN w:val="0"/>
        <w:adjustRightInd w:val="0"/>
        <w:ind w:firstLine="709"/>
        <w:jc w:val="both"/>
        <w:rPr>
          <w:bCs/>
          <w:sz w:val="24"/>
          <w:szCs w:val="24"/>
        </w:rPr>
      </w:pPr>
      <w:r w:rsidRPr="00A8605F">
        <w:rPr>
          <w:bCs/>
          <w:sz w:val="24"/>
          <w:szCs w:val="24"/>
        </w:rPr>
        <w:t>Информационное письмо – письмо, составленное на бланке архива по запросу пользователя, содержащее информацию о хранящихся в архиве архивных документах по определенной проблеме, теме.</w:t>
      </w:r>
    </w:p>
    <w:p w:rsidR="00FA2FDD" w:rsidRPr="00A8605F" w:rsidRDefault="00FA2FDD" w:rsidP="00A8605F">
      <w:pPr>
        <w:pStyle w:val="11"/>
        <w:numPr>
          <w:ilvl w:val="0"/>
          <w:numId w:val="0"/>
        </w:numPr>
        <w:spacing w:line="240" w:lineRule="auto"/>
        <w:ind w:firstLine="709"/>
        <w:rPr>
          <w:sz w:val="24"/>
          <w:szCs w:val="24"/>
        </w:rPr>
      </w:pPr>
    </w:p>
    <w:p w:rsidR="00FA2FDD" w:rsidRPr="00A8605F" w:rsidRDefault="00FA2FDD" w:rsidP="00A8605F">
      <w:pPr>
        <w:pStyle w:val="11"/>
        <w:numPr>
          <w:ilvl w:val="0"/>
          <w:numId w:val="0"/>
        </w:numPr>
        <w:spacing w:line="240" w:lineRule="auto"/>
        <w:ind w:firstLine="709"/>
        <w:jc w:val="center"/>
        <w:rPr>
          <w:rFonts w:eastAsia="Times New Roman"/>
          <w:b/>
          <w:sz w:val="24"/>
          <w:szCs w:val="24"/>
        </w:rPr>
      </w:pPr>
      <w:r w:rsidRPr="00A8605F">
        <w:rPr>
          <w:rFonts w:eastAsia="Times New Roman"/>
          <w:b/>
          <w:sz w:val="24"/>
          <w:szCs w:val="24"/>
        </w:rPr>
        <w:t>2. Круг заявителей при предоставлении муниципальной услуги</w:t>
      </w:r>
    </w:p>
    <w:tbl>
      <w:tblPr>
        <w:tblW w:w="0" w:type="auto"/>
        <w:shd w:val="clear" w:color="auto" w:fill="FFFFFF"/>
        <w:tblCellMar>
          <w:left w:w="0" w:type="dxa"/>
          <w:right w:w="0" w:type="dxa"/>
        </w:tblCellMar>
        <w:tblLook w:val="04A0"/>
      </w:tblPr>
      <w:tblGrid>
        <w:gridCol w:w="9748"/>
      </w:tblGrid>
      <w:tr w:rsidR="00FA2FDD" w:rsidRPr="00A8605F" w:rsidTr="0016250E">
        <w:tc>
          <w:tcPr>
            <w:tcW w:w="9748" w:type="dxa"/>
            <w:shd w:val="clear" w:color="auto" w:fill="FFFFFF"/>
            <w:tcMar>
              <w:top w:w="0" w:type="dxa"/>
              <w:left w:w="55" w:type="dxa"/>
              <w:bottom w:w="0" w:type="dxa"/>
              <w:right w:w="55" w:type="dxa"/>
            </w:tcMar>
            <w:hideMark/>
          </w:tcPr>
          <w:p w:rsidR="00FA2FDD" w:rsidRPr="00A8605F" w:rsidRDefault="00FA2FDD" w:rsidP="00A8605F">
            <w:pPr>
              <w:pStyle w:val="formattext"/>
              <w:spacing w:before="0" w:beforeAutospacing="0" w:after="0" w:afterAutospacing="0"/>
              <w:ind w:firstLine="709"/>
              <w:jc w:val="both"/>
              <w:textAlignment w:val="baseline"/>
            </w:pPr>
            <w:r w:rsidRPr="00A8605F">
              <w:t xml:space="preserve">2.1. Заявителями на предоставление муниципальной услуги являются физические или юридические лица (далее - заявитель). </w:t>
            </w:r>
          </w:p>
          <w:p w:rsidR="00FA2FDD" w:rsidRPr="00A8605F" w:rsidRDefault="00FA2FDD" w:rsidP="00A8605F">
            <w:pPr>
              <w:pStyle w:val="formattext"/>
              <w:spacing w:before="0" w:beforeAutospacing="0" w:after="0" w:afterAutospacing="0"/>
              <w:ind w:firstLine="709"/>
              <w:jc w:val="both"/>
              <w:textAlignment w:val="baseline"/>
            </w:pPr>
            <w:r w:rsidRPr="00A8605F">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FA2FDD" w:rsidRPr="00A8605F" w:rsidRDefault="00FA2FDD" w:rsidP="00A8605F">
            <w:pPr>
              <w:pStyle w:val="formattext"/>
              <w:spacing w:before="0" w:beforeAutospacing="0" w:after="0" w:afterAutospacing="0"/>
              <w:ind w:firstLine="709"/>
              <w:jc w:val="both"/>
              <w:textAlignment w:val="baseline"/>
            </w:pPr>
          </w:p>
          <w:p w:rsidR="00FA2FDD" w:rsidRPr="00A8605F" w:rsidRDefault="00FA2FDD" w:rsidP="00A8605F">
            <w:pPr>
              <w:pStyle w:val="formattext"/>
              <w:spacing w:before="0" w:beforeAutospacing="0" w:after="0" w:afterAutospacing="0"/>
              <w:ind w:firstLine="709"/>
              <w:jc w:val="center"/>
              <w:textAlignment w:val="baseline"/>
              <w:rPr>
                <w:spacing w:val="2"/>
              </w:rPr>
            </w:pPr>
            <w:r w:rsidRPr="00A8605F">
              <w:rPr>
                <w:b/>
              </w:rPr>
              <w:t>3. Требования к порядку информирования о предоставлении муниципальной услуги</w:t>
            </w:r>
          </w:p>
        </w:tc>
      </w:tr>
    </w:tbl>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lastRenderedPageBreak/>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1) публичное письменное консультирование (посредством размещения информации):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2) индивидуальное консультирование по справочным телефонным номерам Органа и многофункциональный центр;</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4) посредством индивидуального устного информирования.</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На информационных стендах Органа, в местах предоставления муниципальной услуги, размещается следующая информация:</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исчерпывающая информация о порядке предоставления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выдержки из Административного регламента и приложения к нему;</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адрес официального сайта ГБУ РК «МФЦ», на котором можно узнать адрес и графики работы многофункциональных центров;</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выдержки из нормативных правовых актов по наиболее часто задаваемым вопросам;</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формы заявлений;</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перечень оснований для отказа в предоставлении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3.3. Сектор информирования и ожидания многофункциональных центров включает в себя:</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а)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сроки предоставления государственных и муниципальных услуг;</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xml:space="preserve">размеры государственной пошлины и иных платежей, уплачиваемых заявителем при </w:t>
      </w:r>
      <w:r w:rsidRPr="00A8605F">
        <w:rPr>
          <w:rFonts w:eastAsia="Times New Roman"/>
          <w:sz w:val="24"/>
          <w:szCs w:val="24"/>
        </w:rPr>
        <w:lastRenderedPageBreak/>
        <w:t>получении государственных и муниципальных услуг, порядок их уплаты;</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 и Республики Крым;</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режим работы и адреса иных многофункциональных центров и привлекаемых организаций, находящихся на территории Республики Крым;</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иную информацию, необходимую для получения государственной и муниципальной услуги;</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5E1FDB" w:rsidRPr="00A8605F" w:rsidRDefault="005E1FDB"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д) электронную систему управления очередью.</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xml:space="preserve">3.4. Индивидуальное консультирование по телефону не должно превышать 10 минут. Ответ на телефонный звонок должен начинаться с информации о наименовании Органа, многофункционального центра,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 </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3.5. Индивидуальное консультирование по почте (по электронной почте).</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xml:space="preserve">3.6. Время ожидания заявителя при индивидуальном консультировании при личном </w:t>
      </w:r>
      <w:r w:rsidRPr="00A8605F">
        <w:rPr>
          <w:rFonts w:eastAsia="Times New Roman"/>
          <w:sz w:val="24"/>
          <w:szCs w:val="24"/>
        </w:rPr>
        <w:lastRenderedPageBreak/>
        <w:t>обращении не должно превышать 15 минут.</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3.7. Должностное лицо Органа, предоставляющего муниципальную услугу, работник многофункционального центра, при ответе на обращения заявителей:</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при ответе на телефонные звонки, устные и письменные обращения должны отвечать вежливо и корректно;</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ответы на письменные обращения даются в простой, четкой и понятной форме в письменном виде и должны содержать:</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ответы на поставленные вопросы;</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должность, фамилию и инициалы лица, подписавшего ответ;</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фамилию и инициалы исполнителя;</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наименование структурного подразделения-исполнителя;</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номер телефона исполнителя;</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3.8. На ЕПГУ, РПГУ и официальном сайте Органа размещается следующая информация:</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2) круг заявителей;</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3) срок предоставления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5) размер государственной пошлины, взимаемой за предоставление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8) формы заявлений (уведомлений, сообщений), используемые при предоставлении муниципальной услуги.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xml:space="preserve">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w:t>
      </w:r>
      <w:r w:rsidRPr="00A8605F">
        <w:rPr>
          <w:rFonts w:eastAsia="Times New Roman"/>
          <w:sz w:val="24"/>
          <w:szCs w:val="24"/>
        </w:rPr>
        <w:lastRenderedPageBreak/>
        <w:t>предусматривающего взимание платы, регистрацию или авторизацию заявителя или предоставление им персональных данных.</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3.9. 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xml:space="preserve">3.10.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К справочной информации относится:</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16250E"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FA2FDD" w:rsidRPr="00A8605F" w:rsidRDefault="0016250E" w:rsidP="00A8605F">
      <w:pPr>
        <w:widowControl w:val="0"/>
        <w:autoSpaceDE w:val="0"/>
        <w:autoSpaceDN w:val="0"/>
        <w:adjustRightInd w:val="0"/>
        <w:ind w:firstLine="709"/>
        <w:jc w:val="both"/>
        <w:rPr>
          <w:rFonts w:eastAsia="Times New Roman"/>
          <w:sz w:val="24"/>
          <w:szCs w:val="24"/>
        </w:rPr>
      </w:pPr>
      <w:r w:rsidRPr="00A8605F">
        <w:rPr>
          <w:rFonts w:eastAsia="Times New Roman"/>
          <w:sz w:val="24"/>
          <w:szCs w:val="24"/>
        </w:rPr>
        <w:t>Информация о предоставлении муниципальной услуги должна быть доступна для инвалидов.</w:t>
      </w:r>
    </w:p>
    <w:p w:rsidR="00FA2FDD" w:rsidRPr="00A8605F" w:rsidRDefault="00FA2FDD" w:rsidP="00A8605F">
      <w:pPr>
        <w:widowControl w:val="0"/>
        <w:autoSpaceDE w:val="0"/>
        <w:autoSpaceDN w:val="0"/>
        <w:adjustRightInd w:val="0"/>
        <w:ind w:firstLine="709"/>
        <w:jc w:val="center"/>
        <w:rPr>
          <w:rFonts w:eastAsia="Times New Roman"/>
          <w:b/>
          <w:sz w:val="24"/>
          <w:szCs w:val="24"/>
        </w:rPr>
      </w:pPr>
    </w:p>
    <w:p w:rsidR="00FA2FDD" w:rsidRPr="00A8605F" w:rsidRDefault="00FA2FDD" w:rsidP="00A8605F">
      <w:pPr>
        <w:widowControl w:val="0"/>
        <w:autoSpaceDE w:val="0"/>
        <w:autoSpaceDN w:val="0"/>
        <w:adjustRightInd w:val="0"/>
        <w:ind w:firstLine="709"/>
        <w:jc w:val="center"/>
        <w:rPr>
          <w:rFonts w:eastAsia="Times New Roman"/>
          <w:b/>
          <w:sz w:val="24"/>
          <w:szCs w:val="24"/>
        </w:rPr>
      </w:pPr>
      <w:r w:rsidRPr="00A8605F">
        <w:rPr>
          <w:rFonts w:eastAsia="Times New Roman"/>
          <w:b/>
          <w:sz w:val="24"/>
          <w:szCs w:val="24"/>
        </w:rPr>
        <w:t>II. Стандарт предоставления муниципальной услуги</w:t>
      </w:r>
    </w:p>
    <w:p w:rsidR="00FA2FDD" w:rsidRPr="00A8605F" w:rsidRDefault="00FA2FDD" w:rsidP="00A8605F">
      <w:pPr>
        <w:widowControl w:val="0"/>
        <w:autoSpaceDE w:val="0"/>
        <w:autoSpaceDN w:val="0"/>
        <w:adjustRightInd w:val="0"/>
        <w:ind w:firstLine="709"/>
        <w:jc w:val="center"/>
        <w:rPr>
          <w:rFonts w:eastAsia="Times New Roman"/>
          <w:b/>
          <w:sz w:val="24"/>
          <w:szCs w:val="24"/>
        </w:rPr>
      </w:pPr>
    </w:p>
    <w:p w:rsidR="00FA2FDD" w:rsidRPr="00A8605F" w:rsidRDefault="00FA2FDD" w:rsidP="00A8605F">
      <w:pPr>
        <w:widowControl w:val="0"/>
        <w:autoSpaceDE w:val="0"/>
        <w:autoSpaceDN w:val="0"/>
        <w:adjustRightInd w:val="0"/>
        <w:ind w:firstLine="709"/>
        <w:jc w:val="center"/>
        <w:rPr>
          <w:rFonts w:eastAsia="Times New Roman"/>
          <w:b/>
          <w:sz w:val="24"/>
          <w:szCs w:val="24"/>
        </w:rPr>
      </w:pPr>
      <w:r w:rsidRPr="00A8605F">
        <w:rPr>
          <w:rFonts w:eastAsia="Times New Roman"/>
          <w:b/>
          <w:sz w:val="24"/>
          <w:szCs w:val="24"/>
        </w:rPr>
        <w:t>4. Наименование муниципальной услуги</w:t>
      </w:r>
    </w:p>
    <w:p w:rsidR="00FA2FDD" w:rsidRPr="00A8605F" w:rsidRDefault="00FA2FDD" w:rsidP="00A8605F">
      <w:pPr>
        <w:suppressLineNumbers/>
        <w:autoSpaceDE w:val="0"/>
        <w:ind w:firstLine="709"/>
        <w:jc w:val="both"/>
        <w:rPr>
          <w:bCs/>
          <w:sz w:val="24"/>
          <w:szCs w:val="24"/>
        </w:rPr>
      </w:pPr>
      <w:r w:rsidRPr="00A8605F">
        <w:rPr>
          <w:bCs/>
          <w:sz w:val="24"/>
          <w:szCs w:val="24"/>
        </w:rPr>
        <w:t xml:space="preserve">4.1. </w:t>
      </w:r>
      <w:r w:rsidR="005E1FDB" w:rsidRPr="00A8605F">
        <w:rPr>
          <w:bCs/>
          <w:sz w:val="24"/>
          <w:szCs w:val="24"/>
        </w:rPr>
        <w:t>Выдача архивных справок, архивных выписок и архивных копий по социально-правовым запросам</w:t>
      </w:r>
      <w:r w:rsidRPr="00A8605F">
        <w:rPr>
          <w:bCs/>
          <w:sz w:val="24"/>
          <w:szCs w:val="24"/>
        </w:rPr>
        <w:t>.</w:t>
      </w:r>
    </w:p>
    <w:p w:rsidR="00FA2FDD" w:rsidRPr="00A8605F" w:rsidRDefault="00FA2FDD" w:rsidP="00A8605F">
      <w:pPr>
        <w:pStyle w:val="af9"/>
        <w:ind w:firstLine="709"/>
        <w:jc w:val="center"/>
        <w:rPr>
          <w:b/>
          <w:sz w:val="24"/>
          <w:szCs w:val="24"/>
        </w:rPr>
      </w:pPr>
    </w:p>
    <w:p w:rsidR="00FA2FDD" w:rsidRPr="00A8605F" w:rsidRDefault="00FA2FDD" w:rsidP="00A8605F">
      <w:pPr>
        <w:pStyle w:val="af9"/>
        <w:ind w:firstLine="709"/>
        <w:jc w:val="center"/>
        <w:rPr>
          <w:b/>
          <w:sz w:val="24"/>
          <w:szCs w:val="24"/>
        </w:rPr>
      </w:pPr>
    </w:p>
    <w:p w:rsidR="00FA2FDD" w:rsidRPr="00A8605F" w:rsidRDefault="00FA2FDD" w:rsidP="00A8605F">
      <w:pPr>
        <w:pStyle w:val="af9"/>
        <w:ind w:firstLine="709"/>
        <w:jc w:val="center"/>
        <w:rPr>
          <w:b/>
          <w:sz w:val="24"/>
          <w:szCs w:val="24"/>
        </w:rPr>
      </w:pPr>
      <w:r w:rsidRPr="00A8605F">
        <w:rPr>
          <w:b/>
          <w:sz w:val="24"/>
          <w:szCs w:val="24"/>
        </w:rPr>
        <w:t>5. Наименование органа, предоставляющего муниципальную услугу</w:t>
      </w:r>
    </w:p>
    <w:p w:rsidR="00FA2FDD" w:rsidRPr="00A8605F" w:rsidRDefault="00FA2FDD" w:rsidP="00A8605F">
      <w:pPr>
        <w:pStyle w:val="af9"/>
        <w:rPr>
          <w:b/>
          <w:sz w:val="24"/>
          <w:szCs w:val="24"/>
        </w:rPr>
      </w:pPr>
    </w:p>
    <w:p w:rsidR="00FA2FDD" w:rsidRPr="00A8605F" w:rsidRDefault="00FA2FDD" w:rsidP="00A8605F">
      <w:pPr>
        <w:autoSpaceDE w:val="0"/>
        <w:autoSpaceDN w:val="0"/>
        <w:adjustRightInd w:val="0"/>
        <w:ind w:firstLine="709"/>
        <w:jc w:val="both"/>
        <w:rPr>
          <w:i/>
          <w:sz w:val="24"/>
          <w:szCs w:val="24"/>
        </w:rPr>
      </w:pPr>
      <w:r w:rsidRPr="00A8605F">
        <w:rPr>
          <w:sz w:val="24"/>
          <w:szCs w:val="24"/>
        </w:rPr>
        <w:t>5.1</w:t>
      </w:r>
      <w:r w:rsidR="002B0568" w:rsidRPr="00A8605F">
        <w:rPr>
          <w:sz w:val="24"/>
          <w:szCs w:val="24"/>
        </w:rPr>
        <w:t>.</w:t>
      </w:r>
      <w:r w:rsidRPr="00A8605F">
        <w:rPr>
          <w:sz w:val="24"/>
          <w:szCs w:val="24"/>
        </w:rPr>
        <w:t>Муниципальную услугу предоставляет</w:t>
      </w:r>
      <w:r w:rsidR="00CA1072" w:rsidRPr="00A8605F">
        <w:rPr>
          <w:sz w:val="24"/>
          <w:szCs w:val="24"/>
        </w:rPr>
        <w:t xml:space="preserve"> администрация Красногвардейского сельского поселения Советского района Республики Крым.</w:t>
      </w:r>
    </w:p>
    <w:p w:rsidR="00CA1072" w:rsidRPr="00A8605F" w:rsidRDefault="00FA2FDD" w:rsidP="00A8605F">
      <w:pPr>
        <w:pStyle w:val="af9"/>
        <w:ind w:firstLine="709"/>
        <w:jc w:val="both"/>
        <w:rPr>
          <w:sz w:val="24"/>
          <w:szCs w:val="24"/>
        </w:rPr>
      </w:pPr>
      <w:r w:rsidRPr="00A8605F">
        <w:rPr>
          <w:sz w:val="24"/>
          <w:szCs w:val="24"/>
        </w:rPr>
        <w:t>Структурное подразделение Органа предоставляющего м</w:t>
      </w:r>
      <w:r w:rsidR="00310ABA" w:rsidRPr="00A8605F">
        <w:rPr>
          <w:sz w:val="24"/>
          <w:szCs w:val="24"/>
        </w:rPr>
        <w:t>униципальную услугу</w:t>
      </w:r>
      <w:r w:rsidR="00CA1072" w:rsidRPr="00A8605F">
        <w:rPr>
          <w:sz w:val="24"/>
          <w:szCs w:val="24"/>
        </w:rPr>
        <w:t xml:space="preserve"> сектор организационной и кадровой работы,предоставления муниципальных услуг администрации Красногвардейского сельского поселения Советского района Республики Крым.</w:t>
      </w:r>
    </w:p>
    <w:p w:rsidR="00FA2FDD" w:rsidRPr="00A8605F" w:rsidRDefault="00FA2FDD" w:rsidP="00A8605F">
      <w:pPr>
        <w:pStyle w:val="af9"/>
        <w:ind w:firstLine="709"/>
        <w:jc w:val="both"/>
        <w:rPr>
          <w:rFonts w:eastAsia="SimSun"/>
          <w:kern w:val="1"/>
          <w:sz w:val="24"/>
          <w:szCs w:val="24"/>
          <w:lang w:eastAsia="zh-CN" w:bidi="hi-IN"/>
        </w:rPr>
      </w:pPr>
      <w:r w:rsidRPr="00A8605F">
        <w:rPr>
          <w:sz w:val="24"/>
          <w:szCs w:val="24"/>
        </w:rPr>
        <w:t xml:space="preserve">5.2. </w:t>
      </w:r>
      <w:r w:rsidRPr="00A8605F">
        <w:rPr>
          <w:rFonts w:eastAsia="SimSun"/>
          <w:kern w:val="1"/>
          <w:sz w:val="24"/>
          <w:szCs w:val="24"/>
          <w:lang w:eastAsia="zh-CN" w:bidi="hi-IN"/>
        </w:rPr>
        <w:t xml:space="preserve">Муниципальная услуга может предоставляться в </w:t>
      </w:r>
      <w:r w:rsidRPr="00A8605F">
        <w:rPr>
          <w:sz w:val="24"/>
          <w:szCs w:val="24"/>
        </w:rPr>
        <w:t>многофункциональном центре</w:t>
      </w:r>
      <w:r w:rsidRPr="00A8605F">
        <w:rPr>
          <w:rFonts w:eastAsia="SimSun"/>
          <w:kern w:val="1"/>
          <w:sz w:val="24"/>
          <w:szCs w:val="24"/>
          <w:lang w:eastAsia="zh-CN" w:bidi="hi-IN"/>
        </w:rPr>
        <w:t xml:space="preserve"> в части: </w:t>
      </w:r>
    </w:p>
    <w:p w:rsidR="00FA2FD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 приема, регистрации и передачи в Орган заявления и документов, необходимых для предоставления муниципальной услуги;</w:t>
      </w:r>
    </w:p>
    <w:p w:rsidR="005E1FDB" w:rsidRPr="00A8605F" w:rsidRDefault="005E1FDB"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 xml:space="preserve">- информирования о порядке предоставления муниципальной услуги, о ходе выполнения </w:t>
      </w:r>
    </w:p>
    <w:p w:rsidR="005E1FDB" w:rsidRPr="00A8605F" w:rsidRDefault="005E1FDB" w:rsidP="00A8605F">
      <w:pPr>
        <w:suppressAutoHyphens/>
        <w:jc w:val="both"/>
        <w:rPr>
          <w:rFonts w:eastAsia="SimSun"/>
          <w:kern w:val="1"/>
          <w:sz w:val="24"/>
          <w:szCs w:val="24"/>
          <w:lang w:eastAsia="zh-CN" w:bidi="hi-IN"/>
        </w:rPr>
      </w:pPr>
      <w:r w:rsidRPr="00A8605F">
        <w:rPr>
          <w:rFonts w:eastAsia="SimSun"/>
          <w:kern w:val="1"/>
          <w:sz w:val="24"/>
          <w:szCs w:val="24"/>
          <w:lang w:eastAsia="zh-CN" w:bidi="hi-IN"/>
        </w:rPr>
        <w:t>запроса о предоставлении муниципальной услуги;</w:t>
      </w:r>
    </w:p>
    <w:p w:rsidR="00FA2FD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 выдачи результата предоставления муниципальной услуги.</w:t>
      </w:r>
    </w:p>
    <w:p w:rsidR="00FA2FDD" w:rsidRPr="00A8605F" w:rsidRDefault="00FA2FDD" w:rsidP="00A8605F">
      <w:pPr>
        <w:autoSpaceDE w:val="0"/>
        <w:autoSpaceDN w:val="0"/>
        <w:adjustRightInd w:val="0"/>
        <w:ind w:firstLine="709"/>
        <w:jc w:val="both"/>
        <w:rPr>
          <w:sz w:val="24"/>
          <w:szCs w:val="24"/>
        </w:rPr>
      </w:pPr>
      <w:r w:rsidRPr="00A8605F">
        <w:rPr>
          <w:sz w:val="24"/>
          <w:szCs w:val="24"/>
        </w:rPr>
        <w:t xml:space="preserve">5.3.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1" w:history="1">
        <w:r w:rsidRPr="00A8605F">
          <w:rPr>
            <w:sz w:val="24"/>
            <w:szCs w:val="24"/>
          </w:rPr>
          <w:t>части первой статьи 9</w:t>
        </w:r>
      </w:hyperlink>
      <w:r w:rsidRPr="00A8605F">
        <w:rPr>
          <w:sz w:val="24"/>
          <w:szCs w:val="24"/>
        </w:rPr>
        <w:t xml:space="preserve"> Федерального закона от 27 июля 2010 года № 210-ФЗ «Об организации предоставления государственных и муниципальных услуг».</w:t>
      </w:r>
    </w:p>
    <w:p w:rsidR="00FA2FDD" w:rsidRPr="00A8605F" w:rsidRDefault="00FA2FDD" w:rsidP="00A8605F">
      <w:pPr>
        <w:ind w:firstLine="709"/>
        <w:jc w:val="center"/>
        <w:rPr>
          <w:rFonts w:eastAsia="Times New Roman"/>
          <w:b/>
          <w:sz w:val="24"/>
          <w:szCs w:val="24"/>
        </w:rPr>
      </w:pPr>
    </w:p>
    <w:p w:rsidR="00FA2FDD" w:rsidRPr="00A8605F" w:rsidRDefault="00FA2FDD" w:rsidP="00A8605F">
      <w:pPr>
        <w:ind w:firstLine="709"/>
        <w:jc w:val="center"/>
        <w:rPr>
          <w:rFonts w:eastAsia="Times New Roman"/>
          <w:b/>
          <w:sz w:val="24"/>
          <w:szCs w:val="24"/>
        </w:rPr>
      </w:pPr>
      <w:r w:rsidRPr="00A8605F">
        <w:rPr>
          <w:rFonts w:eastAsia="Times New Roman"/>
          <w:b/>
          <w:sz w:val="24"/>
          <w:szCs w:val="24"/>
        </w:rPr>
        <w:t>6. Описание результата предоставления муниципальной услуги</w:t>
      </w:r>
    </w:p>
    <w:p w:rsidR="00FA2FDD" w:rsidRPr="00A8605F" w:rsidRDefault="00FA2FDD" w:rsidP="00A8605F">
      <w:pPr>
        <w:ind w:firstLine="709"/>
        <w:jc w:val="center"/>
        <w:rPr>
          <w:rFonts w:eastAsia="Times New Roman"/>
          <w:b/>
          <w:sz w:val="24"/>
          <w:szCs w:val="24"/>
        </w:rPr>
      </w:pPr>
    </w:p>
    <w:p w:rsidR="00FA2FDD" w:rsidRPr="00A8605F" w:rsidRDefault="00FA2FDD" w:rsidP="00A8605F">
      <w:pPr>
        <w:ind w:firstLine="709"/>
        <w:jc w:val="both"/>
        <w:rPr>
          <w:rFonts w:eastAsia="Times New Roman"/>
          <w:sz w:val="24"/>
          <w:szCs w:val="24"/>
        </w:rPr>
      </w:pPr>
      <w:r w:rsidRPr="00A8605F">
        <w:rPr>
          <w:rFonts w:eastAsia="Times New Roman"/>
          <w:sz w:val="24"/>
          <w:szCs w:val="24"/>
        </w:rPr>
        <w:t>6.1. Результатом предоставления муниципальной услуги является:</w:t>
      </w:r>
    </w:p>
    <w:p w:rsidR="00FA2FDD" w:rsidRPr="00A8605F" w:rsidRDefault="00FA2FDD" w:rsidP="00A8605F">
      <w:pPr>
        <w:autoSpaceDE w:val="0"/>
        <w:autoSpaceDN w:val="0"/>
        <w:adjustRightInd w:val="0"/>
        <w:ind w:firstLine="709"/>
        <w:jc w:val="both"/>
        <w:rPr>
          <w:sz w:val="24"/>
          <w:szCs w:val="24"/>
        </w:rPr>
      </w:pPr>
      <w:r w:rsidRPr="00A8605F">
        <w:rPr>
          <w:sz w:val="24"/>
          <w:szCs w:val="24"/>
        </w:rPr>
        <w:t>- архивные справки (Приложение №1 к настоящему Административному регламенту);</w:t>
      </w:r>
    </w:p>
    <w:p w:rsidR="00FA2FDD" w:rsidRPr="00A8605F" w:rsidRDefault="00FA2FDD" w:rsidP="00A8605F">
      <w:pPr>
        <w:autoSpaceDE w:val="0"/>
        <w:autoSpaceDN w:val="0"/>
        <w:adjustRightInd w:val="0"/>
        <w:ind w:firstLine="709"/>
        <w:jc w:val="both"/>
        <w:rPr>
          <w:sz w:val="24"/>
          <w:szCs w:val="24"/>
        </w:rPr>
      </w:pPr>
      <w:r w:rsidRPr="00A8605F">
        <w:rPr>
          <w:sz w:val="24"/>
          <w:szCs w:val="24"/>
        </w:rPr>
        <w:t>- архивные выписки (Приложение №2 к настоящему Административному регламенту);</w:t>
      </w:r>
    </w:p>
    <w:p w:rsidR="00FA2FDD" w:rsidRPr="00A8605F" w:rsidRDefault="00FA2FDD" w:rsidP="00A8605F">
      <w:pPr>
        <w:autoSpaceDE w:val="0"/>
        <w:autoSpaceDN w:val="0"/>
        <w:adjustRightInd w:val="0"/>
        <w:ind w:firstLine="709"/>
        <w:jc w:val="both"/>
        <w:rPr>
          <w:sz w:val="24"/>
          <w:szCs w:val="24"/>
        </w:rPr>
      </w:pPr>
      <w:r w:rsidRPr="00A8605F">
        <w:rPr>
          <w:sz w:val="24"/>
          <w:szCs w:val="24"/>
        </w:rPr>
        <w:t>- архивные копии;</w:t>
      </w:r>
    </w:p>
    <w:p w:rsidR="00FA2FDD" w:rsidRPr="00A8605F" w:rsidRDefault="00FA2FDD" w:rsidP="00A8605F">
      <w:pPr>
        <w:pStyle w:val="ConsPlusNormal"/>
        <w:ind w:firstLine="709"/>
        <w:jc w:val="both"/>
        <w:rPr>
          <w:rFonts w:ascii="Times New Roman" w:hAnsi="Times New Roman" w:cs="Times New Roman"/>
          <w:sz w:val="24"/>
          <w:szCs w:val="24"/>
        </w:rPr>
      </w:pPr>
      <w:r w:rsidRPr="00A8605F">
        <w:rPr>
          <w:rFonts w:ascii="Times New Roman" w:hAnsi="Times New Roman" w:cs="Times New Roman"/>
          <w:sz w:val="24"/>
          <w:szCs w:val="24"/>
        </w:rPr>
        <w:t>- тематические подборки копий архивных документов;</w:t>
      </w:r>
    </w:p>
    <w:p w:rsidR="00FA2FDD" w:rsidRPr="00A8605F" w:rsidRDefault="00FA2FDD" w:rsidP="00A8605F">
      <w:pPr>
        <w:pStyle w:val="ConsPlusNormal"/>
        <w:ind w:firstLine="709"/>
        <w:jc w:val="both"/>
        <w:rPr>
          <w:rFonts w:ascii="Times New Roman" w:hAnsi="Times New Roman" w:cs="Times New Roman"/>
          <w:sz w:val="24"/>
          <w:szCs w:val="24"/>
        </w:rPr>
      </w:pPr>
      <w:r w:rsidRPr="00A8605F">
        <w:rPr>
          <w:rFonts w:ascii="Times New Roman" w:hAnsi="Times New Roman" w:cs="Times New Roman"/>
          <w:sz w:val="24"/>
          <w:szCs w:val="24"/>
        </w:rPr>
        <w:t>- тематические обзоры архивных документов;</w:t>
      </w:r>
    </w:p>
    <w:p w:rsidR="00FA2FDD" w:rsidRPr="00A8605F" w:rsidRDefault="00FA2FDD" w:rsidP="00A8605F">
      <w:pPr>
        <w:pStyle w:val="ConsPlusNormal"/>
        <w:ind w:firstLine="709"/>
        <w:jc w:val="both"/>
        <w:rPr>
          <w:rFonts w:ascii="Times New Roman" w:hAnsi="Times New Roman" w:cs="Times New Roman"/>
          <w:sz w:val="24"/>
          <w:szCs w:val="24"/>
        </w:rPr>
      </w:pPr>
      <w:r w:rsidRPr="00A8605F">
        <w:rPr>
          <w:rFonts w:ascii="Times New Roman" w:hAnsi="Times New Roman" w:cs="Times New Roman"/>
          <w:sz w:val="24"/>
          <w:szCs w:val="24"/>
        </w:rPr>
        <w:t>- информационное письмо;</w:t>
      </w:r>
    </w:p>
    <w:p w:rsidR="00FA2FDD" w:rsidRPr="00A8605F" w:rsidRDefault="00FA2FDD" w:rsidP="00A8605F">
      <w:pPr>
        <w:pStyle w:val="ConsPlusNormal"/>
        <w:ind w:firstLine="709"/>
        <w:jc w:val="both"/>
        <w:rPr>
          <w:rFonts w:ascii="Times New Roman" w:hAnsi="Times New Roman" w:cs="Times New Roman"/>
          <w:sz w:val="24"/>
          <w:szCs w:val="24"/>
        </w:rPr>
      </w:pPr>
      <w:r w:rsidRPr="00A8605F">
        <w:rPr>
          <w:rFonts w:ascii="Times New Roman" w:hAnsi="Times New Roman" w:cs="Times New Roman"/>
          <w:sz w:val="24"/>
          <w:szCs w:val="24"/>
        </w:rPr>
        <w:t>- уведомление о невозможности предоставить информацию.</w:t>
      </w:r>
    </w:p>
    <w:p w:rsidR="00FA2FDD" w:rsidRPr="00A8605F" w:rsidRDefault="00FA2FDD" w:rsidP="00A8605F">
      <w:pPr>
        <w:autoSpaceDE w:val="0"/>
        <w:autoSpaceDN w:val="0"/>
        <w:adjustRightInd w:val="0"/>
        <w:ind w:firstLine="709"/>
        <w:jc w:val="both"/>
        <w:rPr>
          <w:sz w:val="24"/>
          <w:szCs w:val="24"/>
        </w:rPr>
      </w:pPr>
    </w:p>
    <w:p w:rsidR="00FA2FDD" w:rsidRPr="00A8605F" w:rsidRDefault="00FA2FDD" w:rsidP="00A8605F">
      <w:pPr>
        <w:suppressLineNumbers/>
        <w:autoSpaceDE w:val="0"/>
        <w:ind w:firstLine="709"/>
        <w:jc w:val="center"/>
        <w:rPr>
          <w:b/>
          <w:sz w:val="24"/>
          <w:szCs w:val="24"/>
        </w:rPr>
      </w:pPr>
      <w:r w:rsidRPr="00A8605F">
        <w:rPr>
          <w:b/>
          <w:sz w:val="24"/>
          <w:szCs w:val="24"/>
        </w:rPr>
        <w:t>7. Срок предоставления муниципальной услуги</w:t>
      </w:r>
    </w:p>
    <w:p w:rsidR="00FA2FDD" w:rsidRPr="00A8605F" w:rsidRDefault="00FA2FDD" w:rsidP="00A8605F">
      <w:pPr>
        <w:suppressLineNumbers/>
        <w:autoSpaceDE w:val="0"/>
        <w:ind w:firstLine="709"/>
        <w:jc w:val="center"/>
        <w:rPr>
          <w:b/>
          <w:sz w:val="24"/>
          <w:szCs w:val="24"/>
        </w:rPr>
      </w:pPr>
    </w:p>
    <w:p w:rsidR="00FA2FDD" w:rsidRPr="00A8605F" w:rsidRDefault="00FA2FDD" w:rsidP="00A8605F">
      <w:pPr>
        <w:autoSpaceDE w:val="0"/>
        <w:autoSpaceDN w:val="0"/>
        <w:adjustRightInd w:val="0"/>
        <w:ind w:firstLine="567"/>
        <w:jc w:val="both"/>
        <w:rPr>
          <w:sz w:val="24"/>
          <w:szCs w:val="24"/>
        </w:rPr>
      </w:pPr>
      <w:r w:rsidRPr="00A8605F">
        <w:rPr>
          <w:sz w:val="24"/>
          <w:szCs w:val="24"/>
        </w:rPr>
        <w:t>7.1. Общий срок предоставления муниципальной услуги – 30 календарных дней со дня представления в Орган документов, обязанность по предоставлению которых возложена на заявителя. При сложных запросах срок может быть продлен, но не более чем на 30 календарных дней с обязательным уведомлением об этом заявителя.</w:t>
      </w:r>
    </w:p>
    <w:p w:rsidR="00FA2FDD" w:rsidRPr="00A8605F" w:rsidRDefault="00FA2FDD" w:rsidP="00A8605F">
      <w:pPr>
        <w:autoSpaceDE w:val="0"/>
        <w:autoSpaceDN w:val="0"/>
        <w:adjustRightInd w:val="0"/>
        <w:ind w:firstLine="709"/>
        <w:jc w:val="both"/>
        <w:rPr>
          <w:sz w:val="24"/>
          <w:szCs w:val="24"/>
        </w:rPr>
      </w:pPr>
      <w:r w:rsidRPr="00A8605F">
        <w:rPr>
          <w:sz w:val="24"/>
          <w:szCs w:val="24"/>
        </w:rPr>
        <w:t xml:space="preserve">В случае представления заявителем документов через многофункциональный центр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Орган. </w:t>
      </w:r>
    </w:p>
    <w:p w:rsidR="00FA2FDD" w:rsidRPr="00A8605F" w:rsidRDefault="00FA2FDD" w:rsidP="00A8605F">
      <w:pPr>
        <w:suppressAutoHyphens/>
        <w:ind w:firstLine="709"/>
        <w:jc w:val="both"/>
        <w:rPr>
          <w:rFonts w:eastAsia="SimSun"/>
          <w:kern w:val="1"/>
          <w:sz w:val="24"/>
          <w:szCs w:val="24"/>
          <w:lang w:eastAsia="zh-CN" w:bidi="hi-IN"/>
        </w:rPr>
      </w:pPr>
      <w:r w:rsidRPr="00A8605F">
        <w:rPr>
          <w:sz w:val="24"/>
          <w:szCs w:val="24"/>
        </w:rPr>
        <w:t>Многофункциональный центр</w:t>
      </w:r>
      <w:r w:rsidRPr="00A8605F">
        <w:rPr>
          <w:rFonts w:eastAsia="SimSun"/>
          <w:kern w:val="1"/>
          <w:sz w:val="24"/>
          <w:szCs w:val="24"/>
          <w:lang w:eastAsia="zh-CN" w:bidi="hi-IN"/>
        </w:rPr>
        <w:t xml:space="preserve"> обеспечивает передачу заявления и документов в Орган в срок, не превышающих 2 рабочих дней, </w:t>
      </w:r>
      <w:r w:rsidR="002F3D4D" w:rsidRPr="00A8605F">
        <w:rPr>
          <w:rFonts w:eastAsia="SimSun"/>
          <w:kern w:val="1"/>
          <w:sz w:val="24"/>
          <w:szCs w:val="24"/>
          <w:lang w:eastAsia="zh-CN" w:bidi="hi-IN"/>
        </w:rPr>
        <w:t>следующих за днем приема документов в многофункциональном центре</w:t>
      </w:r>
      <w:r w:rsidRPr="00A8605F">
        <w:rPr>
          <w:rFonts w:eastAsia="SimSun"/>
          <w:kern w:val="1"/>
          <w:sz w:val="24"/>
          <w:szCs w:val="24"/>
          <w:lang w:eastAsia="zh-CN" w:bidi="hi-IN"/>
        </w:rPr>
        <w:t>.</w:t>
      </w:r>
    </w:p>
    <w:p w:rsidR="00FA2FDD" w:rsidRPr="00A8605F" w:rsidRDefault="00FA2FDD" w:rsidP="00A8605F">
      <w:pPr>
        <w:autoSpaceDE w:val="0"/>
        <w:autoSpaceDN w:val="0"/>
        <w:adjustRightInd w:val="0"/>
        <w:ind w:firstLine="709"/>
        <w:jc w:val="both"/>
        <w:rPr>
          <w:sz w:val="24"/>
          <w:szCs w:val="24"/>
          <w:lang w:eastAsia="en-US"/>
        </w:rPr>
      </w:pPr>
      <w:r w:rsidRPr="00A8605F">
        <w:rPr>
          <w:sz w:val="24"/>
          <w:szCs w:val="24"/>
        </w:rPr>
        <w:t xml:space="preserve">7.2. </w:t>
      </w:r>
      <w:r w:rsidRPr="00A8605F">
        <w:rPr>
          <w:sz w:val="24"/>
          <w:szCs w:val="24"/>
          <w:lang w:eastAsia="en-US"/>
        </w:rPr>
        <w:t>Срок выдачи (направления) результата предоставления муниципальной услуги заявителю составляет не более 3 календарных дней со дня принятия соответствующего решения Органом.</w:t>
      </w:r>
    </w:p>
    <w:p w:rsidR="00FA2FDD" w:rsidRPr="00A8605F" w:rsidRDefault="00FA2FDD" w:rsidP="00A8605F">
      <w:pPr>
        <w:suppressAutoHyphens/>
        <w:ind w:firstLine="708"/>
        <w:jc w:val="both"/>
        <w:rPr>
          <w:rFonts w:eastAsia="SimSun"/>
          <w:kern w:val="1"/>
          <w:sz w:val="24"/>
          <w:szCs w:val="24"/>
          <w:lang w:eastAsia="zh-CN" w:bidi="hi-IN"/>
        </w:rPr>
      </w:pPr>
      <w:r w:rsidRPr="00A8605F">
        <w:rPr>
          <w:rFonts w:eastAsia="SimSun"/>
          <w:kern w:val="1"/>
          <w:sz w:val="24"/>
          <w:szCs w:val="24"/>
          <w:lang w:eastAsia="zh-CN" w:bidi="hi-IN"/>
        </w:rPr>
        <w:t xml:space="preserve">7.3. </w:t>
      </w:r>
      <w:r w:rsidR="002F3D4D" w:rsidRPr="00A8605F">
        <w:rPr>
          <w:rFonts w:eastAsia="SimSun"/>
          <w:kern w:val="1"/>
          <w:sz w:val="24"/>
          <w:szCs w:val="24"/>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Pr="00A8605F">
        <w:rPr>
          <w:rFonts w:eastAsia="SimSun"/>
          <w:kern w:val="1"/>
          <w:sz w:val="24"/>
          <w:szCs w:val="24"/>
          <w:lang w:eastAsia="zh-CN" w:bidi="hi-IN"/>
        </w:rPr>
        <w:t>.</w:t>
      </w:r>
    </w:p>
    <w:p w:rsidR="00FA2FDD" w:rsidRPr="00A8605F" w:rsidRDefault="00FA2FDD" w:rsidP="00A8605F">
      <w:pPr>
        <w:autoSpaceDE w:val="0"/>
        <w:autoSpaceDN w:val="0"/>
        <w:adjustRightInd w:val="0"/>
        <w:ind w:firstLine="709"/>
        <w:jc w:val="both"/>
        <w:rPr>
          <w:rFonts w:eastAsia="SimSun"/>
          <w:color w:val="000000" w:themeColor="text1"/>
          <w:kern w:val="1"/>
          <w:sz w:val="24"/>
          <w:szCs w:val="24"/>
          <w:lang w:eastAsia="zh-CN" w:bidi="hi-IN"/>
        </w:rPr>
      </w:pPr>
      <w:r w:rsidRPr="00A8605F">
        <w:rPr>
          <w:rFonts w:eastAsia="SimSun"/>
          <w:color w:val="000000" w:themeColor="text1"/>
          <w:kern w:val="1"/>
          <w:sz w:val="24"/>
          <w:szCs w:val="24"/>
          <w:lang w:eastAsia="zh-CN" w:bidi="hi-IN"/>
        </w:rPr>
        <w:t>Многофункциональный центр осуществляет выдачу заявителю результата предоставления муниципальной услуги в течени</w:t>
      </w:r>
      <w:r w:rsidR="002F3D4D" w:rsidRPr="00A8605F">
        <w:rPr>
          <w:rFonts w:eastAsia="SimSun"/>
          <w:color w:val="000000" w:themeColor="text1"/>
          <w:kern w:val="1"/>
          <w:sz w:val="24"/>
          <w:szCs w:val="24"/>
          <w:lang w:eastAsia="zh-CN" w:bidi="hi-IN"/>
        </w:rPr>
        <w:t>е</w:t>
      </w:r>
      <w:r w:rsidRPr="00A8605F">
        <w:rPr>
          <w:rFonts w:eastAsia="SimSun"/>
          <w:color w:val="000000" w:themeColor="text1"/>
          <w:kern w:val="1"/>
          <w:sz w:val="24"/>
          <w:szCs w:val="24"/>
          <w:lang w:eastAsia="zh-CN" w:bidi="hi-IN"/>
        </w:rPr>
        <w:t xml:space="preserve"> срока хранения готового результата, предусмотренного соглашением о взаимодействии между многофункциональным центром и Органом.</w:t>
      </w:r>
    </w:p>
    <w:p w:rsidR="00FA2FDD" w:rsidRPr="00A8605F" w:rsidRDefault="00FA2FDD" w:rsidP="00A8605F">
      <w:pPr>
        <w:autoSpaceDE w:val="0"/>
        <w:autoSpaceDN w:val="0"/>
        <w:adjustRightInd w:val="0"/>
        <w:ind w:firstLine="709"/>
        <w:jc w:val="both"/>
        <w:rPr>
          <w:sz w:val="24"/>
          <w:szCs w:val="24"/>
        </w:rPr>
      </w:pPr>
      <w:r w:rsidRPr="00A8605F">
        <w:rPr>
          <w:sz w:val="24"/>
          <w:szCs w:val="24"/>
        </w:rPr>
        <w:t>7.4. Приостановление предоставления муниципальной услуги не предусмотрено.</w:t>
      </w:r>
    </w:p>
    <w:p w:rsidR="00FA2FDD" w:rsidRPr="00A8605F" w:rsidRDefault="00FA2FDD" w:rsidP="00A8605F">
      <w:pPr>
        <w:suppressAutoHyphens/>
        <w:ind w:firstLine="708"/>
        <w:jc w:val="both"/>
        <w:rPr>
          <w:sz w:val="24"/>
          <w:szCs w:val="24"/>
        </w:rPr>
      </w:pPr>
    </w:p>
    <w:p w:rsidR="00FA2FDD" w:rsidRPr="00A8605F" w:rsidRDefault="00FA2FDD" w:rsidP="00A8605F">
      <w:pPr>
        <w:pStyle w:val="printj"/>
        <w:spacing w:before="0" w:after="0"/>
        <w:ind w:firstLine="709"/>
        <w:jc w:val="center"/>
        <w:rPr>
          <w:b/>
        </w:rPr>
      </w:pPr>
      <w:r w:rsidRPr="00A8605F">
        <w:rPr>
          <w:b/>
        </w:rPr>
        <w:t>8. Перечень нормативных правовых актов, регулирующих отношения, возникающие в связи с предоставлением муниципальной услуги</w:t>
      </w:r>
    </w:p>
    <w:p w:rsidR="00FA2FDD" w:rsidRPr="00A8605F" w:rsidRDefault="00FA2FDD" w:rsidP="00A8605F">
      <w:pPr>
        <w:pStyle w:val="printj"/>
        <w:spacing w:before="0" w:after="0"/>
        <w:ind w:firstLine="709"/>
        <w:jc w:val="center"/>
        <w:rPr>
          <w:b/>
        </w:rPr>
      </w:pPr>
    </w:p>
    <w:p w:rsidR="00FA2FDD" w:rsidRPr="00A8605F" w:rsidRDefault="00FA2FDD" w:rsidP="00A8605F">
      <w:pPr>
        <w:pStyle w:val="printj"/>
        <w:spacing w:before="0" w:after="0"/>
        <w:ind w:firstLine="709"/>
      </w:pPr>
      <w:r w:rsidRPr="00A8605F">
        <w:t>8.1. Перечень нормативных правовых актов, регулирующих предоставление муниципальной услуги размещен на ЕПГУ, РПГУ и официальном сайте Органа.</w:t>
      </w:r>
    </w:p>
    <w:p w:rsidR="00FA2FDD" w:rsidRPr="00A8605F" w:rsidRDefault="00FA2FDD" w:rsidP="00A8605F">
      <w:pPr>
        <w:suppressLineNumbers/>
        <w:autoSpaceDE w:val="0"/>
        <w:autoSpaceDN w:val="0"/>
        <w:adjustRightInd w:val="0"/>
        <w:ind w:firstLine="709"/>
        <w:jc w:val="both"/>
        <w:rPr>
          <w:sz w:val="24"/>
          <w:szCs w:val="24"/>
        </w:rPr>
      </w:pPr>
    </w:p>
    <w:p w:rsidR="00FA2FDD" w:rsidRPr="00A8605F" w:rsidRDefault="00FA2FDD" w:rsidP="00A8605F">
      <w:pPr>
        <w:ind w:firstLine="709"/>
        <w:jc w:val="center"/>
        <w:rPr>
          <w:rFonts w:eastAsia="Times New Roman"/>
          <w:b/>
          <w:sz w:val="24"/>
          <w:szCs w:val="24"/>
        </w:rPr>
      </w:pPr>
      <w:r w:rsidRPr="00A8605F">
        <w:rPr>
          <w:rFonts w:eastAsia="Times New Roman"/>
          <w:b/>
          <w:sz w:val="24"/>
          <w:szCs w:val="24"/>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FA2FDD" w:rsidRPr="00A8605F" w:rsidRDefault="00FA2FDD" w:rsidP="00A8605F">
      <w:pPr>
        <w:suppressLineNumbers/>
        <w:autoSpaceDE w:val="0"/>
        <w:autoSpaceDN w:val="0"/>
        <w:adjustRightInd w:val="0"/>
        <w:ind w:firstLine="709"/>
        <w:jc w:val="both"/>
        <w:rPr>
          <w:sz w:val="24"/>
          <w:szCs w:val="24"/>
        </w:rPr>
      </w:pPr>
      <w:r w:rsidRPr="00A8605F">
        <w:rPr>
          <w:sz w:val="24"/>
          <w:szCs w:val="24"/>
        </w:rPr>
        <w:t xml:space="preserve">9.1. Перечень документов, обязательных к предоставлению заявителем, для получения </w:t>
      </w:r>
      <w:r w:rsidRPr="00A8605F">
        <w:rPr>
          <w:bCs/>
          <w:sz w:val="24"/>
          <w:szCs w:val="24"/>
        </w:rPr>
        <w:t>муниципальной услуги</w:t>
      </w:r>
      <w:r w:rsidRPr="00A8605F">
        <w:rPr>
          <w:sz w:val="24"/>
          <w:szCs w:val="24"/>
        </w:rPr>
        <w:t xml:space="preserve">: </w:t>
      </w:r>
    </w:p>
    <w:p w:rsidR="00FA2FDD" w:rsidRPr="00A8605F" w:rsidRDefault="00FA2FDD" w:rsidP="00A8605F">
      <w:pPr>
        <w:pStyle w:val="1111"/>
        <w:spacing w:after="0"/>
        <w:ind w:left="0" w:firstLine="709"/>
        <w:jc w:val="both"/>
        <w:rPr>
          <w:szCs w:val="24"/>
        </w:rPr>
      </w:pPr>
      <w:r w:rsidRPr="00A8605F">
        <w:rPr>
          <w:szCs w:val="24"/>
        </w:rPr>
        <w:t>1) Запрос на предоставление муниципальной услуги, (Приложение №3 к настоящему Административному регламенту).</w:t>
      </w:r>
    </w:p>
    <w:p w:rsidR="00FA2FDD" w:rsidRPr="00A8605F" w:rsidRDefault="00FA2FDD" w:rsidP="00A8605F">
      <w:pPr>
        <w:autoSpaceDE w:val="0"/>
        <w:autoSpaceDN w:val="0"/>
        <w:adjustRightInd w:val="0"/>
        <w:ind w:firstLine="709"/>
        <w:jc w:val="both"/>
        <w:rPr>
          <w:sz w:val="24"/>
          <w:szCs w:val="24"/>
        </w:rPr>
      </w:pPr>
      <w:r w:rsidRPr="00A8605F">
        <w:rPr>
          <w:sz w:val="24"/>
          <w:szCs w:val="24"/>
        </w:rPr>
        <w:t>Запрос должен содержать следующую информацию:</w:t>
      </w:r>
    </w:p>
    <w:p w:rsidR="00FA2FDD" w:rsidRPr="00A8605F" w:rsidRDefault="00FA2FDD" w:rsidP="00A8605F">
      <w:pPr>
        <w:autoSpaceDE w:val="0"/>
        <w:autoSpaceDN w:val="0"/>
        <w:adjustRightInd w:val="0"/>
        <w:ind w:firstLine="709"/>
        <w:jc w:val="both"/>
        <w:rPr>
          <w:sz w:val="24"/>
          <w:szCs w:val="24"/>
        </w:rPr>
      </w:pPr>
      <w:r w:rsidRPr="00A8605F">
        <w:rPr>
          <w:sz w:val="24"/>
          <w:szCs w:val="24"/>
        </w:rPr>
        <w:t>- наименование юридического лица - автора запроса (для граждан - фамилии, имени, отчества, при наличии последнего);</w:t>
      </w:r>
    </w:p>
    <w:p w:rsidR="00FA2FDD" w:rsidRPr="00A8605F" w:rsidRDefault="00FA2FDD" w:rsidP="00A8605F">
      <w:pPr>
        <w:autoSpaceDE w:val="0"/>
        <w:autoSpaceDN w:val="0"/>
        <w:adjustRightInd w:val="0"/>
        <w:ind w:firstLine="709"/>
        <w:jc w:val="both"/>
        <w:rPr>
          <w:sz w:val="24"/>
          <w:szCs w:val="24"/>
        </w:rPr>
      </w:pPr>
      <w:r w:rsidRPr="00A8605F">
        <w:rPr>
          <w:sz w:val="24"/>
          <w:szCs w:val="24"/>
        </w:rPr>
        <w:lastRenderedPageBreak/>
        <w:t>- почтовый и/или электронный адрес, по которому должен быть дан ответ;</w:t>
      </w:r>
    </w:p>
    <w:p w:rsidR="00FA2FDD" w:rsidRPr="00A8605F" w:rsidRDefault="00FA2FDD" w:rsidP="00A8605F">
      <w:pPr>
        <w:autoSpaceDE w:val="0"/>
        <w:autoSpaceDN w:val="0"/>
        <w:adjustRightInd w:val="0"/>
        <w:ind w:firstLine="709"/>
        <w:jc w:val="both"/>
        <w:rPr>
          <w:sz w:val="24"/>
          <w:szCs w:val="24"/>
        </w:rPr>
      </w:pPr>
      <w:r w:rsidRPr="00A8605F">
        <w:rPr>
          <w:sz w:val="24"/>
          <w:szCs w:val="24"/>
        </w:rPr>
        <w:t>- сведения, интересующие пользователя и хронологические рамки запрашиваемой информации;</w:t>
      </w:r>
    </w:p>
    <w:p w:rsidR="00FA2FDD" w:rsidRPr="00A8605F" w:rsidRDefault="00FA2FDD" w:rsidP="00A8605F">
      <w:pPr>
        <w:autoSpaceDE w:val="0"/>
        <w:autoSpaceDN w:val="0"/>
        <w:adjustRightInd w:val="0"/>
        <w:ind w:firstLine="709"/>
        <w:jc w:val="both"/>
        <w:rPr>
          <w:sz w:val="24"/>
          <w:szCs w:val="24"/>
        </w:rPr>
      </w:pPr>
      <w:r w:rsidRPr="00A8605F">
        <w:rPr>
          <w:sz w:val="24"/>
          <w:szCs w:val="24"/>
        </w:rPr>
        <w:t>- форму получения пользователем информации (информационное письмо, архивная справка, архивная выписка, архивная копия, тематический перечень, тематический обзор документов);</w:t>
      </w:r>
    </w:p>
    <w:p w:rsidR="00FA2FDD" w:rsidRPr="00A8605F" w:rsidRDefault="00FA2FDD" w:rsidP="00A8605F">
      <w:pPr>
        <w:autoSpaceDE w:val="0"/>
        <w:autoSpaceDN w:val="0"/>
        <w:adjustRightInd w:val="0"/>
        <w:ind w:firstLine="709"/>
        <w:jc w:val="both"/>
        <w:rPr>
          <w:sz w:val="24"/>
          <w:szCs w:val="24"/>
        </w:rPr>
      </w:pPr>
      <w:r w:rsidRPr="00A8605F">
        <w:rPr>
          <w:sz w:val="24"/>
          <w:szCs w:val="24"/>
        </w:rPr>
        <w:t>- личную подпись автора запроса (гражданина или должностного лица);</w:t>
      </w:r>
    </w:p>
    <w:p w:rsidR="00FA2FDD" w:rsidRPr="00A8605F" w:rsidRDefault="00FA2FDD" w:rsidP="00A8605F">
      <w:pPr>
        <w:autoSpaceDE w:val="0"/>
        <w:autoSpaceDN w:val="0"/>
        <w:adjustRightInd w:val="0"/>
        <w:ind w:firstLine="709"/>
        <w:jc w:val="both"/>
        <w:rPr>
          <w:sz w:val="24"/>
          <w:szCs w:val="24"/>
        </w:rPr>
      </w:pPr>
      <w:r w:rsidRPr="00A8605F">
        <w:rPr>
          <w:sz w:val="24"/>
          <w:szCs w:val="24"/>
        </w:rPr>
        <w:t>- дату.</w:t>
      </w:r>
    </w:p>
    <w:p w:rsidR="00FA2FDD" w:rsidRPr="00A8605F" w:rsidRDefault="00FA2FDD" w:rsidP="00A8605F">
      <w:pPr>
        <w:pStyle w:val="1111"/>
        <w:spacing w:after="0"/>
        <w:ind w:left="0" w:firstLine="709"/>
        <w:jc w:val="both"/>
        <w:rPr>
          <w:szCs w:val="24"/>
        </w:rPr>
      </w:pPr>
      <w:r w:rsidRPr="00A8605F">
        <w:rPr>
          <w:szCs w:val="24"/>
        </w:rPr>
        <w:t>2) Документ, удостоверяющий личность Заявителя (представителя заявителя);</w:t>
      </w:r>
    </w:p>
    <w:p w:rsidR="00FA2FDD" w:rsidRPr="00A8605F" w:rsidRDefault="00FA2FDD" w:rsidP="00A8605F">
      <w:pPr>
        <w:pStyle w:val="1111"/>
        <w:spacing w:after="0"/>
        <w:ind w:left="0" w:firstLine="709"/>
        <w:jc w:val="both"/>
        <w:rPr>
          <w:szCs w:val="24"/>
        </w:rPr>
      </w:pPr>
      <w:r w:rsidRPr="00A8605F">
        <w:rPr>
          <w:szCs w:val="24"/>
        </w:rPr>
        <w:t>3) Документ, подтверждающий полномочия представителя Заявителя, уполномоченного на подачу документов и получение результатов оказания муниципальной услуги (в случае обращения представителя заявителя – доверенность или приказ о назначении или избрании на должность в случае обращения руководителя в Орган);</w:t>
      </w:r>
    </w:p>
    <w:p w:rsidR="00FA2FDD" w:rsidRPr="00A8605F" w:rsidRDefault="00FA2FDD" w:rsidP="00A8605F">
      <w:pPr>
        <w:pStyle w:val="1111"/>
        <w:spacing w:after="0"/>
        <w:ind w:left="0" w:firstLine="709"/>
        <w:jc w:val="both"/>
        <w:rPr>
          <w:szCs w:val="24"/>
        </w:rPr>
      </w:pPr>
      <w:r w:rsidRPr="00A8605F">
        <w:rPr>
          <w:szCs w:val="24"/>
        </w:rPr>
        <w:t>4) Документы, подтверждающие право физического лица на получение информации о третьем лице: нотариально заверенная доверенность; договор (купли-продажи, дарения); решение суда; свидетельств: о рождении, браке, перемене имени, о праве собственности, о праве наследования;</w:t>
      </w:r>
    </w:p>
    <w:p w:rsidR="00FA2FDD" w:rsidRPr="00A8605F" w:rsidRDefault="00FA2FDD" w:rsidP="00A8605F">
      <w:pPr>
        <w:autoSpaceDE w:val="0"/>
        <w:autoSpaceDN w:val="0"/>
        <w:adjustRightInd w:val="0"/>
        <w:ind w:firstLine="709"/>
        <w:jc w:val="both"/>
        <w:rPr>
          <w:sz w:val="24"/>
          <w:szCs w:val="24"/>
        </w:rPr>
      </w:pPr>
      <w:r w:rsidRPr="00A8605F">
        <w:rPr>
          <w:sz w:val="24"/>
          <w:szCs w:val="24"/>
        </w:rPr>
        <w:t>5) согласие заявителей на обработку персональных данных.</w:t>
      </w:r>
    </w:p>
    <w:p w:rsidR="00FA2FDD" w:rsidRPr="00A8605F" w:rsidRDefault="00FA2FDD" w:rsidP="00A8605F">
      <w:pPr>
        <w:autoSpaceDE w:val="0"/>
        <w:autoSpaceDN w:val="0"/>
        <w:adjustRightInd w:val="0"/>
        <w:ind w:firstLine="709"/>
        <w:jc w:val="both"/>
        <w:rPr>
          <w:sz w:val="24"/>
          <w:szCs w:val="24"/>
        </w:rPr>
      </w:pPr>
      <w:r w:rsidRPr="00A8605F">
        <w:rPr>
          <w:sz w:val="24"/>
          <w:szCs w:val="24"/>
        </w:rPr>
        <w:t>9.2. Для получения архивных справок социально-правового характера:</w:t>
      </w:r>
    </w:p>
    <w:p w:rsidR="00FA2FDD" w:rsidRPr="00A8605F" w:rsidRDefault="00FA2FDD" w:rsidP="00A8605F">
      <w:pPr>
        <w:autoSpaceDE w:val="0"/>
        <w:autoSpaceDN w:val="0"/>
        <w:adjustRightInd w:val="0"/>
        <w:ind w:firstLine="709"/>
        <w:jc w:val="both"/>
        <w:rPr>
          <w:sz w:val="24"/>
          <w:szCs w:val="24"/>
        </w:rPr>
      </w:pPr>
      <w:r w:rsidRPr="00A8605F">
        <w:rPr>
          <w:sz w:val="24"/>
          <w:szCs w:val="24"/>
        </w:rPr>
        <w:t xml:space="preserve">1) </w:t>
      </w:r>
      <w:r w:rsidR="00F54D7B" w:rsidRPr="00A8605F">
        <w:rPr>
          <w:sz w:val="24"/>
          <w:szCs w:val="24"/>
        </w:rPr>
        <w:t>Запрос</w:t>
      </w:r>
      <w:r w:rsidRPr="00A8605F">
        <w:rPr>
          <w:sz w:val="24"/>
          <w:szCs w:val="24"/>
        </w:rPr>
        <w:t xml:space="preserve"> (Приложение №5</w:t>
      </w:r>
      <w:r w:rsidR="00F54D7B" w:rsidRPr="00A8605F">
        <w:rPr>
          <w:sz w:val="24"/>
          <w:szCs w:val="24"/>
        </w:rPr>
        <w:t>, №6</w:t>
      </w:r>
      <w:r w:rsidRPr="00A8605F">
        <w:rPr>
          <w:sz w:val="24"/>
          <w:szCs w:val="24"/>
        </w:rPr>
        <w:t xml:space="preserve"> к настоящему Административному регламенту);</w:t>
      </w:r>
    </w:p>
    <w:p w:rsidR="00FA2FDD" w:rsidRPr="00A8605F" w:rsidRDefault="00FA2FDD" w:rsidP="00A8605F">
      <w:pPr>
        <w:pStyle w:val="1111"/>
        <w:spacing w:after="0"/>
        <w:ind w:left="0" w:firstLine="709"/>
        <w:jc w:val="both"/>
        <w:rPr>
          <w:szCs w:val="24"/>
        </w:rPr>
      </w:pPr>
      <w:r w:rsidRPr="00A8605F">
        <w:rPr>
          <w:szCs w:val="24"/>
        </w:rPr>
        <w:t>2) Документ, удостоверяющий личность Заявителя (представителя заявителя);</w:t>
      </w:r>
    </w:p>
    <w:p w:rsidR="00FA2FDD" w:rsidRPr="00A8605F" w:rsidRDefault="00FA2FDD" w:rsidP="00A8605F">
      <w:pPr>
        <w:pStyle w:val="1111"/>
        <w:spacing w:after="0"/>
        <w:ind w:left="0" w:firstLine="709"/>
        <w:jc w:val="both"/>
        <w:rPr>
          <w:szCs w:val="24"/>
        </w:rPr>
      </w:pPr>
      <w:r w:rsidRPr="00A8605F">
        <w:rPr>
          <w:szCs w:val="24"/>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FA2FDD" w:rsidRPr="00A8605F" w:rsidRDefault="00FA2FDD" w:rsidP="00A8605F">
      <w:pPr>
        <w:pStyle w:val="1111"/>
        <w:spacing w:after="0"/>
        <w:ind w:left="0" w:firstLine="709"/>
        <w:jc w:val="both"/>
        <w:rPr>
          <w:szCs w:val="24"/>
        </w:rPr>
      </w:pPr>
      <w:r w:rsidRPr="00A8605F">
        <w:rPr>
          <w:szCs w:val="24"/>
        </w:rPr>
        <w:t xml:space="preserve">4) копия трудовой книжки </w:t>
      </w:r>
      <w:r w:rsidRPr="00A8605F">
        <w:rPr>
          <w:szCs w:val="24"/>
          <w:shd w:val="clear" w:color="auto" w:fill="FFFFFF"/>
        </w:rPr>
        <w:t>(</w:t>
      </w:r>
      <w:r w:rsidRPr="00A8605F">
        <w:rPr>
          <w:szCs w:val="24"/>
        </w:rPr>
        <w:t>при исполнении запросов, касающихся подтверждения трудового стажа, в том числе льготного, специальности, размера заработной платы, различных надбавок и льгот в соответствии с пенсионным законодательством Российской Федерации);</w:t>
      </w:r>
    </w:p>
    <w:p w:rsidR="00FA2FDD" w:rsidRPr="00A8605F" w:rsidRDefault="00FA2FDD" w:rsidP="00A8605F">
      <w:pPr>
        <w:autoSpaceDE w:val="0"/>
        <w:autoSpaceDN w:val="0"/>
        <w:adjustRightInd w:val="0"/>
        <w:ind w:firstLine="709"/>
        <w:jc w:val="both"/>
        <w:rPr>
          <w:sz w:val="24"/>
          <w:szCs w:val="24"/>
        </w:rPr>
      </w:pPr>
      <w:r w:rsidRPr="00A8605F">
        <w:rPr>
          <w:sz w:val="24"/>
          <w:szCs w:val="24"/>
        </w:rPr>
        <w:t>5)согласие заявителей на обработку персональных данных.</w:t>
      </w:r>
    </w:p>
    <w:p w:rsidR="00FA2FDD" w:rsidRPr="00A8605F" w:rsidRDefault="00FA2FDD" w:rsidP="00A8605F">
      <w:pPr>
        <w:ind w:firstLine="709"/>
        <w:jc w:val="both"/>
        <w:rPr>
          <w:sz w:val="24"/>
          <w:szCs w:val="24"/>
        </w:rPr>
      </w:pPr>
      <w:r w:rsidRPr="00A8605F">
        <w:rPr>
          <w:sz w:val="24"/>
          <w:szCs w:val="24"/>
        </w:rPr>
        <w:t xml:space="preserve">9.3.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пунктами 9.1. – 9.2. </w:t>
      </w:r>
      <w:r w:rsidRPr="00A8605F">
        <w:rPr>
          <w:rFonts w:eastAsia="SimSun"/>
          <w:kern w:val="2"/>
          <w:sz w:val="24"/>
          <w:szCs w:val="24"/>
          <w:lang w:eastAsia="zh-CN" w:bidi="hi-IN"/>
        </w:rPr>
        <w:t xml:space="preserve">При направлении заявителем (представителем заявителя) заявления о предоставлении </w:t>
      </w:r>
      <w:r w:rsidRPr="00A8605F">
        <w:rPr>
          <w:sz w:val="24"/>
          <w:szCs w:val="24"/>
        </w:rPr>
        <w:t xml:space="preserve">муниципальной </w:t>
      </w:r>
      <w:r w:rsidRPr="00A8605F">
        <w:rPr>
          <w:rFonts w:eastAsia="SimSun"/>
          <w:kern w:val="2"/>
          <w:sz w:val="24"/>
          <w:szCs w:val="24"/>
          <w:lang w:eastAsia="zh-CN" w:bidi="hi-IN"/>
        </w:rPr>
        <w:t xml:space="preserve">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w:t>
      </w:r>
      <w:r w:rsidRPr="00A8605F">
        <w:rPr>
          <w:sz w:val="24"/>
          <w:szCs w:val="24"/>
        </w:rPr>
        <w:t>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FA0FBD" w:rsidRPr="00A8605F" w:rsidRDefault="00FA0FBD" w:rsidP="00A8605F">
      <w:pPr>
        <w:ind w:firstLine="709"/>
        <w:jc w:val="both"/>
        <w:rPr>
          <w:sz w:val="24"/>
          <w:szCs w:val="24"/>
        </w:rPr>
      </w:pPr>
      <w:r w:rsidRPr="00A8605F">
        <w:rPr>
          <w:sz w:val="24"/>
          <w:szCs w:val="24"/>
        </w:rPr>
        <w:t>Формы документов для заполнения могут быть получены заявителем при личном обращении в Орган или многофункциональный центр, в электронной форме на официальном веб-сайте Органа, ЕПГУ, РПГУ.</w:t>
      </w:r>
    </w:p>
    <w:p w:rsidR="00FA2FDD" w:rsidRPr="00A8605F" w:rsidRDefault="00FA2FDD" w:rsidP="00A8605F">
      <w:pPr>
        <w:suppressLineNumbers/>
        <w:autoSpaceDE w:val="0"/>
        <w:autoSpaceDN w:val="0"/>
        <w:adjustRightInd w:val="0"/>
        <w:ind w:firstLine="709"/>
        <w:jc w:val="both"/>
        <w:rPr>
          <w:sz w:val="24"/>
          <w:szCs w:val="24"/>
        </w:rPr>
      </w:pPr>
    </w:p>
    <w:p w:rsidR="00FA2FDD" w:rsidRPr="00A8605F" w:rsidRDefault="00FA2FDD" w:rsidP="00A8605F">
      <w:pPr>
        <w:suppressLineNumbers/>
        <w:autoSpaceDE w:val="0"/>
        <w:autoSpaceDN w:val="0"/>
        <w:adjustRightInd w:val="0"/>
        <w:ind w:firstLine="709"/>
        <w:jc w:val="center"/>
        <w:rPr>
          <w:b/>
          <w:sz w:val="24"/>
          <w:szCs w:val="24"/>
        </w:rPr>
      </w:pPr>
      <w:r w:rsidRPr="00A8605F">
        <w:rPr>
          <w:b/>
          <w:sz w:val="24"/>
          <w:szCs w:val="24"/>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FA2FDD" w:rsidRPr="00A8605F" w:rsidRDefault="00FA2FDD" w:rsidP="00A8605F">
      <w:pPr>
        <w:autoSpaceDE w:val="0"/>
        <w:autoSpaceDN w:val="0"/>
        <w:adjustRightInd w:val="0"/>
        <w:ind w:firstLine="709"/>
        <w:jc w:val="both"/>
        <w:rPr>
          <w:sz w:val="24"/>
          <w:szCs w:val="24"/>
        </w:rPr>
      </w:pPr>
      <w:r w:rsidRPr="00A8605F">
        <w:rPr>
          <w:sz w:val="24"/>
          <w:szCs w:val="24"/>
        </w:rPr>
        <w:t>Предоставление документов,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 не требуется.</w:t>
      </w:r>
    </w:p>
    <w:p w:rsidR="00FA2FDD" w:rsidRPr="00A8605F" w:rsidRDefault="00FA2FDD" w:rsidP="00A8605F">
      <w:pPr>
        <w:pStyle w:val="printj"/>
        <w:spacing w:before="0" w:after="0"/>
        <w:ind w:firstLine="709"/>
        <w:jc w:val="center"/>
        <w:rPr>
          <w:b/>
        </w:rPr>
      </w:pPr>
    </w:p>
    <w:p w:rsidR="00FA2FDD" w:rsidRPr="00A8605F" w:rsidRDefault="00FA2FDD" w:rsidP="00A8605F">
      <w:pPr>
        <w:pStyle w:val="printj"/>
        <w:spacing w:before="0" w:after="0"/>
        <w:ind w:firstLine="709"/>
        <w:jc w:val="center"/>
        <w:rPr>
          <w:b/>
        </w:rPr>
      </w:pPr>
      <w:r w:rsidRPr="00A8605F">
        <w:rPr>
          <w:b/>
        </w:rPr>
        <w:t>11. Указание на запрет требовать от заявителя</w:t>
      </w:r>
    </w:p>
    <w:p w:rsidR="00FA2FDD" w:rsidRPr="00A8605F" w:rsidRDefault="00FA2FDD" w:rsidP="00A8605F">
      <w:pPr>
        <w:pStyle w:val="printj"/>
        <w:spacing w:before="0" w:after="0"/>
        <w:ind w:firstLine="709"/>
        <w:jc w:val="center"/>
        <w:rPr>
          <w:b/>
        </w:rPr>
      </w:pPr>
    </w:p>
    <w:p w:rsidR="00FA2FDD" w:rsidRPr="00A8605F" w:rsidRDefault="00FA2FDD" w:rsidP="00A8605F">
      <w:pPr>
        <w:pStyle w:val="printj"/>
        <w:spacing w:before="0" w:after="0"/>
        <w:ind w:firstLine="709"/>
      </w:pPr>
      <w:r w:rsidRPr="00A8605F">
        <w:t>11.1. Орган, предоставляющий муниципальную услугу не вправе:</w:t>
      </w:r>
    </w:p>
    <w:p w:rsidR="00FA2FDD" w:rsidRPr="00A8605F" w:rsidRDefault="00FA2FDD" w:rsidP="00A8605F">
      <w:pPr>
        <w:autoSpaceDE w:val="0"/>
        <w:autoSpaceDN w:val="0"/>
        <w:adjustRightInd w:val="0"/>
        <w:ind w:firstLine="709"/>
        <w:jc w:val="both"/>
        <w:rPr>
          <w:rFonts w:eastAsia="Times New Roman"/>
          <w:sz w:val="24"/>
          <w:szCs w:val="24"/>
        </w:rPr>
      </w:pPr>
      <w:r w:rsidRPr="00A8605F">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FA2FDD" w:rsidRPr="00A8605F" w:rsidRDefault="00FA2FDD" w:rsidP="00A8605F">
      <w:pPr>
        <w:autoSpaceDE w:val="0"/>
        <w:autoSpaceDN w:val="0"/>
        <w:adjustRightInd w:val="0"/>
        <w:ind w:firstLine="709"/>
        <w:jc w:val="both"/>
        <w:rPr>
          <w:rFonts w:eastAsia="Times New Roman"/>
          <w:sz w:val="24"/>
          <w:szCs w:val="24"/>
        </w:rPr>
      </w:pPr>
      <w:r w:rsidRPr="00A8605F">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FA2FDD" w:rsidRPr="00A8605F" w:rsidRDefault="00FA2FDD" w:rsidP="00A8605F">
      <w:pPr>
        <w:autoSpaceDE w:val="0"/>
        <w:autoSpaceDN w:val="0"/>
        <w:adjustRightInd w:val="0"/>
        <w:ind w:firstLine="709"/>
        <w:jc w:val="both"/>
        <w:rPr>
          <w:rFonts w:eastAsia="Times New Roman"/>
          <w:sz w:val="24"/>
          <w:szCs w:val="24"/>
        </w:rPr>
      </w:pPr>
      <w:r w:rsidRPr="00A8605F">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A2FDD" w:rsidRPr="00A8605F" w:rsidRDefault="00FA2FDD" w:rsidP="00A8605F">
      <w:pPr>
        <w:autoSpaceDE w:val="0"/>
        <w:autoSpaceDN w:val="0"/>
        <w:adjustRightInd w:val="0"/>
        <w:ind w:firstLine="709"/>
        <w:jc w:val="both"/>
        <w:rPr>
          <w:rFonts w:eastAsia="Times New Roman"/>
          <w:sz w:val="24"/>
          <w:szCs w:val="24"/>
        </w:rPr>
      </w:pPr>
      <w:r w:rsidRPr="00A8605F">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FA2FDD" w:rsidRPr="00A8605F" w:rsidRDefault="00FA2FDD" w:rsidP="00A8605F">
      <w:pPr>
        <w:autoSpaceDE w:val="0"/>
        <w:autoSpaceDN w:val="0"/>
        <w:adjustRightInd w:val="0"/>
        <w:ind w:firstLine="709"/>
        <w:jc w:val="both"/>
        <w:rPr>
          <w:rFonts w:eastAsia="Times New Roman"/>
          <w:sz w:val="24"/>
          <w:szCs w:val="24"/>
        </w:rPr>
      </w:pPr>
      <w:r w:rsidRPr="00A8605F">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FA2FDD" w:rsidRPr="00A8605F" w:rsidRDefault="00FA2FDD" w:rsidP="00A8605F">
      <w:pPr>
        <w:autoSpaceDE w:val="0"/>
        <w:autoSpaceDN w:val="0"/>
        <w:adjustRightInd w:val="0"/>
        <w:ind w:firstLine="709"/>
        <w:jc w:val="both"/>
        <w:rPr>
          <w:rFonts w:eastAsia="Times New Roman"/>
          <w:sz w:val="24"/>
          <w:szCs w:val="24"/>
        </w:rPr>
      </w:pPr>
      <w:r w:rsidRPr="00A8605F">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FA2FDD" w:rsidRPr="00A8605F" w:rsidRDefault="00FA2FDD" w:rsidP="00A8605F">
      <w:pPr>
        <w:autoSpaceDE w:val="0"/>
        <w:autoSpaceDN w:val="0"/>
        <w:adjustRightInd w:val="0"/>
        <w:ind w:firstLine="709"/>
        <w:jc w:val="both"/>
        <w:rPr>
          <w:rFonts w:eastAsia="Times New Roman"/>
          <w:sz w:val="24"/>
          <w:szCs w:val="24"/>
        </w:rPr>
      </w:pPr>
      <w:r w:rsidRPr="00A8605F">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FA2FDD" w:rsidRPr="00A8605F" w:rsidRDefault="00FA2FDD" w:rsidP="00A8605F">
      <w:pPr>
        <w:autoSpaceDE w:val="0"/>
        <w:autoSpaceDN w:val="0"/>
        <w:adjustRightInd w:val="0"/>
        <w:ind w:firstLine="709"/>
        <w:jc w:val="both"/>
        <w:rPr>
          <w:sz w:val="24"/>
          <w:szCs w:val="24"/>
        </w:rPr>
      </w:pPr>
      <w:r w:rsidRPr="00A8605F">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FA2FDD" w:rsidRPr="00A8605F" w:rsidRDefault="00FA2FDD" w:rsidP="00A8605F">
      <w:pPr>
        <w:pStyle w:val="printj"/>
        <w:spacing w:before="0" w:after="0"/>
        <w:ind w:firstLine="709"/>
      </w:pPr>
    </w:p>
    <w:p w:rsidR="00FA2FDD" w:rsidRPr="00A8605F" w:rsidRDefault="00FA2FDD" w:rsidP="00A8605F">
      <w:pPr>
        <w:pStyle w:val="printj"/>
        <w:spacing w:before="0" w:after="0"/>
        <w:ind w:firstLine="709"/>
        <w:jc w:val="center"/>
        <w:rPr>
          <w:b/>
        </w:rPr>
      </w:pPr>
    </w:p>
    <w:p w:rsidR="00FA2FDD" w:rsidRPr="00A8605F" w:rsidRDefault="00FA2FDD" w:rsidP="00A8605F">
      <w:pPr>
        <w:pStyle w:val="printj"/>
        <w:spacing w:before="0" w:after="0"/>
        <w:ind w:firstLine="709"/>
        <w:jc w:val="center"/>
        <w:rPr>
          <w:b/>
        </w:rPr>
      </w:pPr>
      <w:r w:rsidRPr="00A8605F">
        <w:rPr>
          <w:b/>
        </w:rPr>
        <w:t>12. Исчерпывающий перечень оснований для отказа в приеме документов, необходимых для предоставления муниципальной услуги</w:t>
      </w:r>
    </w:p>
    <w:p w:rsidR="00FA2FDD" w:rsidRPr="00A8605F" w:rsidRDefault="00FA2FDD" w:rsidP="00A8605F">
      <w:pPr>
        <w:pStyle w:val="printj"/>
        <w:spacing w:before="0" w:after="0"/>
        <w:ind w:firstLine="709"/>
        <w:jc w:val="center"/>
      </w:pPr>
    </w:p>
    <w:p w:rsidR="00FA2FDD" w:rsidRPr="00A8605F" w:rsidRDefault="00FA2FDD" w:rsidP="00A8605F">
      <w:pPr>
        <w:pStyle w:val="printj"/>
        <w:spacing w:before="0" w:after="0"/>
        <w:ind w:firstLine="709"/>
      </w:pPr>
      <w:r w:rsidRPr="00A8605F">
        <w:t>12.1. Основания для отказа в приеме документов необходимых для предоставления муниципальной услуги:</w:t>
      </w:r>
    </w:p>
    <w:p w:rsidR="00FA2FDD" w:rsidRPr="00A8605F" w:rsidRDefault="00FA2FDD" w:rsidP="00A8605F">
      <w:pPr>
        <w:suppressLineNumbers/>
        <w:autoSpaceDE w:val="0"/>
        <w:ind w:firstLine="709"/>
        <w:jc w:val="both"/>
        <w:rPr>
          <w:sz w:val="24"/>
          <w:szCs w:val="24"/>
        </w:rPr>
      </w:pPr>
      <w:r w:rsidRPr="00A8605F">
        <w:rPr>
          <w:sz w:val="24"/>
          <w:szCs w:val="24"/>
        </w:rPr>
        <w:t xml:space="preserve">1) заявитель не соответствует требованиям, указанным в п. 2.1. Административного регламента; </w:t>
      </w:r>
    </w:p>
    <w:p w:rsidR="00FA2FDD" w:rsidRPr="00A8605F" w:rsidRDefault="00FA2FDD" w:rsidP="00A8605F">
      <w:pPr>
        <w:suppressLineNumbers/>
        <w:autoSpaceDE w:val="0"/>
        <w:ind w:firstLine="709"/>
        <w:jc w:val="both"/>
        <w:rPr>
          <w:sz w:val="24"/>
          <w:szCs w:val="24"/>
        </w:rPr>
      </w:pPr>
      <w:r w:rsidRPr="00A8605F">
        <w:rPr>
          <w:sz w:val="24"/>
          <w:szCs w:val="24"/>
        </w:rPr>
        <w:t xml:space="preserve">2) наличие в заявлении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FA2FDD" w:rsidRPr="00A8605F" w:rsidRDefault="00FA2FDD" w:rsidP="00A8605F">
      <w:pPr>
        <w:suppressLineNumbers/>
        <w:autoSpaceDE w:val="0"/>
        <w:ind w:firstLine="709"/>
        <w:jc w:val="both"/>
        <w:rPr>
          <w:sz w:val="24"/>
          <w:szCs w:val="24"/>
        </w:rPr>
      </w:pPr>
      <w:r w:rsidRPr="00A8605F">
        <w:rPr>
          <w:sz w:val="24"/>
          <w:szCs w:val="24"/>
        </w:rPr>
        <w:lastRenderedPageBreak/>
        <w:t xml:space="preserve">3) текст заявления не поддается прочтению; </w:t>
      </w:r>
    </w:p>
    <w:p w:rsidR="00FA2FDD" w:rsidRPr="00A8605F" w:rsidRDefault="00FA2FDD" w:rsidP="00A8605F">
      <w:pPr>
        <w:suppressLineNumbers/>
        <w:autoSpaceDE w:val="0"/>
        <w:ind w:firstLine="709"/>
        <w:jc w:val="both"/>
        <w:rPr>
          <w:sz w:val="24"/>
          <w:szCs w:val="24"/>
        </w:rPr>
      </w:pPr>
      <w:r w:rsidRPr="00A8605F">
        <w:rPr>
          <w:sz w:val="24"/>
          <w:szCs w:val="24"/>
        </w:rPr>
        <w:t xml:space="preserve">4) отсутствие в заявлении сведений о заявителе, подписи заявителя. </w:t>
      </w:r>
    </w:p>
    <w:p w:rsidR="00FA2FDD" w:rsidRPr="00A8605F" w:rsidRDefault="00FA2FDD" w:rsidP="00A8605F">
      <w:pPr>
        <w:suppressLineNumbers/>
        <w:autoSpaceDE w:val="0"/>
        <w:ind w:firstLine="709"/>
        <w:jc w:val="both"/>
        <w:rPr>
          <w:rFonts w:eastAsia="SimSun"/>
          <w:kern w:val="1"/>
          <w:sz w:val="24"/>
          <w:szCs w:val="24"/>
          <w:lang w:eastAsia="zh-CN" w:bidi="hi-IN"/>
        </w:rPr>
      </w:pPr>
      <w:r w:rsidRPr="00A8605F">
        <w:rPr>
          <w:rFonts w:eastAsia="SimSun"/>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FA0FBD" w:rsidRPr="00A8605F" w:rsidRDefault="00FA0FBD" w:rsidP="00A8605F">
      <w:pPr>
        <w:suppressLineNumbers/>
        <w:autoSpaceDE w:val="0"/>
        <w:ind w:firstLine="709"/>
        <w:jc w:val="both"/>
        <w:rPr>
          <w:rFonts w:eastAsia="SimSun"/>
          <w:kern w:val="1"/>
          <w:sz w:val="24"/>
          <w:szCs w:val="24"/>
          <w:lang w:eastAsia="zh-CN" w:bidi="hi-IN"/>
        </w:rPr>
      </w:pPr>
      <w:r w:rsidRPr="00A8605F">
        <w:rPr>
          <w:rFonts w:eastAsia="SimSun"/>
          <w:kern w:val="1"/>
          <w:sz w:val="24"/>
          <w:szCs w:val="24"/>
          <w:lang w:eastAsia="zh-CN" w:bidi="hi-IN"/>
        </w:rPr>
        <w:t xml:space="preserve">12.3. </w:t>
      </w:r>
      <w:r w:rsidR="002F3D4D" w:rsidRPr="00A8605F">
        <w:rPr>
          <w:rFonts w:eastAsia="SimSun"/>
          <w:kern w:val="1"/>
          <w:sz w:val="24"/>
          <w:szCs w:val="24"/>
          <w:lang w:eastAsia="zh-CN" w:bidi="hi-IN"/>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A8605F">
        <w:rPr>
          <w:rFonts w:eastAsia="SimSun"/>
          <w:kern w:val="1"/>
          <w:sz w:val="24"/>
          <w:szCs w:val="24"/>
          <w:lang w:eastAsia="zh-CN" w:bidi="hi-IN"/>
        </w:rPr>
        <w:t>.</w:t>
      </w:r>
    </w:p>
    <w:p w:rsidR="00FA2FDD" w:rsidRPr="00A8605F" w:rsidRDefault="00FA2FDD" w:rsidP="00A8605F">
      <w:pPr>
        <w:suppressLineNumbers/>
        <w:autoSpaceDE w:val="0"/>
        <w:ind w:firstLine="709"/>
        <w:jc w:val="both"/>
        <w:rPr>
          <w:sz w:val="24"/>
          <w:szCs w:val="24"/>
        </w:rPr>
      </w:pPr>
    </w:p>
    <w:p w:rsidR="00FA2FDD" w:rsidRPr="00A8605F" w:rsidRDefault="00FA2FDD" w:rsidP="00A8605F">
      <w:pPr>
        <w:ind w:firstLine="709"/>
        <w:jc w:val="center"/>
        <w:rPr>
          <w:rFonts w:eastAsia="Times New Roman"/>
          <w:b/>
          <w:sz w:val="24"/>
          <w:szCs w:val="24"/>
        </w:rPr>
      </w:pPr>
      <w:r w:rsidRPr="00A8605F">
        <w:rPr>
          <w:rFonts w:eastAsia="Times New Roman"/>
          <w:b/>
          <w:sz w:val="24"/>
          <w:szCs w:val="24"/>
        </w:rPr>
        <w:t>13. Исчерпывающий перечень оснований для приостановления или отказа в предоставлении муниципальной услуги</w:t>
      </w:r>
    </w:p>
    <w:p w:rsidR="00FA2FDD" w:rsidRPr="00A8605F" w:rsidRDefault="00FA2FDD" w:rsidP="00A8605F">
      <w:pPr>
        <w:ind w:firstLine="709"/>
        <w:jc w:val="center"/>
        <w:rPr>
          <w:rFonts w:eastAsia="Times New Roman"/>
          <w:b/>
          <w:sz w:val="24"/>
          <w:szCs w:val="24"/>
        </w:rPr>
      </w:pPr>
    </w:p>
    <w:p w:rsidR="00FA2FDD" w:rsidRPr="00A8605F" w:rsidRDefault="00FA2FDD" w:rsidP="00A8605F">
      <w:pPr>
        <w:ind w:firstLine="709"/>
        <w:jc w:val="both"/>
        <w:rPr>
          <w:rFonts w:eastAsia="Times New Roman"/>
          <w:sz w:val="24"/>
          <w:szCs w:val="24"/>
        </w:rPr>
      </w:pPr>
      <w:r w:rsidRPr="00A8605F">
        <w:rPr>
          <w:rFonts w:eastAsia="Times New Roman"/>
          <w:sz w:val="24"/>
          <w:szCs w:val="24"/>
        </w:rPr>
        <w:t>13.1. Основания для приостановления предоставления муниципальной услуги отсутствуют.</w:t>
      </w:r>
    </w:p>
    <w:p w:rsidR="00FA2FDD" w:rsidRPr="00A8605F" w:rsidRDefault="00FA2FDD" w:rsidP="00A8605F">
      <w:pPr>
        <w:suppressLineNumbers/>
        <w:autoSpaceDE w:val="0"/>
        <w:ind w:firstLine="709"/>
        <w:jc w:val="both"/>
        <w:rPr>
          <w:sz w:val="24"/>
          <w:szCs w:val="24"/>
        </w:rPr>
      </w:pPr>
      <w:r w:rsidRPr="00A8605F">
        <w:rPr>
          <w:rFonts w:eastAsia="Times New Roman"/>
          <w:sz w:val="24"/>
          <w:szCs w:val="24"/>
        </w:rPr>
        <w:t>13.2. Основаниями для отказа в предоставлении муниципальной услуги являются:</w:t>
      </w:r>
    </w:p>
    <w:p w:rsidR="00FA2FDD" w:rsidRPr="00A8605F" w:rsidRDefault="00FA2FDD" w:rsidP="00A8605F">
      <w:pPr>
        <w:suppressLineNumbers/>
        <w:autoSpaceDE w:val="0"/>
        <w:ind w:firstLine="709"/>
        <w:jc w:val="both"/>
        <w:rPr>
          <w:rFonts w:eastAsia="Times New Roman"/>
          <w:sz w:val="24"/>
          <w:szCs w:val="24"/>
        </w:rPr>
      </w:pPr>
      <w:r w:rsidRPr="00A8605F">
        <w:rPr>
          <w:rFonts w:eastAsia="Times New Roman"/>
          <w:sz w:val="24"/>
          <w:szCs w:val="24"/>
        </w:rPr>
        <w:t>- отсутствие документов в Органе по запрашиваемой тематике;</w:t>
      </w:r>
    </w:p>
    <w:p w:rsidR="00FA2FDD" w:rsidRPr="00A8605F" w:rsidRDefault="00FA2FDD" w:rsidP="00A8605F">
      <w:pPr>
        <w:pStyle w:val="15"/>
        <w:tabs>
          <w:tab w:val="left" w:pos="0"/>
        </w:tabs>
        <w:suppressAutoHyphens/>
        <w:spacing w:line="240" w:lineRule="auto"/>
        <w:ind w:firstLine="709"/>
        <w:jc w:val="both"/>
        <w:rPr>
          <w:sz w:val="24"/>
          <w:szCs w:val="24"/>
        </w:rPr>
      </w:pPr>
      <w:r w:rsidRPr="00A8605F">
        <w:rPr>
          <w:sz w:val="24"/>
          <w:szCs w:val="24"/>
        </w:rPr>
        <w:t xml:space="preserve">- текст запроса не поддается прочтению; </w:t>
      </w:r>
    </w:p>
    <w:p w:rsidR="00FA2FDD" w:rsidRPr="00A8605F" w:rsidRDefault="00FA2FDD" w:rsidP="00A8605F">
      <w:pPr>
        <w:suppressLineNumbers/>
        <w:autoSpaceDE w:val="0"/>
        <w:ind w:firstLine="709"/>
        <w:jc w:val="both"/>
        <w:rPr>
          <w:sz w:val="24"/>
          <w:szCs w:val="24"/>
        </w:rPr>
      </w:pPr>
      <w:r w:rsidRPr="00A8605F">
        <w:rPr>
          <w:sz w:val="24"/>
          <w:szCs w:val="24"/>
        </w:rPr>
        <w:t>- отсутствие в запросе, обращении необходимых сведений для проведения поисковой работы;</w:t>
      </w:r>
    </w:p>
    <w:p w:rsidR="00FA2FDD" w:rsidRPr="00A8605F" w:rsidRDefault="00FA2FDD" w:rsidP="00A8605F">
      <w:pPr>
        <w:suppressLineNumbers/>
        <w:autoSpaceDE w:val="0"/>
        <w:ind w:firstLine="709"/>
        <w:jc w:val="both"/>
        <w:rPr>
          <w:sz w:val="24"/>
          <w:szCs w:val="24"/>
        </w:rPr>
      </w:pPr>
      <w:r w:rsidRPr="00A8605F">
        <w:rPr>
          <w:sz w:val="24"/>
          <w:szCs w:val="24"/>
        </w:rPr>
        <w:t>13.3.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Орган.</w:t>
      </w:r>
    </w:p>
    <w:p w:rsidR="00FA2FDD" w:rsidRPr="00A8605F" w:rsidRDefault="00FA2FDD" w:rsidP="00A8605F">
      <w:pPr>
        <w:pStyle w:val="15"/>
        <w:tabs>
          <w:tab w:val="left" w:pos="1125"/>
        </w:tabs>
        <w:suppressAutoHyphens/>
        <w:spacing w:line="240" w:lineRule="auto"/>
        <w:ind w:firstLine="709"/>
        <w:jc w:val="both"/>
        <w:rPr>
          <w:b/>
          <w:bCs/>
          <w:spacing w:val="3"/>
          <w:sz w:val="24"/>
          <w:szCs w:val="24"/>
        </w:rPr>
      </w:pPr>
      <w:r w:rsidRPr="00A8605F">
        <w:rPr>
          <w:sz w:val="24"/>
          <w:szCs w:val="24"/>
        </w:rPr>
        <w:t>13.4.В случае отсутствия документов в Органе по запрашиваемой тематике, при обладании информацией о месте их нахождения, Орган направляется письмо по принадлежности с обязательным уведомлением заявителя.</w:t>
      </w:r>
    </w:p>
    <w:p w:rsidR="00FA2FDD" w:rsidRPr="00A8605F" w:rsidRDefault="00FA2FDD" w:rsidP="00A8605F">
      <w:pPr>
        <w:suppressLineNumbers/>
        <w:autoSpaceDE w:val="0"/>
        <w:ind w:firstLine="709"/>
        <w:jc w:val="both"/>
        <w:rPr>
          <w:sz w:val="24"/>
          <w:szCs w:val="24"/>
        </w:rPr>
      </w:pPr>
      <w:r w:rsidRPr="00A8605F">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FA2FDD" w:rsidRPr="00A8605F" w:rsidRDefault="00FA2FDD" w:rsidP="00A8605F">
      <w:pPr>
        <w:suppressLineNumbers/>
        <w:autoSpaceDE w:val="0"/>
        <w:ind w:firstLine="709"/>
        <w:jc w:val="both"/>
        <w:rPr>
          <w:sz w:val="24"/>
          <w:szCs w:val="24"/>
        </w:rPr>
      </w:pPr>
    </w:p>
    <w:p w:rsidR="00FA2FDD" w:rsidRPr="00A8605F" w:rsidRDefault="00FA2FDD" w:rsidP="00A8605F">
      <w:pPr>
        <w:pStyle w:val="printj"/>
        <w:spacing w:before="0" w:after="0"/>
        <w:ind w:firstLine="709"/>
        <w:jc w:val="center"/>
        <w:rPr>
          <w:b/>
        </w:rPr>
      </w:pPr>
      <w:r w:rsidRPr="00A8605F">
        <w:rPr>
          <w:b/>
        </w:rPr>
        <w:t>14. Перечень услуг, которые являются необходимыми и обязательными для предоставления муниципальной услуги</w:t>
      </w:r>
    </w:p>
    <w:p w:rsidR="00FA2FDD" w:rsidRPr="00A8605F" w:rsidRDefault="00FA2FDD" w:rsidP="00A8605F">
      <w:pPr>
        <w:pStyle w:val="printj"/>
        <w:spacing w:before="0" w:after="0"/>
        <w:ind w:firstLine="709"/>
      </w:pPr>
      <w:r w:rsidRPr="00A8605F">
        <w:t>14.1. Услуги, необходимые и обязательные для предоставления муниципальной услуги, отсутствуют</w:t>
      </w:r>
    </w:p>
    <w:p w:rsidR="00FA2FDD" w:rsidRPr="00A8605F" w:rsidRDefault="00FA2FDD" w:rsidP="00A8605F">
      <w:pPr>
        <w:pStyle w:val="printj"/>
        <w:spacing w:before="0" w:after="0"/>
        <w:ind w:firstLine="709"/>
      </w:pPr>
    </w:p>
    <w:p w:rsidR="00FA2FDD" w:rsidRPr="00A8605F" w:rsidRDefault="00FA2FDD" w:rsidP="00A8605F">
      <w:pPr>
        <w:pStyle w:val="printj"/>
        <w:spacing w:before="0" w:after="0"/>
        <w:ind w:firstLine="709"/>
        <w:jc w:val="center"/>
        <w:rPr>
          <w:b/>
        </w:rPr>
      </w:pPr>
      <w:r w:rsidRPr="00A8605F">
        <w:rPr>
          <w:b/>
        </w:rPr>
        <w:t>15. Порядок, размер и основания взимания государственной пошлины или иной платы, взимаемой за предоставление муниципальной услуги</w:t>
      </w:r>
    </w:p>
    <w:p w:rsidR="00FA2FDD" w:rsidRPr="00A8605F" w:rsidRDefault="00FA2FDD" w:rsidP="00A8605F">
      <w:pPr>
        <w:pStyle w:val="printj"/>
        <w:spacing w:before="0" w:after="0"/>
        <w:ind w:firstLine="709"/>
      </w:pPr>
      <w:r w:rsidRPr="00A8605F">
        <w:t>15.1. Плата за предоставление муниципальной услуги не взимается.</w:t>
      </w:r>
    </w:p>
    <w:p w:rsidR="00FA2FDD" w:rsidRPr="00A8605F" w:rsidRDefault="00FA2FDD" w:rsidP="00A8605F">
      <w:pPr>
        <w:pStyle w:val="ab"/>
        <w:suppressLineNumbers/>
        <w:spacing w:after="0"/>
        <w:ind w:left="0" w:firstLine="709"/>
        <w:jc w:val="both"/>
        <w:rPr>
          <w:sz w:val="24"/>
          <w:szCs w:val="24"/>
        </w:rPr>
      </w:pPr>
    </w:p>
    <w:p w:rsidR="00FA2FDD" w:rsidRPr="00A8605F" w:rsidRDefault="00FA2FDD" w:rsidP="00A8605F">
      <w:pPr>
        <w:autoSpaceDE w:val="0"/>
        <w:autoSpaceDN w:val="0"/>
        <w:adjustRightInd w:val="0"/>
        <w:ind w:firstLine="709"/>
        <w:jc w:val="center"/>
        <w:rPr>
          <w:b/>
          <w:bCs/>
          <w:sz w:val="24"/>
          <w:szCs w:val="24"/>
        </w:rPr>
      </w:pPr>
      <w:r w:rsidRPr="00A8605F">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FA2FDD" w:rsidRPr="00A8605F" w:rsidRDefault="00FA2FDD" w:rsidP="00A8605F">
      <w:pPr>
        <w:autoSpaceDE w:val="0"/>
        <w:autoSpaceDN w:val="0"/>
        <w:adjustRightInd w:val="0"/>
        <w:ind w:firstLine="709"/>
        <w:jc w:val="both"/>
        <w:rPr>
          <w:bCs/>
          <w:sz w:val="24"/>
          <w:szCs w:val="24"/>
        </w:rPr>
      </w:pPr>
      <w:r w:rsidRPr="00A8605F">
        <w:rPr>
          <w:bCs/>
          <w:sz w:val="24"/>
          <w:szCs w:val="24"/>
        </w:rPr>
        <w:t>16.1. Плата за предоставление услуг, которые являются необходимыми и обязательными для предоставления муниципальной услуги, отсутствует.</w:t>
      </w:r>
    </w:p>
    <w:p w:rsidR="00FA2FDD" w:rsidRPr="00A8605F" w:rsidRDefault="00FA2FDD" w:rsidP="00A8605F">
      <w:pPr>
        <w:autoSpaceDE w:val="0"/>
        <w:autoSpaceDN w:val="0"/>
        <w:adjustRightInd w:val="0"/>
        <w:ind w:firstLine="709"/>
        <w:jc w:val="both"/>
        <w:rPr>
          <w:bCs/>
          <w:i/>
          <w:sz w:val="24"/>
          <w:szCs w:val="24"/>
        </w:rPr>
      </w:pPr>
    </w:p>
    <w:p w:rsidR="00FA2FDD" w:rsidRPr="00A8605F" w:rsidRDefault="00FA2FDD" w:rsidP="00A8605F">
      <w:pPr>
        <w:pStyle w:val="ab"/>
        <w:suppressLineNumbers/>
        <w:spacing w:after="0"/>
        <w:ind w:left="0" w:firstLine="709"/>
        <w:jc w:val="center"/>
        <w:rPr>
          <w:sz w:val="24"/>
          <w:szCs w:val="24"/>
        </w:rPr>
      </w:pPr>
    </w:p>
    <w:p w:rsidR="00FA2FDD" w:rsidRPr="00A8605F" w:rsidRDefault="00FA2FDD" w:rsidP="00A8605F">
      <w:pPr>
        <w:ind w:firstLine="709"/>
        <w:jc w:val="center"/>
        <w:rPr>
          <w:rFonts w:eastAsia="Times New Roman"/>
          <w:b/>
          <w:sz w:val="24"/>
          <w:szCs w:val="24"/>
        </w:rPr>
      </w:pPr>
      <w:r w:rsidRPr="00A8605F">
        <w:rPr>
          <w:rFonts w:eastAsia="Times New Roman"/>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FA2FDD" w:rsidRPr="00A8605F" w:rsidRDefault="00FA2FDD" w:rsidP="00A8605F">
      <w:pPr>
        <w:ind w:firstLine="709"/>
        <w:jc w:val="center"/>
        <w:rPr>
          <w:rFonts w:eastAsia="Times New Roman"/>
          <w:b/>
          <w:sz w:val="24"/>
          <w:szCs w:val="24"/>
        </w:rPr>
      </w:pPr>
    </w:p>
    <w:p w:rsidR="00FA2FDD" w:rsidRPr="00A8605F" w:rsidRDefault="00FA2FDD" w:rsidP="00A8605F">
      <w:pPr>
        <w:ind w:firstLine="709"/>
        <w:jc w:val="both"/>
        <w:rPr>
          <w:rFonts w:eastAsia="Times New Roman"/>
          <w:sz w:val="24"/>
          <w:szCs w:val="24"/>
        </w:rPr>
      </w:pPr>
      <w:r w:rsidRPr="00A8605F">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FA2FDD" w:rsidRPr="00A8605F" w:rsidRDefault="00FA2FDD" w:rsidP="00A8605F">
      <w:pPr>
        <w:suppressLineNumbers/>
        <w:suppressAutoHyphens/>
        <w:autoSpaceDE w:val="0"/>
        <w:ind w:firstLine="709"/>
        <w:jc w:val="center"/>
        <w:rPr>
          <w:rFonts w:eastAsia="Times New Roman"/>
          <w:b/>
          <w:sz w:val="24"/>
          <w:szCs w:val="24"/>
          <w:lang w:eastAsia="ar-SA"/>
        </w:rPr>
      </w:pPr>
    </w:p>
    <w:p w:rsidR="00FA2FDD" w:rsidRPr="00A8605F" w:rsidRDefault="00FA2FDD" w:rsidP="00A8605F">
      <w:pPr>
        <w:suppressLineNumbers/>
        <w:suppressAutoHyphens/>
        <w:autoSpaceDE w:val="0"/>
        <w:ind w:firstLine="709"/>
        <w:jc w:val="center"/>
        <w:rPr>
          <w:rFonts w:eastAsia="Times New Roman"/>
          <w:b/>
          <w:sz w:val="24"/>
          <w:szCs w:val="24"/>
          <w:lang w:eastAsia="ar-SA"/>
        </w:rPr>
      </w:pPr>
      <w:r w:rsidRPr="00A8605F">
        <w:rPr>
          <w:rFonts w:eastAsia="Times New Roman"/>
          <w:b/>
          <w:sz w:val="24"/>
          <w:szCs w:val="24"/>
          <w:lang w:eastAsia="ar-SA"/>
        </w:rPr>
        <w:lastRenderedPageBreak/>
        <w:t>18. Срок и порядок регистрации запроса заявителя о предоставлении муниципальной услуги, в том числе в электронной форме</w:t>
      </w:r>
    </w:p>
    <w:p w:rsidR="00FA2FDD" w:rsidRPr="00A8605F" w:rsidRDefault="00FA2FDD" w:rsidP="00A8605F">
      <w:pPr>
        <w:suppressLineNumbers/>
        <w:suppressAutoHyphens/>
        <w:autoSpaceDE w:val="0"/>
        <w:ind w:firstLine="709"/>
        <w:jc w:val="center"/>
        <w:rPr>
          <w:rFonts w:eastAsia="Times New Roman"/>
          <w:b/>
          <w:sz w:val="24"/>
          <w:szCs w:val="24"/>
          <w:lang w:eastAsia="ar-SA"/>
        </w:rPr>
      </w:pPr>
    </w:p>
    <w:p w:rsidR="00FA2FDD" w:rsidRPr="00A8605F" w:rsidRDefault="00FA2FDD" w:rsidP="00A8605F">
      <w:pPr>
        <w:suppressLineNumbers/>
        <w:autoSpaceDE w:val="0"/>
        <w:ind w:firstLine="709"/>
        <w:jc w:val="both"/>
        <w:rPr>
          <w:rFonts w:eastAsia="Times New Roman"/>
          <w:sz w:val="24"/>
          <w:szCs w:val="24"/>
          <w:lang w:eastAsia="ar-SA"/>
        </w:rPr>
      </w:pPr>
      <w:r w:rsidRPr="00A8605F">
        <w:rPr>
          <w:rFonts w:eastAsia="Times New Roman"/>
          <w:sz w:val="24"/>
          <w:szCs w:val="24"/>
          <w:lang w:eastAsia="ar-SA"/>
        </w:rPr>
        <w:t>18.1. Регистрация заявления, поступившего в Орган, осуществляется в течение 1 рабочего дня,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FA2FDD" w:rsidRPr="00A8605F" w:rsidRDefault="00FA2FDD" w:rsidP="00A8605F">
      <w:pPr>
        <w:suppressLineNumbers/>
        <w:suppressAutoHyphens/>
        <w:ind w:firstLine="709"/>
        <w:jc w:val="both"/>
        <w:rPr>
          <w:rFonts w:eastAsia="Times New Roman"/>
          <w:bCs/>
          <w:sz w:val="24"/>
          <w:szCs w:val="24"/>
          <w:lang w:eastAsia="ar-SA"/>
        </w:rPr>
      </w:pPr>
      <w:r w:rsidRPr="00A8605F">
        <w:rPr>
          <w:rFonts w:eastAsia="Times New Roman"/>
          <w:bCs/>
          <w:sz w:val="24"/>
          <w:szCs w:val="24"/>
          <w:lang w:eastAsia="ar-SA"/>
        </w:rPr>
        <w:t xml:space="preserve">18.2. </w:t>
      </w:r>
      <w:r w:rsidR="002F3D4D" w:rsidRPr="00A8605F">
        <w:rPr>
          <w:rFonts w:eastAsia="Times New Roman"/>
          <w:bCs/>
          <w:sz w:val="24"/>
          <w:szCs w:val="24"/>
          <w:lang w:eastAsia="ar-SA"/>
        </w:rPr>
        <w:t>Заявление и документы, подаваемые через многофункциональный центр, передаются в Орган в срок, не превышающий 2 рабочих дней, со дня их поступления в многофункциональный центр, и регистрируются Органом в этот же день</w:t>
      </w:r>
      <w:r w:rsidRPr="00A8605F">
        <w:rPr>
          <w:rFonts w:eastAsia="Times New Roman"/>
          <w:bCs/>
          <w:sz w:val="24"/>
          <w:szCs w:val="24"/>
          <w:lang w:eastAsia="ar-SA"/>
        </w:rPr>
        <w:t>.</w:t>
      </w:r>
    </w:p>
    <w:p w:rsidR="00FA2FDD" w:rsidRPr="00A8605F" w:rsidRDefault="00FA2FDD" w:rsidP="00A8605F">
      <w:pPr>
        <w:suppressLineNumbers/>
        <w:suppressAutoHyphens/>
        <w:ind w:firstLine="709"/>
        <w:jc w:val="both"/>
        <w:rPr>
          <w:rFonts w:eastAsia="Times New Roman"/>
          <w:bCs/>
          <w:sz w:val="24"/>
          <w:szCs w:val="24"/>
          <w:lang w:eastAsia="ar-SA"/>
        </w:rPr>
      </w:pPr>
      <w:r w:rsidRPr="00A8605F">
        <w:rPr>
          <w:rFonts w:eastAsia="Times New Roman"/>
          <w:bCs/>
          <w:sz w:val="24"/>
          <w:szCs w:val="24"/>
          <w:lang w:eastAsia="ar-SA"/>
        </w:rPr>
        <w:t>18.3. При направлении заявителем заявления о предоставлении муниципальной услуги в электронной форме посредством РПГУ, Орган в течение 3 рабочих дней со дня получения указанного заявления направляет заявителю уведомление в «личный кабинет» на РПГУ, о необходимости представления в Орган документов, указанных в пункте 9.1. настоящего Административного регламента, на бумажных носителях с указанием даты, времени их предоставления и места нахождения Органа.</w:t>
      </w:r>
    </w:p>
    <w:p w:rsidR="00FA2FDD" w:rsidRPr="00A8605F" w:rsidRDefault="00FA2FDD" w:rsidP="00A8605F">
      <w:pPr>
        <w:suppressLineNumbers/>
        <w:suppressAutoHyphens/>
        <w:ind w:firstLine="709"/>
        <w:jc w:val="both"/>
        <w:rPr>
          <w:rFonts w:eastAsia="Times New Roman"/>
          <w:bCs/>
          <w:sz w:val="24"/>
          <w:szCs w:val="24"/>
          <w:lang w:eastAsia="ar-SA"/>
        </w:rPr>
      </w:pPr>
    </w:p>
    <w:p w:rsidR="00FA2FDD" w:rsidRPr="00A8605F" w:rsidRDefault="00FA2FDD" w:rsidP="00A8605F">
      <w:pPr>
        <w:suppressLineNumbers/>
        <w:suppressAutoHyphens/>
        <w:ind w:firstLine="709"/>
        <w:jc w:val="center"/>
        <w:rPr>
          <w:rFonts w:eastAsia="Times New Roman"/>
          <w:b/>
          <w:bCs/>
          <w:sz w:val="24"/>
          <w:szCs w:val="24"/>
          <w:lang w:eastAsia="ar-SA"/>
        </w:rPr>
      </w:pPr>
      <w:r w:rsidRPr="00A8605F">
        <w:rPr>
          <w:rFonts w:eastAsia="Times New Roman"/>
          <w:b/>
          <w:bCs/>
          <w:sz w:val="24"/>
          <w:szCs w:val="24"/>
          <w:lang w:eastAsia="ar-SA"/>
        </w:rPr>
        <w:t>19.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FA2FDD" w:rsidRPr="00A8605F" w:rsidRDefault="00FA2FDD" w:rsidP="00A8605F">
      <w:pPr>
        <w:suppressLineNumbers/>
        <w:suppressAutoHyphens/>
        <w:ind w:firstLine="709"/>
        <w:jc w:val="center"/>
        <w:rPr>
          <w:rFonts w:eastAsia="Times New Roman"/>
          <w:b/>
          <w:bCs/>
          <w:sz w:val="24"/>
          <w:szCs w:val="24"/>
          <w:lang w:eastAsia="ar-SA"/>
        </w:rPr>
      </w:pP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bCs/>
          <w:sz w:val="24"/>
          <w:szCs w:val="24"/>
          <w:lang w:eastAsia="ar-SA"/>
        </w:rPr>
        <w:t>19.1.</w:t>
      </w:r>
      <w:r w:rsidRPr="00A8605F">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Заявители, обратившиеся в Орган, непосредственно информируются:</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 о правильности оформления документов, необходимых для предоставления муниципальной услуги;</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 xml:space="preserve">- об источниках получения документов, необходимых для предоставления муниципальной услуги; </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 об исчерпывающем перечне оснований для отказа в предоставлении муниципальной услуги.</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iCs/>
          <w:sz w:val="24"/>
          <w:szCs w:val="24"/>
        </w:rPr>
        <w:t xml:space="preserve">19.2. </w:t>
      </w:r>
      <w:r w:rsidRPr="00A8605F">
        <w:rPr>
          <w:rFonts w:eastAsia="Times New Roman"/>
          <w:sz w:val="24"/>
          <w:szCs w:val="24"/>
          <w:bdr w:val="none" w:sz="0" w:space="0" w:color="auto" w:frame="1"/>
        </w:rPr>
        <w:t>Помещения, в которых предоставляется муниципальная услуга:</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sz w:val="24"/>
          <w:szCs w:val="24"/>
          <w:bdr w:val="none" w:sz="0" w:space="0" w:color="auto" w:frame="1"/>
        </w:rPr>
        <w:t xml:space="preserve">-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w:t>
      </w:r>
      <w:r w:rsidRPr="00A8605F">
        <w:rPr>
          <w:rFonts w:eastAsia="Times New Roman"/>
          <w:sz w:val="24"/>
          <w:szCs w:val="24"/>
          <w:bdr w:val="none" w:sz="0" w:space="0" w:color="auto" w:frame="1"/>
        </w:rPr>
        <w:lastRenderedPageBreak/>
        <w:t>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FA2FDD" w:rsidRPr="00A8605F" w:rsidRDefault="00FA2FDD" w:rsidP="00A8605F">
      <w:pPr>
        <w:shd w:val="clear" w:color="auto" w:fill="FFFFFF"/>
        <w:ind w:firstLine="709"/>
        <w:jc w:val="both"/>
        <w:textAlignment w:val="baseline"/>
        <w:rPr>
          <w:rFonts w:eastAsia="Times New Roman"/>
          <w:sz w:val="24"/>
          <w:szCs w:val="24"/>
          <w:bdr w:val="none" w:sz="0" w:space="0" w:color="auto" w:frame="1"/>
        </w:rPr>
      </w:pPr>
      <w:r w:rsidRPr="00A8605F">
        <w:rPr>
          <w:rFonts w:eastAsia="Times New Roman"/>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sz w:val="24"/>
          <w:szCs w:val="24"/>
        </w:rPr>
        <w:t>-  оборудуются световым информационным табло;</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sz w:val="24"/>
          <w:szCs w:val="24"/>
          <w:bdr w:val="none" w:sz="0" w:space="0" w:color="auto" w:frame="1"/>
        </w:rPr>
        <w:t>- комплектуется необходимым оборудованием в целях создания комфортных условий для получателей муниципальной услуги;</w:t>
      </w:r>
    </w:p>
    <w:p w:rsidR="00FA2FDD" w:rsidRPr="00A8605F" w:rsidRDefault="00FA2FDD" w:rsidP="00A8605F">
      <w:pPr>
        <w:pStyle w:val="ConsPlusNormal"/>
        <w:ind w:firstLine="709"/>
        <w:jc w:val="both"/>
        <w:rPr>
          <w:rFonts w:ascii="Times New Roman" w:hAnsi="Times New Roman" w:cs="Times New Roman"/>
          <w:sz w:val="24"/>
          <w:szCs w:val="24"/>
        </w:rPr>
      </w:pPr>
      <w:r w:rsidRPr="00A8605F">
        <w:rPr>
          <w:rFonts w:ascii="Times New Roman" w:eastAsia="Times New Roman" w:hAnsi="Times New Roman" w:cs="Times New Roman"/>
          <w:sz w:val="24"/>
          <w:szCs w:val="24"/>
          <w:bdr w:val="none" w:sz="0" w:space="0" w:color="auto" w:frame="1"/>
        </w:rPr>
        <w:t xml:space="preserve">- </w:t>
      </w:r>
      <w:r w:rsidRPr="00A8605F">
        <w:rPr>
          <w:rFonts w:ascii="Times New Roman" w:hAnsi="Times New Roman" w:cs="Times New Roman"/>
          <w:sz w:val="24"/>
          <w:szCs w:val="24"/>
        </w:rPr>
        <w:t xml:space="preserve">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 </w:t>
      </w:r>
      <w:r w:rsidRPr="00A8605F">
        <w:rPr>
          <w:rFonts w:ascii="Times New Roman" w:eastAsia="Times New Roman" w:hAnsi="Times New Roman" w:cs="Times New Roman"/>
          <w:sz w:val="24"/>
          <w:szCs w:val="24"/>
          <w:bdr w:val="none" w:sz="0" w:space="0" w:color="auto" w:frame="1"/>
        </w:rPr>
        <w:t>Обеспечивается допуск сурдопереводчика и тифлосурдопереводчика.</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iCs/>
          <w:sz w:val="24"/>
          <w:szCs w:val="24"/>
        </w:rPr>
        <w:t>19.3. Требования к залу ожидания.</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sz w:val="24"/>
          <w:szCs w:val="24"/>
          <w:bdr w:val="none" w:sz="0" w:space="0" w:color="auto" w:frame="1"/>
        </w:rPr>
        <w:t>Места ожидания должны быть оборудованы стульями, кресельными секциями, скамьями.</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iCs/>
          <w:sz w:val="24"/>
          <w:szCs w:val="24"/>
        </w:rPr>
        <w:t xml:space="preserve">19.4. Требования к местам для заполнения запросов о предоставлении </w:t>
      </w:r>
      <w:r w:rsidRPr="00A8605F">
        <w:rPr>
          <w:rFonts w:eastAsia="Times New Roman"/>
          <w:sz w:val="24"/>
          <w:szCs w:val="24"/>
          <w:bdr w:val="none" w:sz="0" w:space="0" w:color="auto" w:frame="1"/>
        </w:rPr>
        <w:t xml:space="preserve">муниципальной </w:t>
      </w:r>
      <w:r w:rsidRPr="00A8605F">
        <w:rPr>
          <w:rFonts w:eastAsia="Times New Roman"/>
          <w:iCs/>
          <w:sz w:val="24"/>
          <w:szCs w:val="24"/>
        </w:rPr>
        <w:t>услуги.</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iCs/>
          <w:sz w:val="24"/>
          <w:szCs w:val="24"/>
        </w:rPr>
        <w:t xml:space="preserve">19.5. Требования к информационным стендам с образцами их заполнения и перечнем документов, необходимых для предоставления </w:t>
      </w:r>
      <w:r w:rsidRPr="00A8605F">
        <w:rPr>
          <w:rFonts w:eastAsia="Times New Roman"/>
          <w:sz w:val="24"/>
          <w:szCs w:val="24"/>
          <w:bdr w:val="none" w:sz="0" w:space="0" w:color="auto" w:frame="1"/>
        </w:rPr>
        <w:t xml:space="preserve">муниципальной </w:t>
      </w:r>
      <w:r w:rsidRPr="00A8605F">
        <w:rPr>
          <w:rFonts w:eastAsia="Times New Roman"/>
          <w:iCs/>
          <w:sz w:val="24"/>
          <w:szCs w:val="24"/>
        </w:rPr>
        <w:t>услуги.</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sz w:val="24"/>
          <w:szCs w:val="24"/>
          <w:bdr w:val="none" w:sz="0" w:space="0" w:color="auto" w:frame="1"/>
        </w:rPr>
        <w:t>На информационных стендах или информационных терминалах размещается визуальная, текстовая и мультимедийная информация о порядке предоставления муниципальной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FC3832" w:rsidRPr="00A8605F" w:rsidRDefault="00FC3832" w:rsidP="00A8605F">
      <w:pPr>
        <w:shd w:val="clear" w:color="auto" w:fill="FFFFFF"/>
        <w:ind w:firstLine="709"/>
        <w:jc w:val="both"/>
        <w:textAlignment w:val="baseline"/>
        <w:rPr>
          <w:rFonts w:eastAsia="Times New Roman"/>
          <w:color w:val="000000"/>
          <w:sz w:val="24"/>
          <w:szCs w:val="24"/>
        </w:rPr>
      </w:pPr>
      <w:r w:rsidRPr="00A8605F">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7E0E5F" w:rsidRPr="00A8605F" w:rsidRDefault="00FC3832" w:rsidP="00A8605F">
      <w:pPr>
        <w:shd w:val="clear" w:color="auto" w:fill="FFFFFF"/>
        <w:ind w:firstLine="709"/>
        <w:jc w:val="both"/>
        <w:textAlignment w:val="baseline"/>
        <w:rPr>
          <w:sz w:val="24"/>
          <w:szCs w:val="24"/>
        </w:rPr>
      </w:pPr>
      <w:r w:rsidRPr="00A8605F">
        <w:rPr>
          <w:sz w:val="24"/>
          <w:szCs w:val="24"/>
        </w:rPr>
        <w:t xml:space="preserve">- </w:t>
      </w:r>
      <w:r w:rsidRPr="00A8605F">
        <w:rPr>
          <w:color w:val="000000"/>
          <w:sz w:val="24"/>
          <w:szCs w:val="24"/>
        </w:rPr>
        <w:t xml:space="preserve">условия для </w:t>
      </w:r>
      <w:r w:rsidRPr="00A8605F">
        <w:rPr>
          <w:sz w:val="24"/>
          <w:szCs w:val="24"/>
        </w:rPr>
        <w:t>беспрепятственного доступа к объектам,</w:t>
      </w:r>
      <w:r w:rsidRPr="00A8605F">
        <w:rPr>
          <w:color w:val="000000"/>
          <w:sz w:val="24"/>
          <w:szCs w:val="24"/>
        </w:rPr>
        <w:t xml:space="preserve"> местам отдыха </w:t>
      </w:r>
      <w:r w:rsidRPr="00A8605F">
        <w:rPr>
          <w:sz w:val="24"/>
          <w:szCs w:val="24"/>
        </w:rPr>
        <w:t>и к предоставляемым в них услугам;</w:t>
      </w:r>
    </w:p>
    <w:p w:rsidR="007E0E5F" w:rsidRPr="00A8605F" w:rsidRDefault="007E0E5F" w:rsidP="00A8605F">
      <w:pPr>
        <w:shd w:val="clear" w:color="auto" w:fill="FFFFFF"/>
        <w:ind w:firstLine="709"/>
        <w:jc w:val="both"/>
        <w:textAlignment w:val="baseline"/>
        <w:rPr>
          <w:sz w:val="24"/>
          <w:szCs w:val="24"/>
        </w:rPr>
      </w:pPr>
      <w:r w:rsidRPr="00A8605F">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7E0E5F" w:rsidRPr="00A8605F" w:rsidRDefault="007E0E5F" w:rsidP="00A8605F">
      <w:pPr>
        <w:shd w:val="clear" w:color="auto" w:fill="FFFFFF"/>
        <w:ind w:firstLine="709"/>
        <w:jc w:val="both"/>
        <w:textAlignment w:val="baseline"/>
        <w:rPr>
          <w:sz w:val="24"/>
          <w:szCs w:val="24"/>
        </w:rPr>
      </w:pPr>
      <w:r w:rsidRPr="00A8605F">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FC3832" w:rsidRPr="00A8605F" w:rsidRDefault="00FC3832" w:rsidP="00A8605F">
      <w:pPr>
        <w:shd w:val="clear" w:color="auto" w:fill="FFFFFF"/>
        <w:ind w:firstLine="709"/>
        <w:jc w:val="both"/>
        <w:textAlignment w:val="baseline"/>
        <w:rPr>
          <w:sz w:val="24"/>
          <w:szCs w:val="24"/>
        </w:rPr>
      </w:pPr>
      <w:r w:rsidRPr="00A8605F">
        <w:rPr>
          <w:rFonts w:eastAsia="Times New Roman"/>
          <w:color w:val="000000"/>
          <w:sz w:val="24"/>
          <w:szCs w:val="24"/>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FC3832" w:rsidRPr="00A8605F" w:rsidRDefault="00FC3832" w:rsidP="00A8605F">
      <w:pPr>
        <w:shd w:val="clear" w:color="auto" w:fill="FFFFFF"/>
        <w:ind w:firstLine="709"/>
        <w:jc w:val="both"/>
        <w:textAlignment w:val="baseline"/>
        <w:rPr>
          <w:rFonts w:eastAsia="Times New Roman"/>
          <w:color w:val="000000"/>
          <w:sz w:val="24"/>
          <w:szCs w:val="24"/>
        </w:rPr>
      </w:pPr>
      <w:r w:rsidRPr="00A8605F">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C3832" w:rsidRPr="00A8605F" w:rsidRDefault="00FC3832" w:rsidP="00A8605F">
      <w:pPr>
        <w:shd w:val="clear" w:color="auto" w:fill="FFFFFF"/>
        <w:ind w:firstLine="709"/>
        <w:jc w:val="both"/>
        <w:textAlignment w:val="baseline"/>
        <w:rPr>
          <w:rFonts w:eastAsia="Times New Roman"/>
          <w:color w:val="000000"/>
          <w:sz w:val="24"/>
          <w:szCs w:val="24"/>
          <w:bdr w:val="none" w:sz="0" w:space="0" w:color="auto" w:frame="1"/>
        </w:rPr>
      </w:pPr>
      <w:r w:rsidRPr="00A8605F">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C3832" w:rsidRPr="00A8605F" w:rsidRDefault="00FC3832" w:rsidP="00A8605F">
      <w:pPr>
        <w:shd w:val="clear" w:color="auto" w:fill="FFFFFF"/>
        <w:tabs>
          <w:tab w:val="left" w:pos="851"/>
        </w:tabs>
        <w:jc w:val="both"/>
        <w:textAlignment w:val="baseline"/>
        <w:rPr>
          <w:color w:val="000000"/>
          <w:sz w:val="24"/>
          <w:szCs w:val="24"/>
        </w:rPr>
      </w:pPr>
      <w:r w:rsidRPr="00A8605F">
        <w:rPr>
          <w:color w:val="000000"/>
          <w:sz w:val="24"/>
          <w:szCs w:val="24"/>
          <w:bdr w:val="none" w:sz="0" w:space="0" w:color="auto" w:frame="1"/>
        </w:rPr>
        <w:t xml:space="preserve">            - оказание </w:t>
      </w:r>
      <w:r w:rsidRPr="00A8605F">
        <w:rPr>
          <w:rFonts w:eastAsia="Times New Roman"/>
          <w:color w:val="000000"/>
          <w:sz w:val="24"/>
          <w:szCs w:val="24"/>
          <w:bdr w:val="none" w:sz="0" w:space="0" w:color="auto" w:frame="1"/>
        </w:rPr>
        <w:t>должностными лицами</w:t>
      </w:r>
      <w:r w:rsidRPr="00A8605F">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7E0E5F" w:rsidRPr="00A8605F" w:rsidRDefault="007E0E5F" w:rsidP="00A8605F">
      <w:pPr>
        <w:pStyle w:val="aa"/>
        <w:spacing w:after="0" w:line="240" w:lineRule="auto"/>
        <w:jc w:val="both"/>
        <w:rPr>
          <w:color w:val="000000"/>
        </w:rPr>
      </w:pPr>
      <w:r w:rsidRPr="00A8605F">
        <w:lastRenderedPageBreak/>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FC3832" w:rsidRPr="00A8605F" w:rsidRDefault="00FC3832" w:rsidP="00A8605F">
      <w:pPr>
        <w:pStyle w:val="aa"/>
        <w:spacing w:after="0" w:line="240" w:lineRule="auto"/>
        <w:ind w:firstLine="709"/>
        <w:jc w:val="both"/>
        <w:rPr>
          <w:color w:val="000000"/>
        </w:rPr>
      </w:pPr>
      <w:r w:rsidRPr="00A8605F">
        <w:rPr>
          <w:color w:val="000000"/>
        </w:rPr>
        <w:t>-</w:t>
      </w:r>
      <w:r w:rsidRPr="00A8605F">
        <w:rPr>
          <w:rFonts w:eastAsia="Times New Roman"/>
          <w:color w:val="000000"/>
          <w:bdr w:val="none" w:sz="0" w:space="0" w:color="auto" w:frame="1"/>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7E0E5F" w:rsidRPr="00A8605F" w:rsidRDefault="007E0E5F" w:rsidP="00A8605F">
      <w:pPr>
        <w:pStyle w:val="aa"/>
        <w:spacing w:after="0" w:line="240" w:lineRule="auto"/>
        <w:ind w:firstLine="709"/>
        <w:jc w:val="both"/>
      </w:pPr>
      <w:r w:rsidRPr="00A8605F">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FA2FDD" w:rsidRPr="00A8605F" w:rsidRDefault="00FA2FDD" w:rsidP="00A8605F">
      <w:pPr>
        <w:pStyle w:val="aa"/>
        <w:spacing w:after="0" w:line="240" w:lineRule="auto"/>
        <w:ind w:firstLine="709"/>
        <w:jc w:val="both"/>
        <w:rPr>
          <w:shd w:val="clear" w:color="auto" w:fill="FFFFFF"/>
        </w:rPr>
      </w:pPr>
      <w:r w:rsidRPr="00A8605F">
        <w:rPr>
          <w:rFonts w:eastAsia="Times New Roman"/>
          <w:bdr w:val="none" w:sz="0" w:space="0" w:color="auto" w:frame="1"/>
        </w:rPr>
        <w:t>19.7. Должностные лица</w:t>
      </w:r>
      <w:r w:rsidRPr="00A8605F">
        <w:rPr>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FA2FDD" w:rsidRPr="00A8605F" w:rsidRDefault="00FA2FDD" w:rsidP="00A8605F">
      <w:pPr>
        <w:suppressLineNumbers/>
        <w:suppressAutoHyphens/>
        <w:ind w:firstLine="709"/>
        <w:jc w:val="both"/>
        <w:rPr>
          <w:rFonts w:eastAsia="Times New Roman"/>
          <w:sz w:val="24"/>
          <w:szCs w:val="24"/>
          <w:lang w:eastAsia="ar-SA"/>
        </w:rPr>
      </w:pPr>
    </w:p>
    <w:p w:rsidR="00FA2FDD" w:rsidRPr="00A8605F" w:rsidRDefault="00FA2FDD" w:rsidP="00A8605F">
      <w:pPr>
        <w:suppressLineNumbers/>
        <w:suppressAutoHyphens/>
        <w:ind w:firstLine="709"/>
        <w:jc w:val="center"/>
        <w:rPr>
          <w:rFonts w:eastAsia="Times New Roman"/>
          <w:b/>
          <w:sz w:val="24"/>
          <w:szCs w:val="24"/>
          <w:lang w:eastAsia="ar-SA"/>
        </w:rPr>
      </w:pPr>
      <w:r w:rsidRPr="00A8605F">
        <w:rPr>
          <w:rFonts w:eastAsia="Times New Roman"/>
          <w:b/>
          <w:sz w:val="24"/>
          <w:szCs w:val="24"/>
          <w:lang w:eastAsia="ar-SA"/>
        </w:rPr>
        <w:t>20. Показатели доступности и качества муниципальной услуги</w:t>
      </w:r>
    </w:p>
    <w:p w:rsidR="00FA2FDD" w:rsidRPr="00A8605F" w:rsidRDefault="00FA2FDD" w:rsidP="00A8605F">
      <w:pPr>
        <w:suppressLineNumbers/>
        <w:suppressAutoHyphens/>
        <w:ind w:firstLine="709"/>
        <w:jc w:val="both"/>
        <w:rPr>
          <w:rFonts w:eastAsia="Times New Roman"/>
          <w:b/>
          <w:i/>
          <w:sz w:val="24"/>
          <w:szCs w:val="24"/>
          <w:lang w:eastAsia="ar-SA"/>
        </w:rPr>
      </w:pPr>
      <w:r w:rsidRPr="00A8605F">
        <w:rPr>
          <w:rFonts w:eastAsia="Times New Roman"/>
          <w:sz w:val="24"/>
          <w:szCs w:val="24"/>
          <w:lang w:eastAsia="ar-SA"/>
        </w:rPr>
        <w:t xml:space="preserve">20.1. </w:t>
      </w:r>
      <w:r w:rsidRPr="00A8605F">
        <w:rPr>
          <w:rFonts w:eastAsia="Times New Roman"/>
          <w:sz w:val="24"/>
          <w:szCs w:val="24"/>
        </w:rPr>
        <w:t xml:space="preserve">Показателями доступности предоставления муниципальной услуги являются: </w:t>
      </w:r>
    </w:p>
    <w:p w:rsidR="00FA2FDD" w:rsidRPr="00A8605F" w:rsidRDefault="00FA2FDD" w:rsidP="00A8605F">
      <w:pPr>
        <w:autoSpaceDE w:val="0"/>
        <w:autoSpaceDN w:val="0"/>
        <w:adjustRightInd w:val="0"/>
        <w:ind w:firstLine="709"/>
        <w:jc w:val="both"/>
        <w:rPr>
          <w:sz w:val="24"/>
          <w:szCs w:val="24"/>
        </w:rPr>
      </w:pPr>
      <w:r w:rsidRPr="00A8605F">
        <w:rPr>
          <w:rFonts w:eastAsia="Times New Roman"/>
          <w:sz w:val="24"/>
          <w:szCs w:val="24"/>
        </w:rPr>
        <w:t xml:space="preserve">- при предоставлении муниципальной услуги </w:t>
      </w:r>
      <w:r w:rsidRPr="00A8605F">
        <w:rPr>
          <w:sz w:val="24"/>
          <w:szCs w:val="24"/>
        </w:rPr>
        <w:t>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FA2FDD" w:rsidRPr="00A8605F" w:rsidRDefault="00FA2FDD" w:rsidP="00A8605F">
      <w:pPr>
        <w:suppressLineNumbers/>
        <w:suppressAutoHyphens/>
        <w:ind w:firstLine="709"/>
        <w:jc w:val="both"/>
        <w:rPr>
          <w:rFonts w:eastAsia="SimSun"/>
          <w:kern w:val="1"/>
          <w:sz w:val="24"/>
          <w:szCs w:val="24"/>
          <w:lang w:eastAsia="zh-CN" w:bidi="hi-IN"/>
        </w:rPr>
      </w:pPr>
      <w:r w:rsidRPr="00A8605F">
        <w:rPr>
          <w:rFonts w:eastAsia="Times New Roman"/>
          <w:sz w:val="24"/>
          <w:szCs w:val="24"/>
        </w:rPr>
        <w:t>- </w:t>
      </w:r>
      <w:r w:rsidRPr="00A8605F">
        <w:rPr>
          <w:rFonts w:eastAsia="SimSun"/>
          <w:kern w:val="1"/>
          <w:sz w:val="24"/>
          <w:szCs w:val="24"/>
          <w:lang w:eastAsia="zh-CN" w:bidi="hi-IN"/>
        </w:rPr>
        <w:t xml:space="preserve">возможность получения сведений о ходе предоставления муниципальной услуги посредством РПГУ (в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w:t>
      </w:r>
      <w:r w:rsidRPr="00A8605F">
        <w:rPr>
          <w:rFonts w:eastAsia="Times New Roman"/>
          <w:sz w:val="24"/>
          <w:szCs w:val="24"/>
          <w:lang w:eastAsia="ar-SA"/>
        </w:rPr>
        <w:t>и личного посещения Органа, в установленное графиком работы время. Получение сведений о ходе предоставления муниципальной услуги путем использованияРПГУ возможно в любое время с момента подачи документов</w:t>
      </w:r>
      <w:r w:rsidRPr="00A8605F">
        <w:rPr>
          <w:rFonts w:eastAsia="SimSun"/>
          <w:kern w:val="1"/>
          <w:sz w:val="24"/>
          <w:szCs w:val="24"/>
          <w:lang w:eastAsia="zh-CN" w:bidi="hi-IN"/>
        </w:rPr>
        <w:t>;</w:t>
      </w:r>
    </w:p>
    <w:p w:rsidR="00FA0FBD" w:rsidRPr="00A8605F" w:rsidRDefault="00FA0FBD" w:rsidP="00A8605F">
      <w:pPr>
        <w:suppressLineNumbers/>
        <w:suppressAutoHyphens/>
        <w:ind w:firstLine="709"/>
        <w:jc w:val="both"/>
        <w:rPr>
          <w:rFonts w:eastAsia="Times New Roman"/>
          <w:sz w:val="24"/>
          <w:szCs w:val="24"/>
        </w:rPr>
      </w:pPr>
      <w:r w:rsidRPr="00A8605F">
        <w:rPr>
          <w:rFonts w:eastAsia="Times New Roman"/>
          <w:sz w:val="24"/>
          <w:szCs w:val="24"/>
        </w:rPr>
        <w:t>- муниципальная услуга предоставляется посредством многофункциональных центров в соответствии с действующим соглашением о взаимодействии, заключенном между Органом и ГБУ РК «МФЦ»;</w:t>
      </w:r>
    </w:p>
    <w:p w:rsidR="00FA2FDD" w:rsidRPr="00A8605F" w:rsidRDefault="00C00B3F" w:rsidP="00A8605F">
      <w:pPr>
        <w:autoSpaceDE w:val="0"/>
        <w:autoSpaceDN w:val="0"/>
        <w:adjustRightInd w:val="0"/>
        <w:ind w:firstLine="709"/>
        <w:jc w:val="both"/>
        <w:rPr>
          <w:sz w:val="24"/>
          <w:szCs w:val="24"/>
        </w:rPr>
      </w:pPr>
      <w:r w:rsidRPr="00A8605F">
        <w:rPr>
          <w:sz w:val="24"/>
          <w:szCs w:val="24"/>
        </w:rPr>
        <w:t xml:space="preserve">- возможность </w:t>
      </w:r>
      <w:r w:rsidR="00FA2FDD" w:rsidRPr="00A8605F">
        <w:rPr>
          <w:sz w:val="24"/>
          <w:szCs w:val="24"/>
        </w:rPr>
        <w:t>получения муниципальной услуги посредством запроса о предоставлении нескольких муниципальных услуг, п</w:t>
      </w:r>
      <w:r w:rsidR="00427270" w:rsidRPr="00A8605F">
        <w:rPr>
          <w:sz w:val="24"/>
          <w:szCs w:val="24"/>
        </w:rPr>
        <w:t>осредством комплексного запроса отсутствует.</w:t>
      </w:r>
    </w:p>
    <w:p w:rsidR="00FA2FDD" w:rsidRPr="00A8605F" w:rsidRDefault="00FA2FDD" w:rsidP="00A8605F">
      <w:pPr>
        <w:suppressLineNumbers/>
        <w:suppressAutoHyphens/>
        <w:autoSpaceDE w:val="0"/>
        <w:ind w:firstLine="709"/>
        <w:jc w:val="both"/>
        <w:rPr>
          <w:rFonts w:eastAsia="Times New Roman"/>
          <w:sz w:val="24"/>
          <w:szCs w:val="24"/>
          <w:lang w:eastAsia="ar-SA"/>
        </w:rPr>
      </w:pPr>
      <w:r w:rsidRPr="00A8605F">
        <w:rPr>
          <w:rFonts w:eastAsia="Times New Roman"/>
          <w:sz w:val="24"/>
          <w:szCs w:val="24"/>
          <w:lang w:eastAsia="ar-SA"/>
        </w:rPr>
        <w:t xml:space="preserve">20.2. </w:t>
      </w:r>
      <w:r w:rsidRPr="00A8605F">
        <w:rPr>
          <w:rFonts w:eastAsia="Times New Roman"/>
          <w:sz w:val="24"/>
          <w:szCs w:val="24"/>
        </w:rPr>
        <w:t xml:space="preserve">Качество предоставления муниципальной услуги характеризуется </w:t>
      </w:r>
      <w:r w:rsidRPr="00A8605F">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A8605F">
        <w:rPr>
          <w:rFonts w:eastAsia="Times New Roman"/>
          <w:sz w:val="24"/>
          <w:szCs w:val="24"/>
        </w:rPr>
        <w:t xml:space="preserve">отсутствием: </w:t>
      </w:r>
    </w:p>
    <w:p w:rsidR="00FA2FDD" w:rsidRPr="00A8605F" w:rsidRDefault="00FA2FDD" w:rsidP="00A8605F">
      <w:pPr>
        <w:suppressLineNumbers/>
        <w:suppressAutoHyphens/>
        <w:ind w:firstLine="709"/>
        <w:jc w:val="both"/>
        <w:rPr>
          <w:rFonts w:eastAsia="Times New Roman"/>
          <w:sz w:val="24"/>
          <w:szCs w:val="24"/>
          <w:lang w:eastAsia="ar-SA"/>
        </w:rPr>
      </w:pPr>
      <w:r w:rsidRPr="00A8605F">
        <w:rPr>
          <w:rFonts w:eastAsia="Times New Roman"/>
          <w:sz w:val="24"/>
          <w:szCs w:val="24"/>
          <w:lang w:eastAsia="ar-SA"/>
        </w:rPr>
        <w:t xml:space="preserve">- безосновательных отказов в приеме </w:t>
      </w:r>
      <w:r w:rsidRPr="00A8605F">
        <w:rPr>
          <w:rFonts w:eastAsia="Times New Roman"/>
          <w:sz w:val="24"/>
          <w:szCs w:val="24"/>
        </w:rPr>
        <w:t>заявлений о предоставлении муниципальной услуги от заявителей</w:t>
      </w:r>
      <w:r w:rsidRPr="00A8605F">
        <w:rPr>
          <w:rFonts w:eastAsia="Times New Roman"/>
          <w:sz w:val="24"/>
          <w:szCs w:val="24"/>
          <w:lang w:eastAsia="ar-SA"/>
        </w:rPr>
        <w:t xml:space="preserve"> и в предоставлении муниципальной услуги;</w:t>
      </w:r>
    </w:p>
    <w:p w:rsidR="00FA2FDD" w:rsidRPr="00A8605F" w:rsidRDefault="00FA2FDD" w:rsidP="00A8605F">
      <w:pPr>
        <w:suppressLineNumbers/>
        <w:suppressAutoHyphens/>
        <w:ind w:firstLine="709"/>
        <w:jc w:val="both"/>
        <w:rPr>
          <w:rFonts w:eastAsia="Times New Roman"/>
          <w:sz w:val="24"/>
          <w:szCs w:val="24"/>
        </w:rPr>
      </w:pPr>
      <w:r w:rsidRPr="00A8605F">
        <w:rPr>
          <w:rFonts w:eastAsia="Times New Roman"/>
          <w:sz w:val="24"/>
          <w:szCs w:val="24"/>
          <w:lang w:eastAsia="ar-SA"/>
        </w:rPr>
        <w:t>- нарушений сроков предоставления муниципальной услуги;</w:t>
      </w:r>
    </w:p>
    <w:p w:rsidR="00FA2FDD" w:rsidRPr="00A8605F" w:rsidRDefault="00FA2FDD" w:rsidP="00A8605F">
      <w:pPr>
        <w:suppressLineNumbers/>
        <w:tabs>
          <w:tab w:val="left" w:pos="0"/>
        </w:tabs>
        <w:suppressAutoHyphens/>
        <w:autoSpaceDE w:val="0"/>
        <w:ind w:firstLine="709"/>
        <w:jc w:val="both"/>
        <w:rPr>
          <w:rFonts w:eastAsia="Times New Roman"/>
          <w:sz w:val="24"/>
          <w:szCs w:val="24"/>
          <w:lang w:eastAsia="ar-SA"/>
        </w:rPr>
      </w:pPr>
      <w:r w:rsidRPr="00A8605F">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FA2FDD" w:rsidRPr="00A8605F" w:rsidRDefault="00FA2FDD" w:rsidP="00A8605F">
      <w:pPr>
        <w:suppressLineNumbers/>
        <w:tabs>
          <w:tab w:val="left" w:pos="0"/>
        </w:tabs>
        <w:suppressAutoHyphens/>
        <w:autoSpaceDE w:val="0"/>
        <w:ind w:firstLine="709"/>
        <w:jc w:val="both"/>
        <w:rPr>
          <w:rFonts w:eastAsia="Times New Roman"/>
          <w:sz w:val="24"/>
          <w:szCs w:val="24"/>
          <w:lang w:eastAsia="ar-SA"/>
        </w:rPr>
      </w:pPr>
      <w:r w:rsidRPr="00A8605F">
        <w:rPr>
          <w:rFonts w:eastAsia="Times New Roman"/>
          <w:sz w:val="24"/>
          <w:szCs w:val="24"/>
        </w:rPr>
        <w:t>- </w:t>
      </w:r>
      <w:r w:rsidRPr="00A8605F">
        <w:rPr>
          <w:rFonts w:eastAsia="Times New Roman"/>
          <w:sz w:val="24"/>
          <w:szCs w:val="24"/>
          <w:lang w:eastAsia="ar-SA"/>
        </w:rPr>
        <w:t>некомпетентности специалистов;</w:t>
      </w:r>
    </w:p>
    <w:p w:rsidR="00FA2FDD" w:rsidRPr="00A8605F" w:rsidRDefault="00FA2FDD" w:rsidP="00A8605F">
      <w:pPr>
        <w:suppressLineNumbers/>
        <w:suppressAutoHyphens/>
        <w:ind w:firstLine="709"/>
        <w:jc w:val="both"/>
        <w:rPr>
          <w:rFonts w:eastAsia="Times New Roman"/>
          <w:sz w:val="24"/>
          <w:szCs w:val="24"/>
        </w:rPr>
      </w:pPr>
      <w:r w:rsidRPr="00A8605F">
        <w:rPr>
          <w:rFonts w:eastAsia="Times New Roman"/>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FA2FDD" w:rsidRPr="00A8605F" w:rsidRDefault="00FA2FDD" w:rsidP="00A8605F">
      <w:pPr>
        <w:suppressLineNumbers/>
        <w:suppressAutoHyphens/>
        <w:autoSpaceDE w:val="0"/>
        <w:ind w:firstLine="709"/>
        <w:jc w:val="both"/>
        <w:rPr>
          <w:sz w:val="24"/>
          <w:szCs w:val="24"/>
        </w:rPr>
      </w:pPr>
    </w:p>
    <w:p w:rsidR="00FA2FDD" w:rsidRPr="00A8605F" w:rsidRDefault="00FA2FDD" w:rsidP="00A8605F">
      <w:pPr>
        <w:suppressLineNumbers/>
        <w:suppressAutoHyphens/>
        <w:autoSpaceDE w:val="0"/>
        <w:ind w:firstLine="709"/>
        <w:jc w:val="center"/>
        <w:rPr>
          <w:rFonts w:eastAsia="Times New Roman"/>
          <w:b/>
          <w:sz w:val="24"/>
          <w:szCs w:val="24"/>
          <w:lang w:eastAsia="ar-SA"/>
        </w:rPr>
      </w:pPr>
      <w:r w:rsidRPr="00A8605F">
        <w:rPr>
          <w:rFonts w:eastAsia="Times New Roman"/>
          <w:b/>
          <w:sz w:val="24"/>
          <w:szCs w:val="24"/>
          <w:lang w:eastAsia="ar-SA"/>
        </w:rPr>
        <w:t xml:space="preserve">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w:t>
      </w:r>
      <w:r w:rsidRPr="00A8605F">
        <w:rPr>
          <w:rFonts w:eastAsia="Times New Roman"/>
          <w:b/>
          <w:sz w:val="24"/>
          <w:szCs w:val="24"/>
          <w:lang w:eastAsia="ar-SA"/>
        </w:rPr>
        <w:lastRenderedPageBreak/>
        <w:t>услуга предоставляется по экстерриториальному принципу) и особенности предоставления муниципальной услуги в электронной форме</w:t>
      </w:r>
    </w:p>
    <w:p w:rsidR="00FA2FDD" w:rsidRPr="00A8605F" w:rsidRDefault="00FA2FDD" w:rsidP="00A8605F">
      <w:pPr>
        <w:suppressLineNumbers/>
        <w:suppressAutoHyphens/>
        <w:autoSpaceDE w:val="0"/>
        <w:ind w:firstLine="709"/>
        <w:jc w:val="both"/>
        <w:rPr>
          <w:rFonts w:eastAsia="SimSun"/>
          <w:kern w:val="1"/>
          <w:sz w:val="24"/>
          <w:szCs w:val="24"/>
          <w:lang w:eastAsia="zh-CN" w:bidi="hi-IN"/>
        </w:rPr>
      </w:pPr>
      <w:r w:rsidRPr="00A8605F">
        <w:rPr>
          <w:rFonts w:eastAsia="Times New Roman"/>
          <w:sz w:val="24"/>
          <w:szCs w:val="24"/>
          <w:lang w:eastAsia="ar-SA"/>
        </w:rPr>
        <w:t xml:space="preserve">21.1. </w:t>
      </w:r>
      <w:r w:rsidR="00427270" w:rsidRPr="00A8605F">
        <w:rPr>
          <w:rFonts w:eastAsia="Times New Roman"/>
          <w:sz w:val="24"/>
          <w:szCs w:val="24"/>
          <w:lang w:eastAsia="ar-SA"/>
        </w:rPr>
        <w:t xml:space="preserve">Муниципальная услуга по </w:t>
      </w:r>
      <w:r w:rsidR="00427270" w:rsidRPr="00A8605F">
        <w:rPr>
          <w:sz w:val="24"/>
          <w:szCs w:val="24"/>
        </w:rPr>
        <w:t>экстерриториальному принципу не предоставляется</w:t>
      </w:r>
    </w:p>
    <w:p w:rsidR="00FA2FDD" w:rsidRPr="00A8605F" w:rsidRDefault="00FA2FDD" w:rsidP="00A8605F">
      <w:pPr>
        <w:suppressLineNumbers/>
        <w:suppressAutoHyphens/>
        <w:ind w:firstLine="709"/>
        <w:jc w:val="both"/>
        <w:rPr>
          <w:rFonts w:eastAsia="Times New Roman"/>
          <w:i/>
          <w:sz w:val="24"/>
          <w:szCs w:val="24"/>
          <w:lang w:eastAsia="ar-SA"/>
        </w:rPr>
      </w:pPr>
      <w:r w:rsidRPr="00A8605F">
        <w:rPr>
          <w:rFonts w:eastAsia="Times New Roman"/>
          <w:sz w:val="24"/>
          <w:szCs w:val="24"/>
          <w:lang w:eastAsia="ar-SA"/>
        </w:rPr>
        <w:t>21.2. Особенности предоставления муниципальной услуги в электронном виде.</w:t>
      </w:r>
    </w:p>
    <w:p w:rsidR="00FA2FDD" w:rsidRPr="00A8605F" w:rsidRDefault="00FA2FDD" w:rsidP="00A8605F">
      <w:pPr>
        <w:ind w:firstLine="709"/>
        <w:jc w:val="both"/>
        <w:rPr>
          <w:rFonts w:eastAsia="Times New Roman"/>
          <w:sz w:val="24"/>
          <w:szCs w:val="24"/>
        </w:rPr>
      </w:pPr>
      <w:r w:rsidRPr="00A8605F">
        <w:rPr>
          <w:rFonts w:eastAsia="Times New Roman"/>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FA2FDD" w:rsidRPr="00A8605F" w:rsidRDefault="00FA2FDD" w:rsidP="00A8605F">
      <w:pPr>
        <w:pStyle w:val="1"/>
        <w:shd w:val="clear" w:color="auto" w:fill="FFFFFF"/>
        <w:spacing w:before="0"/>
        <w:ind w:firstLine="709"/>
        <w:jc w:val="both"/>
        <w:rPr>
          <w:rFonts w:ascii="Times New Roman" w:hAnsi="Times New Roman" w:cs="Times New Roman"/>
          <w:b w:val="0"/>
          <w:color w:val="auto"/>
          <w:sz w:val="24"/>
          <w:szCs w:val="24"/>
        </w:rPr>
      </w:pPr>
      <w:r w:rsidRPr="00A8605F">
        <w:rPr>
          <w:rFonts w:ascii="Times New Roman" w:hAnsi="Times New Roman" w:cs="Times New Roman"/>
          <w:b w:val="0"/>
          <w:color w:val="auto"/>
          <w:sz w:val="24"/>
          <w:szCs w:val="24"/>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12" w:history="1">
        <w:r w:rsidRPr="00A8605F">
          <w:rPr>
            <w:rFonts w:ascii="Times New Roman" w:hAnsi="Times New Roman" w:cs="Times New Roman"/>
            <w:b w:val="0"/>
            <w:color w:val="auto"/>
            <w:sz w:val="24"/>
            <w:szCs w:val="24"/>
          </w:rPr>
          <w:t>закона</w:t>
        </w:r>
      </w:hyperlink>
      <w:r w:rsidRPr="00A8605F">
        <w:rPr>
          <w:rFonts w:ascii="Times New Roman" w:hAnsi="Times New Roman" w:cs="Times New Roman"/>
          <w:b w:val="0"/>
          <w:color w:val="auto"/>
          <w:sz w:val="24"/>
          <w:szCs w:val="24"/>
        </w:rPr>
        <w:t xml:space="preserve"> «Об электронной подписи» от 06.04.2011 № 63-ФЗ и требованиями Федерального закона №210-ФЗ.</w:t>
      </w:r>
    </w:p>
    <w:p w:rsidR="00FA2FDD" w:rsidRPr="00A8605F" w:rsidRDefault="00FA2FDD" w:rsidP="00A8605F">
      <w:pPr>
        <w:autoSpaceDE w:val="0"/>
        <w:autoSpaceDN w:val="0"/>
        <w:adjustRightInd w:val="0"/>
        <w:ind w:firstLine="709"/>
        <w:jc w:val="both"/>
        <w:rPr>
          <w:bCs/>
          <w:sz w:val="24"/>
          <w:szCs w:val="24"/>
        </w:rPr>
      </w:pPr>
      <w:r w:rsidRPr="00A8605F">
        <w:rPr>
          <w:bCs/>
          <w:sz w:val="24"/>
          <w:szCs w:val="24"/>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13" w:history="1">
        <w:r w:rsidRPr="00A8605F">
          <w:rPr>
            <w:bCs/>
            <w:sz w:val="24"/>
            <w:szCs w:val="24"/>
          </w:rPr>
          <w:t>части 2 статьи 21.1</w:t>
        </w:r>
      </w:hyperlink>
      <w:r w:rsidRPr="00A8605F">
        <w:rPr>
          <w:bCs/>
          <w:sz w:val="24"/>
          <w:szCs w:val="24"/>
        </w:rPr>
        <w:t xml:space="preserve">и </w:t>
      </w:r>
      <w:hyperlink r:id="rId14" w:history="1">
        <w:r w:rsidRPr="00A8605F">
          <w:rPr>
            <w:bCs/>
            <w:sz w:val="24"/>
            <w:szCs w:val="24"/>
          </w:rPr>
          <w:t>части 1</w:t>
        </w:r>
      </w:hyperlink>
      <w:r w:rsidRPr="00A8605F">
        <w:rPr>
          <w:bCs/>
          <w:sz w:val="24"/>
          <w:szCs w:val="24"/>
        </w:rPr>
        <w:t xml:space="preserve"> статьи 5 </w:t>
      </w:r>
      <w:r w:rsidRPr="00A8605F">
        <w:rPr>
          <w:sz w:val="24"/>
          <w:szCs w:val="24"/>
        </w:rPr>
        <w:t xml:space="preserve">Федерального </w:t>
      </w:r>
      <w:hyperlink r:id="rId15" w:history="1">
        <w:r w:rsidRPr="00A8605F">
          <w:rPr>
            <w:sz w:val="24"/>
            <w:szCs w:val="24"/>
          </w:rPr>
          <w:t>закона</w:t>
        </w:r>
      </w:hyperlink>
      <w:r w:rsidRPr="00A8605F">
        <w:rPr>
          <w:sz w:val="24"/>
          <w:szCs w:val="24"/>
        </w:rPr>
        <w:t xml:space="preserve"> «Об электронной подписи» и требованиями Федерального закона №210-ФЗ</w:t>
      </w:r>
      <w:r w:rsidRPr="00A8605F">
        <w:rPr>
          <w:bCs/>
          <w:sz w:val="24"/>
          <w:szCs w:val="24"/>
        </w:rPr>
        <w:t>,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FA2FDD" w:rsidRPr="00A8605F" w:rsidRDefault="00FA2FDD" w:rsidP="00A8605F">
      <w:pPr>
        <w:suppressLineNumbers/>
        <w:suppressAutoHyphens/>
        <w:autoSpaceDE w:val="0"/>
        <w:ind w:firstLine="709"/>
        <w:jc w:val="both"/>
        <w:rPr>
          <w:rFonts w:eastAsia="Times New Roman"/>
          <w:sz w:val="24"/>
          <w:szCs w:val="24"/>
          <w:lang w:eastAsia="ar-SA"/>
        </w:rPr>
      </w:pPr>
      <w:r w:rsidRPr="00A8605F">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FA2FD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21.3. Заявление</w:t>
      </w:r>
      <w:r w:rsidR="005C38E4" w:rsidRPr="00A8605F">
        <w:rPr>
          <w:rFonts w:eastAsia="SimSun"/>
          <w:kern w:val="1"/>
          <w:sz w:val="24"/>
          <w:szCs w:val="24"/>
          <w:lang w:eastAsia="zh-CN" w:bidi="hi-IN"/>
        </w:rPr>
        <w:t xml:space="preserve"> и документы, указанные в пунктах</w:t>
      </w:r>
      <w:r w:rsidRPr="00A8605F">
        <w:rPr>
          <w:sz w:val="24"/>
          <w:szCs w:val="24"/>
        </w:rPr>
        <w:t>9.1.</w:t>
      </w:r>
      <w:r w:rsidR="005C38E4" w:rsidRPr="00A8605F">
        <w:rPr>
          <w:sz w:val="24"/>
          <w:szCs w:val="24"/>
        </w:rPr>
        <w:t>, 9.2</w:t>
      </w:r>
      <w:r w:rsidRPr="00A8605F">
        <w:rPr>
          <w:rFonts w:eastAsia="SimSun"/>
          <w:kern w:val="1"/>
          <w:sz w:val="24"/>
          <w:szCs w:val="24"/>
          <w:lang w:eastAsia="zh-CN" w:bidi="hi-IN"/>
        </w:rPr>
        <w:t xml:space="preserve">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FA2FD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FA2FDD" w:rsidRPr="00A8605F" w:rsidRDefault="00FA2FDD" w:rsidP="00A8605F">
      <w:pPr>
        <w:ind w:firstLine="709"/>
        <w:jc w:val="both"/>
        <w:rPr>
          <w:rFonts w:eastAsia="Times New Roman"/>
          <w:sz w:val="24"/>
          <w:szCs w:val="24"/>
        </w:rPr>
      </w:pPr>
    </w:p>
    <w:p w:rsidR="00FA2FDD" w:rsidRPr="00A8605F" w:rsidRDefault="00FA2FDD" w:rsidP="00A8605F">
      <w:pPr>
        <w:suppressLineNumbers/>
        <w:suppressAutoHyphens/>
        <w:ind w:firstLine="709"/>
        <w:jc w:val="center"/>
        <w:rPr>
          <w:rFonts w:eastAsia="Times New Roman"/>
          <w:sz w:val="24"/>
          <w:szCs w:val="24"/>
          <w:lang w:eastAsia="ar-SA"/>
        </w:rPr>
      </w:pPr>
      <w:r w:rsidRPr="00A8605F">
        <w:rPr>
          <w:rFonts w:eastAsia="Times New Roman"/>
          <w:b/>
          <w:sz w:val="24"/>
          <w:szCs w:val="24"/>
          <w:lang w:val="en-US" w:eastAsia="ar-SA"/>
        </w:rPr>
        <w:t>III</w:t>
      </w:r>
      <w:r w:rsidRPr="00A8605F">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FA2FDD" w:rsidRPr="00A8605F" w:rsidRDefault="00FA2FDD" w:rsidP="00A8605F">
      <w:pPr>
        <w:suppressLineNumbers/>
        <w:suppressAutoHyphens/>
        <w:autoSpaceDE w:val="0"/>
        <w:ind w:firstLine="709"/>
        <w:jc w:val="both"/>
        <w:rPr>
          <w:rFonts w:eastAsia="Times New Roman"/>
          <w:sz w:val="24"/>
          <w:szCs w:val="24"/>
          <w:lang w:eastAsia="ar-SA"/>
        </w:rPr>
      </w:pPr>
    </w:p>
    <w:p w:rsidR="00FA2FDD" w:rsidRPr="00A8605F" w:rsidRDefault="00FA2FDD" w:rsidP="00A8605F">
      <w:pPr>
        <w:suppressLineNumbers/>
        <w:suppressAutoHyphens/>
        <w:autoSpaceDE w:val="0"/>
        <w:ind w:firstLine="709"/>
        <w:jc w:val="center"/>
        <w:rPr>
          <w:rFonts w:eastAsia="Times New Roman"/>
          <w:b/>
          <w:sz w:val="24"/>
          <w:szCs w:val="24"/>
          <w:lang w:eastAsia="ar-SA"/>
        </w:rPr>
      </w:pPr>
      <w:r w:rsidRPr="00A8605F">
        <w:rPr>
          <w:rFonts w:eastAsia="Times New Roman"/>
          <w:b/>
          <w:sz w:val="24"/>
          <w:szCs w:val="24"/>
          <w:lang w:eastAsia="ar-SA"/>
        </w:rPr>
        <w:t>22. Исчерпывающий перечень административных процедур при предоставлении муниципальной услуги</w:t>
      </w:r>
    </w:p>
    <w:p w:rsidR="00FA2FDD" w:rsidRPr="00A8605F" w:rsidRDefault="00FA2FDD" w:rsidP="00A8605F">
      <w:pPr>
        <w:suppressLineNumbers/>
        <w:suppressAutoHyphens/>
        <w:autoSpaceDE w:val="0"/>
        <w:ind w:firstLine="709"/>
        <w:jc w:val="both"/>
        <w:rPr>
          <w:rFonts w:eastAsia="Times New Roman"/>
          <w:sz w:val="24"/>
          <w:szCs w:val="24"/>
          <w:lang w:eastAsia="ar-SA"/>
        </w:rPr>
      </w:pPr>
      <w:r w:rsidRPr="00A8605F">
        <w:rPr>
          <w:rFonts w:eastAsia="Times New Roman"/>
          <w:sz w:val="24"/>
          <w:szCs w:val="24"/>
          <w:lang w:eastAsia="ar-SA"/>
        </w:rPr>
        <w:t>22.1. Предоставление муниципальной услуги включает в себя следующие административные процедуры:</w:t>
      </w:r>
    </w:p>
    <w:p w:rsidR="00FA2FDD" w:rsidRPr="00A8605F" w:rsidRDefault="00FA2FDD" w:rsidP="00A8605F">
      <w:pPr>
        <w:suppressLineNumbers/>
        <w:suppressAutoHyphens/>
        <w:autoSpaceDE w:val="0"/>
        <w:ind w:firstLine="709"/>
        <w:jc w:val="both"/>
        <w:rPr>
          <w:sz w:val="24"/>
          <w:szCs w:val="24"/>
        </w:rPr>
      </w:pPr>
      <w:r w:rsidRPr="00A8605F">
        <w:rPr>
          <w:sz w:val="24"/>
          <w:szCs w:val="24"/>
        </w:rPr>
        <w:t xml:space="preserve">1) прием и регистрация заявления и документов, обязательных к предоставлению; </w:t>
      </w:r>
    </w:p>
    <w:p w:rsidR="00FA2FDD" w:rsidRPr="00A8605F" w:rsidRDefault="00FA2FDD" w:rsidP="00A8605F">
      <w:pPr>
        <w:suppressLineNumbers/>
        <w:suppressAutoHyphens/>
        <w:autoSpaceDE w:val="0"/>
        <w:ind w:firstLine="709"/>
        <w:jc w:val="both"/>
        <w:rPr>
          <w:sz w:val="24"/>
          <w:szCs w:val="24"/>
        </w:rPr>
      </w:pPr>
      <w:r w:rsidRPr="00A8605F">
        <w:rPr>
          <w:sz w:val="24"/>
          <w:szCs w:val="24"/>
        </w:rPr>
        <w:t xml:space="preserve">2) рассмотрение представленных документов; </w:t>
      </w:r>
    </w:p>
    <w:p w:rsidR="00FA2FDD" w:rsidRPr="00A8605F" w:rsidRDefault="00FA2FDD" w:rsidP="00A8605F">
      <w:pPr>
        <w:suppressLineNumbers/>
        <w:suppressAutoHyphens/>
        <w:autoSpaceDE w:val="0"/>
        <w:ind w:firstLine="709"/>
        <w:jc w:val="both"/>
        <w:rPr>
          <w:sz w:val="24"/>
          <w:szCs w:val="24"/>
        </w:rPr>
      </w:pPr>
      <w:r w:rsidRPr="00A8605F">
        <w:rPr>
          <w:sz w:val="24"/>
          <w:szCs w:val="24"/>
        </w:rPr>
        <w:t xml:space="preserve">3) принятие решения о предоставлении муниципальной услуги; </w:t>
      </w:r>
    </w:p>
    <w:p w:rsidR="00FA2FDD" w:rsidRPr="00A8605F" w:rsidRDefault="00FA2FDD" w:rsidP="00A8605F">
      <w:pPr>
        <w:suppressLineNumbers/>
        <w:suppressAutoHyphens/>
        <w:autoSpaceDE w:val="0"/>
        <w:ind w:firstLine="709"/>
        <w:jc w:val="both"/>
        <w:rPr>
          <w:sz w:val="24"/>
          <w:szCs w:val="24"/>
        </w:rPr>
      </w:pPr>
      <w:r w:rsidRPr="00A8605F">
        <w:rPr>
          <w:sz w:val="24"/>
          <w:szCs w:val="24"/>
        </w:rPr>
        <w:t>4) выдача или направление заявителю результата предоставления муниципальной услуги.</w:t>
      </w:r>
    </w:p>
    <w:p w:rsidR="00FA2FDD" w:rsidRPr="00A8605F" w:rsidRDefault="00FA2FDD" w:rsidP="00A8605F">
      <w:pPr>
        <w:widowControl w:val="0"/>
        <w:autoSpaceDE w:val="0"/>
        <w:autoSpaceDN w:val="0"/>
        <w:adjustRightInd w:val="0"/>
        <w:ind w:firstLine="709"/>
        <w:jc w:val="both"/>
        <w:rPr>
          <w:rFonts w:eastAsia="Times New Roman"/>
          <w:sz w:val="24"/>
          <w:szCs w:val="24"/>
        </w:rPr>
      </w:pPr>
    </w:p>
    <w:p w:rsidR="00FA2FDD" w:rsidRPr="00A8605F" w:rsidRDefault="00FA2FDD" w:rsidP="00A8605F">
      <w:pPr>
        <w:widowControl w:val="0"/>
        <w:autoSpaceDE w:val="0"/>
        <w:autoSpaceDN w:val="0"/>
        <w:adjustRightInd w:val="0"/>
        <w:ind w:firstLine="709"/>
        <w:jc w:val="center"/>
        <w:rPr>
          <w:b/>
          <w:sz w:val="24"/>
          <w:szCs w:val="24"/>
        </w:rPr>
      </w:pPr>
      <w:r w:rsidRPr="00A8605F">
        <w:rPr>
          <w:b/>
          <w:sz w:val="24"/>
          <w:szCs w:val="24"/>
        </w:rPr>
        <w:t>23. Прием и регистрация заявления и документов, обязательных к предоставлению</w:t>
      </w:r>
    </w:p>
    <w:p w:rsidR="00FA2FDD" w:rsidRPr="00A8605F" w:rsidRDefault="00FA2FDD" w:rsidP="00A8605F">
      <w:pPr>
        <w:pStyle w:val="af9"/>
        <w:ind w:firstLine="709"/>
        <w:jc w:val="both"/>
        <w:rPr>
          <w:sz w:val="24"/>
          <w:szCs w:val="24"/>
        </w:rPr>
      </w:pPr>
      <w:r w:rsidRPr="00A8605F">
        <w:rPr>
          <w:sz w:val="24"/>
          <w:szCs w:val="24"/>
        </w:rPr>
        <w:lastRenderedPageBreak/>
        <w:t xml:space="preserve">23.1. Основанием для начала административной процедуры является поступление в </w:t>
      </w:r>
      <w:r w:rsidR="00CA1072" w:rsidRPr="00A8605F">
        <w:rPr>
          <w:sz w:val="24"/>
          <w:szCs w:val="24"/>
        </w:rPr>
        <w:t>сектор организационной и кадровой работы,предоставления муниципальных услуг администрации Красногвардейского сельского поселения Советского района Республики Крым</w:t>
      </w:r>
      <w:r w:rsidR="00CA1072" w:rsidRPr="00A8605F">
        <w:rPr>
          <w:spacing w:val="2"/>
          <w:sz w:val="24"/>
          <w:szCs w:val="24"/>
        </w:rPr>
        <w:t xml:space="preserve"> </w:t>
      </w:r>
      <w:r w:rsidRPr="00A8605F">
        <w:rPr>
          <w:spacing w:val="2"/>
          <w:sz w:val="24"/>
          <w:szCs w:val="24"/>
        </w:rPr>
        <w:t>(далее – Отдел),</w:t>
      </w:r>
      <w:r w:rsidRPr="00A8605F">
        <w:rPr>
          <w:sz w:val="24"/>
          <w:szCs w:val="24"/>
        </w:rPr>
        <w:t xml:space="preserve"> соответствующего заявления. </w:t>
      </w:r>
      <w:r w:rsidRPr="00A8605F">
        <w:rPr>
          <w:rFonts w:eastAsia="SimSun"/>
          <w:kern w:val="1"/>
          <w:sz w:val="24"/>
          <w:szCs w:val="24"/>
          <w:lang w:eastAsia="zh-CN" w:bidi="hi-IN"/>
        </w:rPr>
        <w:t xml:space="preserve">Запрос (заявление) представляется заявителем (представителем заявителя) </w:t>
      </w:r>
      <w:r w:rsidRPr="00A8605F">
        <w:rPr>
          <w:sz w:val="24"/>
          <w:szCs w:val="24"/>
          <w:lang w:eastAsia="ar-SA"/>
        </w:rPr>
        <w:t>в Орган, посредством почтовой связи или в электронной форме через РПГУ, либо при личном обращении в многофункциональный центр</w:t>
      </w:r>
      <w:r w:rsidRPr="00A8605F">
        <w:rPr>
          <w:rFonts w:eastAsia="SimSun"/>
          <w:sz w:val="24"/>
          <w:szCs w:val="24"/>
          <w:lang w:eastAsia="zh-CN" w:bidi="hi-IN"/>
        </w:rPr>
        <w:t>.</w:t>
      </w:r>
    </w:p>
    <w:p w:rsidR="00FA2FDD" w:rsidRPr="00A8605F" w:rsidRDefault="00FA2FDD" w:rsidP="00A8605F">
      <w:pPr>
        <w:suppressAutoHyphens/>
        <w:ind w:firstLine="709"/>
        <w:jc w:val="both"/>
        <w:rPr>
          <w:rFonts w:eastAsia="SimSun"/>
          <w:kern w:val="1"/>
          <w:sz w:val="24"/>
          <w:szCs w:val="24"/>
          <w:lang w:eastAsia="zh-CN" w:bidi="hi-IN"/>
        </w:rPr>
      </w:pPr>
      <w:r w:rsidRPr="00A8605F">
        <w:rPr>
          <w:sz w:val="24"/>
          <w:szCs w:val="24"/>
        </w:rPr>
        <w:t xml:space="preserve">Специалист, ответственный за прием и регистрацию документов, производит прием заявления, согласно установленной форме, и приложенных к нему документов лично от заявителя или его </w:t>
      </w:r>
      <w:r w:rsidR="002F3D4D" w:rsidRPr="00A8605F">
        <w:rPr>
          <w:sz w:val="24"/>
          <w:szCs w:val="24"/>
        </w:rPr>
        <w:t>уполномоченного представителя</w:t>
      </w:r>
      <w:r w:rsidRPr="00A8605F">
        <w:rPr>
          <w:sz w:val="24"/>
          <w:szCs w:val="24"/>
        </w:rPr>
        <w:t xml:space="preserve">. </w:t>
      </w:r>
      <w:r w:rsidRPr="00A8605F">
        <w:rPr>
          <w:rFonts w:eastAsia="SimSun"/>
          <w:kern w:val="1"/>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FA2FDD" w:rsidRPr="00A8605F" w:rsidRDefault="00FA2FDD" w:rsidP="00A8605F">
      <w:pPr>
        <w:suppressAutoHyphens/>
        <w:ind w:firstLine="540"/>
        <w:jc w:val="both"/>
        <w:rPr>
          <w:rFonts w:eastAsia="SimSun"/>
          <w:kern w:val="1"/>
          <w:sz w:val="24"/>
          <w:szCs w:val="24"/>
          <w:lang w:eastAsia="zh-CN" w:bidi="hi-IN"/>
        </w:rPr>
      </w:pPr>
      <w:r w:rsidRPr="00A8605F">
        <w:rPr>
          <w:rFonts w:eastAsia="SimSun"/>
          <w:kern w:val="1"/>
          <w:sz w:val="24"/>
          <w:szCs w:val="24"/>
          <w:lang w:eastAsia="zh-CN" w:bidi="hi-I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(листа записи Единого государственного реестра юридических лиц),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FA2FD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 xml:space="preserve">В ходе приема заявления и прилагаемых к нему документов специалист осуществляет их проверку на: </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 xml:space="preserve">- правильность оформления заявления; </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 xml:space="preserve">- комплектность приложенных к заявлению документов, указанных в пункте 9.1. настоящего Административного регламента; </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 xml:space="preserve">-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 xml:space="preserve">- отсутствие в заявлении и прилагаемых к заявлению документах записей, выполненных карандашом. </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 xml:space="preserve">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 xml:space="preserve">Заявителю выдается расписка (Приложение №4 к Административному регламенту) в получении от заявителя документов с указанием их перечня и даты получения Органом, предоставляющим услугу, порядкового номера, такого же, что и в журнале, ФИО, должности и подписью сотрудника, 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через многофункциональный центр расписка выдается указанным многофункциональным центром. </w:t>
      </w:r>
    </w:p>
    <w:p w:rsidR="00FA2FDD" w:rsidRPr="00A8605F" w:rsidRDefault="00FA2FDD" w:rsidP="00A8605F">
      <w:pPr>
        <w:ind w:firstLine="709"/>
        <w:jc w:val="both"/>
        <w:rPr>
          <w:sz w:val="24"/>
          <w:szCs w:val="24"/>
        </w:rPr>
      </w:pPr>
      <w:r w:rsidRPr="00A8605F">
        <w:rPr>
          <w:sz w:val="24"/>
          <w:szCs w:val="24"/>
        </w:rPr>
        <w:t>23.2. При установлении фактов отсутствия необходимых документов, несоответствия предоставленных документов требованиям, указанным в пунктах 9.1. – 9.2. Административного регламента специалист уведомляет заявителя лично о наличии препятствий для выдачи архивных справок, архивных выписок и архивных копий, объясняет заявителю содержание выявленных недостатков в представленных документах и предлагает принять меры по их устранению.</w:t>
      </w:r>
    </w:p>
    <w:p w:rsidR="00FA2FDD" w:rsidRPr="00A8605F" w:rsidRDefault="00FA2FDD" w:rsidP="00A8605F">
      <w:pPr>
        <w:suppressAutoHyphens/>
        <w:ind w:firstLine="709"/>
        <w:jc w:val="both"/>
        <w:rPr>
          <w:rFonts w:eastAsia="SimSun"/>
          <w:kern w:val="1"/>
          <w:sz w:val="24"/>
          <w:szCs w:val="24"/>
          <w:lang w:eastAsia="zh-CN" w:bidi="hi-IN"/>
        </w:rPr>
      </w:pPr>
      <w:r w:rsidRPr="00A8605F">
        <w:rPr>
          <w:sz w:val="24"/>
          <w:szCs w:val="24"/>
        </w:rPr>
        <w:t xml:space="preserve">23.3. </w:t>
      </w:r>
      <w:r w:rsidRPr="00A8605F">
        <w:rPr>
          <w:rFonts w:eastAsia="SimSun"/>
          <w:kern w:val="1"/>
          <w:sz w:val="24"/>
          <w:szCs w:val="24"/>
          <w:lang w:eastAsia="zh-CN" w:bidi="hi-IN"/>
        </w:rPr>
        <w:t xml:space="preserve">В случае, если заявление и документы, указанные в </w:t>
      </w:r>
      <w:r w:rsidRPr="00A8605F">
        <w:rPr>
          <w:sz w:val="24"/>
          <w:szCs w:val="24"/>
        </w:rPr>
        <w:t>пунктах 9.1. – 9.2.</w:t>
      </w:r>
      <w:r w:rsidRPr="00A8605F">
        <w:rPr>
          <w:rFonts w:eastAsia="SimSun"/>
          <w:kern w:val="1"/>
          <w:sz w:val="24"/>
          <w:szCs w:val="24"/>
          <w:lang w:eastAsia="zh-CN" w:bidi="hi-IN"/>
        </w:rPr>
        <w:t>. 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FA2FD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 xml:space="preserve">23.4. Получение заявления и документов, указанных </w:t>
      </w:r>
      <w:r w:rsidRPr="00A8605F">
        <w:rPr>
          <w:sz w:val="24"/>
          <w:szCs w:val="24"/>
        </w:rPr>
        <w:t>пунктах 9.1. – 9.2.</w:t>
      </w:r>
      <w:r w:rsidRPr="00A8605F">
        <w:rPr>
          <w:rFonts w:eastAsia="SimSun"/>
          <w:kern w:val="1"/>
          <w:sz w:val="24"/>
          <w:szCs w:val="24"/>
          <w:lang w:eastAsia="zh-CN" w:bidi="hi-IN"/>
        </w:rPr>
        <w:t xml:space="preserve"> настоящего Административного регламента, представляемых в форме электронных документов, </w:t>
      </w:r>
      <w:r w:rsidRPr="00A8605F">
        <w:rPr>
          <w:rFonts w:eastAsia="SimSun"/>
          <w:kern w:val="1"/>
          <w:sz w:val="24"/>
          <w:szCs w:val="24"/>
          <w:lang w:eastAsia="zh-CN" w:bidi="hi-IN"/>
        </w:rPr>
        <w:lastRenderedPageBreak/>
        <w:t>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FA2FD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Сообщение о получении заявления и документов, указанных в пункте 9.1.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2F3D4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 xml:space="preserve">23.5. </w:t>
      </w:r>
      <w:r w:rsidR="002F6856" w:rsidRPr="00A8605F">
        <w:rPr>
          <w:rFonts w:eastAsia="SimSun"/>
          <w:kern w:val="1"/>
          <w:sz w:val="24"/>
          <w:szCs w:val="24"/>
          <w:lang w:eastAsia="zh-CN" w:bidi="hi-IN"/>
        </w:rPr>
        <w:t>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на бумажном носителе, а после обеспечения технической возможности, - и в электронном виде, в срок, установленный соглашением, заключенным между Органом и ГБУ РК «МФЦ».</w:t>
      </w:r>
    </w:p>
    <w:p w:rsidR="00FA2FDD" w:rsidRPr="00A8605F" w:rsidRDefault="00FA2FDD" w:rsidP="00A8605F">
      <w:pPr>
        <w:suppressAutoHyphens/>
        <w:ind w:firstLine="709"/>
        <w:jc w:val="both"/>
        <w:rPr>
          <w:sz w:val="24"/>
          <w:szCs w:val="24"/>
        </w:rPr>
      </w:pPr>
      <w:r w:rsidRPr="00A8605F">
        <w:rPr>
          <w:sz w:val="24"/>
          <w:szCs w:val="24"/>
        </w:rPr>
        <w:t>23.6.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FA2FDD" w:rsidRPr="00A8605F" w:rsidRDefault="00FA2FDD" w:rsidP="00A8605F">
      <w:pPr>
        <w:ind w:firstLine="709"/>
        <w:jc w:val="both"/>
        <w:rPr>
          <w:sz w:val="24"/>
          <w:szCs w:val="24"/>
        </w:rPr>
      </w:pPr>
      <w:r w:rsidRPr="00A8605F">
        <w:rPr>
          <w:sz w:val="24"/>
          <w:szCs w:val="24"/>
        </w:rPr>
        <w:t>23.7. Результатом исполнения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w:t>
      </w:r>
    </w:p>
    <w:p w:rsidR="00FA2FDD" w:rsidRPr="00A8605F" w:rsidRDefault="00FA2FDD" w:rsidP="00A8605F">
      <w:pPr>
        <w:ind w:firstLine="709"/>
        <w:jc w:val="both"/>
        <w:rPr>
          <w:sz w:val="24"/>
          <w:szCs w:val="24"/>
        </w:rPr>
      </w:pPr>
      <w:r w:rsidRPr="00A8605F">
        <w:rPr>
          <w:sz w:val="24"/>
          <w:szCs w:val="24"/>
        </w:rPr>
        <w:t>23.8. Способом фиксации результата административной процедуры является регистрация заявления и документов в журнале учета входящих документов.</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23.9. Процедуры, устанавливаемые пунктами 23.1. – 23.2. осуществляются в течение 15 минут.</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t>Регистрация заявления поступившего в Орган от многофункционального центра осуществляется в течение 1 рабочего дня или на следующий день с момента его поступления в Отдел.</w:t>
      </w:r>
    </w:p>
    <w:p w:rsidR="00FA2FDD" w:rsidRPr="00A8605F" w:rsidRDefault="00FA2FDD" w:rsidP="00A8605F">
      <w:pPr>
        <w:widowControl w:val="0"/>
        <w:autoSpaceDE w:val="0"/>
        <w:autoSpaceDN w:val="0"/>
        <w:adjustRightInd w:val="0"/>
        <w:ind w:firstLine="709"/>
        <w:jc w:val="both"/>
        <w:rPr>
          <w:sz w:val="24"/>
          <w:szCs w:val="24"/>
        </w:rPr>
      </w:pPr>
    </w:p>
    <w:p w:rsidR="00FA2FDD" w:rsidRPr="00A8605F" w:rsidRDefault="00FA2FDD" w:rsidP="00A8605F">
      <w:pPr>
        <w:suppressLineNumbers/>
        <w:autoSpaceDE w:val="0"/>
        <w:ind w:firstLine="709"/>
        <w:jc w:val="center"/>
        <w:rPr>
          <w:b/>
          <w:sz w:val="24"/>
          <w:szCs w:val="24"/>
        </w:rPr>
      </w:pPr>
      <w:r w:rsidRPr="00A8605F">
        <w:rPr>
          <w:b/>
          <w:sz w:val="24"/>
          <w:szCs w:val="24"/>
        </w:rPr>
        <w:t>24. Рассмотрение представленных документов</w:t>
      </w:r>
    </w:p>
    <w:p w:rsidR="00FA2FDD" w:rsidRPr="00A8605F" w:rsidRDefault="00FA2FDD" w:rsidP="00A8605F">
      <w:pPr>
        <w:suppressLineNumbers/>
        <w:autoSpaceDE w:val="0"/>
        <w:ind w:firstLine="709"/>
        <w:jc w:val="center"/>
        <w:rPr>
          <w:b/>
          <w:sz w:val="24"/>
          <w:szCs w:val="24"/>
        </w:rPr>
      </w:pPr>
    </w:p>
    <w:p w:rsidR="00FA2FDD" w:rsidRPr="00A8605F" w:rsidRDefault="00FA2FDD" w:rsidP="00A8605F">
      <w:pPr>
        <w:suppressLineNumbers/>
        <w:autoSpaceDE w:val="0"/>
        <w:ind w:firstLine="709"/>
        <w:jc w:val="both"/>
        <w:rPr>
          <w:rFonts w:eastAsia="Times New Roman"/>
          <w:spacing w:val="2"/>
          <w:sz w:val="24"/>
          <w:szCs w:val="24"/>
        </w:rPr>
      </w:pPr>
      <w:r w:rsidRPr="00A8605F">
        <w:rPr>
          <w:sz w:val="24"/>
          <w:szCs w:val="24"/>
        </w:rPr>
        <w:t xml:space="preserve">24.1. </w:t>
      </w:r>
      <w:r w:rsidRPr="00A8605F">
        <w:rPr>
          <w:rFonts w:eastAsia="Times New Roman"/>
          <w:spacing w:val="2"/>
          <w:sz w:val="24"/>
          <w:szCs w:val="24"/>
        </w:rPr>
        <w:t>Основанием для начала административной процедуры по рассмотрению представленных документов является получение должностным лицом Отдела, ответственным за прием документов, заявления с комплектом прилагаемых документов.</w:t>
      </w:r>
    </w:p>
    <w:p w:rsidR="00CA1072" w:rsidRPr="00A8605F" w:rsidRDefault="00CA1072" w:rsidP="00A8605F">
      <w:pPr>
        <w:suppressLineNumbers/>
        <w:autoSpaceDE w:val="0"/>
        <w:ind w:firstLine="709"/>
        <w:jc w:val="both"/>
        <w:rPr>
          <w:rFonts w:eastAsia="Times New Roman"/>
          <w:spacing w:val="2"/>
          <w:sz w:val="24"/>
          <w:szCs w:val="24"/>
        </w:rPr>
      </w:pPr>
      <w:r w:rsidRPr="00A8605F">
        <w:rPr>
          <w:rFonts w:eastAsia="Times New Roman"/>
          <w:spacing w:val="2"/>
          <w:sz w:val="24"/>
          <w:szCs w:val="24"/>
        </w:rPr>
        <w:t xml:space="preserve">Заявление регистрируется в администрации Красногвардейского сельского поселения и передается </w:t>
      </w:r>
      <w:r w:rsidRPr="00A8605F">
        <w:rPr>
          <w:sz w:val="24"/>
          <w:szCs w:val="24"/>
        </w:rPr>
        <w:t>Председателю Красногвардейского сельского совета - главе администрации Красногвардейского сельского поселения</w:t>
      </w:r>
      <w:r w:rsidRPr="00A8605F">
        <w:rPr>
          <w:rFonts w:eastAsia="Times New Roman"/>
          <w:spacing w:val="2"/>
          <w:sz w:val="24"/>
          <w:szCs w:val="24"/>
        </w:rPr>
        <w:t xml:space="preserve"> или уполномоченному лицу Органа. </w:t>
      </w:r>
    </w:p>
    <w:p w:rsidR="00CA1072" w:rsidRPr="00A8605F" w:rsidRDefault="00CA1072" w:rsidP="00A8605F">
      <w:pPr>
        <w:jc w:val="both"/>
        <w:rPr>
          <w:rFonts w:eastAsia="Times New Roman"/>
          <w:spacing w:val="2"/>
          <w:sz w:val="24"/>
          <w:szCs w:val="24"/>
        </w:rPr>
      </w:pPr>
      <w:r w:rsidRPr="00A8605F">
        <w:rPr>
          <w:sz w:val="24"/>
          <w:szCs w:val="24"/>
        </w:rPr>
        <w:t>Председатель Красногвардейского сельского совета - глава администрации Красногвардейского сельского поселения</w:t>
      </w:r>
      <w:r w:rsidRPr="00A8605F">
        <w:rPr>
          <w:rFonts w:eastAsia="Times New Roman"/>
          <w:spacing w:val="2"/>
          <w:sz w:val="24"/>
          <w:szCs w:val="24"/>
        </w:rPr>
        <w:t xml:space="preserve"> или уполномоченное лицо Органа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FA2FDD" w:rsidRPr="00A8605F" w:rsidRDefault="00FA2FDD" w:rsidP="00A8605F">
      <w:pPr>
        <w:suppressLineNumbers/>
        <w:autoSpaceDE w:val="0"/>
        <w:ind w:firstLine="709"/>
        <w:jc w:val="both"/>
        <w:rPr>
          <w:rFonts w:eastAsia="Times New Roman"/>
          <w:spacing w:val="2"/>
          <w:sz w:val="24"/>
          <w:szCs w:val="24"/>
        </w:rPr>
      </w:pPr>
      <w:r w:rsidRPr="00A8605F">
        <w:rPr>
          <w:rFonts w:eastAsia="Times New Roman"/>
          <w:spacing w:val="2"/>
          <w:sz w:val="24"/>
          <w:szCs w:val="24"/>
        </w:rPr>
        <w:t>Должностное лицо, ответственное за рассмотрение поступившего заявления:</w:t>
      </w:r>
    </w:p>
    <w:p w:rsidR="00FA2FDD" w:rsidRPr="00A8605F" w:rsidRDefault="00FA2FDD" w:rsidP="00A8605F">
      <w:pPr>
        <w:suppressLineNumbers/>
        <w:autoSpaceDE w:val="0"/>
        <w:ind w:firstLine="709"/>
        <w:jc w:val="both"/>
        <w:rPr>
          <w:rFonts w:eastAsia="Times New Roman"/>
          <w:spacing w:val="2"/>
          <w:sz w:val="24"/>
          <w:szCs w:val="24"/>
        </w:rPr>
      </w:pPr>
      <w:r w:rsidRPr="00A8605F">
        <w:rPr>
          <w:rFonts w:eastAsia="Times New Roman"/>
          <w:spacing w:val="2"/>
          <w:sz w:val="24"/>
          <w:szCs w:val="24"/>
        </w:rPr>
        <w:t>- проверяет комплектность полученных документов и сведений, в них содержащихся;</w:t>
      </w:r>
    </w:p>
    <w:p w:rsidR="00FA2FDD" w:rsidRPr="00A8605F" w:rsidRDefault="00FA2FDD" w:rsidP="00A8605F">
      <w:pPr>
        <w:autoSpaceDE w:val="0"/>
        <w:autoSpaceDN w:val="0"/>
        <w:adjustRightInd w:val="0"/>
        <w:ind w:firstLine="540"/>
        <w:jc w:val="both"/>
        <w:rPr>
          <w:sz w:val="24"/>
          <w:szCs w:val="24"/>
        </w:rPr>
      </w:pPr>
      <w:r w:rsidRPr="00A8605F">
        <w:rPr>
          <w:sz w:val="24"/>
          <w:szCs w:val="24"/>
        </w:rPr>
        <w:t>Запрос, не относящийся к составу хранящихся в Органе документов (непрофильный запрос), в течение 7 календарных дней со дня регистрации запроса направляется в организацию, где могут храниться необходимые документы с уведомлением об этом пользователя.</w:t>
      </w:r>
    </w:p>
    <w:p w:rsidR="00FA2FDD" w:rsidRPr="00A8605F" w:rsidRDefault="00FA2FDD" w:rsidP="00A8605F">
      <w:pPr>
        <w:suppressLineNumbers/>
        <w:autoSpaceDE w:val="0"/>
        <w:ind w:firstLine="709"/>
        <w:jc w:val="both"/>
        <w:rPr>
          <w:rFonts w:eastAsia="Times New Roman"/>
          <w:spacing w:val="2"/>
          <w:sz w:val="24"/>
          <w:szCs w:val="24"/>
        </w:rPr>
      </w:pPr>
      <w:r w:rsidRPr="00A8605F">
        <w:rPr>
          <w:rFonts w:eastAsia="Times New Roman"/>
          <w:spacing w:val="2"/>
          <w:sz w:val="24"/>
          <w:szCs w:val="24"/>
        </w:rPr>
        <w:t>В случае отсутствия оснований для отказа в приеме документов, предусмотренных пунктами 12.1. и 12.2.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w:t>
      </w:r>
    </w:p>
    <w:p w:rsidR="00FA2FDD" w:rsidRPr="00A8605F" w:rsidRDefault="00FA2FDD" w:rsidP="00A8605F">
      <w:pPr>
        <w:ind w:firstLine="709"/>
        <w:jc w:val="both"/>
        <w:rPr>
          <w:sz w:val="24"/>
          <w:szCs w:val="24"/>
        </w:rPr>
      </w:pPr>
      <w:r w:rsidRPr="00A8605F">
        <w:rPr>
          <w:sz w:val="24"/>
          <w:szCs w:val="24"/>
        </w:rPr>
        <w:t xml:space="preserve">24.2. Критерием принятия решения является </w:t>
      </w:r>
      <w:r w:rsidRPr="00A8605F">
        <w:rPr>
          <w:rFonts w:eastAsia="Times New Roman"/>
          <w:spacing w:val="2"/>
          <w:sz w:val="24"/>
          <w:szCs w:val="24"/>
        </w:rPr>
        <w:t>отсутствие оснований для отказа в приеме документов</w:t>
      </w:r>
      <w:r w:rsidRPr="00A8605F">
        <w:rPr>
          <w:sz w:val="24"/>
          <w:szCs w:val="24"/>
        </w:rPr>
        <w:t>.</w:t>
      </w:r>
    </w:p>
    <w:p w:rsidR="00FA2FDD" w:rsidRPr="00A8605F" w:rsidRDefault="00FA2FDD" w:rsidP="00A8605F">
      <w:pPr>
        <w:autoSpaceDE w:val="0"/>
        <w:autoSpaceDN w:val="0"/>
        <w:adjustRightInd w:val="0"/>
        <w:ind w:firstLine="709"/>
        <w:jc w:val="both"/>
        <w:rPr>
          <w:sz w:val="24"/>
          <w:szCs w:val="24"/>
        </w:rPr>
      </w:pPr>
      <w:r w:rsidRPr="00A8605F">
        <w:rPr>
          <w:sz w:val="24"/>
          <w:szCs w:val="24"/>
        </w:rPr>
        <w:t>24.3. Результатом исполнения административной процедуры является формирование учетного дела заявителя.</w:t>
      </w:r>
    </w:p>
    <w:p w:rsidR="00FA2FDD" w:rsidRPr="00A8605F" w:rsidRDefault="00FA2FDD" w:rsidP="00A8605F">
      <w:pPr>
        <w:ind w:firstLine="709"/>
        <w:jc w:val="both"/>
        <w:rPr>
          <w:sz w:val="24"/>
          <w:szCs w:val="24"/>
        </w:rPr>
      </w:pPr>
      <w:r w:rsidRPr="00A8605F">
        <w:rPr>
          <w:sz w:val="24"/>
          <w:szCs w:val="24"/>
        </w:rPr>
        <w:t>24.4. Способом фиксации результата административной процедуры является зарегистрированное заявление.</w:t>
      </w:r>
    </w:p>
    <w:p w:rsidR="00FA2FDD" w:rsidRPr="00A8605F" w:rsidRDefault="00FA2FDD" w:rsidP="00A8605F">
      <w:pPr>
        <w:suppressLineNumbers/>
        <w:autoSpaceDE w:val="0"/>
        <w:ind w:firstLine="709"/>
        <w:jc w:val="both"/>
        <w:rPr>
          <w:i/>
          <w:sz w:val="24"/>
          <w:szCs w:val="24"/>
        </w:rPr>
      </w:pPr>
      <w:r w:rsidRPr="00A8605F">
        <w:rPr>
          <w:rFonts w:eastAsia="Times New Roman"/>
          <w:spacing w:val="2"/>
          <w:sz w:val="24"/>
          <w:szCs w:val="24"/>
        </w:rPr>
        <w:lastRenderedPageBreak/>
        <w:t>Максимальный срок выполнения административной процедуры составляет 3 рабочих дня.</w:t>
      </w:r>
    </w:p>
    <w:p w:rsidR="00FA2FDD" w:rsidRPr="00A8605F" w:rsidRDefault="00FA2FDD" w:rsidP="00A8605F">
      <w:pPr>
        <w:suppressLineNumbers/>
        <w:autoSpaceDE w:val="0"/>
        <w:ind w:firstLine="709"/>
        <w:jc w:val="both"/>
        <w:rPr>
          <w:sz w:val="24"/>
          <w:szCs w:val="24"/>
        </w:rPr>
      </w:pPr>
    </w:p>
    <w:p w:rsidR="00FA2FDD" w:rsidRPr="00A8605F" w:rsidRDefault="00FA2FDD" w:rsidP="00A8605F">
      <w:pPr>
        <w:suppressLineNumbers/>
        <w:autoSpaceDE w:val="0"/>
        <w:ind w:firstLine="709"/>
        <w:jc w:val="center"/>
        <w:rPr>
          <w:b/>
          <w:bCs/>
          <w:sz w:val="24"/>
          <w:szCs w:val="24"/>
        </w:rPr>
      </w:pPr>
      <w:r w:rsidRPr="00A8605F">
        <w:rPr>
          <w:b/>
          <w:sz w:val="24"/>
          <w:szCs w:val="24"/>
        </w:rPr>
        <w:t>25. Принятие решения о предоставлении муниципальной услуги</w:t>
      </w:r>
    </w:p>
    <w:p w:rsidR="00FA2FDD" w:rsidRPr="00A8605F" w:rsidRDefault="00FA2FDD" w:rsidP="00A8605F">
      <w:pPr>
        <w:widowControl w:val="0"/>
        <w:autoSpaceDE w:val="0"/>
        <w:ind w:firstLine="709"/>
        <w:jc w:val="center"/>
        <w:rPr>
          <w:b/>
          <w:sz w:val="24"/>
          <w:szCs w:val="24"/>
        </w:rPr>
      </w:pPr>
    </w:p>
    <w:p w:rsidR="00FA2FDD" w:rsidRPr="00A8605F" w:rsidRDefault="00FA2FDD" w:rsidP="00A8605F">
      <w:pPr>
        <w:ind w:firstLineChars="300" w:firstLine="720"/>
        <w:jc w:val="both"/>
        <w:rPr>
          <w:sz w:val="24"/>
          <w:szCs w:val="24"/>
        </w:rPr>
      </w:pPr>
      <w:r w:rsidRPr="00A8605F">
        <w:rPr>
          <w:sz w:val="24"/>
          <w:szCs w:val="24"/>
        </w:rPr>
        <w:t>25.1.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 xml:space="preserve">Специалист Отдела на основании сведений: </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 принимает решение о предоставлении муниципальной услуги;</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 подготавливает в двух экземплярах результат предоставления муниципальной услуги.</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Страницы документа, подготовленного в ходе предоставления муниципальной услуги, количество которых более одной, должны быть пронумерованы.</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25.2. Архивные справки оформляются на бланке Органа (архива Органа, организации) с обозначением названия вида документа: «АРХИВНАЯ СПРАВКА».</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Архивная справка подписывается руководителем Органа или иным уполномоченным им должностным лицом и заверяется печатью организации.</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Архивная справка, объем которой превышает один лист, должна быть пронумерована.</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В тексте архивной справки в хронологической последовательности излагаются события с указанием видов использованных документов, их дат и номеров. В архивной справке допускается цитирование документов.</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Несовпадение отдельных сведений/данных документов со сведениями, изложенными в запросе, не является препятствием для включения их в архивную справку, если совпадение всех остальных сведений не вызывает сомнений в тождественности лица или фактов, о которых говорится в документах.</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В архивной справке данные воспроизводятся так, как они изложены в документах, а расхождения, несовпадения и неточные названия, отсутствие имени, отчества, инициалов или наличие только одного из них должны быть оговорены в тексте справки в скобках: «Так в документе», «Так в тексте оригинала».</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Сведения, имеющиеся в архиве по запросу о работе и (или) учебе в нескольких организациях, касающиеся одного лица, включаются в одну архивную справку.</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По тексту архивной справки в качестве примечаний могут быть оговорены неразборчиво написанные, исправленные автором, не поддающиеся прочтению вследствие повреждения текста оригинала: «Так в тексте оригинала», «В тексте неразборчиво».</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В тексте архивной справки не допускаются изменения, исправления, суммирование данных, комментарии, собственные выводы исполнителя по содержанию документов, на основании которых составлена архивная справка. Подчистки и помарки в архивных справках не допускаются.</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В архивной справке должны быть приведены архивные шифры и номера листов единиц хранения документов, использовавшихся для ее составления.</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По запросу пользователей архивные справки могут выдаваться в электронной форме на электронном носителе либо пересылаться по информационно-телекоммуникационным сетям. Электронные архивные справки заверяются электронной подписью руководителя организации или иного уполномоченного им должностного лица.</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25.3. Архивные выписки оформляются на бланке организации (архива организации) с обозначением названия вида документа: «АРХИВНАЯ ВЫПИСКА».</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В архивной выписке название документа, его номер и дата воспроизводятся полностью.</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Выписка производится только из документа, в котором содержится несколько отдельных, не связанных между собой вопросов. Выписка должна воспроизводить полный текст части документа, относящейся к запросу.</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Извлечением из текста документа должны быть исчерпаны все имеющиеся данные по запросу. Начало и конец каждого извлечения, а также пропуски отдельных слов в тексте документа обозначаются многоточием.</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lastRenderedPageBreak/>
        <w:t>В архивной выписке должны быть сделаны соответствующие примечания и оговорены части текста оригинала, неразборчиво написанные, исправленные автором, не поддающиеся прочтению вследствие повреждения текста и другим причинам. Отдельные слова и выражения документа, вызывающие сомнения в их точности, а также исправления, подчистки, вызывающие сомнение в их достоверности, оговариваются: «Так в документе», или «В тексте неразборчиво», или «Так в тексте оригинала». После текста архивной выписки указываются архивный шифр и номера листов единицы хранения архивного документа.</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Архивная выписка подписывается руководителем организации или иным уполномоченным им должностным лицом и заверяется печатью организации.</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Если архивная справка содержит не все сведения по запросу, то, как правило, информация о том, какие сведения и за какие годы в Органе отсутствуют и почему, где можно получить недостающие сведения излагаются в сопроводительном письме архива к архивной справке, которое печатается на бланке письма архива и подписывается руководством архива. Кроме того, в сопроводительное письмо включается информация о наличии или отсутствии сведений по кодам видов оплаты труда и удержаний из заработной платы (и их расшифровке) за указанный в архивной справке период и о расшифровке кодов, если виды оплаты труда даны по кодам.</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25.4. Архивные копии оформляются на чистых листах бумаги. На архивных копиях документов, как на бумажном носителе так электронных носителях, архивные шифры проставляются на обороте каждого листа архивной копии, а заверительная надпись и печать - на обороте последнего листа копии документа.</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При необходимости проведения объемной работы по поиску и копированию архивных документов архив письменно извещает пользователя о промежуточных результатах работы. Вид информационного документа, подготавливаемого архивом по запросу пользователя, согласовывается с ним, если об этом не указано в запросе.</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Информационное письмо заявителю составляется при отсутствии в архиве документов, необходимых для исполнения запроса социально-правового характера, и информации об их местонахождении, в случае пересылки запроса в профильную организацию. В письме указываются причины, по которым запрашиваемые сведения не были выявлены, и, по возможности, предлагается алгоритм дальнейшего поиска.</w:t>
      </w:r>
    </w:p>
    <w:p w:rsidR="00FA2FDD" w:rsidRPr="00A8605F" w:rsidRDefault="00FA2FDD" w:rsidP="00A8605F">
      <w:pPr>
        <w:autoSpaceDE w:val="0"/>
        <w:autoSpaceDN w:val="0"/>
        <w:adjustRightInd w:val="0"/>
        <w:ind w:firstLine="709"/>
        <w:jc w:val="both"/>
        <w:rPr>
          <w:sz w:val="24"/>
          <w:szCs w:val="24"/>
        </w:rPr>
      </w:pPr>
      <w:r w:rsidRPr="00A8605F">
        <w:rPr>
          <w:sz w:val="24"/>
          <w:szCs w:val="24"/>
        </w:rPr>
        <w:t>25.6. Основания для подтверждения запрошенной в заявлении информации отражены в «Методических рекомендациях по исполнению запросов социально-правового характера» Федерального архивного агентства Всероссийского научно-исследовательский института документоведения и архивного дела (утвержден Федеральным архивным агентством, текст документа приведен в соответствии с публикацией на сайте http://archives.ru/).</w:t>
      </w:r>
    </w:p>
    <w:p w:rsidR="00FA2FDD" w:rsidRPr="00A8605F" w:rsidRDefault="00FA2FDD" w:rsidP="00A8605F">
      <w:pPr>
        <w:suppressLineNumbers/>
        <w:autoSpaceDE w:val="0"/>
        <w:autoSpaceDN w:val="0"/>
        <w:adjustRightInd w:val="0"/>
        <w:ind w:firstLineChars="300" w:firstLine="726"/>
        <w:jc w:val="both"/>
        <w:rPr>
          <w:rFonts w:eastAsia="Times New Roman"/>
          <w:spacing w:val="2"/>
          <w:sz w:val="24"/>
          <w:szCs w:val="24"/>
        </w:rPr>
      </w:pPr>
      <w:r w:rsidRPr="00A8605F">
        <w:rPr>
          <w:rFonts w:eastAsia="Times New Roman"/>
          <w:spacing w:val="2"/>
          <w:sz w:val="24"/>
          <w:szCs w:val="24"/>
        </w:rPr>
        <w:t xml:space="preserve">25.6. </w:t>
      </w:r>
      <w:r w:rsidRPr="00A8605F">
        <w:rPr>
          <w:sz w:val="24"/>
          <w:szCs w:val="24"/>
        </w:rPr>
        <w:t>Критерием принятия решения является отсутствие оснований для отказа в предоставлении муниципальной услуги.</w:t>
      </w:r>
    </w:p>
    <w:p w:rsidR="00FA2FDD" w:rsidRPr="00A8605F" w:rsidRDefault="00FA2FDD" w:rsidP="00A8605F">
      <w:pPr>
        <w:suppressLineNumbers/>
        <w:autoSpaceDE w:val="0"/>
        <w:autoSpaceDN w:val="0"/>
        <w:adjustRightInd w:val="0"/>
        <w:ind w:firstLineChars="300" w:firstLine="726"/>
        <w:jc w:val="both"/>
        <w:rPr>
          <w:rFonts w:eastAsia="Times New Roman"/>
          <w:spacing w:val="2"/>
          <w:sz w:val="24"/>
          <w:szCs w:val="24"/>
        </w:rPr>
      </w:pPr>
      <w:r w:rsidRPr="00A8605F">
        <w:rPr>
          <w:rFonts w:eastAsia="Times New Roman"/>
          <w:spacing w:val="2"/>
          <w:sz w:val="24"/>
          <w:szCs w:val="24"/>
        </w:rPr>
        <w:t>25.7. Результатом исполнения административной процедуры является подписанный результат предоставления муниципальной услуги.</w:t>
      </w:r>
    </w:p>
    <w:p w:rsidR="00FA2FDD" w:rsidRPr="00A8605F" w:rsidRDefault="00FA2FDD" w:rsidP="00A8605F">
      <w:pPr>
        <w:autoSpaceDE w:val="0"/>
        <w:autoSpaceDN w:val="0"/>
        <w:adjustRightInd w:val="0"/>
        <w:ind w:firstLineChars="300" w:firstLine="726"/>
        <w:jc w:val="both"/>
        <w:rPr>
          <w:sz w:val="24"/>
          <w:szCs w:val="24"/>
        </w:rPr>
      </w:pPr>
      <w:r w:rsidRPr="00A8605F">
        <w:rPr>
          <w:rFonts w:eastAsia="Times New Roman"/>
          <w:spacing w:val="2"/>
          <w:sz w:val="24"/>
          <w:szCs w:val="24"/>
        </w:rPr>
        <w:t>25.8. Способом фиксации результата выполнения административной процедуры является отметка в канцелярии Органа, путем регистрации в журнале регистрации</w:t>
      </w:r>
      <w:r w:rsidRPr="00A8605F">
        <w:rPr>
          <w:sz w:val="24"/>
          <w:szCs w:val="24"/>
        </w:rPr>
        <w:t xml:space="preserve"> результата предоставления муниципальной услуги.</w:t>
      </w:r>
    </w:p>
    <w:p w:rsidR="00FA2FDD" w:rsidRPr="00A8605F" w:rsidRDefault="00FA2FDD" w:rsidP="00A8605F">
      <w:pPr>
        <w:autoSpaceDE w:val="0"/>
        <w:autoSpaceDN w:val="0"/>
        <w:adjustRightInd w:val="0"/>
        <w:ind w:firstLineChars="300" w:firstLine="720"/>
        <w:jc w:val="both"/>
        <w:rPr>
          <w:sz w:val="24"/>
          <w:szCs w:val="24"/>
        </w:rPr>
      </w:pPr>
      <w:r w:rsidRPr="00A8605F">
        <w:rPr>
          <w:sz w:val="24"/>
          <w:szCs w:val="24"/>
        </w:rPr>
        <w:t>Процедура, устанавливаемая настоящим пунктом, осуществляется в течение 23 календарных дней с момента поступления ответов на запросы.</w:t>
      </w:r>
    </w:p>
    <w:p w:rsidR="00FA2FDD" w:rsidRPr="00A8605F" w:rsidRDefault="00FA2FDD" w:rsidP="00A8605F">
      <w:pPr>
        <w:suppressAutoHyphens/>
        <w:autoSpaceDE w:val="0"/>
        <w:autoSpaceDN w:val="0"/>
        <w:adjustRightInd w:val="0"/>
        <w:ind w:firstLine="709"/>
        <w:jc w:val="both"/>
        <w:rPr>
          <w:sz w:val="24"/>
          <w:szCs w:val="24"/>
        </w:rPr>
      </w:pPr>
    </w:p>
    <w:p w:rsidR="00FA2FDD" w:rsidRPr="00A8605F" w:rsidRDefault="00FA2FDD" w:rsidP="00A8605F">
      <w:pPr>
        <w:ind w:firstLine="709"/>
        <w:jc w:val="center"/>
        <w:rPr>
          <w:b/>
          <w:bCs/>
          <w:sz w:val="24"/>
          <w:szCs w:val="24"/>
        </w:rPr>
      </w:pPr>
      <w:r w:rsidRPr="00A8605F">
        <w:rPr>
          <w:b/>
          <w:sz w:val="24"/>
          <w:szCs w:val="24"/>
        </w:rPr>
        <w:t>26. Выдача или направление заявителю результата предоставления муниципальной услуги</w:t>
      </w:r>
    </w:p>
    <w:p w:rsidR="00FA2FDD" w:rsidRPr="00A8605F" w:rsidRDefault="00FA2FDD" w:rsidP="00A8605F">
      <w:pPr>
        <w:ind w:firstLine="709"/>
        <w:jc w:val="center"/>
        <w:rPr>
          <w:b/>
          <w:sz w:val="24"/>
          <w:szCs w:val="24"/>
        </w:rPr>
      </w:pPr>
    </w:p>
    <w:p w:rsidR="00FA2FDD" w:rsidRPr="00A8605F" w:rsidRDefault="00FA2FDD" w:rsidP="00A8605F">
      <w:pPr>
        <w:ind w:firstLine="709"/>
        <w:jc w:val="both"/>
        <w:rPr>
          <w:bCs/>
          <w:sz w:val="24"/>
          <w:szCs w:val="24"/>
        </w:rPr>
      </w:pPr>
      <w:r w:rsidRPr="00A8605F">
        <w:rPr>
          <w:sz w:val="24"/>
          <w:szCs w:val="24"/>
        </w:rPr>
        <w:t>26.1. Основанием для начала административной процедуры является подписанный результат предоставления муниципальной услуги</w:t>
      </w:r>
      <w:r w:rsidRPr="00A8605F">
        <w:rPr>
          <w:bCs/>
          <w:sz w:val="24"/>
          <w:szCs w:val="24"/>
        </w:rPr>
        <w:t>.</w:t>
      </w:r>
    </w:p>
    <w:p w:rsidR="00FA2FDD" w:rsidRPr="00A8605F" w:rsidRDefault="00FA2FDD" w:rsidP="00A8605F">
      <w:pPr>
        <w:widowControl w:val="0"/>
        <w:autoSpaceDE w:val="0"/>
        <w:autoSpaceDN w:val="0"/>
        <w:adjustRightInd w:val="0"/>
        <w:ind w:firstLine="709"/>
        <w:jc w:val="both"/>
        <w:rPr>
          <w:sz w:val="24"/>
          <w:szCs w:val="24"/>
        </w:rPr>
      </w:pPr>
      <w:r w:rsidRPr="00A8605F">
        <w:rPr>
          <w:sz w:val="24"/>
          <w:szCs w:val="24"/>
        </w:rPr>
        <w:lastRenderedPageBreak/>
        <w:t>Специалист Отдела не позднее чем через 3 календарных дня со дня принятия решения выдает или направляет по адресу, указанному в заявлении, заявителю документ, подтверждающий принятие такого решения.</w:t>
      </w:r>
    </w:p>
    <w:p w:rsidR="00FA2FDD" w:rsidRPr="00A8605F" w:rsidRDefault="00FA2FDD" w:rsidP="00A8605F">
      <w:pPr>
        <w:ind w:firstLine="709"/>
        <w:jc w:val="both"/>
        <w:rPr>
          <w:sz w:val="24"/>
          <w:szCs w:val="24"/>
        </w:rPr>
      </w:pPr>
      <w:r w:rsidRPr="00A8605F">
        <w:rPr>
          <w:sz w:val="24"/>
          <w:szCs w:val="24"/>
        </w:rPr>
        <w:t>При обращении заявителя или представителя заявителя за результатом оказания муниципальной услуги в Орган, специалист Отдела:</w:t>
      </w:r>
    </w:p>
    <w:p w:rsidR="00FA2FDD" w:rsidRPr="00A8605F" w:rsidRDefault="00FA2FDD" w:rsidP="00A8605F">
      <w:pPr>
        <w:ind w:firstLine="709"/>
        <w:jc w:val="both"/>
        <w:rPr>
          <w:sz w:val="24"/>
          <w:szCs w:val="24"/>
        </w:rPr>
      </w:pPr>
      <w:r w:rsidRPr="00A8605F">
        <w:rPr>
          <w:sz w:val="24"/>
          <w:szCs w:val="24"/>
        </w:rPr>
        <w:t>- устанавливает личность заявителя или представителя заявителя, в том числе проверяет документ, удостоверяющий личность;</w:t>
      </w:r>
    </w:p>
    <w:p w:rsidR="00FA2FDD" w:rsidRPr="00A8605F" w:rsidRDefault="00FA2FDD" w:rsidP="00A8605F">
      <w:pPr>
        <w:ind w:firstLine="709"/>
        <w:jc w:val="both"/>
        <w:rPr>
          <w:sz w:val="24"/>
          <w:szCs w:val="24"/>
        </w:rPr>
      </w:pPr>
      <w:r w:rsidRPr="00A8605F">
        <w:rPr>
          <w:sz w:val="24"/>
          <w:szCs w:val="24"/>
        </w:rPr>
        <w:t>- проверяет полномочия представителя заявителя действовать от имени заявителя при получении документов;</w:t>
      </w:r>
    </w:p>
    <w:p w:rsidR="00FA2FDD" w:rsidRPr="00A8605F" w:rsidRDefault="00FA2FDD" w:rsidP="00A8605F">
      <w:pPr>
        <w:ind w:firstLine="709"/>
        <w:jc w:val="both"/>
        <w:rPr>
          <w:sz w:val="24"/>
          <w:szCs w:val="24"/>
        </w:rPr>
      </w:pPr>
      <w:r w:rsidRPr="00A8605F">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FA2FDD" w:rsidRPr="00A8605F" w:rsidRDefault="00FA2FDD" w:rsidP="00A8605F">
      <w:pPr>
        <w:ind w:firstLine="709"/>
        <w:jc w:val="both"/>
        <w:rPr>
          <w:sz w:val="24"/>
          <w:szCs w:val="24"/>
        </w:rPr>
      </w:pPr>
      <w:r w:rsidRPr="00A8605F">
        <w:rPr>
          <w:sz w:val="24"/>
          <w:szCs w:val="24"/>
        </w:rPr>
        <w:t>- Выдает документы заявит</w:t>
      </w:r>
      <w:r w:rsidR="00176FBF" w:rsidRPr="00A8605F">
        <w:rPr>
          <w:sz w:val="24"/>
          <w:szCs w:val="24"/>
        </w:rPr>
        <w:t>елю или представителю заявителя.</w:t>
      </w:r>
    </w:p>
    <w:p w:rsidR="00176FBF" w:rsidRPr="00A8605F" w:rsidRDefault="00176FBF" w:rsidP="00A8605F">
      <w:pPr>
        <w:ind w:firstLine="709"/>
        <w:jc w:val="both"/>
        <w:rPr>
          <w:sz w:val="24"/>
          <w:szCs w:val="24"/>
        </w:rPr>
      </w:pPr>
      <w:r w:rsidRPr="00A8605F">
        <w:rPr>
          <w:sz w:val="24"/>
          <w:szCs w:val="24"/>
        </w:rPr>
        <w:t>На копии запроса делает отметку о выдаваемых документах, с указан</w:t>
      </w:r>
      <w:r w:rsidR="009F2762" w:rsidRPr="00A8605F">
        <w:rPr>
          <w:sz w:val="24"/>
          <w:szCs w:val="24"/>
        </w:rPr>
        <w:t>ием их перечня, проставляет свои фамилию и</w:t>
      </w:r>
      <w:r w:rsidRPr="00A8605F">
        <w:rPr>
          <w:sz w:val="24"/>
          <w:szCs w:val="24"/>
        </w:rPr>
        <w:t xml:space="preserve"> инициалы, должность и подпись, Ф.И.О заявителя или его представителя и предлагает проставить подпись заявителя.</w:t>
      </w:r>
    </w:p>
    <w:p w:rsidR="00FA2FDD" w:rsidRPr="00A8605F" w:rsidRDefault="009F2762" w:rsidP="00A8605F">
      <w:pPr>
        <w:widowControl w:val="0"/>
        <w:autoSpaceDE w:val="0"/>
        <w:autoSpaceDN w:val="0"/>
        <w:adjustRightInd w:val="0"/>
        <w:ind w:firstLine="709"/>
        <w:jc w:val="both"/>
        <w:rPr>
          <w:sz w:val="24"/>
          <w:szCs w:val="24"/>
        </w:rPr>
      </w:pPr>
      <w:r w:rsidRPr="00A8605F">
        <w:rPr>
          <w:sz w:val="24"/>
          <w:szCs w:val="24"/>
        </w:rPr>
        <w:t>26.2.Передача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FA2FDD" w:rsidRPr="00A8605F" w:rsidRDefault="00FA2FDD" w:rsidP="00A8605F">
      <w:pPr>
        <w:suppressAutoHyphens/>
        <w:ind w:firstLine="709"/>
        <w:jc w:val="both"/>
        <w:rPr>
          <w:color w:val="00000A"/>
          <w:sz w:val="24"/>
          <w:szCs w:val="24"/>
        </w:rPr>
      </w:pPr>
      <w:r w:rsidRPr="00A8605F">
        <w:rPr>
          <w:color w:val="00000A"/>
          <w:sz w:val="24"/>
          <w:szCs w:val="24"/>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FA2FDD" w:rsidRPr="00A8605F" w:rsidRDefault="00FA2FDD" w:rsidP="00A8605F">
      <w:pPr>
        <w:widowControl w:val="0"/>
        <w:autoSpaceDE w:val="0"/>
        <w:autoSpaceDN w:val="0"/>
        <w:adjustRightInd w:val="0"/>
        <w:ind w:firstLine="709"/>
        <w:jc w:val="both"/>
        <w:rPr>
          <w:rFonts w:eastAsia="SimSun"/>
          <w:kern w:val="1"/>
          <w:sz w:val="24"/>
          <w:szCs w:val="24"/>
          <w:lang w:eastAsia="zh-CN" w:bidi="hi-IN"/>
        </w:rPr>
      </w:pPr>
      <w:r w:rsidRPr="00A8605F">
        <w:rPr>
          <w:sz w:val="24"/>
          <w:szCs w:val="24"/>
        </w:rPr>
        <w:t xml:space="preserve">26.3. </w:t>
      </w:r>
      <w:r w:rsidRPr="00A8605F">
        <w:rPr>
          <w:rFonts w:eastAsia="SimSun"/>
          <w:kern w:val="1"/>
          <w:sz w:val="24"/>
          <w:szCs w:val="24"/>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FA2FDD" w:rsidRPr="00A8605F" w:rsidRDefault="00FA2FDD" w:rsidP="00A8605F">
      <w:pPr>
        <w:suppressAutoHyphens/>
        <w:ind w:firstLine="709"/>
        <w:jc w:val="both"/>
        <w:rPr>
          <w:rFonts w:eastAsia="SimSun"/>
          <w:kern w:val="1"/>
          <w:sz w:val="24"/>
          <w:szCs w:val="24"/>
          <w:lang w:eastAsia="zh-CN" w:bidi="hi-IN"/>
        </w:rPr>
      </w:pPr>
      <w:r w:rsidRPr="00A8605F">
        <w:rPr>
          <w:rFonts w:eastAsia="SimSun"/>
          <w:kern w:val="1"/>
          <w:sz w:val="24"/>
          <w:szCs w:val="24"/>
          <w:lang w:eastAsia="zh-CN" w:bidi="hi-IN"/>
        </w:rPr>
        <w:t xml:space="preserve">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 Органе, выдавшем архивную справку, архивную выписку, архивную копию. </w:t>
      </w:r>
    </w:p>
    <w:p w:rsidR="00FA2FDD" w:rsidRPr="00A8605F" w:rsidRDefault="00FA2FDD" w:rsidP="00A8605F">
      <w:pPr>
        <w:suppressLineNumbers/>
        <w:autoSpaceDE w:val="0"/>
        <w:autoSpaceDN w:val="0"/>
        <w:adjustRightInd w:val="0"/>
        <w:ind w:firstLine="709"/>
        <w:jc w:val="both"/>
        <w:rPr>
          <w:rFonts w:eastAsia="Times New Roman"/>
          <w:spacing w:val="2"/>
          <w:sz w:val="24"/>
          <w:szCs w:val="24"/>
        </w:rPr>
      </w:pPr>
      <w:r w:rsidRPr="00A8605F">
        <w:rPr>
          <w:rFonts w:eastAsia="Times New Roman"/>
          <w:spacing w:val="2"/>
          <w:sz w:val="24"/>
          <w:szCs w:val="24"/>
        </w:rPr>
        <w:t xml:space="preserve">26.4. </w:t>
      </w:r>
      <w:r w:rsidRPr="00A8605F">
        <w:rPr>
          <w:sz w:val="24"/>
          <w:szCs w:val="24"/>
        </w:rPr>
        <w:t>Критерием принятия решения является подписанный результат предоставления муниципальной услуги.</w:t>
      </w:r>
    </w:p>
    <w:p w:rsidR="00FA2FDD" w:rsidRPr="00A8605F" w:rsidRDefault="00FA2FDD" w:rsidP="00A8605F">
      <w:pPr>
        <w:suppressLineNumbers/>
        <w:autoSpaceDE w:val="0"/>
        <w:autoSpaceDN w:val="0"/>
        <w:adjustRightInd w:val="0"/>
        <w:ind w:firstLine="709"/>
        <w:jc w:val="both"/>
        <w:rPr>
          <w:sz w:val="24"/>
          <w:szCs w:val="24"/>
        </w:rPr>
      </w:pPr>
      <w:r w:rsidRPr="00A8605F">
        <w:rPr>
          <w:rFonts w:eastAsia="Times New Roman"/>
          <w:spacing w:val="2"/>
          <w:sz w:val="24"/>
          <w:szCs w:val="24"/>
        </w:rPr>
        <w:t xml:space="preserve">26.5. Результатом исполнения административной процедуры является </w:t>
      </w:r>
      <w:r w:rsidRPr="00A8605F">
        <w:rPr>
          <w:sz w:val="24"/>
          <w:szCs w:val="24"/>
        </w:rPr>
        <w:t>выдача результата предоставления муниципальной услуги или направление его заявителю заказным письмом с уведомлением.</w:t>
      </w:r>
    </w:p>
    <w:p w:rsidR="00FA2FDD" w:rsidRPr="00A8605F" w:rsidRDefault="00FA2FDD" w:rsidP="00A8605F">
      <w:pPr>
        <w:suppressLineNumbers/>
        <w:autoSpaceDE w:val="0"/>
        <w:autoSpaceDN w:val="0"/>
        <w:adjustRightInd w:val="0"/>
        <w:ind w:firstLine="709"/>
        <w:jc w:val="both"/>
        <w:rPr>
          <w:sz w:val="24"/>
          <w:szCs w:val="24"/>
        </w:rPr>
      </w:pPr>
      <w:r w:rsidRPr="00A8605F">
        <w:rPr>
          <w:rFonts w:eastAsia="Times New Roman"/>
          <w:spacing w:val="2"/>
          <w:sz w:val="24"/>
          <w:szCs w:val="24"/>
        </w:rPr>
        <w:t xml:space="preserve">26.6. Способом фиксации результата выполнения административной процедуры является </w:t>
      </w:r>
      <w:r w:rsidRPr="00A8605F">
        <w:rPr>
          <w:bCs/>
          <w:sz w:val="24"/>
          <w:szCs w:val="24"/>
        </w:rPr>
        <w:t>выдача заявителю результата предоставления муниципальной услуги под роспись, в журнале выданных решений.</w:t>
      </w:r>
    </w:p>
    <w:p w:rsidR="00FA2FDD" w:rsidRPr="00A8605F" w:rsidRDefault="00FA2FDD" w:rsidP="00A8605F">
      <w:pPr>
        <w:widowControl w:val="0"/>
        <w:autoSpaceDE w:val="0"/>
        <w:autoSpaceDN w:val="0"/>
        <w:adjustRightInd w:val="0"/>
        <w:ind w:firstLine="709"/>
        <w:jc w:val="both"/>
        <w:rPr>
          <w:sz w:val="24"/>
          <w:szCs w:val="24"/>
        </w:rPr>
      </w:pPr>
    </w:p>
    <w:p w:rsidR="00FA2FDD" w:rsidRPr="00A8605F" w:rsidRDefault="00FA2FDD" w:rsidP="00A8605F">
      <w:pPr>
        <w:autoSpaceDE w:val="0"/>
        <w:autoSpaceDN w:val="0"/>
        <w:adjustRightInd w:val="0"/>
        <w:ind w:firstLine="709"/>
        <w:jc w:val="center"/>
        <w:rPr>
          <w:b/>
          <w:sz w:val="24"/>
          <w:szCs w:val="24"/>
        </w:rPr>
      </w:pPr>
      <w:r w:rsidRPr="00A8605F">
        <w:rPr>
          <w:b/>
          <w:sz w:val="24"/>
          <w:szCs w:val="24"/>
        </w:rPr>
        <w:t>27.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FA2FDD" w:rsidRPr="00A8605F" w:rsidRDefault="00FA2FDD" w:rsidP="00A8605F">
      <w:pPr>
        <w:autoSpaceDE w:val="0"/>
        <w:autoSpaceDN w:val="0"/>
        <w:adjustRightInd w:val="0"/>
        <w:ind w:firstLine="709"/>
        <w:jc w:val="center"/>
        <w:rPr>
          <w:b/>
          <w:sz w:val="24"/>
          <w:szCs w:val="24"/>
        </w:rPr>
      </w:pP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27.1. Получение информации о порядке и сроках предоставления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Посредством ЕПГУ и РПГУ обеспечивается возможность информирования заявителя в части: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1) доступа заявителей к сведениям об услуге;</w:t>
      </w:r>
    </w:p>
    <w:p w:rsidR="005C38E4" w:rsidRPr="00A8605F" w:rsidRDefault="005C38E4" w:rsidP="00A8605F">
      <w:pPr>
        <w:ind w:firstLine="851"/>
        <w:jc w:val="both"/>
        <w:rPr>
          <w:rFonts w:eastAsia="Times New Roman"/>
          <w:sz w:val="24"/>
          <w:szCs w:val="24"/>
        </w:rPr>
      </w:pPr>
      <w:r w:rsidRPr="00A8605F">
        <w:rPr>
          <w:rFonts w:eastAsia="Times New Roman"/>
          <w:sz w:val="24"/>
          <w:szCs w:val="24"/>
        </w:rPr>
        <w:t>2) копирования в электронной форме запроса и иных документов, необходимых для получения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lastRenderedPageBreak/>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5C38E4" w:rsidRPr="00A8605F" w:rsidRDefault="005C38E4" w:rsidP="00A8605F">
      <w:pPr>
        <w:ind w:firstLine="851"/>
        <w:jc w:val="both"/>
        <w:rPr>
          <w:rFonts w:eastAsia="Times New Roman"/>
          <w:sz w:val="24"/>
          <w:szCs w:val="24"/>
        </w:rPr>
      </w:pPr>
      <w:r w:rsidRPr="00A8605F">
        <w:rPr>
          <w:rFonts w:eastAsia="Times New Roman"/>
          <w:sz w:val="24"/>
          <w:szCs w:val="24"/>
        </w:rPr>
        <w:t>5) получения результата предоставления услуги в электронной форме;</w:t>
      </w:r>
    </w:p>
    <w:p w:rsidR="005C38E4" w:rsidRPr="00A8605F" w:rsidRDefault="005C38E4" w:rsidP="00A8605F">
      <w:pPr>
        <w:ind w:firstLine="851"/>
        <w:jc w:val="both"/>
        <w:rPr>
          <w:rFonts w:eastAsia="Times New Roman"/>
          <w:sz w:val="24"/>
          <w:szCs w:val="24"/>
        </w:rPr>
      </w:pPr>
      <w:r w:rsidRPr="00A8605F">
        <w:rPr>
          <w:rFonts w:eastAsia="Times New Roman"/>
          <w:sz w:val="24"/>
          <w:szCs w:val="24"/>
        </w:rPr>
        <w:t>6) осуществления оценки качества предоставления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На официальном сайте органа, предоставляющего услугу обеспечивается возможность:</w:t>
      </w:r>
    </w:p>
    <w:p w:rsidR="005C38E4" w:rsidRPr="00A8605F" w:rsidRDefault="005C38E4" w:rsidP="00A8605F">
      <w:pPr>
        <w:ind w:firstLine="851"/>
        <w:jc w:val="both"/>
        <w:rPr>
          <w:rFonts w:eastAsia="Times New Roman"/>
          <w:sz w:val="24"/>
          <w:szCs w:val="24"/>
        </w:rPr>
      </w:pPr>
      <w:r w:rsidRPr="00A8605F">
        <w:rPr>
          <w:rFonts w:eastAsia="Times New Roman"/>
          <w:sz w:val="24"/>
          <w:szCs w:val="24"/>
        </w:rPr>
        <w:t>1) доступа заявителей к сведениям об услуге;</w:t>
      </w:r>
    </w:p>
    <w:p w:rsidR="005C38E4" w:rsidRPr="00A8605F" w:rsidRDefault="005C38E4" w:rsidP="00A8605F">
      <w:pPr>
        <w:ind w:firstLine="851"/>
        <w:jc w:val="both"/>
        <w:rPr>
          <w:rFonts w:eastAsia="Times New Roman"/>
          <w:sz w:val="24"/>
          <w:szCs w:val="24"/>
        </w:rPr>
      </w:pPr>
      <w:r w:rsidRPr="00A8605F">
        <w:rPr>
          <w:rFonts w:eastAsia="Times New Roman"/>
          <w:sz w:val="24"/>
          <w:szCs w:val="24"/>
        </w:rPr>
        <w:t>2) копирования в электронной форме запроса и иных документов, необходимых для получения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3) осуществления оценки качества предоставления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C38E4" w:rsidRPr="00A8605F" w:rsidRDefault="005C38E4" w:rsidP="00A8605F">
      <w:pPr>
        <w:ind w:firstLine="851"/>
        <w:jc w:val="both"/>
        <w:rPr>
          <w:rFonts w:eastAsia="Times New Roman"/>
          <w:sz w:val="24"/>
          <w:szCs w:val="24"/>
        </w:rPr>
      </w:pP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C38E4" w:rsidRPr="00A8605F" w:rsidRDefault="005C38E4" w:rsidP="00A8605F">
      <w:pPr>
        <w:ind w:firstLine="851"/>
        <w:jc w:val="both"/>
        <w:rPr>
          <w:rFonts w:eastAsia="Times New Roman"/>
          <w:sz w:val="24"/>
          <w:szCs w:val="24"/>
        </w:rPr>
      </w:pP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27.3. Формирование запроса</w:t>
      </w:r>
    </w:p>
    <w:p w:rsidR="005C38E4" w:rsidRPr="00A8605F" w:rsidRDefault="005C38E4" w:rsidP="00A8605F">
      <w:pPr>
        <w:ind w:firstLine="851"/>
        <w:jc w:val="both"/>
        <w:rPr>
          <w:rFonts w:eastAsia="Times New Roman"/>
          <w:sz w:val="24"/>
          <w:szCs w:val="24"/>
        </w:rPr>
      </w:pPr>
      <w:r w:rsidRPr="00A8605F">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5C38E4" w:rsidRPr="00A8605F" w:rsidRDefault="005C38E4" w:rsidP="00A8605F">
      <w:pPr>
        <w:ind w:firstLine="851"/>
        <w:jc w:val="both"/>
        <w:rPr>
          <w:rFonts w:eastAsia="Times New Roman"/>
          <w:sz w:val="24"/>
          <w:szCs w:val="24"/>
        </w:rPr>
      </w:pPr>
      <w:r w:rsidRPr="00A8605F">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При формировании запроса заявителю обеспечивается:</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а) возможность копирования и сохранения запроса, необходимого для предоставления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б) возможность печати на бумажном носителе копии электронной формы запроса;</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5C38E4" w:rsidRPr="00A8605F" w:rsidRDefault="005C38E4" w:rsidP="00A8605F">
      <w:pPr>
        <w:ind w:firstLine="851"/>
        <w:jc w:val="both"/>
        <w:rPr>
          <w:rFonts w:eastAsia="Times New Roman"/>
          <w:sz w:val="24"/>
          <w:szCs w:val="24"/>
        </w:rPr>
      </w:pPr>
      <w:r w:rsidRPr="00A8605F">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5C38E4" w:rsidRPr="00A8605F" w:rsidRDefault="005C38E4" w:rsidP="00A8605F">
      <w:pPr>
        <w:ind w:firstLine="851"/>
        <w:jc w:val="both"/>
        <w:rPr>
          <w:rFonts w:eastAsia="Times New Roman"/>
          <w:sz w:val="24"/>
          <w:szCs w:val="24"/>
        </w:rPr>
      </w:pP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27.4. Прием и регистрация органом (организацией) запроса и иных документов, необходимых для предоставления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 xml:space="preserve">Заявитель имеет право подать заявление в электронной форме с использованием РПГУ. </w:t>
      </w:r>
    </w:p>
    <w:p w:rsidR="005C38E4" w:rsidRPr="00A8605F" w:rsidRDefault="005C38E4" w:rsidP="00A8605F">
      <w:pPr>
        <w:ind w:firstLine="851"/>
        <w:jc w:val="both"/>
        <w:rPr>
          <w:rFonts w:eastAsia="Times New Roman"/>
          <w:sz w:val="24"/>
          <w:szCs w:val="24"/>
        </w:rPr>
      </w:pPr>
      <w:r w:rsidRPr="00A8605F">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5C38E4" w:rsidRPr="00A8605F" w:rsidRDefault="005C38E4" w:rsidP="00A8605F">
      <w:pPr>
        <w:ind w:firstLine="851"/>
        <w:jc w:val="both"/>
        <w:rPr>
          <w:rFonts w:eastAsia="Times New Roman"/>
          <w:sz w:val="24"/>
          <w:szCs w:val="24"/>
        </w:rPr>
      </w:pPr>
      <w:r w:rsidRPr="00A8605F">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C38E4" w:rsidRPr="00A8605F" w:rsidRDefault="005C38E4" w:rsidP="00A8605F">
      <w:pPr>
        <w:ind w:firstLine="851"/>
        <w:jc w:val="both"/>
        <w:rPr>
          <w:rFonts w:eastAsia="Times New Roman"/>
          <w:sz w:val="24"/>
          <w:szCs w:val="24"/>
        </w:rPr>
      </w:pPr>
      <w:r w:rsidRPr="00A8605F">
        <w:rPr>
          <w:rFonts w:eastAsia="Times New Roman"/>
          <w:sz w:val="24"/>
          <w:szCs w:val="24"/>
        </w:rPr>
        <w:t>Сформированный запрос, направляется в орган, предоставляющий услугу посредством РПГУ.</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После регистрации заявление направляется в структурное подразделение, ответственное за предоставление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5C38E4" w:rsidRPr="00A8605F" w:rsidRDefault="005C38E4" w:rsidP="00A8605F">
      <w:pPr>
        <w:ind w:firstLine="851"/>
        <w:jc w:val="both"/>
        <w:rPr>
          <w:rFonts w:eastAsia="Times New Roman"/>
          <w:sz w:val="24"/>
          <w:szCs w:val="24"/>
        </w:rPr>
      </w:pP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многофункциональных центров.</w:t>
      </w:r>
    </w:p>
    <w:p w:rsidR="005C38E4" w:rsidRPr="00A8605F" w:rsidRDefault="005C38E4" w:rsidP="00A8605F">
      <w:pPr>
        <w:ind w:firstLine="851"/>
        <w:jc w:val="both"/>
        <w:rPr>
          <w:rFonts w:eastAsia="Times New Roman"/>
          <w:sz w:val="24"/>
          <w:szCs w:val="24"/>
        </w:rPr>
      </w:pPr>
    </w:p>
    <w:p w:rsidR="007C1CDF" w:rsidRPr="00A8605F" w:rsidRDefault="007C1CDF" w:rsidP="00A8605F">
      <w:pPr>
        <w:ind w:firstLine="851"/>
        <w:jc w:val="center"/>
        <w:rPr>
          <w:rFonts w:eastAsia="Times New Roman"/>
          <w:b/>
          <w:sz w:val="24"/>
          <w:szCs w:val="24"/>
        </w:rPr>
      </w:pPr>
      <w:r w:rsidRPr="00A8605F">
        <w:rPr>
          <w:rFonts w:eastAsia="Times New Roman"/>
          <w:b/>
          <w:sz w:val="24"/>
          <w:szCs w:val="24"/>
        </w:rPr>
        <w:t>27.6.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7C1CDF" w:rsidRPr="00A8605F" w:rsidRDefault="007C1CDF" w:rsidP="00A8605F">
      <w:pPr>
        <w:pStyle w:val="printj"/>
        <w:spacing w:before="0" w:after="0"/>
        <w:ind w:firstLine="709"/>
      </w:pPr>
      <w:r w:rsidRPr="00A8605F">
        <w:t>Оплата государственной пошлины за предоставление услуг и уплата иных платежей не взимается.</w:t>
      </w:r>
    </w:p>
    <w:p w:rsidR="005C38E4" w:rsidRPr="00A8605F" w:rsidRDefault="005C38E4" w:rsidP="00A8605F">
      <w:pPr>
        <w:ind w:firstLine="851"/>
        <w:jc w:val="both"/>
        <w:rPr>
          <w:rFonts w:eastAsia="Times New Roman"/>
          <w:sz w:val="24"/>
          <w:szCs w:val="24"/>
        </w:rPr>
      </w:pP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27.7. Получение результата предоставления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5C38E4" w:rsidRPr="00A8605F" w:rsidRDefault="005C38E4" w:rsidP="00A8605F">
      <w:pPr>
        <w:ind w:firstLine="851"/>
        <w:jc w:val="both"/>
        <w:rPr>
          <w:rFonts w:eastAsia="Times New Roman"/>
          <w:sz w:val="24"/>
          <w:szCs w:val="24"/>
        </w:rPr>
      </w:pP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27.8. Получение сведений о ходе выполнения запроса</w:t>
      </w:r>
    </w:p>
    <w:p w:rsidR="005C38E4" w:rsidRPr="00A8605F" w:rsidRDefault="005C38E4" w:rsidP="00A8605F">
      <w:pPr>
        <w:ind w:firstLine="851"/>
        <w:jc w:val="both"/>
        <w:rPr>
          <w:rFonts w:eastAsia="Times New Roman"/>
          <w:sz w:val="24"/>
          <w:szCs w:val="24"/>
        </w:rPr>
      </w:pPr>
      <w:bookmarkStart w:id="1" w:name="sub_710"/>
      <w:r w:rsidRPr="00A8605F">
        <w:rPr>
          <w:rFonts w:eastAsia="Times New Roman"/>
          <w:sz w:val="24"/>
          <w:szCs w:val="24"/>
        </w:rPr>
        <w:t>Заявитель имеет возможность получения информации о ходе предоставления услуги.</w:t>
      </w:r>
    </w:p>
    <w:p w:rsidR="005C38E4" w:rsidRPr="00A8605F" w:rsidRDefault="005C38E4" w:rsidP="00A8605F">
      <w:pPr>
        <w:ind w:firstLine="851"/>
        <w:jc w:val="both"/>
        <w:rPr>
          <w:rFonts w:eastAsia="Times New Roman"/>
          <w:sz w:val="24"/>
          <w:szCs w:val="24"/>
        </w:rPr>
      </w:pPr>
      <w:bookmarkStart w:id="2" w:name="sub_720"/>
      <w:bookmarkEnd w:id="1"/>
      <w:r w:rsidRPr="00A8605F">
        <w:rPr>
          <w:rFonts w:eastAsia="Times New Roman"/>
          <w:sz w:val="24"/>
          <w:szCs w:val="24"/>
        </w:rPr>
        <w:lastRenderedPageBreak/>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выполнения соответствующего действия, на адрес электронной почты или посредством </w:t>
      </w:r>
      <w:hyperlink r:id="rId16" w:history="1">
        <w:r w:rsidRPr="00A8605F">
          <w:rPr>
            <w:rFonts w:eastAsia="Times New Roman"/>
            <w:sz w:val="24"/>
            <w:szCs w:val="24"/>
          </w:rPr>
          <w:t>РПГУ</w:t>
        </w:r>
      </w:hyperlink>
      <w:r w:rsidRPr="00A8605F">
        <w:rPr>
          <w:rFonts w:eastAsia="Times New Roman"/>
          <w:sz w:val="24"/>
          <w:szCs w:val="24"/>
        </w:rPr>
        <w:t xml:space="preserve"> (в случае, если заявление подавалось через РПГУ).</w:t>
      </w:r>
    </w:p>
    <w:p w:rsidR="005C38E4" w:rsidRPr="00A8605F" w:rsidRDefault="005C38E4" w:rsidP="00A8605F">
      <w:pPr>
        <w:ind w:firstLine="851"/>
        <w:jc w:val="both"/>
        <w:rPr>
          <w:rFonts w:eastAsia="Times New Roman"/>
          <w:sz w:val="24"/>
          <w:szCs w:val="24"/>
        </w:rPr>
      </w:pPr>
      <w:bookmarkStart w:id="3" w:name="sub_730"/>
      <w:bookmarkEnd w:id="2"/>
      <w:r w:rsidRPr="00A8605F">
        <w:rPr>
          <w:rFonts w:eastAsia="Times New Roman"/>
          <w:sz w:val="24"/>
          <w:szCs w:val="24"/>
        </w:rPr>
        <w:t xml:space="preserve">При предоставлении услуги посредством </w:t>
      </w:r>
      <w:hyperlink r:id="rId17" w:history="1">
        <w:r w:rsidRPr="00A8605F">
          <w:rPr>
            <w:rFonts w:eastAsia="Times New Roman"/>
            <w:sz w:val="24"/>
            <w:szCs w:val="24"/>
          </w:rPr>
          <w:t>РПГУ</w:t>
        </w:r>
      </w:hyperlink>
      <w:r w:rsidRPr="00A8605F">
        <w:rPr>
          <w:rFonts w:eastAsia="Times New Roman"/>
          <w:sz w:val="24"/>
          <w:szCs w:val="24"/>
        </w:rPr>
        <w:t xml:space="preserve"> в личном кабинете заявителя отображаются статусы запроса:</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б) заявление принято к рассмотрению - заявление принято к рассмотрению (Промежуточный статус);</w:t>
      </w:r>
    </w:p>
    <w:p w:rsidR="005C38E4" w:rsidRPr="00A8605F" w:rsidRDefault="005C38E4" w:rsidP="00A8605F">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A8605F">
        <w:rPr>
          <w:rFonts w:eastAsia="Arial Unicode MS"/>
          <w:sz w:val="24"/>
          <w:szCs w:val="24"/>
          <w:u w:color="00000A"/>
          <w:bdr w:val="nil"/>
        </w:rPr>
        <w:t>в) промежуточные результаты по заявлению –выполнение промежуточных этаповрассмотрения заявления (промежуточный статус);</w:t>
      </w:r>
    </w:p>
    <w:p w:rsidR="005C38E4" w:rsidRPr="00A8605F" w:rsidRDefault="005C38E4" w:rsidP="00A8605F">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A8605F">
        <w:rPr>
          <w:rFonts w:eastAsia="Arial Unicode MS"/>
          <w:sz w:val="24"/>
          <w:szCs w:val="24"/>
          <w:u w:color="00000A"/>
          <w:bdr w:val="nil"/>
        </w:rPr>
        <w:t>г) услуга оказана – услугаисполнена</w:t>
      </w:r>
      <w:r w:rsidRPr="00A8605F">
        <w:rPr>
          <w:rFonts w:eastAsia="Arial Unicode MS"/>
          <w:sz w:val="24"/>
          <w:szCs w:val="24"/>
          <w:u w:color="00000A"/>
          <w:bdr w:val="nil"/>
          <w:lang w:val="de-DE"/>
        </w:rPr>
        <w:t>.</w:t>
      </w:r>
      <w:r w:rsidRPr="00A8605F">
        <w:rPr>
          <w:rFonts w:eastAsia="Arial Unicode MS"/>
          <w:sz w:val="24"/>
          <w:szCs w:val="24"/>
          <w:u w:color="00000A"/>
          <w:bdr w:val="nil"/>
        </w:rPr>
        <w:t xml:space="preserve"> Результат передан</w:t>
      </w:r>
      <w:r w:rsidRPr="00A8605F">
        <w:rPr>
          <w:rFonts w:eastAsia="Arial Unicode MS"/>
          <w:sz w:val="24"/>
          <w:szCs w:val="24"/>
          <w:u w:color="00000A"/>
          <w:bdr w:val="nil"/>
          <w:lang w:val="de-DE"/>
        </w:rPr>
        <w:t xml:space="preserve"> в </w:t>
      </w:r>
      <w:r w:rsidRPr="00A8605F">
        <w:rPr>
          <w:rFonts w:eastAsia="Arial Unicode MS"/>
          <w:sz w:val="24"/>
          <w:szCs w:val="24"/>
          <w:u w:color="00000A"/>
          <w:bdr w:val="nil"/>
        </w:rPr>
        <w:t>«Личный кабинет»заявителя (финальный статус);</w:t>
      </w:r>
    </w:p>
    <w:p w:rsidR="005C38E4" w:rsidRPr="00A8605F" w:rsidRDefault="005C38E4" w:rsidP="00A8605F">
      <w:pPr>
        <w:widowControl w:val="0"/>
        <w:pBdr>
          <w:top w:val="nil"/>
          <w:left w:val="nil"/>
          <w:bottom w:val="nil"/>
          <w:right w:val="nil"/>
          <w:between w:val="nil"/>
          <w:bar w:val="nil"/>
        </w:pBdr>
        <w:suppressAutoHyphens/>
        <w:ind w:firstLine="851"/>
        <w:jc w:val="both"/>
        <w:rPr>
          <w:rFonts w:eastAsia="Arial Unicode MS"/>
          <w:sz w:val="24"/>
          <w:szCs w:val="24"/>
          <w:u w:color="00000A"/>
          <w:bdr w:val="nil"/>
          <w:lang w:val="de-DE"/>
        </w:rPr>
      </w:pPr>
      <w:r w:rsidRPr="00A8605F">
        <w:rPr>
          <w:rFonts w:eastAsia="Arial Unicode MS"/>
          <w:sz w:val="24"/>
          <w:szCs w:val="24"/>
          <w:u w:color="00000A"/>
          <w:bdr w:val="nil"/>
        </w:rPr>
        <w:t>д) отказанов предоставлении услуги -отказано</w:t>
      </w:r>
      <w:r w:rsidRPr="00A8605F">
        <w:rPr>
          <w:rFonts w:eastAsia="Arial Unicode MS"/>
          <w:sz w:val="24"/>
          <w:szCs w:val="24"/>
          <w:u w:color="00000A"/>
          <w:bdr w:val="nil"/>
          <w:lang w:val="de-DE"/>
        </w:rPr>
        <w:t xml:space="preserve"> в </w:t>
      </w:r>
      <w:r w:rsidRPr="00A8605F">
        <w:rPr>
          <w:rFonts w:eastAsia="Arial Unicode MS"/>
          <w:sz w:val="24"/>
          <w:szCs w:val="24"/>
          <w:u w:color="00000A"/>
          <w:bdr w:val="nil"/>
        </w:rPr>
        <w:t>предоставленииуслуги (финальныйстатус).</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Дополнительно к статусу, информационная система органа, предоставляющего услугу, может передавать комментарий.</w:t>
      </w:r>
      <w:bookmarkEnd w:id="3"/>
    </w:p>
    <w:p w:rsidR="005C38E4" w:rsidRPr="00A8605F" w:rsidRDefault="005C38E4" w:rsidP="00A8605F">
      <w:pPr>
        <w:ind w:firstLine="851"/>
        <w:jc w:val="both"/>
        <w:rPr>
          <w:rFonts w:eastAsia="Times New Roman"/>
          <w:sz w:val="24"/>
          <w:szCs w:val="24"/>
        </w:rPr>
      </w:pPr>
      <w:r w:rsidRPr="00A8605F">
        <w:rPr>
          <w:rFonts w:eastAsia="Times New Roman"/>
          <w:sz w:val="24"/>
          <w:szCs w:val="24"/>
        </w:rPr>
        <w:t xml:space="preserve">Если заявитель подавал заявку на предоставление услуги через </w:t>
      </w:r>
      <w:hyperlink r:id="rId18" w:history="1">
        <w:r w:rsidRPr="00A8605F">
          <w:rPr>
            <w:rFonts w:eastAsia="Times New Roman"/>
            <w:sz w:val="24"/>
            <w:szCs w:val="24"/>
          </w:rPr>
          <w:t>РПГУ</w:t>
        </w:r>
      </w:hyperlink>
      <w:r w:rsidRPr="00A8605F">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19" w:history="1">
        <w:r w:rsidRPr="00A8605F">
          <w:rPr>
            <w:rFonts w:eastAsia="Times New Roman"/>
            <w:sz w:val="24"/>
            <w:szCs w:val="24"/>
          </w:rPr>
          <w:t>РПГУ</w:t>
        </w:r>
      </w:hyperlink>
      <w:r w:rsidRPr="00A8605F">
        <w:rPr>
          <w:rFonts w:eastAsia="Times New Roman"/>
          <w:sz w:val="24"/>
          <w:szCs w:val="24"/>
        </w:rPr>
        <w:t>.</w:t>
      </w:r>
    </w:p>
    <w:p w:rsidR="005C38E4" w:rsidRPr="00A8605F" w:rsidRDefault="005C38E4" w:rsidP="00A8605F">
      <w:pPr>
        <w:ind w:firstLine="851"/>
        <w:jc w:val="both"/>
        <w:rPr>
          <w:rFonts w:eastAsia="Times New Roman"/>
          <w:sz w:val="24"/>
          <w:szCs w:val="24"/>
        </w:rPr>
      </w:pPr>
      <w:r w:rsidRPr="00A8605F">
        <w:rPr>
          <w:rFonts w:eastAsia="Times New Roman"/>
          <w:sz w:val="24"/>
          <w:szCs w:val="24"/>
        </w:rPr>
        <w:t xml:space="preserve">Для просмотра сведений о ходе и результате предоставления услуги через личный кабинет </w:t>
      </w:r>
      <w:hyperlink r:id="rId20" w:history="1">
        <w:r w:rsidRPr="00A8605F">
          <w:rPr>
            <w:rFonts w:eastAsia="Times New Roman"/>
            <w:sz w:val="24"/>
            <w:szCs w:val="24"/>
          </w:rPr>
          <w:t>РПГУ</w:t>
        </w:r>
      </w:hyperlink>
      <w:r w:rsidRPr="00A8605F">
        <w:rPr>
          <w:rFonts w:eastAsia="Times New Roman"/>
          <w:sz w:val="24"/>
          <w:szCs w:val="24"/>
        </w:rPr>
        <w:t xml:space="preserve"> заявителю необходимо:</w:t>
      </w:r>
    </w:p>
    <w:p w:rsidR="005C38E4" w:rsidRPr="00A8605F" w:rsidRDefault="005C38E4" w:rsidP="00A8605F">
      <w:pPr>
        <w:ind w:firstLine="851"/>
        <w:jc w:val="both"/>
        <w:rPr>
          <w:rFonts w:eastAsia="Times New Roman"/>
          <w:sz w:val="24"/>
          <w:szCs w:val="24"/>
        </w:rPr>
      </w:pPr>
      <w:r w:rsidRPr="00A8605F">
        <w:rPr>
          <w:rFonts w:eastAsia="Times New Roman"/>
          <w:sz w:val="24"/>
          <w:szCs w:val="24"/>
        </w:rPr>
        <w:t xml:space="preserve">а) авторизоваться на </w:t>
      </w:r>
      <w:hyperlink r:id="rId21" w:history="1">
        <w:r w:rsidRPr="00A8605F">
          <w:rPr>
            <w:rFonts w:eastAsia="Times New Roman"/>
            <w:sz w:val="24"/>
            <w:szCs w:val="24"/>
          </w:rPr>
          <w:t>РПГУ</w:t>
        </w:r>
      </w:hyperlink>
      <w:r w:rsidRPr="00A8605F">
        <w:rPr>
          <w:rFonts w:eastAsia="Times New Roman"/>
          <w:sz w:val="24"/>
          <w:szCs w:val="24"/>
        </w:rPr>
        <w:t xml:space="preserve"> (войти в личный кабинет);</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б) найти в личном кабинете соответствующую заявку;</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в) просмотреть информацию о ходе и результате предоставления услуги.</w:t>
      </w: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27.9. Осуществление оценки качества предоставления услуги</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5C38E4" w:rsidRPr="00A8605F" w:rsidRDefault="005C38E4" w:rsidP="00A8605F">
      <w:pPr>
        <w:ind w:firstLine="851"/>
        <w:jc w:val="both"/>
        <w:rPr>
          <w:rFonts w:eastAsia="Times New Roman"/>
          <w:sz w:val="24"/>
          <w:szCs w:val="24"/>
        </w:rPr>
      </w:pPr>
    </w:p>
    <w:p w:rsidR="005C38E4" w:rsidRPr="00A8605F" w:rsidRDefault="005C38E4" w:rsidP="00A8605F">
      <w:pPr>
        <w:ind w:firstLine="851"/>
        <w:jc w:val="center"/>
        <w:rPr>
          <w:rFonts w:eastAsia="Times New Roman"/>
          <w:b/>
          <w:sz w:val="24"/>
          <w:szCs w:val="24"/>
        </w:rPr>
      </w:pPr>
      <w:r w:rsidRPr="00A8605F">
        <w:rPr>
          <w:rFonts w:eastAsia="Times New Roman"/>
          <w:b/>
          <w:sz w:val="24"/>
          <w:szCs w:val="24"/>
        </w:rPr>
        <w:t>27.10.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C38E4" w:rsidRPr="00A8605F" w:rsidRDefault="005C38E4" w:rsidP="00A8605F">
      <w:pPr>
        <w:ind w:firstLine="851"/>
        <w:jc w:val="both"/>
        <w:rPr>
          <w:rFonts w:eastAsia="Times New Roman"/>
          <w:sz w:val="24"/>
          <w:szCs w:val="24"/>
        </w:rPr>
      </w:pPr>
      <w:r w:rsidRPr="00A8605F">
        <w:rPr>
          <w:rFonts w:eastAsia="Times New Roman"/>
          <w:sz w:val="24"/>
          <w:szCs w:val="24"/>
        </w:rPr>
        <w:t>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FA2FDD" w:rsidRPr="00A8605F" w:rsidRDefault="00FA2FDD" w:rsidP="00A8605F">
      <w:pPr>
        <w:ind w:firstLine="709"/>
        <w:jc w:val="both"/>
        <w:rPr>
          <w:sz w:val="24"/>
          <w:szCs w:val="24"/>
        </w:rPr>
      </w:pPr>
    </w:p>
    <w:p w:rsidR="00FA2FDD" w:rsidRPr="00A8605F" w:rsidRDefault="00FA2FDD" w:rsidP="00A8605F">
      <w:pPr>
        <w:ind w:firstLine="709"/>
        <w:jc w:val="center"/>
        <w:rPr>
          <w:b/>
          <w:sz w:val="24"/>
          <w:szCs w:val="24"/>
        </w:rPr>
      </w:pPr>
      <w:r w:rsidRPr="00A8605F">
        <w:rPr>
          <w:b/>
          <w:sz w:val="24"/>
          <w:szCs w:val="24"/>
        </w:rPr>
        <w:t>28. Порядок выполнения административных процедур (действий) многофункциональным центром</w:t>
      </w:r>
    </w:p>
    <w:p w:rsidR="00FA2FDD" w:rsidRPr="00A8605F" w:rsidRDefault="00FA2FDD" w:rsidP="00A8605F">
      <w:pPr>
        <w:ind w:firstLine="709"/>
        <w:jc w:val="center"/>
        <w:rPr>
          <w:b/>
          <w:sz w:val="24"/>
          <w:szCs w:val="24"/>
        </w:rPr>
      </w:pPr>
    </w:p>
    <w:p w:rsidR="00FA2FDD" w:rsidRPr="00A8605F" w:rsidRDefault="00FA2FDD" w:rsidP="00A8605F">
      <w:pPr>
        <w:ind w:firstLine="709"/>
        <w:jc w:val="center"/>
        <w:rPr>
          <w:b/>
          <w:sz w:val="24"/>
          <w:szCs w:val="24"/>
        </w:rPr>
      </w:pPr>
      <w:r w:rsidRPr="00A8605F">
        <w:rPr>
          <w:b/>
          <w:sz w:val="24"/>
          <w:szCs w:val="24"/>
        </w:rPr>
        <w:t>28.1.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A2FDD" w:rsidRPr="00A8605F" w:rsidRDefault="00FA2FDD" w:rsidP="00A8605F">
      <w:pPr>
        <w:ind w:firstLine="709"/>
        <w:jc w:val="both"/>
        <w:rPr>
          <w:sz w:val="24"/>
          <w:szCs w:val="24"/>
        </w:rPr>
      </w:pPr>
      <w:r w:rsidRPr="00A8605F">
        <w:rPr>
          <w:sz w:val="24"/>
          <w:szCs w:val="24"/>
        </w:rPr>
        <w:t>При обращении заявителя в многофункциональный центр за получением консультации по вопросам предоставления муниципальной услуги, работник многофункционального центра, осуществляющий прием документов, информирует заявителя:</w:t>
      </w:r>
    </w:p>
    <w:p w:rsidR="00FA2FDD" w:rsidRPr="00A8605F" w:rsidRDefault="00FA2FDD" w:rsidP="00A8605F">
      <w:pPr>
        <w:ind w:firstLine="709"/>
        <w:jc w:val="both"/>
        <w:rPr>
          <w:sz w:val="24"/>
          <w:szCs w:val="24"/>
        </w:rPr>
      </w:pPr>
      <w:r w:rsidRPr="00A8605F">
        <w:rPr>
          <w:sz w:val="24"/>
          <w:szCs w:val="24"/>
        </w:rPr>
        <w:t>- о сроках предоставления муниципальной услуги;</w:t>
      </w:r>
    </w:p>
    <w:p w:rsidR="00FA2FDD" w:rsidRPr="00A8605F" w:rsidRDefault="00FA2FDD" w:rsidP="00A8605F">
      <w:pPr>
        <w:ind w:firstLine="709"/>
        <w:jc w:val="both"/>
        <w:rPr>
          <w:sz w:val="24"/>
          <w:szCs w:val="24"/>
        </w:rPr>
      </w:pPr>
      <w:r w:rsidRPr="00A8605F">
        <w:rPr>
          <w:sz w:val="24"/>
          <w:szCs w:val="24"/>
        </w:rPr>
        <w:t>- о необходимых документах для получения муниципальной услуги (по видам справок);</w:t>
      </w:r>
    </w:p>
    <w:p w:rsidR="00FA2FDD" w:rsidRPr="00A8605F" w:rsidRDefault="00FA2FDD" w:rsidP="00A8605F">
      <w:pPr>
        <w:ind w:firstLine="709"/>
        <w:jc w:val="both"/>
        <w:rPr>
          <w:sz w:val="24"/>
          <w:szCs w:val="24"/>
        </w:rPr>
      </w:pPr>
      <w:r w:rsidRPr="00A8605F">
        <w:rPr>
          <w:sz w:val="24"/>
          <w:szCs w:val="24"/>
        </w:rPr>
        <w:t xml:space="preserve">- о возможном отказе в предоставлении муниципальной услуги, в случае </w:t>
      </w:r>
      <w:r w:rsidRPr="00A8605F">
        <w:rPr>
          <w:rFonts w:eastAsia="Times New Roman"/>
          <w:sz w:val="24"/>
          <w:szCs w:val="24"/>
        </w:rPr>
        <w:t>отсутствие документов в Органе по запрашиваемой тематике.</w:t>
      </w:r>
    </w:p>
    <w:p w:rsidR="00FA2FDD" w:rsidRPr="00A8605F" w:rsidRDefault="00FA2FDD" w:rsidP="00A8605F">
      <w:pPr>
        <w:ind w:firstLine="709"/>
        <w:jc w:val="both"/>
        <w:rPr>
          <w:sz w:val="24"/>
          <w:szCs w:val="24"/>
        </w:rPr>
      </w:pPr>
      <w:r w:rsidRPr="00A8605F">
        <w:rPr>
          <w:sz w:val="24"/>
          <w:szCs w:val="24"/>
        </w:rPr>
        <w:lastRenderedPageBreak/>
        <w:t>При необходимости получения консультации в письменной форме работник многофункционального центра 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FA2FDD" w:rsidRPr="00A8605F" w:rsidRDefault="00FA2FDD" w:rsidP="00A8605F">
      <w:pPr>
        <w:ind w:firstLine="709"/>
        <w:jc w:val="both"/>
        <w:rPr>
          <w:sz w:val="24"/>
          <w:szCs w:val="24"/>
        </w:rPr>
      </w:pPr>
    </w:p>
    <w:p w:rsidR="00FA2FDD" w:rsidRPr="00A8605F" w:rsidRDefault="00FA2FDD" w:rsidP="00A8605F">
      <w:pPr>
        <w:ind w:firstLine="709"/>
        <w:jc w:val="center"/>
        <w:rPr>
          <w:b/>
          <w:sz w:val="24"/>
          <w:szCs w:val="24"/>
        </w:rPr>
      </w:pPr>
      <w:r w:rsidRPr="00A8605F">
        <w:rPr>
          <w:b/>
          <w:sz w:val="24"/>
          <w:szCs w:val="24"/>
        </w:rPr>
        <w:t>28.2. Прием запросов заявителей о предоставлении муниципальной услуги и иных документов, необходимых для предоставления муниципальной услуги</w:t>
      </w:r>
    </w:p>
    <w:p w:rsidR="00FA2FDD" w:rsidRPr="00A8605F" w:rsidRDefault="00FA2FDD" w:rsidP="00A8605F">
      <w:pPr>
        <w:ind w:firstLine="709"/>
        <w:jc w:val="both"/>
        <w:rPr>
          <w:sz w:val="24"/>
          <w:szCs w:val="24"/>
        </w:rPr>
      </w:pPr>
      <w:r w:rsidRPr="00A8605F">
        <w:rPr>
          <w:sz w:val="24"/>
          <w:szCs w:val="24"/>
        </w:rPr>
        <w:t xml:space="preserve">В многофункциональном центре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FA2FDD" w:rsidRPr="00A8605F" w:rsidRDefault="00FA2FDD" w:rsidP="00A8605F">
      <w:pPr>
        <w:ind w:firstLine="709"/>
        <w:jc w:val="both"/>
        <w:rPr>
          <w:sz w:val="24"/>
          <w:szCs w:val="24"/>
        </w:rPr>
      </w:pPr>
      <w:r w:rsidRPr="00A8605F">
        <w:rPr>
          <w:sz w:val="24"/>
          <w:szCs w:val="24"/>
        </w:rPr>
        <w:t>Прием документов, полученных почтовым отправлением, либо в электронной форме не допускается.</w:t>
      </w:r>
    </w:p>
    <w:p w:rsidR="00FA2FDD" w:rsidRPr="00A8605F" w:rsidRDefault="009F2762" w:rsidP="00A8605F">
      <w:pPr>
        <w:pStyle w:val="1111"/>
        <w:spacing w:after="0"/>
        <w:ind w:left="0" w:firstLine="709"/>
        <w:jc w:val="both"/>
        <w:rPr>
          <w:szCs w:val="24"/>
        </w:rPr>
      </w:pPr>
      <w:r w:rsidRPr="00A8605F">
        <w:rPr>
          <w:szCs w:val="24"/>
          <w:lang w:eastAsia="ru-RU"/>
        </w:rPr>
        <w:t>При обращении в многофункциональный центр заявитель предоставляет документы, указанные в пунктах 9.1.-9.2. настоящего административного регламента</w:t>
      </w:r>
    </w:p>
    <w:p w:rsidR="00FA2FDD" w:rsidRPr="00A8605F" w:rsidRDefault="00FA2FDD" w:rsidP="00A8605F">
      <w:pPr>
        <w:ind w:firstLine="709"/>
        <w:jc w:val="both"/>
        <w:rPr>
          <w:sz w:val="24"/>
          <w:szCs w:val="24"/>
        </w:rPr>
      </w:pPr>
      <w:r w:rsidRPr="00A8605F">
        <w:rPr>
          <w:sz w:val="24"/>
          <w:szCs w:val="24"/>
        </w:rPr>
        <w:t>В ходе приема документов, необходимых для организации предоставления муниципальной услуги, работник многофункционального центра:</w:t>
      </w:r>
    </w:p>
    <w:p w:rsidR="00FA2FDD" w:rsidRPr="00A8605F" w:rsidRDefault="00FA2FDD" w:rsidP="00A8605F">
      <w:pPr>
        <w:ind w:firstLine="709"/>
        <w:jc w:val="both"/>
        <w:rPr>
          <w:sz w:val="24"/>
          <w:szCs w:val="24"/>
        </w:rPr>
      </w:pPr>
      <w:r w:rsidRPr="00A8605F">
        <w:rPr>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FA2FDD" w:rsidRPr="00A8605F" w:rsidRDefault="00FA2FDD" w:rsidP="00A8605F">
      <w:pPr>
        <w:ind w:firstLine="709"/>
        <w:jc w:val="both"/>
        <w:rPr>
          <w:sz w:val="24"/>
          <w:szCs w:val="24"/>
        </w:rPr>
      </w:pPr>
      <w:r w:rsidRPr="00A8605F">
        <w:rPr>
          <w:sz w:val="24"/>
          <w:szCs w:val="24"/>
        </w:rPr>
        <w:t xml:space="preserve">В случае если не установлена личность лица, обратившегося за получением </w:t>
      </w:r>
      <w:r w:rsidR="009F2762" w:rsidRPr="00A8605F">
        <w:rPr>
          <w:sz w:val="24"/>
          <w:szCs w:val="24"/>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p>
    <w:p w:rsidR="00FA2FDD" w:rsidRPr="00A8605F" w:rsidRDefault="00FA2FDD" w:rsidP="00A8605F">
      <w:pPr>
        <w:ind w:firstLine="709"/>
        <w:jc w:val="both"/>
        <w:rPr>
          <w:sz w:val="24"/>
          <w:szCs w:val="24"/>
        </w:rPr>
      </w:pPr>
      <w:r w:rsidRPr="00A8605F">
        <w:rPr>
          <w:sz w:val="24"/>
          <w:szCs w:val="24"/>
        </w:rPr>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w:t>
      </w:r>
      <w:r w:rsidRPr="00A8605F">
        <w:rPr>
          <w:rFonts w:eastAsia="SimSun"/>
          <w:color w:val="000000" w:themeColor="text1"/>
          <w:kern w:val="1"/>
          <w:sz w:val="24"/>
          <w:szCs w:val="24"/>
          <w:lang w:eastAsia="zh-CN" w:bidi="hi-IN"/>
        </w:rPr>
        <w:t>многофункционального центра</w:t>
      </w:r>
      <w:r w:rsidRPr="00A8605F">
        <w:rPr>
          <w:sz w:val="24"/>
          <w:szCs w:val="24"/>
        </w:rPr>
        <w:t>, заполняет заявление в электронном виде.</w:t>
      </w:r>
    </w:p>
    <w:p w:rsidR="00FA2FDD" w:rsidRPr="00A8605F" w:rsidRDefault="00FA2FDD" w:rsidP="00A8605F">
      <w:pPr>
        <w:ind w:firstLine="709"/>
        <w:jc w:val="both"/>
        <w:rPr>
          <w:sz w:val="24"/>
          <w:szCs w:val="24"/>
        </w:rPr>
      </w:pPr>
      <w:r w:rsidRPr="00A8605F">
        <w:rPr>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FA2FDD" w:rsidRPr="00A8605F" w:rsidRDefault="00FA2FDD" w:rsidP="00A8605F">
      <w:pPr>
        <w:ind w:firstLine="709"/>
        <w:jc w:val="both"/>
        <w:rPr>
          <w:sz w:val="24"/>
          <w:szCs w:val="24"/>
        </w:rPr>
      </w:pPr>
      <w:r w:rsidRPr="00A8605F">
        <w:rPr>
          <w:sz w:val="24"/>
          <w:szCs w:val="24"/>
        </w:rPr>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FA2FDD" w:rsidRPr="00A8605F" w:rsidRDefault="00FA2FDD" w:rsidP="00A8605F">
      <w:pPr>
        <w:ind w:firstLine="709"/>
        <w:jc w:val="both"/>
        <w:rPr>
          <w:sz w:val="24"/>
          <w:szCs w:val="24"/>
        </w:rPr>
      </w:pPr>
      <w:r w:rsidRPr="00A8605F">
        <w:rPr>
          <w:sz w:val="24"/>
          <w:szCs w:val="24"/>
        </w:rPr>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FA2FDD" w:rsidRPr="00A8605F" w:rsidRDefault="00FA2FDD" w:rsidP="00A8605F">
      <w:pPr>
        <w:ind w:firstLine="709"/>
        <w:jc w:val="both"/>
        <w:rPr>
          <w:sz w:val="24"/>
          <w:szCs w:val="24"/>
        </w:rPr>
      </w:pPr>
      <w:r w:rsidRPr="00A8605F">
        <w:rPr>
          <w:sz w:val="24"/>
          <w:szCs w:val="24"/>
        </w:rPr>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FA2FDD" w:rsidRPr="00A8605F" w:rsidRDefault="00A4468B" w:rsidP="00A8605F">
      <w:pPr>
        <w:autoSpaceDE w:val="0"/>
        <w:autoSpaceDN w:val="0"/>
        <w:adjustRightInd w:val="0"/>
        <w:ind w:firstLine="567"/>
        <w:jc w:val="both"/>
        <w:rPr>
          <w:sz w:val="24"/>
          <w:szCs w:val="24"/>
        </w:rPr>
      </w:pPr>
      <w:r w:rsidRPr="00A8605F">
        <w:rPr>
          <w:sz w:val="24"/>
          <w:szCs w:val="24"/>
        </w:rPr>
        <w:t>Сообщает заявителю о дате получения результата муниципальной услуги, согласно пункту 7.1. настоящего Административного регламента.</w:t>
      </w:r>
    </w:p>
    <w:p w:rsidR="00FA2FDD" w:rsidRPr="00A8605F" w:rsidRDefault="00FA2FDD" w:rsidP="00A8605F">
      <w:pPr>
        <w:ind w:firstLine="709"/>
        <w:jc w:val="both"/>
        <w:rPr>
          <w:sz w:val="24"/>
          <w:szCs w:val="24"/>
        </w:rPr>
      </w:pPr>
      <w:r w:rsidRPr="00A8605F">
        <w:rPr>
          <w:sz w:val="24"/>
          <w:szCs w:val="24"/>
        </w:rPr>
        <w:t>В срок, не превышающий 2 рабочих дней, следующих за днем приема комплекта документов, экспедитором многофункционального центра или иным уполномоченным лицом многофункционального центра, комплект документов, необходимых для предоставления муниципальной услуги передается в Орган.</w:t>
      </w:r>
    </w:p>
    <w:p w:rsidR="00FA2FDD" w:rsidRPr="00A8605F" w:rsidRDefault="00FA2FDD" w:rsidP="00A8605F">
      <w:pPr>
        <w:ind w:firstLine="709"/>
        <w:jc w:val="both"/>
        <w:rPr>
          <w:sz w:val="24"/>
          <w:szCs w:val="24"/>
        </w:rPr>
      </w:pPr>
      <w:r w:rsidRPr="00A8605F">
        <w:rPr>
          <w:sz w:val="24"/>
          <w:szCs w:val="24"/>
        </w:rPr>
        <w:lastRenderedPageBreak/>
        <w:t xml:space="preserve">Прием документов от экспедитора </w:t>
      </w:r>
      <w:r w:rsidRPr="00A8605F">
        <w:rPr>
          <w:rFonts w:eastAsia="SimSun"/>
          <w:color w:val="000000" w:themeColor="text1"/>
          <w:kern w:val="1"/>
          <w:sz w:val="24"/>
          <w:szCs w:val="24"/>
          <w:lang w:eastAsia="zh-CN" w:bidi="hi-IN"/>
        </w:rPr>
        <w:t>многофункционального центра</w:t>
      </w:r>
      <w:r w:rsidRPr="00A8605F">
        <w:rPr>
          <w:sz w:val="24"/>
          <w:szCs w:val="24"/>
        </w:rPr>
        <w:t xml:space="preserve"> или иного уполномоченного лица многофункционального центра, осуществляется сотрудниками Органа вне очереди.</w:t>
      </w:r>
    </w:p>
    <w:p w:rsidR="00FA2FDD" w:rsidRPr="00A8605F" w:rsidRDefault="00FA2FDD" w:rsidP="00A8605F">
      <w:pPr>
        <w:ind w:firstLine="709"/>
        <w:jc w:val="both"/>
        <w:rPr>
          <w:sz w:val="24"/>
          <w:szCs w:val="24"/>
        </w:rPr>
      </w:pPr>
      <w:r w:rsidRPr="00A8605F">
        <w:rPr>
          <w:sz w:val="24"/>
          <w:szCs w:val="24"/>
        </w:rPr>
        <w:t xml:space="preserve">В ходе приема документов ответственное лицо Органа, проверяет комплектность документов в присутствии экспедитора </w:t>
      </w:r>
      <w:r w:rsidRPr="00A8605F">
        <w:rPr>
          <w:rFonts w:eastAsia="SimSun"/>
          <w:color w:val="000000" w:themeColor="text1"/>
          <w:kern w:val="1"/>
          <w:sz w:val="24"/>
          <w:szCs w:val="24"/>
          <w:lang w:eastAsia="zh-CN" w:bidi="hi-IN"/>
        </w:rPr>
        <w:t>многофункционального центра</w:t>
      </w:r>
      <w:r w:rsidRPr="00A8605F">
        <w:rPr>
          <w:sz w:val="24"/>
          <w:szCs w:val="24"/>
        </w:rPr>
        <w:t xml:space="preserve"> или иного уполномоченного лица многофункционального центра.</w:t>
      </w:r>
    </w:p>
    <w:p w:rsidR="00FA2FDD" w:rsidRPr="00A8605F" w:rsidRDefault="00FA2FDD" w:rsidP="00A8605F">
      <w:pPr>
        <w:ind w:firstLine="709"/>
        <w:jc w:val="both"/>
        <w:rPr>
          <w:sz w:val="24"/>
          <w:szCs w:val="24"/>
        </w:rPr>
      </w:pPr>
      <w:r w:rsidRPr="00A8605F">
        <w:rPr>
          <w:sz w:val="24"/>
          <w:szCs w:val="24"/>
        </w:rPr>
        <w:t xml:space="preserve">В случае отсутствия документов, указанных в расписке, ответственное лицо Органа, в присутствии экспедитора </w:t>
      </w:r>
      <w:r w:rsidRPr="00A8605F">
        <w:rPr>
          <w:rFonts w:eastAsia="SimSun"/>
          <w:color w:val="000000" w:themeColor="text1"/>
          <w:kern w:val="1"/>
          <w:sz w:val="24"/>
          <w:szCs w:val="24"/>
          <w:lang w:eastAsia="zh-CN" w:bidi="hi-IN"/>
        </w:rPr>
        <w:t>многофункционального центра</w:t>
      </w:r>
      <w:r w:rsidRPr="00A8605F">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p>
    <w:p w:rsidR="00FA2FDD" w:rsidRPr="00A8605F" w:rsidRDefault="00FA2FDD" w:rsidP="00A8605F">
      <w:pPr>
        <w:ind w:firstLine="709"/>
        <w:jc w:val="both"/>
        <w:rPr>
          <w:sz w:val="24"/>
          <w:szCs w:val="24"/>
        </w:rPr>
      </w:pPr>
      <w:r w:rsidRPr="00A8605F">
        <w:rPr>
          <w:sz w:val="24"/>
          <w:szCs w:val="24"/>
        </w:rPr>
        <w:t xml:space="preserve">Один экземпляр сопроводительного реестра передаваемых комплектов документов остается </w:t>
      </w:r>
      <w:r w:rsidRPr="00A8605F">
        <w:rPr>
          <w:rFonts w:eastAsia="SimSun"/>
          <w:color w:val="000000" w:themeColor="text1"/>
          <w:kern w:val="1"/>
          <w:sz w:val="24"/>
          <w:szCs w:val="24"/>
          <w:lang w:eastAsia="zh-CN" w:bidi="hi-IN"/>
        </w:rPr>
        <w:t>многофункциональным центром</w:t>
      </w:r>
      <w:r w:rsidRPr="00A8605F">
        <w:rPr>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FA2FDD" w:rsidRPr="00A8605F" w:rsidRDefault="00FA2FDD" w:rsidP="00A8605F">
      <w:pPr>
        <w:ind w:firstLine="709"/>
        <w:jc w:val="both"/>
        <w:rPr>
          <w:sz w:val="24"/>
          <w:szCs w:val="24"/>
        </w:rPr>
      </w:pPr>
      <w:r w:rsidRPr="00A8605F">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FA2FDD" w:rsidRPr="00A8605F" w:rsidRDefault="00FA2FDD" w:rsidP="00A8605F">
      <w:pPr>
        <w:ind w:firstLine="709"/>
        <w:jc w:val="both"/>
        <w:rPr>
          <w:sz w:val="24"/>
          <w:szCs w:val="24"/>
        </w:rPr>
      </w:pPr>
    </w:p>
    <w:p w:rsidR="00FA2FDD" w:rsidRPr="00A8605F" w:rsidRDefault="00FA2FDD" w:rsidP="00A8605F">
      <w:pPr>
        <w:ind w:firstLine="709"/>
        <w:jc w:val="center"/>
        <w:rPr>
          <w:b/>
          <w:sz w:val="24"/>
          <w:szCs w:val="24"/>
        </w:rPr>
      </w:pPr>
      <w:r w:rsidRPr="00A8605F">
        <w:rPr>
          <w:b/>
          <w:sz w:val="24"/>
          <w:szCs w:val="24"/>
        </w:rPr>
        <w:t>28.3.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FA2FDD" w:rsidRPr="00A8605F" w:rsidRDefault="009F2762" w:rsidP="00A8605F">
      <w:pPr>
        <w:ind w:firstLine="709"/>
        <w:jc w:val="both"/>
        <w:rPr>
          <w:sz w:val="24"/>
          <w:szCs w:val="24"/>
        </w:rPr>
      </w:pPr>
      <w:r w:rsidRPr="00A8605F">
        <w:rPr>
          <w:sz w:val="24"/>
          <w:szCs w:val="24"/>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FA2FDD" w:rsidRPr="00A8605F">
        <w:rPr>
          <w:sz w:val="24"/>
          <w:szCs w:val="24"/>
        </w:rPr>
        <w:t>.</w:t>
      </w:r>
    </w:p>
    <w:p w:rsidR="00FA2FDD" w:rsidRPr="00A8605F" w:rsidRDefault="00FA2FDD" w:rsidP="00A8605F">
      <w:pPr>
        <w:ind w:firstLine="709"/>
        <w:jc w:val="both"/>
        <w:rPr>
          <w:sz w:val="24"/>
          <w:szCs w:val="24"/>
        </w:rPr>
      </w:pPr>
      <w:r w:rsidRPr="00A8605F">
        <w:rPr>
          <w:sz w:val="24"/>
          <w:szCs w:val="24"/>
        </w:rPr>
        <w:t>Должностное лицо Органа, ответственное за предоставление муниципальной услуги, посредством телефонной связи, уведомляет многофункциональный центр о готовности результата муниципальной услуги;</w:t>
      </w:r>
    </w:p>
    <w:p w:rsidR="00FA2FDD" w:rsidRPr="00A8605F" w:rsidRDefault="00FA2FDD" w:rsidP="00A8605F">
      <w:pPr>
        <w:ind w:firstLine="709"/>
        <w:jc w:val="both"/>
        <w:rPr>
          <w:sz w:val="24"/>
          <w:szCs w:val="24"/>
        </w:rPr>
      </w:pPr>
      <w:r w:rsidRPr="00A8605F">
        <w:rPr>
          <w:sz w:val="24"/>
          <w:szCs w:val="24"/>
        </w:rPr>
        <w:t>В случае принятия решения о</w:t>
      </w:r>
      <w:r w:rsidR="009F2762" w:rsidRPr="00A8605F">
        <w:rPr>
          <w:sz w:val="24"/>
          <w:szCs w:val="24"/>
        </w:rPr>
        <w:t>б</w:t>
      </w:r>
      <w:r w:rsidRPr="00A8605F">
        <w:rPr>
          <w:sz w:val="24"/>
          <w:szCs w:val="24"/>
        </w:rPr>
        <w:t xml:space="preserve">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приостановления, отказа предоставлении муниципальной услуги.</w:t>
      </w:r>
    </w:p>
    <w:p w:rsidR="00FA2FDD" w:rsidRPr="00A8605F" w:rsidRDefault="00FA2FDD" w:rsidP="00A8605F">
      <w:pPr>
        <w:ind w:firstLine="709"/>
        <w:jc w:val="both"/>
        <w:rPr>
          <w:sz w:val="24"/>
          <w:szCs w:val="24"/>
        </w:rPr>
      </w:pPr>
      <w:r w:rsidRPr="00A8605F">
        <w:rPr>
          <w:sz w:val="24"/>
          <w:szCs w:val="24"/>
        </w:rPr>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FA2FDD" w:rsidRPr="00A8605F" w:rsidRDefault="00FA2FDD" w:rsidP="00A8605F">
      <w:pPr>
        <w:ind w:firstLine="709"/>
        <w:jc w:val="both"/>
        <w:rPr>
          <w:sz w:val="24"/>
          <w:szCs w:val="24"/>
        </w:rPr>
      </w:pPr>
      <w:r w:rsidRPr="00A8605F">
        <w:rPr>
          <w:sz w:val="24"/>
          <w:szCs w:val="24"/>
        </w:rPr>
        <w:t>При обращении заявителя или представителя заявителя за результатом оказания муниципальной услуги в многофункциональный центр, работник многофункционального центра:</w:t>
      </w:r>
    </w:p>
    <w:p w:rsidR="00FA2FDD" w:rsidRPr="00A8605F" w:rsidRDefault="00FA2FDD" w:rsidP="00A8605F">
      <w:pPr>
        <w:ind w:firstLine="709"/>
        <w:jc w:val="both"/>
        <w:rPr>
          <w:sz w:val="24"/>
          <w:szCs w:val="24"/>
        </w:rPr>
      </w:pPr>
      <w:r w:rsidRPr="00A8605F">
        <w:rPr>
          <w:sz w:val="24"/>
          <w:szCs w:val="24"/>
        </w:rPr>
        <w:t>- Устанавливает личность заявителя или представителя заявителя, в том числе проверяет документ, удостоверяющий личность;</w:t>
      </w:r>
    </w:p>
    <w:p w:rsidR="00FA2FDD" w:rsidRPr="00A8605F" w:rsidRDefault="00FA2FDD" w:rsidP="00A8605F">
      <w:pPr>
        <w:ind w:firstLine="709"/>
        <w:jc w:val="both"/>
        <w:rPr>
          <w:sz w:val="24"/>
          <w:szCs w:val="24"/>
        </w:rPr>
      </w:pPr>
      <w:r w:rsidRPr="00A8605F">
        <w:rPr>
          <w:sz w:val="24"/>
          <w:szCs w:val="24"/>
        </w:rPr>
        <w:t>- Проверяет полномочия представителя заявителя действовать от имени заявителя при получении документов;</w:t>
      </w:r>
    </w:p>
    <w:p w:rsidR="00FA2FDD" w:rsidRPr="00A8605F" w:rsidRDefault="00FA2FDD" w:rsidP="00A8605F">
      <w:pPr>
        <w:ind w:firstLine="709"/>
        <w:jc w:val="both"/>
        <w:rPr>
          <w:sz w:val="24"/>
          <w:szCs w:val="24"/>
        </w:rPr>
      </w:pPr>
      <w:r w:rsidRPr="00A8605F">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FA2FDD" w:rsidRPr="00A8605F" w:rsidRDefault="00FA2FDD" w:rsidP="00A8605F">
      <w:pPr>
        <w:ind w:firstLine="709"/>
        <w:jc w:val="both"/>
        <w:rPr>
          <w:sz w:val="24"/>
          <w:szCs w:val="24"/>
        </w:rPr>
      </w:pPr>
      <w:r w:rsidRPr="00A8605F">
        <w:rPr>
          <w:sz w:val="24"/>
          <w:szCs w:val="24"/>
        </w:rPr>
        <w:t>- Выдает документы заявителю или представителю заявителя.</w:t>
      </w:r>
    </w:p>
    <w:p w:rsidR="00176FBF" w:rsidRPr="00A8605F" w:rsidRDefault="00176FBF" w:rsidP="00A8605F">
      <w:pPr>
        <w:ind w:firstLine="709"/>
        <w:jc w:val="both"/>
        <w:rPr>
          <w:sz w:val="24"/>
          <w:szCs w:val="24"/>
        </w:rPr>
      </w:pPr>
      <w:r w:rsidRPr="00A8605F">
        <w:rPr>
          <w:sz w:val="24"/>
          <w:szCs w:val="24"/>
        </w:rPr>
        <w:t>На копии запроса делает отметку о выдаваемых документах, с указан</w:t>
      </w:r>
      <w:r w:rsidR="009F2762" w:rsidRPr="00A8605F">
        <w:rPr>
          <w:sz w:val="24"/>
          <w:szCs w:val="24"/>
        </w:rPr>
        <w:t xml:space="preserve">ием их перечня, проставляет свои фамилию и </w:t>
      </w:r>
      <w:r w:rsidRPr="00A8605F">
        <w:rPr>
          <w:sz w:val="24"/>
          <w:szCs w:val="24"/>
        </w:rPr>
        <w:t>инициалы, должность и подпись, Ф.И.О заявителя или его представителя и предлагает проставить подпись заявителя.</w:t>
      </w:r>
    </w:p>
    <w:p w:rsidR="009F2762" w:rsidRPr="00A8605F" w:rsidRDefault="009F2762" w:rsidP="00A8605F">
      <w:pPr>
        <w:ind w:firstLine="709"/>
        <w:jc w:val="both"/>
        <w:rPr>
          <w:sz w:val="24"/>
          <w:szCs w:val="24"/>
        </w:rPr>
      </w:pPr>
      <w:r w:rsidRPr="00A8605F">
        <w:rPr>
          <w:sz w:val="24"/>
          <w:szCs w:val="24"/>
        </w:rPr>
        <w:lastRenderedPageBreak/>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9F2762" w:rsidRPr="00A8605F" w:rsidRDefault="009F2762" w:rsidP="00A8605F">
      <w:pPr>
        <w:ind w:firstLine="709"/>
        <w:jc w:val="both"/>
        <w:rPr>
          <w:sz w:val="24"/>
          <w:szCs w:val="24"/>
        </w:rPr>
      </w:pPr>
      <w:r w:rsidRPr="00A8605F">
        <w:rPr>
          <w:sz w:val="24"/>
          <w:szCs w:val="24"/>
        </w:rPr>
        <w:t>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либо об отказе в проставлении заявителем своей подписи, указывая свою должность, Ф.И.О. и подпись.</w:t>
      </w:r>
    </w:p>
    <w:p w:rsidR="00FA2FDD" w:rsidRPr="00A8605F" w:rsidRDefault="00FA2FDD" w:rsidP="00A8605F">
      <w:pPr>
        <w:ind w:firstLine="709"/>
        <w:jc w:val="both"/>
        <w:rPr>
          <w:sz w:val="24"/>
          <w:szCs w:val="24"/>
        </w:rPr>
      </w:pPr>
      <w:r w:rsidRPr="00A8605F">
        <w:rPr>
          <w:sz w:val="24"/>
          <w:szCs w:val="24"/>
        </w:rPr>
        <w:t>Многофункциональный центр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FA2FDD" w:rsidRPr="00A8605F" w:rsidRDefault="00FA2FDD" w:rsidP="00A8605F">
      <w:pPr>
        <w:ind w:firstLine="709"/>
        <w:jc w:val="both"/>
        <w:rPr>
          <w:sz w:val="24"/>
          <w:szCs w:val="24"/>
        </w:rPr>
      </w:pPr>
    </w:p>
    <w:p w:rsidR="00FA2FDD" w:rsidRPr="00A8605F" w:rsidRDefault="00FA2FDD" w:rsidP="00A8605F">
      <w:pPr>
        <w:ind w:firstLine="709"/>
        <w:jc w:val="center"/>
        <w:rPr>
          <w:b/>
          <w:sz w:val="24"/>
          <w:szCs w:val="24"/>
        </w:rPr>
      </w:pPr>
      <w:r w:rsidRPr="00A8605F">
        <w:rPr>
          <w:b/>
          <w:sz w:val="24"/>
          <w:szCs w:val="24"/>
        </w:rPr>
        <w:t>28.4.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FA2FDD" w:rsidRPr="00A8605F" w:rsidRDefault="00FA2FDD" w:rsidP="00A8605F">
      <w:pPr>
        <w:ind w:firstLine="709"/>
        <w:jc w:val="both"/>
        <w:rPr>
          <w:sz w:val="24"/>
          <w:szCs w:val="24"/>
        </w:rPr>
      </w:pPr>
      <w:r w:rsidRPr="00A8605F">
        <w:rPr>
          <w:sz w:val="24"/>
          <w:szCs w:val="24"/>
        </w:rPr>
        <w:t>Прием документов, полученных в электронной форме не допускается.</w:t>
      </w:r>
    </w:p>
    <w:p w:rsidR="00FA2FDD" w:rsidRPr="00A8605F" w:rsidRDefault="00FA2FDD" w:rsidP="00A8605F">
      <w:pPr>
        <w:ind w:firstLine="709"/>
        <w:jc w:val="both"/>
        <w:rPr>
          <w:sz w:val="24"/>
          <w:szCs w:val="24"/>
        </w:rPr>
      </w:pPr>
    </w:p>
    <w:p w:rsidR="00FA2FDD" w:rsidRPr="00A8605F" w:rsidRDefault="00FA2FDD" w:rsidP="00A8605F">
      <w:pPr>
        <w:ind w:firstLine="709"/>
        <w:jc w:val="center"/>
        <w:rPr>
          <w:b/>
          <w:sz w:val="24"/>
          <w:szCs w:val="24"/>
        </w:rPr>
      </w:pPr>
      <w:r w:rsidRPr="00A8605F">
        <w:rPr>
          <w:b/>
          <w:sz w:val="24"/>
          <w:szCs w:val="24"/>
        </w:rPr>
        <w:t>29. Порядок исправления допущенных опечаток и ошибок в выданных в результате предоставления муниципальной услуги документах</w:t>
      </w:r>
    </w:p>
    <w:p w:rsidR="00FA2FDD" w:rsidRPr="00A8605F" w:rsidRDefault="00FA2FDD" w:rsidP="00A8605F">
      <w:pPr>
        <w:ind w:firstLine="709"/>
        <w:jc w:val="both"/>
        <w:rPr>
          <w:sz w:val="24"/>
          <w:szCs w:val="24"/>
        </w:rPr>
      </w:pPr>
      <w:r w:rsidRPr="00A8605F">
        <w:rPr>
          <w:sz w:val="24"/>
          <w:szCs w:val="24"/>
        </w:rPr>
        <w:t>29.1.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FA2FDD" w:rsidRPr="00A8605F" w:rsidRDefault="00FA2FDD" w:rsidP="00A8605F">
      <w:pPr>
        <w:ind w:firstLine="709"/>
        <w:jc w:val="both"/>
        <w:rPr>
          <w:sz w:val="24"/>
          <w:szCs w:val="24"/>
        </w:rPr>
      </w:pPr>
      <w:r w:rsidRPr="00A8605F">
        <w:rPr>
          <w:sz w:val="24"/>
          <w:szCs w:val="24"/>
        </w:rPr>
        <w:t>29.2.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FA2FDD" w:rsidRPr="00A8605F" w:rsidRDefault="00FA2FDD" w:rsidP="00A8605F">
      <w:pPr>
        <w:ind w:firstLine="709"/>
        <w:jc w:val="both"/>
        <w:rPr>
          <w:sz w:val="24"/>
          <w:szCs w:val="24"/>
        </w:rPr>
      </w:pPr>
      <w:r w:rsidRPr="00A8605F">
        <w:rPr>
          <w:sz w:val="24"/>
          <w:szCs w:val="24"/>
        </w:rPr>
        <w:t>29.3. Критерием принятия решения по административной процедуре является наличие или отсутствие таких опечаток и (или) ошибок.</w:t>
      </w:r>
    </w:p>
    <w:p w:rsidR="00FA2FDD" w:rsidRPr="00A8605F" w:rsidRDefault="00FA2FDD" w:rsidP="00A8605F">
      <w:pPr>
        <w:ind w:firstLine="709"/>
        <w:jc w:val="both"/>
        <w:rPr>
          <w:sz w:val="24"/>
          <w:szCs w:val="24"/>
        </w:rPr>
      </w:pPr>
      <w:r w:rsidRPr="00A8605F">
        <w:rPr>
          <w:sz w:val="24"/>
          <w:szCs w:val="24"/>
        </w:rPr>
        <w:t>29.4.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FA2FDD" w:rsidRPr="00A8605F" w:rsidRDefault="00FA2FDD" w:rsidP="00A8605F">
      <w:pPr>
        <w:ind w:firstLine="709"/>
        <w:jc w:val="both"/>
        <w:rPr>
          <w:sz w:val="24"/>
          <w:szCs w:val="24"/>
        </w:rPr>
      </w:pPr>
      <w:r w:rsidRPr="00A8605F">
        <w:rPr>
          <w:sz w:val="24"/>
          <w:szCs w:val="24"/>
        </w:rPr>
        <w:t>29.5.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FA2FDD" w:rsidRPr="00A8605F" w:rsidRDefault="00FA2FDD" w:rsidP="00A8605F">
      <w:pPr>
        <w:ind w:firstLine="709"/>
        <w:jc w:val="both"/>
        <w:rPr>
          <w:sz w:val="24"/>
          <w:szCs w:val="24"/>
        </w:rPr>
      </w:pPr>
      <w:r w:rsidRPr="00A8605F">
        <w:rPr>
          <w:sz w:val="24"/>
          <w:szCs w:val="24"/>
        </w:rPr>
        <w:t>29.6.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FA2FDD" w:rsidRPr="00A8605F" w:rsidRDefault="00FA2FDD" w:rsidP="00A8605F">
      <w:pPr>
        <w:ind w:firstLine="709"/>
        <w:jc w:val="both"/>
        <w:rPr>
          <w:sz w:val="24"/>
          <w:szCs w:val="24"/>
        </w:rPr>
      </w:pPr>
      <w:r w:rsidRPr="00A8605F">
        <w:rPr>
          <w:sz w:val="24"/>
          <w:szCs w:val="24"/>
        </w:rPr>
        <w:t xml:space="preserve">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Органа, </w:t>
      </w:r>
      <w:r w:rsidRPr="00A8605F">
        <w:rPr>
          <w:sz w:val="24"/>
          <w:szCs w:val="24"/>
        </w:rPr>
        <w:lastRenderedPageBreak/>
        <w:t>многофункционального центра и (или) должностного лица Органа, работника многофункционального центра, плата с заявителя не взимается.</w:t>
      </w:r>
    </w:p>
    <w:p w:rsidR="00FA2FDD" w:rsidRPr="00A8605F" w:rsidRDefault="00FA2FDD" w:rsidP="00A8605F">
      <w:pPr>
        <w:ind w:firstLine="709"/>
        <w:jc w:val="both"/>
        <w:rPr>
          <w:rFonts w:eastAsia="Times New Roman"/>
          <w:b/>
          <w:sz w:val="24"/>
          <w:szCs w:val="24"/>
          <w:lang w:eastAsia="ar-SA"/>
        </w:rPr>
      </w:pPr>
    </w:p>
    <w:p w:rsidR="00FA2FDD" w:rsidRPr="00A8605F" w:rsidRDefault="00FA2FDD" w:rsidP="00A8605F">
      <w:pPr>
        <w:suppressLineNumbers/>
        <w:suppressAutoHyphens/>
        <w:autoSpaceDE w:val="0"/>
        <w:ind w:firstLine="709"/>
        <w:jc w:val="center"/>
        <w:rPr>
          <w:rFonts w:eastAsia="Times New Roman"/>
          <w:b/>
          <w:sz w:val="24"/>
          <w:szCs w:val="24"/>
          <w:lang w:eastAsia="ar-SA"/>
        </w:rPr>
      </w:pPr>
      <w:r w:rsidRPr="00A8605F">
        <w:rPr>
          <w:rFonts w:eastAsia="Times New Roman"/>
          <w:b/>
          <w:sz w:val="24"/>
          <w:szCs w:val="24"/>
          <w:lang w:val="en-US" w:eastAsia="ar-SA"/>
        </w:rPr>
        <w:t>IV</w:t>
      </w:r>
      <w:r w:rsidRPr="00A8605F">
        <w:rPr>
          <w:rFonts w:eastAsia="Times New Roman"/>
          <w:b/>
          <w:sz w:val="24"/>
          <w:szCs w:val="24"/>
          <w:lang w:eastAsia="ar-SA"/>
        </w:rPr>
        <w:t>. Формы контроля за исполнением административного регламента</w:t>
      </w:r>
    </w:p>
    <w:p w:rsidR="00FA2FDD" w:rsidRPr="00A8605F" w:rsidRDefault="00FA2FDD" w:rsidP="00A8605F">
      <w:pPr>
        <w:suppressAutoHyphens/>
        <w:autoSpaceDE w:val="0"/>
        <w:autoSpaceDN w:val="0"/>
        <w:adjustRightInd w:val="0"/>
        <w:ind w:firstLine="709"/>
        <w:jc w:val="both"/>
        <w:rPr>
          <w:rFonts w:eastAsia="Times New Roman"/>
          <w:sz w:val="24"/>
          <w:szCs w:val="24"/>
        </w:rPr>
      </w:pPr>
    </w:p>
    <w:p w:rsidR="00FA2FDD" w:rsidRPr="00A8605F" w:rsidRDefault="00FA2FDD" w:rsidP="00A8605F">
      <w:pPr>
        <w:suppressAutoHyphens/>
        <w:autoSpaceDE w:val="0"/>
        <w:autoSpaceDN w:val="0"/>
        <w:adjustRightInd w:val="0"/>
        <w:ind w:firstLine="709"/>
        <w:jc w:val="center"/>
        <w:rPr>
          <w:rFonts w:eastAsia="Times New Roman"/>
          <w:b/>
          <w:sz w:val="24"/>
          <w:szCs w:val="24"/>
        </w:rPr>
      </w:pPr>
      <w:r w:rsidRPr="00A8605F">
        <w:rPr>
          <w:rFonts w:eastAsia="Times New Roman"/>
          <w:b/>
          <w:sz w:val="24"/>
          <w:szCs w:val="24"/>
        </w:rPr>
        <w:t>30.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A2FDD" w:rsidRPr="00A8605F" w:rsidRDefault="00FA2FDD" w:rsidP="00A8605F">
      <w:pPr>
        <w:suppressAutoHyphens/>
        <w:autoSpaceDE w:val="0"/>
        <w:autoSpaceDN w:val="0"/>
        <w:adjustRightInd w:val="0"/>
        <w:ind w:firstLine="709"/>
        <w:jc w:val="both"/>
        <w:rPr>
          <w:rFonts w:eastAsia="Times New Roman"/>
          <w:sz w:val="24"/>
          <w:szCs w:val="24"/>
        </w:rPr>
      </w:pPr>
      <w:r w:rsidRPr="00A8605F">
        <w:rPr>
          <w:rFonts w:eastAsia="Times New Roman"/>
          <w:sz w:val="24"/>
          <w:szCs w:val="24"/>
        </w:rPr>
        <w:t xml:space="preserve">30.1.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w:t>
      </w:r>
      <w:r w:rsidR="007A79FC" w:rsidRPr="00A8605F">
        <w:rPr>
          <w:sz w:val="24"/>
          <w:szCs w:val="24"/>
        </w:rPr>
        <w:t>заведующим сектором организационной и кадровой работы, предоставления муниципальных услуг</w:t>
      </w:r>
      <w:r w:rsidR="00C10860" w:rsidRPr="00A8605F">
        <w:rPr>
          <w:rFonts w:eastAsia="Times New Roman"/>
          <w:sz w:val="24"/>
          <w:szCs w:val="24"/>
        </w:rPr>
        <w:t>.</w:t>
      </w:r>
      <w:r w:rsidRPr="00A8605F">
        <w:rPr>
          <w:rFonts w:eastAsia="Times New Roman"/>
          <w:sz w:val="24"/>
          <w:szCs w:val="24"/>
        </w:rPr>
        <w:t xml:space="preserve"> 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FA2FDD" w:rsidRPr="00A8605F" w:rsidRDefault="00FA2FDD" w:rsidP="00A8605F">
      <w:pPr>
        <w:suppressAutoHyphens/>
        <w:autoSpaceDE w:val="0"/>
        <w:autoSpaceDN w:val="0"/>
        <w:adjustRightInd w:val="0"/>
        <w:ind w:firstLine="709"/>
        <w:jc w:val="both"/>
        <w:rPr>
          <w:rFonts w:eastAsia="Times New Roman"/>
          <w:sz w:val="24"/>
          <w:szCs w:val="24"/>
        </w:rPr>
      </w:pPr>
    </w:p>
    <w:p w:rsidR="00FA2FDD" w:rsidRPr="00A8605F" w:rsidRDefault="00FA2FDD" w:rsidP="00A8605F">
      <w:pPr>
        <w:suppressAutoHyphens/>
        <w:autoSpaceDE w:val="0"/>
        <w:autoSpaceDN w:val="0"/>
        <w:adjustRightInd w:val="0"/>
        <w:ind w:firstLine="709"/>
        <w:jc w:val="center"/>
        <w:rPr>
          <w:rFonts w:eastAsia="Times New Roman"/>
          <w:b/>
          <w:sz w:val="24"/>
          <w:szCs w:val="24"/>
        </w:rPr>
      </w:pPr>
      <w:r w:rsidRPr="00A8605F">
        <w:rPr>
          <w:rFonts w:eastAsia="Times New Roman"/>
          <w:b/>
          <w:sz w:val="24"/>
          <w:szCs w:val="24"/>
        </w:rPr>
        <w:t>31.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A2FDD" w:rsidRPr="00A8605F" w:rsidRDefault="00FA2FDD" w:rsidP="00A8605F">
      <w:pPr>
        <w:suppressAutoHyphens/>
        <w:autoSpaceDE w:val="0"/>
        <w:autoSpaceDN w:val="0"/>
        <w:adjustRightInd w:val="0"/>
        <w:ind w:firstLine="709"/>
        <w:jc w:val="both"/>
        <w:rPr>
          <w:rFonts w:eastAsia="Times New Roman"/>
          <w:sz w:val="24"/>
          <w:szCs w:val="24"/>
        </w:rPr>
      </w:pPr>
      <w:r w:rsidRPr="00A8605F">
        <w:rPr>
          <w:rFonts w:eastAsia="Times New Roman"/>
          <w:sz w:val="24"/>
          <w:szCs w:val="24"/>
        </w:rPr>
        <w:t>31.1.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выявлении допущенных нарушений, глав</w:t>
      </w:r>
      <w:r w:rsidR="00A8605F">
        <w:rPr>
          <w:rFonts w:eastAsia="Times New Roman"/>
          <w:sz w:val="24"/>
          <w:szCs w:val="24"/>
        </w:rPr>
        <w:t>а</w:t>
      </w:r>
      <w:r w:rsidRPr="00A8605F">
        <w:rPr>
          <w:rFonts w:eastAsia="Times New Roman"/>
          <w:sz w:val="24"/>
          <w:szCs w:val="24"/>
        </w:rPr>
        <w:t xml:space="preserve">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FA2FDD" w:rsidRPr="00A8605F" w:rsidRDefault="00FA2FDD" w:rsidP="00A8605F">
      <w:pPr>
        <w:suppressAutoHyphens/>
        <w:autoSpaceDE w:val="0"/>
        <w:autoSpaceDN w:val="0"/>
        <w:adjustRightInd w:val="0"/>
        <w:ind w:firstLine="709"/>
        <w:jc w:val="both"/>
        <w:rPr>
          <w:rFonts w:eastAsia="Times New Roman"/>
          <w:sz w:val="24"/>
          <w:szCs w:val="24"/>
        </w:rPr>
      </w:pPr>
      <w:r w:rsidRPr="00A8605F">
        <w:rPr>
          <w:rFonts w:eastAsia="Times New Roman"/>
          <w:sz w:val="24"/>
          <w:szCs w:val="24"/>
        </w:rPr>
        <w:t>Срок проведения таких проверок не должен превышать 20 календарных дней.</w:t>
      </w:r>
    </w:p>
    <w:p w:rsidR="00FA2FDD" w:rsidRPr="00A8605F" w:rsidRDefault="00FA2FDD" w:rsidP="00A8605F">
      <w:pPr>
        <w:suppressAutoHyphens/>
        <w:autoSpaceDE w:val="0"/>
        <w:autoSpaceDN w:val="0"/>
        <w:adjustRightInd w:val="0"/>
        <w:ind w:firstLine="709"/>
        <w:jc w:val="both"/>
        <w:rPr>
          <w:rFonts w:eastAsia="Times New Roman"/>
          <w:sz w:val="24"/>
          <w:szCs w:val="24"/>
        </w:rPr>
      </w:pPr>
    </w:p>
    <w:p w:rsidR="00FA2FDD" w:rsidRPr="00A8605F" w:rsidRDefault="00FA2FDD" w:rsidP="00A8605F">
      <w:pPr>
        <w:suppressAutoHyphens/>
        <w:autoSpaceDE w:val="0"/>
        <w:autoSpaceDN w:val="0"/>
        <w:adjustRightInd w:val="0"/>
        <w:ind w:firstLine="709"/>
        <w:jc w:val="center"/>
        <w:rPr>
          <w:rFonts w:eastAsia="Times New Roman"/>
          <w:b/>
          <w:sz w:val="24"/>
          <w:szCs w:val="24"/>
        </w:rPr>
      </w:pPr>
      <w:r w:rsidRPr="00A8605F">
        <w:rPr>
          <w:rFonts w:eastAsia="Times New Roman"/>
          <w:b/>
          <w:sz w:val="24"/>
          <w:szCs w:val="24"/>
        </w:rPr>
        <w:t>32.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FA2FDD" w:rsidRPr="00A8605F" w:rsidRDefault="00FA2FDD" w:rsidP="00A8605F">
      <w:pPr>
        <w:suppressAutoHyphens/>
        <w:autoSpaceDE w:val="0"/>
        <w:autoSpaceDN w:val="0"/>
        <w:adjustRightInd w:val="0"/>
        <w:ind w:firstLine="709"/>
        <w:jc w:val="both"/>
        <w:rPr>
          <w:rFonts w:eastAsia="Times New Roman"/>
          <w:sz w:val="24"/>
          <w:szCs w:val="24"/>
        </w:rPr>
      </w:pPr>
      <w:r w:rsidRPr="00A8605F">
        <w:rPr>
          <w:rFonts w:eastAsia="Times New Roman"/>
          <w:sz w:val="24"/>
          <w:szCs w:val="24"/>
        </w:rPr>
        <w:t xml:space="preserve">32.1.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FA2FDD" w:rsidRPr="00A8605F" w:rsidRDefault="00FA2FDD" w:rsidP="00A8605F">
      <w:pPr>
        <w:suppressAutoHyphens/>
        <w:autoSpaceDE w:val="0"/>
        <w:autoSpaceDN w:val="0"/>
        <w:adjustRightInd w:val="0"/>
        <w:ind w:firstLine="709"/>
        <w:jc w:val="both"/>
        <w:rPr>
          <w:rFonts w:eastAsia="Times New Roman"/>
          <w:sz w:val="24"/>
          <w:szCs w:val="24"/>
        </w:rPr>
      </w:pPr>
      <w:r w:rsidRPr="00A8605F">
        <w:rPr>
          <w:rFonts w:eastAsia="Times New Roman"/>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FA2FDD" w:rsidRPr="00A8605F" w:rsidRDefault="00FA2FDD" w:rsidP="00A8605F">
      <w:pPr>
        <w:shd w:val="clear" w:color="auto" w:fill="FFFFFF"/>
        <w:ind w:firstLine="709"/>
        <w:jc w:val="both"/>
        <w:textAlignment w:val="baseline"/>
        <w:rPr>
          <w:rFonts w:eastAsia="Times New Roman"/>
          <w:sz w:val="24"/>
          <w:szCs w:val="24"/>
        </w:rPr>
      </w:pPr>
      <w:r w:rsidRPr="00A8605F">
        <w:rPr>
          <w:rFonts w:eastAsia="Times New Roman"/>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FA2FDD" w:rsidRPr="00A8605F" w:rsidRDefault="00FA2FDD" w:rsidP="00A8605F">
      <w:pPr>
        <w:suppressAutoHyphens/>
        <w:autoSpaceDE w:val="0"/>
        <w:autoSpaceDN w:val="0"/>
        <w:adjustRightInd w:val="0"/>
        <w:ind w:firstLine="709"/>
        <w:jc w:val="both"/>
        <w:rPr>
          <w:rFonts w:eastAsia="Times New Roman"/>
          <w:sz w:val="24"/>
          <w:szCs w:val="24"/>
        </w:rPr>
      </w:pPr>
    </w:p>
    <w:p w:rsidR="00FA2FDD" w:rsidRPr="00A8605F" w:rsidRDefault="00FA2FDD" w:rsidP="00A8605F">
      <w:pPr>
        <w:suppressAutoHyphens/>
        <w:autoSpaceDE w:val="0"/>
        <w:autoSpaceDN w:val="0"/>
        <w:adjustRightInd w:val="0"/>
        <w:ind w:firstLine="709"/>
        <w:jc w:val="center"/>
        <w:rPr>
          <w:rFonts w:eastAsia="Times New Roman"/>
          <w:b/>
          <w:sz w:val="24"/>
          <w:szCs w:val="24"/>
        </w:rPr>
      </w:pPr>
      <w:r w:rsidRPr="00A8605F">
        <w:rPr>
          <w:rFonts w:eastAsia="Times New Roman"/>
          <w:b/>
          <w:sz w:val="24"/>
          <w:szCs w:val="24"/>
        </w:rPr>
        <w:t>33.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FA0FBD" w:rsidRPr="00A8605F" w:rsidRDefault="00FA2FDD" w:rsidP="00A8605F">
      <w:pPr>
        <w:suppressAutoHyphens/>
        <w:autoSpaceDE w:val="0"/>
        <w:autoSpaceDN w:val="0"/>
        <w:adjustRightInd w:val="0"/>
        <w:ind w:firstLine="709"/>
        <w:jc w:val="both"/>
        <w:rPr>
          <w:rFonts w:eastAsia="Times New Roman"/>
          <w:sz w:val="24"/>
          <w:szCs w:val="24"/>
        </w:rPr>
      </w:pPr>
      <w:r w:rsidRPr="00A8605F">
        <w:rPr>
          <w:rFonts w:eastAsia="Times New Roman"/>
          <w:sz w:val="24"/>
          <w:szCs w:val="24"/>
        </w:rPr>
        <w:t xml:space="preserve">33.1. </w:t>
      </w:r>
      <w:r w:rsidR="00FA0FBD" w:rsidRPr="00A8605F">
        <w:rPr>
          <w:rFonts w:eastAsia="Times New Roman"/>
          <w:sz w:val="24"/>
          <w:szCs w:val="24"/>
        </w:rPr>
        <w:t xml:space="preserve">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w:t>
      </w:r>
      <w:r w:rsidR="00FA0FBD" w:rsidRPr="00A8605F">
        <w:rPr>
          <w:rFonts w:eastAsia="Times New Roman"/>
          <w:sz w:val="24"/>
          <w:szCs w:val="24"/>
        </w:rPr>
        <w:lastRenderedPageBreak/>
        <w:t>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Органа, положений Регламента и иных нормативных правовых актов, устанавливающих требования к предоставлению муниципальной услуги.</w:t>
      </w:r>
    </w:p>
    <w:p w:rsidR="00FA0FBD" w:rsidRPr="00A8605F" w:rsidRDefault="00FA0FBD" w:rsidP="00A8605F">
      <w:pPr>
        <w:suppressAutoHyphens/>
        <w:autoSpaceDE w:val="0"/>
        <w:autoSpaceDN w:val="0"/>
        <w:adjustRightInd w:val="0"/>
        <w:ind w:firstLine="709"/>
        <w:jc w:val="both"/>
        <w:rPr>
          <w:rFonts w:eastAsia="Times New Roman"/>
          <w:sz w:val="24"/>
          <w:szCs w:val="24"/>
        </w:rPr>
      </w:pPr>
      <w:r w:rsidRPr="00A8605F">
        <w:rPr>
          <w:rFonts w:eastAsia="Times New Roman"/>
          <w:sz w:val="24"/>
          <w:szCs w:val="24"/>
        </w:rPr>
        <w:t>33.2. Контроль за предоставлением муниципальной услуги со стороны граждан осуществляется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FA2FDD" w:rsidRPr="00A8605F" w:rsidRDefault="00FA0FBD" w:rsidP="00A8605F">
      <w:pPr>
        <w:suppressAutoHyphens/>
        <w:autoSpaceDE w:val="0"/>
        <w:autoSpaceDN w:val="0"/>
        <w:adjustRightInd w:val="0"/>
        <w:ind w:firstLine="709"/>
        <w:jc w:val="both"/>
        <w:rPr>
          <w:rFonts w:eastAsia="Times New Roman"/>
          <w:sz w:val="24"/>
          <w:szCs w:val="24"/>
        </w:rPr>
      </w:pPr>
      <w:r w:rsidRPr="00A8605F">
        <w:rPr>
          <w:rFonts w:eastAsia="Times New Roman"/>
          <w:sz w:val="24"/>
          <w:szCs w:val="24"/>
        </w:rPr>
        <w:t>33.3. Контроль за предоставлением муниципальных 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FA0FBD" w:rsidRPr="00A8605F" w:rsidRDefault="00FA0FBD" w:rsidP="00A8605F">
      <w:pPr>
        <w:suppressAutoHyphens/>
        <w:autoSpaceDE w:val="0"/>
        <w:autoSpaceDN w:val="0"/>
        <w:adjustRightInd w:val="0"/>
        <w:ind w:firstLine="709"/>
        <w:jc w:val="both"/>
        <w:rPr>
          <w:rFonts w:eastAsia="Times New Roman"/>
          <w:sz w:val="24"/>
          <w:szCs w:val="24"/>
        </w:rPr>
      </w:pPr>
    </w:p>
    <w:p w:rsidR="00FA2FDD" w:rsidRPr="00A8605F" w:rsidRDefault="00FA2FDD" w:rsidP="00A8605F">
      <w:pPr>
        <w:ind w:firstLine="709"/>
        <w:jc w:val="center"/>
        <w:rPr>
          <w:rFonts w:eastAsia="Times New Roman"/>
          <w:b/>
          <w:bCs/>
          <w:sz w:val="24"/>
          <w:szCs w:val="24"/>
          <w:lang w:eastAsia="en-US"/>
        </w:rPr>
      </w:pPr>
      <w:r w:rsidRPr="00A8605F">
        <w:rPr>
          <w:rFonts w:eastAsia="Times New Roman"/>
          <w:b/>
          <w:sz w:val="24"/>
          <w:szCs w:val="24"/>
          <w:lang w:val="en-US" w:eastAsia="en-US"/>
        </w:rPr>
        <w:t>V</w:t>
      </w:r>
      <w:r w:rsidRPr="00A8605F">
        <w:rPr>
          <w:rFonts w:eastAsia="Times New Roman"/>
          <w:b/>
          <w:sz w:val="24"/>
          <w:szCs w:val="24"/>
          <w:lang w:eastAsia="en-US"/>
        </w:rPr>
        <w:t>.</w:t>
      </w:r>
      <w:r w:rsidRPr="00A8605F">
        <w:rPr>
          <w:rFonts w:eastAsia="Times New Roman"/>
          <w:b/>
          <w:bCs/>
          <w:sz w:val="24"/>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FA2FDD" w:rsidRPr="00A8605F" w:rsidRDefault="00FA2FDD" w:rsidP="00A8605F">
      <w:pPr>
        <w:suppressAutoHyphens/>
        <w:autoSpaceDE w:val="0"/>
        <w:autoSpaceDN w:val="0"/>
        <w:adjustRightInd w:val="0"/>
        <w:ind w:firstLine="709"/>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 xml:space="preserve">34. Информация для заявителя о его праве подать жалобу </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34.1. Заявитель имеет право на обжалование действий (бездействия) Органа, а также его должностных лиц или многофункционального центра, работника многофункционального центра в досудебном (внесудебном) порядке.</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34.2.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34.3.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FA2FDD" w:rsidRPr="00A8605F" w:rsidRDefault="00FA2FDD" w:rsidP="00A8605F">
      <w:pPr>
        <w:suppressAutoHyphens/>
        <w:ind w:firstLine="709"/>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35. Предмет жалобы</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35.1. Нарушение срока регистрации запроса (комплексного запроса) о предоставлении муниципальной услуги.</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35.2.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35.3.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35.4.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 xml:space="preserve">35.5.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w:t>
      </w:r>
      <w:r w:rsidRPr="00A8605F">
        <w:rPr>
          <w:rFonts w:eastAsia="Times New Roman"/>
          <w:sz w:val="24"/>
          <w:szCs w:val="24"/>
        </w:rPr>
        <w:lastRenderedPageBreak/>
        <w:t>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35.6.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35.7.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35.8. Нарушение срока или порядка выдачи документов по результатам предоставления муниципальной услуги.</w:t>
      </w:r>
    </w:p>
    <w:p w:rsidR="000544EF" w:rsidRPr="00A8605F" w:rsidRDefault="000544EF" w:rsidP="00A8605F">
      <w:pPr>
        <w:suppressAutoHyphens/>
        <w:ind w:firstLine="709"/>
        <w:jc w:val="both"/>
        <w:rPr>
          <w:rFonts w:eastAsia="Times New Roman"/>
          <w:sz w:val="24"/>
          <w:szCs w:val="24"/>
          <w:lang w:eastAsia="en-US"/>
        </w:rPr>
      </w:pPr>
      <w:r w:rsidRPr="00A8605F">
        <w:rPr>
          <w:rFonts w:eastAsia="Times New Roman"/>
          <w:sz w:val="24"/>
          <w:szCs w:val="24"/>
          <w:lang w:eastAsia="en-US"/>
        </w:rPr>
        <w:t>3</w:t>
      </w:r>
      <w:r w:rsidR="006E5DBB" w:rsidRPr="00A8605F">
        <w:rPr>
          <w:rFonts w:eastAsia="Times New Roman"/>
          <w:sz w:val="24"/>
          <w:szCs w:val="24"/>
          <w:lang w:eastAsia="en-US"/>
        </w:rPr>
        <w:t>5</w:t>
      </w:r>
      <w:r w:rsidRPr="00A8605F">
        <w:rPr>
          <w:rFonts w:eastAsia="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544EF" w:rsidRPr="00A8605F" w:rsidRDefault="000544EF" w:rsidP="00A8605F">
      <w:pPr>
        <w:suppressAutoHyphens/>
        <w:ind w:firstLine="709"/>
        <w:jc w:val="both"/>
        <w:rPr>
          <w:rFonts w:eastAsia="Times New Roman"/>
          <w:sz w:val="24"/>
          <w:szCs w:val="24"/>
          <w:lang w:eastAsia="en-US"/>
        </w:rPr>
      </w:pPr>
      <w:r w:rsidRPr="00A8605F">
        <w:rPr>
          <w:rFonts w:eastAsia="Times New Roman"/>
          <w:sz w:val="24"/>
          <w:szCs w:val="24"/>
          <w:lang w:eastAsia="en-US"/>
        </w:rPr>
        <w:t>3</w:t>
      </w:r>
      <w:r w:rsidR="006E5DBB" w:rsidRPr="00A8605F">
        <w:rPr>
          <w:rFonts w:eastAsia="Times New Roman"/>
          <w:sz w:val="24"/>
          <w:szCs w:val="24"/>
          <w:lang w:eastAsia="en-US"/>
        </w:rPr>
        <w:t>5</w:t>
      </w:r>
      <w:r w:rsidRPr="00A8605F">
        <w:rPr>
          <w:rFonts w:eastAsia="Times New Roman"/>
          <w:sz w:val="24"/>
          <w:szCs w:val="24"/>
          <w:lang w:eastAsia="en-US"/>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FA2FDD" w:rsidRPr="00A8605F" w:rsidRDefault="00FA2FDD" w:rsidP="00A8605F">
      <w:pPr>
        <w:suppressAutoHyphens/>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 xml:space="preserve">36. Органы государственной власти, организации должностные лица, которым может быть направлена жалоба </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 xml:space="preserve">36.1. В случае обжалования действий (бездействия) или решения Главы администрации (уполномоченного лица), жалоба направляется в </w:t>
      </w:r>
      <w:r w:rsidR="007A79FC" w:rsidRPr="00A8605F">
        <w:rPr>
          <w:rFonts w:eastAsia="Times New Roman"/>
          <w:sz w:val="24"/>
          <w:szCs w:val="24"/>
          <w:lang w:eastAsia="en-US"/>
        </w:rPr>
        <w:t>Совет министров Республики Крым</w:t>
      </w:r>
      <w:r w:rsidRPr="00A8605F">
        <w:rPr>
          <w:rFonts w:eastAsia="Times New Roman"/>
          <w:sz w:val="24"/>
          <w:szCs w:val="24"/>
        </w:rPr>
        <w:t>.</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В случае обжалования действий (бездействия) или решения должностного лица Органа, предоставляющего муниципальную услугу, жалоба направляется на рассмотрение Главе администрации.</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В Органе для заявителей предусматривается наличие на видном месте книги жалоб и предложений.</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 xml:space="preserve">36.2. В случае обжалования действий (бездействия) или решения работником многофункционального центра, </w:t>
      </w:r>
      <w:r w:rsidRPr="00A8605F">
        <w:rPr>
          <w:rFonts w:eastAsia="Times New Roman"/>
          <w:color w:val="000000" w:themeColor="text1"/>
          <w:sz w:val="24"/>
          <w:szCs w:val="24"/>
        </w:rPr>
        <w:t>осуществляющего прием документов, жалоба направляется на рассмотрение директору ГБУ РК «МФЦ».</w:t>
      </w:r>
    </w:p>
    <w:p w:rsidR="00FA2FDD" w:rsidRPr="00A8605F" w:rsidRDefault="00FA2FDD" w:rsidP="00A8605F">
      <w:pPr>
        <w:suppressAutoHyphens/>
        <w:ind w:firstLine="709"/>
        <w:jc w:val="both"/>
        <w:rPr>
          <w:rFonts w:eastAsia="Times New Roman"/>
          <w:color w:val="000000" w:themeColor="text1"/>
          <w:sz w:val="24"/>
          <w:szCs w:val="24"/>
        </w:rPr>
      </w:pPr>
      <w:r w:rsidRPr="00A8605F">
        <w:rPr>
          <w:rFonts w:eastAsia="Times New Roman"/>
          <w:color w:val="000000" w:themeColor="text1"/>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FA2FDD" w:rsidRPr="00A8605F" w:rsidRDefault="00FA2FDD" w:rsidP="00A8605F">
      <w:pPr>
        <w:suppressAutoHyphens/>
        <w:ind w:firstLine="709"/>
        <w:jc w:val="both"/>
        <w:rPr>
          <w:rFonts w:eastAsia="Times New Roman"/>
          <w:color w:val="000000" w:themeColor="text1"/>
          <w:sz w:val="24"/>
          <w:szCs w:val="24"/>
        </w:rPr>
      </w:pPr>
      <w:r w:rsidRPr="00A8605F">
        <w:rPr>
          <w:rFonts w:eastAsia="Times New Roman"/>
          <w:color w:val="000000" w:themeColor="text1"/>
          <w:sz w:val="24"/>
          <w:szCs w:val="24"/>
        </w:rPr>
        <w:lastRenderedPageBreak/>
        <w:t xml:space="preserve">В </w:t>
      </w:r>
      <w:r w:rsidRPr="00A8605F">
        <w:rPr>
          <w:rFonts w:eastAsia="Times New Roman"/>
          <w:sz w:val="24"/>
          <w:szCs w:val="24"/>
        </w:rPr>
        <w:t xml:space="preserve">многофункциональном центре для заявителей предусматривается наличие на видном месте книги жалоб и предложений. </w:t>
      </w:r>
    </w:p>
    <w:p w:rsidR="00FA2FDD" w:rsidRPr="00A8605F" w:rsidRDefault="00FA2FDD" w:rsidP="00A8605F">
      <w:pPr>
        <w:suppressAutoHyphens/>
        <w:ind w:firstLine="709"/>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37. Порядок подачи и рассмотрения жалобы</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 xml:space="preserve">37.1.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w:t>
      </w:r>
      <w:r w:rsidRPr="00A8605F">
        <w:rPr>
          <w:rFonts w:eastAsia="SimSun"/>
          <w:color w:val="000000" w:themeColor="text1"/>
          <w:kern w:val="1"/>
          <w:sz w:val="24"/>
          <w:szCs w:val="24"/>
          <w:lang w:eastAsia="zh-CN" w:bidi="hi-IN"/>
        </w:rPr>
        <w:t>многофункциональный центр</w:t>
      </w:r>
      <w:r w:rsidRPr="00A8605F">
        <w:rPr>
          <w:rFonts w:eastAsia="Times New Roman"/>
          <w:sz w:val="24"/>
          <w:szCs w:val="24"/>
        </w:rPr>
        <w:t>, посредством телефонной «горячей линии» Совета министров Республики Крым.</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Жалоба должна содержать:</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FA2FDD" w:rsidRPr="00A8605F" w:rsidRDefault="00FA2FDD" w:rsidP="00A8605F">
      <w:pPr>
        <w:suppressAutoHyphens/>
        <w:ind w:firstLine="709"/>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38. Сроки рассмотрения жалобы</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38.1.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FA2FDD" w:rsidRPr="00A8605F" w:rsidRDefault="00FA2FDD" w:rsidP="00A8605F">
      <w:pPr>
        <w:suppressAutoHyphens/>
        <w:ind w:firstLine="709"/>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39. Результат рассмотрения жалобы</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39.1. По результатам рассмотрения жалобы принимается одно из следующих решений:</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2) в удовлетворении жалобы отказывается.</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39.2.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FA2FDD" w:rsidRPr="00A8605F" w:rsidRDefault="00FA2FDD" w:rsidP="00A8605F">
      <w:pPr>
        <w:suppressAutoHyphens/>
        <w:ind w:firstLine="709"/>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40. Порядок информирования заявителя о результатах рассмотрения жалобы</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40.1.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lastRenderedPageBreak/>
        <w:t>40.2.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40.3.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A2FDD" w:rsidRPr="00A8605F" w:rsidRDefault="00FA2FDD" w:rsidP="00A8605F">
      <w:pPr>
        <w:suppressAutoHyphens/>
        <w:ind w:firstLine="709"/>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41. Порядок обжалования решения по жалобе</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41.1.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FA2FDD" w:rsidRPr="00A8605F" w:rsidRDefault="00FA2FDD" w:rsidP="00A8605F">
      <w:pPr>
        <w:suppressAutoHyphens/>
        <w:ind w:firstLine="709"/>
        <w:jc w:val="both"/>
        <w:rPr>
          <w:rFonts w:eastAsia="Times New Roman"/>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42. Право заявителя на получение информации и документов, необходимых для обоснования и рассмотрения жалобы</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 xml:space="preserve">42.1. Заявитель вправе обратиться в Орган, </w:t>
      </w:r>
      <w:r w:rsidRPr="00A8605F">
        <w:rPr>
          <w:rFonts w:eastAsia="SimSun"/>
          <w:color w:val="000000" w:themeColor="text1"/>
          <w:kern w:val="1"/>
          <w:sz w:val="24"/>
          <w:szCs w:val="24"/>
          <w:lang w:eastAsia="zh-CN" w:bidi="hi-IN"/>
        </w:rPr>
        <w:t>многофункциональный центр</w:t>
      </w:r>
      <w:r w:rsidRPr="00A8605F">
        <w:rPr>
          <w:rFonts w:eastAsia="Times New Roman"/>
          <w:sz w:val="24"/>
          <w:szCs w:val="24"/>
        </w:rPr>
        <w:t xml:space="preserve">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FA2FDD" w:rsidRPr="00A8605F" w:rsidRDefault="00FA2FDD" w:rsidP="00A8605F">
      <w:pPr>
        <w:suppressAutoHyphens/>
        <w:ind w:firstLine="709"/>
        <w:jc w:val="center"/>
        <w:rPr>
          <w:rFonts w:eastAsia="Times New Roman"/>
          <w:b/>
          <w:sz w:val="24"/>
          <w:szCs w:val="24"/>
        </w:rPr>
      </w:pPr>
    </w:p>
    <w:p w:rsidR="00FA2FDD" w:rsidRPr="00A8605F" w:rsidRDefault="00FA2FDD" w:rsidP="00A8605F">
      <w:pPr>
        <w:suppressAutoHyphens/>
        <w:ind w:firstLine="709"/>
        <w:jc w:val="center"/>
        <w:rPr>
          <w:rFonts w:eastAsia="Times New Roman"/>
          <w:b/>
          <w:sz w:val="24"/>
          <w:szCs w:val="24"/>
        </w:rPr>
      </w:pPr>
      <w:r w:rsidRPr="00A8605F">
        <w:rPr>
          <w:rFonts w:eastAsia="Times New Roman"/>
          <w:b/>
          <w:sz w:val="24"/>
          <w:szCs w:val="24"/>
        </w:rPr>
        <w:t xml:space="preserve">43. Способы информирования заявителей о порядке подачи и рассмотрения жалобы </w:t>
      </w:r>
    </w:p>
    <w:p w:rsidR="00FA2FDD" w:rsidRPr="00A8605F" w:rsidRDefault="00FA2FDD" w:rsidP="00A8605F">
      <w:pPr>
        <w:suppressAutoHyphens/>
        <w:ind w:firstLine="709"/>
        <w:jc w:val="both"/>
        <w:rPr>
          <w:rFonts w:eastAsia="Times New Roman"/>
          <w:sz w:val="24"/>
          <w:szCs w:val="24"/>
        </w:rPr>
      </w:pPr>
      <w:r w:rsidRPr="00A8605F">
        <w:rPr>
          <w:rFonts w:eastAsia="Times New Roman"/>
          <w:sz w:val="24"/>
          <w:szCs w:val="24"/>
        </w:rPr>
        <w:t>43.1.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официальный сайт ГБУ РК «МФЦ», электронная почта Органа).</w:t>
      </w:r>
    </w:p>
    <w:p w:rsidR="00FA2FDD" w:rsidRPr="00A8605F" w:rsidRDefault="00FA2FDD" w:rsidP="00A8605F">
      <w:pPr>
        <w:suppressAutoHyphens/>
        <w:ind w:firstLine="709"/>
        <w:jc w:val="both"/>
        <w:rPr>
          <w:rFonts w:eastAsia="Times New Roman"/>
          <w:sz w:val="24"/>
          <w:szCs w:val="24"/>
        </w:rPr>
      </w:pPr>
    </w:p>
    <w:p w:rsidR="007A79FC" w:rsidRPr="00A8605F" w:rsidRDefault="007A79FC" w:rsidP="00A8605F">
      <w:pPr>
        <w:autoSpaceDE w:val="0"/>
        <w:autoSpaceDN w:val="0"/>
        <w:adjustRightInd w:val="0"/>
        <w:rPr>
          <w:b/>
          <w:sz w:val="24"/>
          <w:szCs w:val="24"/>
        </w:rPr>
      </w:pPr>
      <w:r w:rsidRPr="00A8605F">
        <w:rPr>
          <w:b/>
          <w:sz w:val="24"/>
          <w:szCs w:val="24"/>
        </w:rPr>
        <w:t>Председатель Красногвардейского сельского совета-</w:t>
      </w:r>
    </w:p>
    <w:p w:rsidR="007A79FC" w:rsidRPr="00A8605F" w:rsidRDefault="007A79FC" w:rsidP="00A8605F">
      <w:pPr>
        <w:rPr>
          <w:b/>
          <w:sz w:val="24"/>
          <w:szCs w:val="24"/>
        </w:rPr>
      </w:pPr>
      <w:r w:rsidRPr="00A8605F">
        <w:rPr>
          <w:b/>
          <w:sz w:val="24"/>
          <w:szCs w:val="24"/>
        </w:rPr>
        <w:t>Глава администрации</w:t>
      </w:r>
    </w:p>
    <w:p w:rsidR="007A79FC" w:rsidRPr="00A8605F" w:rsidRDefault="007A79FC" w:rsidP="00A8605F">
      <w:pPr>
        <w:rPr>
          <w:b/>
          <w:sz w:val="24"/>
          <w:szCs w:val="24"/>
        </w:rPr>
      </w:pPr>
      <w:r w:rsidRPr="00A8605F">
        <w:rPr>
          <w:b/>
          <w:sz w:val="24"/>
          <w:szCs w:val="24"/>
        </w:rPr>
        <w:t>Красногвардейского сельского поселения</w:t>
      </w:r>
      <w:r w:rsidRPr="00A8605F">
        <w:rPr>
          <w:b/>
          <w:sz w:val="24"/>
          <w:szCs w:val="24"/>
        </w:rPr>
        <w:tab/>
      </w:r>
      <w:r w:rsidRPr="00A8605F">
        <w:rPr>
          <w:b/>
          <w:sz w:val="24"/>
          <w:szCs w:val="24"/>
        </w:rPr>
        <w:tab/>
      </w:r>
      <w:r w:rsidRPr="00A8605F">
        <w:rPr>
          <w:b/>
          <w:sz w:val="24"/>
          <w:szCs w:val="24"/>
        </w:rPr>
        <w:tab/>
      </w:r>
      <w:r w:rsidRPr="00A8605F">
        <w:rPr>
          <w:b/>
          <w:sz w:val="24"/>
          <w:szCs w:val="24"/>
        </w:rPr>
        <w:tab/>
        <w:t>Л.Н. Шкурина</w:t>
      </w:r>
    </w:p>
    <w:p w:rsidR="00FA2FDD" w:rsidRPr="00A8605F" w:rsidRDefault="00FA2FDD" w:rsidP="00A8605F">
      <w:pPr>
        <w:rPr>
          <w:rFonts w:eastAsia="Times New Roman"/>
          <w:i/>
          <w:sz w:val="24"/>
          <w:szCs w:val="24"/>
          <w:lang w:eastAsia="ar-SA"/>
        </w:rPr>
      </w:pPr>
      <w:r w:rsidRPr="00A8605F">
        <w:rPr>
          <w:rFonts w:eastAsia="Times New Roman"/>
          <w:i/>
          <w:sz w:val="24"/>
          <w:szCs w:val="24"/>
          <w:lang w:eastAsia="ar-SA"/>
        </w:rPr>
        <w:br w:type="page"/>
      </w:r>
    </w:p>
    <w:p w:rsidR="00FA2FDD" w:rsidRPr="00C957D6" w:rsidRDefault="00FA2FDD" w:rsidP="00FA2FDD">
      <w:pPr>
        <w:tabs>
          <w:tab w:val="left" w:pos="2420"/>
        </w:tabs>
        <w:ind w:left="5670"/>
        <w:rPr>
          <w:sz w:val="24"/>
          <w:szCs w:val="24"/>
        </w:rPr>
      </w:pPr>
      <w:r w:rsidRPr="00C957D6">
        <w:rPr>
          <w:sz w:val="24"/>
          <w:szCs w:val="24"/>
        </w:rPr>
        <w:lastRenderedPageBreak/>
        <w:t xml:space="preserve">Приложение № 1 к </w:t>
      </w:r>
    </w:p>
    <w:p w:rsidR="00FA2FDD" w:rsidRPr="00C957D6" w:rsidRDefault="00FA2FDD" w:rsidP="00FA2FDD">
      <w:pPr>
        <w:ind w:left="5670"/>
        <w:rPr>
          <w:rFonts w:eastAsia="Times New Roman"/>
          <w:sz w:val="24"/>
          <w:szCs w:val="24"/>
        </w:rPr>
      </w:pPr>
      <w:r w:rsidRPr="00C957D6">
        <w:rPr>
          <w:rFonts w:eastAsia="Times New Roman"/>
          <w:sz w:val="24"/>
          <w:szCs w:val="24"/>
          <w:lang w:eastAsia="ar-SA"/>
        </w:rPr>
        <w:t xml:space="preserve">к административному регламенту предоставления муниципальной услуги </w:t>
      </w:r>
      <w:r w:rsidRPr="00C957D6">
        <w:rPr>
          <w:rFonts w:eastAsia="Times New Roman"/>
          <w:sz w:val="24"/>
          <w:szCs w:val="24"/>
        </w:rPr>
        <w:t>«</w:t>
      </w:r>
      <w:r w:rsidRPr="00C957D6">
        <w:rPr>
          <w:rFonts w:eastAsia="Times New Roman"/>
          <w:sz w:val="24"/>
          <w:szCs w:val="24"/>
          <w:lang w:eastAsia="ar-SA"/>
        </w:rPr>
        <w:t>Выдача архивных справок, архивных выписок и архивных копий по социально-правовым запросам</w:t>
      </w:r>
      <w:r w:rsidRPr="00C957D6">
        <w:rPr>
          <w:rFonts w:eastAsia="Times New Roman"/>
          <w:sz w:val="24"/>
          <w:szCs w:val="24"/>
        </w:rPr>
        <w:t>» Администрации</w:t>
      </w:r>
      <w:r w:rsidR="007A79FC">
        <w:rPr>
          <w:rFonts w:eastAsia="Times New Roman"/>
          <w:sz w:val="24"/>
          <w:szCs w:val="24"/>
        </w:rPr>
        <w:t xml:space="preserve"> Красногвардейского сельского поселения Советского района Республики Крым</w:t>
      </w:r>
    </w:p>
    <w:p w:rsidR="00FA2FDD" w:rsidRPr="00C957D6" w:rsidRDefault="00FA2FDD" w:rsidP="00FA2FDD">
      <w:pPr>
        <w:ind w:left="5670"/>
      </w:pPr>
      <w:r w:rsidRPr="00C957D6">
        <w:rPr>
          <w:rFonts w:eastAsia="Times New Roman"/>
          <w:sz w:val="24"/>
          <w:szCs w:val="24"/>
        </w:rPr>
        <w:t>________________________________</w:t>
      </w:r>
    </w:p>
    <w:tbl>
      <w:tblPr>
        <w:tblW w:w="10191" w:type="dxa"/>
        <w:tblInd w:w="14" w:type="dxa"/>
        <w:tblCellMar>
          <w:left w:w="0" w:type="dxa"/>
          <w:right w:w="0" w:type="dxa"/>
        </w:tblCellMar>
        <w:tblLook w:val="01E0"/>
      </w:tblPr>
      <w:tblGrid>
        <w:gridCol w:w="4998"/>
        <w:gridCol w:w="713"/>
        <w:gridCol w:w="4480"/>
      </w:tblGrid>
      <w:tr w:rsidR="00FA2FDD" w:rsidRPr="00C957D6" w:rsidTr="0016250E">
        <w:trPr>
          <w:trHeight w:val="240"/>
        </w:trPr>
        <w:tc>
          <w:tcPr>
            <w:tcW w:w="4998" w:type="dxa"/>
            <w:tcBorders>
              <w:bottom w:val="single" w:sz="4" w:space="0" w:color="auto"/>
            </w:tcBorders>
            <w:shd w:val="clear" w:color="auto" w:fill="auto"/>
            <w:vAlign w:val="bottom"/>
          </w:tcPr>
          <w:p w:rsidR="00FA2FDD" w:rsidRPr="00C957D6" w:rsidRDefault="00FA2FDD" w:rsidP="0016250E">
            <w:pPr>
              <w:jc w:val="center"/>
            </w:pPr>
          </w:p>
        </w:tc>
        <w:tc>
          <w:tcPr>
            <w:tcW w:w="713" w:type="dxa"/>
            <w:shd w:val="clear" w:color="auto" w:fill="auto"/>
            <w:vAlign w:val="bottom"/>
          </w:tcPr>
          <w:p w:rsidR="00FA2FDD" w:rsidRPr="00C957D6" w:rsidRDefault="00FA2FDD" w:rsidP="0016250E">
            <w:pPr>
              <w:jc w:val="center"/>
            </w:pPr>
          </w:p>
          <w:p w:rsidR="00FA2FDD" w:rsidRPr="00C957D6" w:rsidRDefault="00FA2FDD" w:rsidP="0016250E">
            <w:pPr>
              <w:jc w:val="center"/>
            </w:pPr>
          </w:p>
          <w:p w:rsidR="00FA2FDD" w:rsidRPr="00C957D6" w:rsidRDefault="00FA2FDD" w:rsidP="0016250E">
            <w:pPr>
              <w:jc w:val="center"/>
            </w:pPr>
          </w:p>
        </w:tc>
        <w:tc>
          <w:tcPr>
            <w:tcW w:w="4480" w:type="dxa"/>
            <w:shd w:val="clear" w:color="auto" w:fill="auto"/>
            <w:vAlign w:val="bottom"/>
          </w:tcPr>
          <w:p w:rsidR="00FA2FDD" w:rsidRPr="00C957D6" w:rsidRDefault="00FA2FDD" w:rsidP="0016250E">
            <w:pPr>
              <w:jc w:val="center"/>
            </w:pPr>
          </w:p>
        </w:tc>
      </w:tr>
      <w:tr w:rsidR="00FA2FDD" w:rsidRPr="00C957D6" w:rsidTr="0016250E">
        <w:tc>
          <w:tcPr>
            <w:tcW w:w="4998"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(название архива)</w:t>
            </w:r>
          </w:p>
        </w:tc>
        <w:tc>
          <w:tcPr>
            <w:tcW w:w="713" w:type="dxa"/>
            <w:shd w:val="clear" w:color="auto" w:fill="auto"/>
            <w:vAlign w:val="bottom"/>
          </w:tcPr>
          <w:p w:rsidR="00FA2FDD" w:rsidRPr="00C957D6" w:rsidRDefault="00FA2FDD" w:rsidP="0016250E">
            <w:pPr>
              <w:jc w:val="center"/>
              <w:rPr>
                <w:iCs/>
                <w:sz w:val="14"/>
                <w:szCs w:val="14"/>
              </w:rPr>
            </w:pPr>
          </w:p>
        </w:tc>
        <w:tc>
          <w:tcPr>
            <w:tcW w:w="4480" w:type="dxa"/>
            <w:shd w:val="clear" w:color="auto" w:fill="auto"/>
            <w:vAlign w:val="bottom"/>
          </w:tcPr>
          <w:p w:rsidR="00FA2FDD" w:rsidRPr="00C957D6" w:rsidRDefault="00FA2FDD" w:rsidP="0016250E">
            <w:pPr>
              <w:jc w:val="center"/>
              <w:rPr>
                <w:iCs/>
                <w:sz w:val="14"/>
                <w:szCs w:val="14"/>
              </w:rPr>
            </w:pPr>
          </w:p>
        </w:tc>
      </w:tr>
      <w:tr w:rsidR="00FA2FDD" w:rsidRPr="00C957D6" w:rsidTr="0016250E">
        <w:trPr>
          <w:trHeight w:val="240"/>
        </w:trPr>
        <w:tc>
          <w:tcPr>
            <w:tcW w:w="4998" w:type="dxa"/>
            <w:tcBorders>
              <w:bottom w:val="single" w:sz="4" w:space="0" w:color="auto"/>
            </w:tcBorders>
            <w:shd w:val="clear" w:color="auto" w:fill="auto"/>
            <w:vAlign w:val="bottom"/>
          </w:tcPr>
          <w:p w:rsidR="00FA2FDD" w:rsidRPr="00C957D6" w:rsidRDefault="00FA2FDD" w:rsidP="0016250E">
            <w:pPr>
              <w:jc w:val="center"/>
            </w:pPr>
          </w:p>
        </w:tc>
        <w:tc>
          <w:tcPr>
            <w:tcW w:w="713" w:type="dxa"/>
            <w:shd w:val="clear" w:color="auto" w:fill="auto"/>
            <w:vAlign w:val="bottom"/>
          </w:tcPr>
          <w:p w:rsidR="00FA2FDD" w:rsidRPr="00C957D6" w:rsidRDefault="00FA2FDD" w:rsidP="0016250E">
            <w:pPr>
              <w:jc w:val="center"/>
            </w:pPr>
          </w:p>
        </w:tc>
        <w:tc>
          <w:tcPr>
            <w:tcW w:w="4480" w:type="dxa"/>
            <w:shd w:val="clear" w:color="auto" w:fill="auto"/>
            <w:vAlign w:val="bottom"/>
          </w:tcPr>
          <w:p w:rsidR="00FA2FDD" w:rsidRPr="00C957D6" w:rsidRDefault="00FA2FDD" w:rsidP="0016250E">
            <w:pPr>
              <w:jc w:val="center"/>
            </w:pPr>
          </w:p>
        </w:tc>
      </w:tr>
      <w:tr w:rsidR="00FA2FDD" w:rsidRPr="00C957D6" w:rsidTr="0016250E">
        <w:tc>
          <w:tcPr>
            <w:tcW w:w="4998"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(почтовый индекс, адрес,</w:t>
            </w:r>
          </w:p>
        </w:tc>
        <w:tc>
          <w:tcPr>
            <w:tcW w:w="713" w:type="dxa"/>
            <w:shd w:val="clear" w:color="auto" w:fill="auto"/>
            <w:vAlign w:val="bottom"/>
          </w:tcPr>
          <w:p w:rsidR="00FA2FDD" w:rsidRPr="00C957D6" w:rsidRDefault="00FA2FDD" w:rsidP="0016250E">
            <w:pPr>
              <w:jc w:val="center"/>
              <w:rPr>
                <w:iCs/>
                <w:sz w:val="14"/>
                <w:szCs w:val="14"/>
              </w:rPr>
            </w:pPr>
          </w:p>
        </w:tc>
        <w:tc>
          <w:tcPr>
            <w:tcW w:w="4480" w:type="dxa"/>
            <w:shd w:val="clear" w:color="auto" w:fill="auto"/>
            <w:vAlign w:val="bottom"/>
          </w:tcPr>
          <w:p w:rsidR="00FA2FDD" w:rsidRPr="00C957D6" w:rsidRDefault="00FA2FDD" w:rsidP="0016250E">
            <w:pPr>
              <w:jc w:val="center"/>
              <w:rPr>
                <w:iCs/>
                <w:sz w:val="14"/>
                <w:szCs w:val="14"/>
              </w:rPr>
            </w:pPr>
          </w:p>
        </w:tc>
      </w:tr>
      <w:tr w:rsidR="00FA2FDD" w:rsidRPr="00C957D6" w:rsidTr="0016250E">
        <w:trPr>
          <w:trHeight w:val="240"/>
        </w:trPr>
        <w:tc>
          <w:tcPr>
            <w:tcW w:w="4998" w:type="dxa"/>
            <w:tcBorders>
              <w:bottom w:val="single" w:sz="4" w:space="0" w:color="auto"/>
            </w:tcBorders>
            <w:shd w:val="clear" w:color="auto" w:fill="auto"/>
            <w:vAlign w:val="bottom"/>
          </w:tcPr>
          <w:p w:rsidR="00FA2FDD" w:rsidRPr="00C957D6" w:rsidRDefault="00FA2FDD" w:rsidP="0016250E">
            <w:pPr>
              <w:jc w:val="center"/>
            </w:pPr>
          </w:p>
        </w:tc>
        <w:tc>
          <w:tcPr>
            <w:tcW w:w="713" w:type="dxa"/>
            <w:shd w:val="clear" w:color="auto" w:fill="auto"/>
            <w:vAlign w:val="bottom"/>
          </w:tcPr>
          <w:p w:rsidR="00FA2FDD" w:rsidRPr="00C957D6" w:rsidRDefault="00FA2FDD" w:rsidP="0016250E">
            <w:pPr>
              <w:jc w:val="center"/>
            </w:pPr>
          </w:p>
        </w:tc>
        <w:tc>
          <w:tcPr>
            <w:tcW w:w="4480" w:type="dxa"/>
            <w:tcBorders>
              <w:bottom w:val="single" w:sz="4" w:space="0" w:color="auto"/>
            </w:tcBorders>
            <w:shd w:val="clear" w:color="auto" w:fill="auto"/>
            <w:vAlign w:val="bottom"/>
          </w:tcPr>
          <w:p w:rsidR="00FA2FDD" w:rsidRPr="00C957D6" w:rsidRDefault="00FA2FDD" w:rsidP="0016250E"/>
        </w:tc>
      </w:tr>
      <w:tr w:rsidR="00FA2FDD" w:rsidRPr="00C957D6" w:rsidTr="0016250E">
        <w:tc>
          <w:tcPr>
            <w:tcW w:w="4998"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телефон, факс)</w:t>
            </w:r>
          </w:p>
        </w:tc>
        <w:tc>
          <w:tcPr>
            <w:tcW w:w="713" w:type="dxa"/>
            <w:shd w:val="clear" w:color="auto" w:fill="auto"/>
            <w:vAlign w:val="bottom"/>
          </w:tcPr>
          <w:p w:rsidR="00FA2FDD" w:rsidRPr="00C957D6" w:rsidRDefault="00FA2FDD" w:rsidP="0016250E">
            <w:pPr>
              <w:jc w:val="center"/>
              <w:rPr>
                <w:iCs/>
                <w:sz w:val="14"/>
                <w:szCs w:val="14"/>
              </w:rPr>
            </w:pPr>
          </w:p>
        </w:tc>
        <w:tc>
          <w:tcPr>
            <w:tcW w:w="4480"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(адресат)</w:t>
            </w:r>
          </w:p>
        </w:tc>
      </w:tr>
    </w:tbl>
    <w:p w:rsidR="00FA2FDD" w:rsidRPr="00C957D6" w:rsidRDefault="00FA2FDD" w:rsidP="00FA2FDD">
      <w:pPr>
        <w:rPr>
          <w:lang w:val="en-US"/>
        </w:rPr>
      </w:pPr>
    </w:p>
    <w:p w:rsidR="00FA2FDD" w:rsidRPr="00C957D6" w:rsidRDefault="00FA2FDD" w:rsidP="00FA2FDD">
      <w:pPr>
        <w:rPr>
          <w:lang w:val="en-US"/>
        </w:rPr>
      </w:pPr>
    </w:p>
    <w:p w:rsidR="00FA2FDD" w:rsidRPr="00C957D6" w:rsidRDefault="00FA2FDD" w:rsidP="00FA2FDD">
      <w:pPr>
        <w:rPr>
          <w:lang w:val="en-US"/>
        </w:rPr>
      </w:pPr>
    </w:p>
    <w:p w:rsidR="00FA2FDD" w:rsidRPr="00C957D6" w:rsidRDefault="00FA2FDD" w:rsidP="00FA2FDD">
      <w:pPr>
        <w:tabs>
          <w:tab w:val="left" w:pos="1316"/>
        </w:tabs>
        <w:rPr>
          <w:b/>
        </w:rPr>
      </w:pPr>
      <w:r w:rsidRPr="00C957D6">
        <w:rPr>
          <w:b/>
        </w:rPr>
        <w:tab/>
        <w:t>Архивная справка</w:t>
      </w:r>
    </w:p>
    <w:tbl>
      <w:tblPr>
        <w:tblW w:w="4998" w:type="dxa"/>
        <w:tblInd w:w="14" w:type="dxa"/>
        <w:tblCellMar>
          <w:left w:w="0" w:type="dxa"/>
          <w:right w:w="0" w:type="dxa"/>
        </w:tblCellMar>
        <w:tblLook w:val="01E0"/>
      </w:tblPr>
      <w:tblGrid>
        <w:gridCol w:w="812"/>
        <w:gridCol w:w="1064"/>
        <w:gridCol w:w="420"/>
        <w:gridCol w:w="658"/>
        <w:gridCol w:w="518"/>
        <w:gridCol w:w="1526"/>
      </w:tblGrid>
      <w:tr w:rsidR="00FA2FDD" w:rsidRPr="00C957D6" w:rsidTr="0016250E">
        <w:trPr>
          <w:trHeight w:val="240"/>
        </w:trPr>
        <w:tc>
          <w:tcPr>
            <w:tcW w:w="2954" w:type="dxa"/>
            <w:gridSpan w:val="4"/>
            <w:tcBorders>
              <w:bottom w:val="single" w:sz="4" w:space="0" w:color="auto"/>
            </w:tcBorders>
            <w:shd w:val="clear" w:color="auto" w:fill="auto"/>
            <w:vAlign w:val="bottom"/>
          </w:tcPr>
          <w:p w:rsidR="00FA2FDD" w:rsidRPr="00C957D6" w:rsidRDefault="00FA2FDD" w:rsidP="0016250E">
            <w:pPr>
              <w:jc w:val="center"/>
            </w:pPr>
          </w:p>
        </w:tc>
        <w:tc>
          <w:tcPr>
            <w:tcW w:w="518" w:type="dxa"/>
            <w:shd w:val="clear" w:color="auto" w:fill="auto"/>
            <w:vAlign w:val="bottom"/>
          </w:tcPr>
          <w:p w:rsidR="00FA2FDD" w:rsidRPr="00C957D6" w:rsidRDefault="00FA2FDD" w:rsidP="0016250E">
            <w:pPr>
              <w:jc w:val="center"/>
            </w:pPr>
            <w:r w:rsidRPr="00C957D6">
              <w:t>№</w:t>
            </w:r>
          </w:p>
        </w:tc>
        <w:tc>
          <w:tcPr>
            <w:tcW w:w="1526" w:type="dxa"/>
            <w:tcBorders>
              <w:bottom w:val="single" w:sz="4" w:space="0" w:color="auto"/>
            </w:tcBorders>
            <w:shd w:val="clear" w:color="auto" w:fill="auto"/>
            <w:vAlign w:val="bottom"/>
          </w:tcPr>
          <w:p w:rsidR="00FA2FDD" w:rsidRPr="00C957D6" w:rsidRDefault="00FA2FDD" w:rsidP="0016250E">
            <w:pPr>
              <w:jc w:val="center"/>
            </w:pPr>
          </w:p>
        </w:tc>
      </w:tr>
      <w:tr w:rsidR="00FA2FDD" w:rsidRPr="00C957D6" w:rsidTr="0016250E">
        <w:tc>
          <w:tcPr>
            <w:tcW w:w="2954" w:type="dxa"/>
            <w:gridSpan w:val="4"/>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(дата)</w:t>
            </w:r>
          </w:p>
        </w:tc>
        <w:tc>
          <w:tcPr>
            <w:tcW w:w="518" w:type="dxa"/>
            <w:shd w:val="clear" w:color="auto" w:fill="auto"/>
            <w:vAlign w:val="bottom"/>
          </w:tcPr>
          <w:p w:rsidR="00FA2FDD" w:rsidRPr="00C957D6" w:rsidRDefault="00FA2FDD" w:rsidP="0016250E">
            <w:pPr>
              <w:jc w:val="center"/>
              <w:rPr>
                <w:iCs/>
                <w:sz w:val="14"/>
                <w:szCs w:val="14"/>
              </w:rPr>
            </w:pPr>
          </w:p>
        </w:tc>
        <w:tc>
          <w:tcPr>
            <w:tcW w:w="1526" w:type="dxa"/>
            <w:tcBorders>
              <w:top w:val="single" w:sz="4" w:space="0" w:color="auto"/>
            </w:tcBorders>
            <w:shd w:val="clear" w:color="auto" w:fill="auto"/>
            <w:vAlign w:val="bottom"/>
          </w:tcPr>
          <w:p w:rsidR="00FA2FDD" w:rsidRPr="00C957D6" w:rsidRDefault="00FA2FDD" w:rsidP="0016250E">
            <w:pPr>
              <w:jc w:val="center"/>
              <w:rPr>
                <w:iCs/>
                <w:sz w:val="14"/>
                <w:szCs w:val="14"/>
              </w:rPr>
            </w:pPr>
          </w:p>
        </w:tc>
      </w:tr>
      <w:tr w:rsidR="00FA2FDD" w:rsidRPr="00C957D6" w:rsidTr="0016250E">
        <w:trPr>
          <w:trHeight w:val="240"/>
        </w:trPr>
        <w:tc>
          <w:tcPr>
            <w:tcW w:w="812" w:type="dxa"/>
            <w:shd w:val="clear" w:color="auto" w:fill="auto"/>
            <w:vAlign w:val="bottom"/>
          </w:tcPr>
          <w:p w:rsidR="00FA2FDD" w:rsidRPr="00C957D6" w:rsidRDefault="00FA2FDD" w:rsidP="0016250E">
            <w:r w:rsidRPr="00C957D6">
              <w:t>На №</w:t>
            </w:r>
          </w:p>
        </w:tc>
        <w:tc>
          <w:tcPr>
            <w:tcW w:w="1064" w:type="dxa"/>
            <w:tcBorders>
              <w:bottom w:val="single" w:sz="4" w:space="0" w:color="auto"/>
            </w:tcBorders>
            <w:shd w:val="clear" w:color="auto" w:fill="auto"/>
            <w:vAlign w:val="bottom"/>
          </w:tcPr>
          <w:p w:rsidR="00FA2FDD" w:rsidRPr="00C957D6" w:rsidRDefault="00FA2FDD" w:rsidP="0016250E">
            <w:pPr>
              <w:jc w:val="center"/>
            </w:pPr>
          </w:p>
        </w:tc>
        <w:tc>
          <w:tcPr>
            <w:tcW w:w="420" w:type="dxa"/>
            <w:shd w:val="clear" w:color="auto" w:fill="auto"/>
            <w:vAlign w:val="bottom"/>
          </w:tcPr>
          <w:p w:rsidR="00FA2FDD" w:rsidRPr="00C957D6" w:rsidRDefault="00FA2FDD" w:rsidP="0016250E">
            <w:pPr>
              <w:jc w:val="center"/>
            </w:pPr>
            <w:r w:rsidRPr="00C957D6">
              <w:t>от</w:t>
            </w:r>
          </w:p>
        </w:tc>
        <w:tc>
          <w:tcPr>
            <w:tcW w:w="2702" w:type="dxa"/>
            <w:gridSpan w:val="3"/>
            <w:tcBorders>
              <w:bottom w:val="single" w:sz="4" w:space="0" w:color="auto"/>
            </w:tcBorders>
            <w:shd w:val="clear" w:color="auto" w:fill="auto"/>
            <w:vAlign w:val="bottom"/>
          </w:tcPr>
          <w:p w:rsidR="00FA2FDD" w:rsidRPr="00C957D6" w:rsidRDefault="00FA2FDD" w:rsidP="0016250E">
            <w:pPr>
              <w:jc w:val="center"/>
            </w:pPr>
          </w:p>
        </w:tc>
      </w:tr>
    </w:tbl>
    <w:p w:rsidR="00FA2FDD" w:rsidRPr="00C957D6" w:rsidRDefault="00FA2FDD" w:rsidP="00FA2FDD">
      <w:pPr>
        <w:rPr>
          <w:lang w:val="en-US"/>
        </w:rPr>
      </w:pPr>
    </w:p>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tbl>
      <w:tblPr>
        <w:tblW w:w="10191" w:type="dxa"/>
        <w:tblInd w:w="14" w:type="dxa"/>
        <w:tblCellMar>
          <w:left w:w="0" w:type="dxa"/>
          <w:right w:w="0" w:type="dxa"/>
        </w:tblCellMar>
        <w:tblLook w:val="01E0"/>
      </w:tblPr>
      <w:tblGrid>
        <w:gridCol w:w="1540"/>
        <w:gridCol w:w="8651"/>
      </w:tblGrid>
      <w:tr w:rsidR="00FA2FDD" w:rsidRPr="00C957D6" w:rsidTr="0016250E">
        <w:trPr>
          <w:trHeight w:val="240"/>
        </w:trPr>
        <w:tc>
          <w:tcPr>
            <w:tcW w:w="1540" w:type="dxa"/>
            <w:shd w:val="clear" w:color="auto" w:fill="auto"/>
            <w:tcMar>
              <w:left w:w="0" w:type="dxa"/>
              <w:right w:w="0" w:type="dxa"/>
            </w:tcMar>
            <w:vAlign w:val="bottom"/>
          </w:tcPr>
          <w:p w:rsidR="00FA2FDD" w:rsidRPr="00C957D6" w:rsidRDefault="00FA2FDD" w:rsidP="0016250E">
            <w:r w:rsidRPr="00C957D6">
              <w:t>Основание:</w:t>
            </w:r>
          </w:p>
        </w:tc>
        <w:tc>
          <w:tcPr>
            <w:tcW w:w="8651" w:type="dxa"/>
            <w:tcBorders>
              <w:bottom w:val="single" w:sz="4" w:space="0" w:color="auto"/>
            </w:tcBorders>
            <w:shd w:val="clear" w:color="auto" w:fill="auto"/>
            <w:vAlign w:val="bottom"/>
          </w:tcPr>
          <w:p w:rsidR="00FA2FDD" w:rsidRPr="00C957D6" w:rsidRDefault="00FA2FDD" w:rsidP="0016250E">
            <w:pPr>
              <w:jc w:val="center"/>
            </w:pPr>
          </w:p>
        </w:tc>
      </w:tr>
    </w:tbl>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tbl>
      <w:tblPr>
        <w:tblW w:w="10191" w:type="dxa"/>
        <w:tblInd w:w="14" w:type="dxa"/>
        <w:tblCellMar>
          <w:left w:w="0" w:type="dxa"/>
          <w:right w:w="0" w:type="dxa"/>
        </w:tblCellMar>
        <w:tblLook w:val="01E0"/>
      </w:tblPr>
      <w:tblGrid>
        <w:gridCol w:w="4662"/>
        <w:gridCol w:w="224"/>
        <w:gridCol w:w="1483"/>
        <w:gridCol w:w="210"/>
        <w:gridCol w:w="3612"/>
      </w:tblGrid>
      <w:tr w:rsidR="00FA2FDD" w:rsidRPr="00C957D6" w:rsidTr="0016250E">
        <w:trPr>
          <w:trHeight w:val="240"/>
        </w:trPr>
        <w:tc>
          <w:tcPr>
            <w:tcW w:w="4662" w:type="dxa"/>
            <w:shd w:val="clear" w:color="auto" w:fill="auto"/>
            <w:vAlign w:val="bottom"/>
          </w:tcPr>
          <w:p w:rsidR="00FA2FDD" w:rsidRPr="00C957D6" w:rsidRDefault="00FA2FDD" w:rsidP="0016250E">
            <w:r w:rsidRPr="00C957D6">
              <w:t>Руководитель организации</w:t>
            </w:r>
          </w:p>
        </w:tc>
        <w:tc>
          <w:tcPr>
            <w:tcW w:w="224" w:type="dxa"/>
            <w:shd w:val="clear" w:color="auto" w:fill="auto"/>
            <w:vAlign w:val="bottom"/>
          </w:tcPr>
          <w:p w:rsidR="00FA2FDD" w:rsidRPr="00C957D6" w:rsidRDefault="00FA2FDD" w:rsidP="0016250E">
            <w:pPr>
              <w:jc w:val="center"/>
            </w:pPr>
          </w:p>
        </w:tc>
        <w:tc>
          <w:tcPr>
            <w:tcW w:w="1483" w:type="dxa"/>
            <w:tcBorders>
              <w:bottom w:val="single" w:sz="4" w:space="0" w:color="auto"/>
            </w:tcBorders>
            <w:shd w:val="clear" w:color="auto" w:fill="auto"/>
            <w:vAlign w:val="bottom"/>
          </w:tcPr>
          <w:p w:rsidR="00FA2FDD" w:rsidRPr="00C957D6" w:rsidRDefault="00FA2FDD" w:rsidP="0016250E">
            <w:pPr>
              <w:jc w:val="center"/>
            </w:pPr>
          </w:p>
        </w:tc>
        <w:tc>
          <w:tcPr>
            <w:tcW w:w="210" w:type="dxa"/>
            <w:shd w:val="clear" w:color="auto" w:fill="auto"/>
            <w:vAlign w:val="bottom"/>
          </w:tcPr>
          <w:p w:rsidR="00FA2FDD" w:rsidRPr="00C957D6" w:rsidRDefault="00FA2FDD" w:rsidP="0016250E">
            <w:pPr>
              <w:jc w:val="center"/>
            </w:pPr>
          </w:p>
        </w:tc>
        <w:tc>
          <w:tcPr>
            <w:tcW w:w="3612" w:type="dxa"/>
            <w:tcBorders>
              <w:bottom w:val="single" w:sz="4" w:space="0" w:color="auto"/>
            </w:tcBorders>
            <w:shd w:val="clear" w:color="auto" w:fill="auto"/>
            <w:vAlign w:val="bottom"/>
          </w:tcPr>
          <w:p w:rsidR="00FA2FDD" w:rsidRPr="00C957D6" w:rsidRDefault="00FA2FDD" w:rsidP="0016250E">
            <w:pPr>
              <w:jc w:val="center"/>
            </w:pPr>
          </w:p>
        </w:tc>
      </w:tr>
      <w:tr w:rsidR="00FA2FDD" w:rsidRPr="00C957D6" w:rsidTr="0016250E">
        <w:tc>
          <w:tcPr>
            <w:tcW w:w="4662" w:type="dxa"/>
            <w:shd w:val="clear" w:color="auto" w:fill="auto"/>
            <w:vAlign w:val="bottom"/>
          </w:tcPr>
          <w:p w:rsidR="00FA2FDD" w:rsidRPr="00C957D6" w:rsidRDefault="00FA2FDD" w:rsidP="0016250E">
            <w:pPr>
              <w:jc w:val="center"/>
              <w:rPr>
                <w:iCs/>
                <w:sz w:val="14"/>
                <w:szCs w:val="14"/>
              </w:rPr>
            </w:pPr>
          </w:p>
        </w:tc>
        <w:tc>
          <w:tcPr>
            <w:tcW w:w="224" w:type="dxa"/>
            <w:shd w:val="clear" w:color="auto" w:fill="auto"/>
            <w:vAlign w:val="bottom"/>
          </w:tcPr>
          <w:p w:rsidR="00FA2FDD" w:rsidRPr="00C957D6" w:rsidRDefault="00FA2FDD" w:rsidP="0016250E">
            <w:pPr>
              <w:jc w:val="center"/>
              <w:rPr>
                <w:iCs/>
                <w:sz w:val="14"/>
                <w:szCs w:val="14"/>
              </w:rPr>
            </w:pPr>
          </w:p>
        </w:tc>
        <w:tc>
          <w:tcPr>
            <w:tcW w:w="1483"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(подпись)</w:t>
            </w:r>
          </w:p>
        </w:tc>
        <w:tc>
          <w:tcPr>
            <w:tcW w:w="210" w:type="dxa"/>
            <w:shd w:val="clear" w:color="auto" w:fill="auto"/>
            <w:vAlign w:val="bottom"/>
          </w:tcPr>
          <w:p w:rsidR="00FA2FDD" w:rsidRPr="00C957D6" w:rsidRDefault="00FA2FDD" w:rsidP="0016250E">
            <w:pPr>
              <w:jc w:val="center"/>
              <w:rPr>
                <w:iCs/>
                <w:sz w:val="14"/>
                <w:szCs w:val="14"/>
              </w:rPr>
            </w:pPr>
          </w:p>
        </w:tc>
        <w:tc>
          <w:tcPr>
            <w:tcW w:w="3612"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(расшифровка подписи)</w:t>
            </w:r>
          </w:p>
        </w:tc>
      </w:tr>
    </w:tbl>
    <w:p w:rsidR="00FA2FDD" w:rsidRPr="00C957D6" w:rsidRDefault="00FA2FDD" w:rsidP="00FA2FDD">
      <w:pPr>
        <w:tabs>
          <w:tab w:val="left" w:pos="5390"/>
        </w:tabs>
      </w:pPr>
    </w:p>
    <w:p w:rsidR="00FA2FDD" w:rsidRPr="00C957D6" w:rsidRDefault="00FA2FDD" w:rsidP="00FA2FDD">
      <w:pPr>
        <w:tabs>
          <w:tab w:val="left" w:pos="5390"/>
        </w:tabs>
        <w:rPr>
          <w:sz w:val="14"/>
          <w:szCs w:val="14"/>
        </w:rPr>
      </w:pPr>
      <w:r w:rsidRPr="00C957D6">
        <w:rPr>
          <w:sz w:val="14"/>
          <w:szCs w:val="14"/>
        </w:rPr>
        <w:tab/>
        <w:t>Печать</w:t>
      </w:r>
    </w:p>
    <w:p w:rsidR="00FA2FDD" w:rsidRPr="00C957D6" w:rsidRDefault="00FA2FDD" w:rsidP="00FA2FDD"/>
    <w:tbl>
      <w:tblPr>
        <w:tblW w:w="10191" w:type="dxa"/>
        <w:tblInd w:w="14" w:type="dxa"/>
        <w:tblCellMar>
          <w:left w:w="0" w:type="dxa"/>
          <w:right w:w="0" w:type="dxa"/>
        </w:tblCellMar>
        <w:tblLook w:val="01E0"/>
      </w:tblPr>
      <w:tblGrid>
        <w:gridCol w:w="1162"/>
        <w:gridCol w:w="630"/>
        <w:gridCol w:w="8399"/>
      </w:tblGrid>
      <w:tr w:rsidR="00FA2FDD" w:rsidRPr="00C957D6" w:rsidTr="0016250E">
        <w:trPr>
          <w:trHeight w:val="240"/>
        </w:trPr>
        <w:tc>
          <w:tcPr>
            <w:tcW w:w="1792" w:type="dxa"/>
            <w:gridSpan w:val="2"/>
            <w:shd w:val="clear" w:color="auto" w:fill="auto"/>
            <w:tcMar>
              <w:left w:w="0" w:type="dxa"/>
              <w:right w:w="0" w:type="dxa"/>
            </w:tcMar>
            <w:vAlign w:val="bottom"/>
          </w:tcPr>
          <w:p w:rsidR="00FA2FDD" w:rsidRPr="00C957D6" w:rsidRDefault="00FA2FDD" w:rsidP="0016250E">
            <w:r w:rsidRPr="00C957D6">
              <w:t>Исполнитель</w:t>
            </w:r>
          </w:p>
        </w:tc>
        <w:tc>
          <w:tcPr>
            <w:tcW w:w="8399" w:type="dxa"/>
            <w:tcBorders>
              <w:bottom w:val="single" w:sz="4" w:space="0" w:color="auto"/>
            </w:tcBorders>
            <w:shd w:val="clear" w:color="auto" w:fill="auto"/>
            <w:vAlign w:val="bottom"/>
          </w:tcPr>
          <w:p w:rsidR="00FA2FDD" w:rsidRPr="00C957D6" w:rsidRDefault="00FA2FDD" w:rsidP="0016250E">
            <w:pPr>
              <w:jc w:val="center"/>
            </w:pPr>
          </w:p>
        </w:tc>
      </w:tr>
      <w:tr w:rsidR="00FA2FDD" w:rsidRPr="00C957D6" w:rsidTr="0016250E">
        <w:trPr>
          <w:trHeight w:val="240"/>
        </w:trPr>
        <w:tc>
          <w:tcPr>
            <w:tcW w:w="1162" w:type="dxa"/>
            <w:shd w:val="clear" w:color="auto" w:fill="auto"/>
            <w:tcMar>
              <w:left w:w="0" w:type="dxa"/>
              <w:right w:w="0" w:type="dxa"/>
            </w:tcMar>
            <w:vAlign w:val="bottom"/>
          </w:tcPr>
          <w:p w:rsidR="00FA2FDD" w:rsidRPr="00C957D6" w:rsidRDefault="00FA2FDD" w:rsidP="0016250E">
            <w:r w:rsidRPr="00C957D6">
              <w:t>телефон</w:t>
            </w:r>
          </w:p>
        </w:tc>
        <w:tc>
          <w:tcPr>
            <w:tcW w:w="9029" w:type="dxa"/>
            <w:gridSpan w:val="2"/>
            <w:tcBorders>
              <w:bottom w:val="single" w:sz="4" w:space="0" w:color="auto"/>
            </w:tcBorders>
            <w:shd w:val="clear" w:color="auto" w:fill="auto"/>
            <w:vAlign w:val="bottom"/>
          </w:tcPr>
          <w:p w:rsidR="00FA2FDD" w:rsidRPr="00C957D6" w:rsidRDefault="00FA2FDD" w:rsidP="0016250E">
            <w:pPr>
              <w:jc w:val="center"/>
            </w:pPr>
          </w:p>
        </w:tc>
      </w:tr>
    </w:tbl>
    <w:p w:rsidR="00FA2FDD" w:rsidRPr="00C957D6" w:rsidRDefault="00FA2FDD" w:rsidP="00FA2FDD">
      <w:pPr>
        <w:rPr>
          <w:sz w:val="24"/>
          <w:szCs w:val="24"/>
        </w:rPr>
      </w:pPr>
    </w:p>
    <w:p w:rsidR="00FA2FDD" w:rsidRPr="00C957D6" w:rsidRDefault="00FA2FDD" w:rsidP="00FA2FDD">
      <w:pPr>
        <w:tabs>
          <w:tab w:val="left" w:pos="2420"/>
        </w:tabs>
        <w:ind w:left="5670"/>
        <w:rPr>
          <w:sz w:val="24"/>
          <w:szCs w:val="24"/>
        </w:rPr>
      </w:pPr>
    </w:p>
    <w:p w:rsidR="00FA2FDD" w:rsidRPr="00C957D6" w:rsidRDefault="00FA2FDD" w:rsidP="00FA2FDD">
      <w:pPr>
        <w:tabs>
          <w:tab w:val="left" w:pos="2420"/>
        </w:tabs>
        <w:ind w:left="5670"/>
        <w:rPr>
          <w:sz w:val="24"/>
          <w:szCs w:val="24"/>
        </w:rPr>
      </w:pPr>
    </w:p>
    <w:p w:rsidR="00FA2FDD" w:rsidRPr="00C957D6" w:rsidRDefault="00FA2FDD" w:rsidP="00FA2FDD">
      <w:pPr>
        <w:tabs>
          <w:tab w:val="left" w:pos="2420"/>
        </w:tabs>
        <w:ind w:left="5670"/>
        <w:rPr>
          <w:sz w:val="24"/>
          <w:szCs w:val="24"/>
        </w:rPr>
      </w:pPr>
      <w:r w:rsidRPr="00C957D6">
        <w:rPr>
          <w:sz w:val="24"/>
          <w:szCs w:val="24"/>
        </w:rPr>
        <w:t xml:space="preserve">Приложение № 2 к </w:t>
      </w:r>
    </w:p>
    <w:p w:rsidR="00FA2FDD" w:rsidRPr="00C957D6" w:rsidRDefault="00FA2FDD" w:rsidP="00FA2FDD">
      <w:pPr>
        <w:ind w:left="5670"/>
        <w:rPr>
          <w:rFonts w:eastAsia="Times New Roman"/>
          <w:sz w:val="24"/>
          <w:szCs w:val="24"/>
          <w:lang w:eastAsia="ar-SA"/>
        </w:rPr>
      </w:pPr>
      <w:r w:rsidRPr="00C957D6">
        <w:rPr>
          <w:rFonts w:eastAsia="Times New Roman"/>
          <w:sz w:val="24"/>
          <w:szCs w:val="24"/>
          <w:lang w:eastAsia="ar-SA"/>
        </w:rPr>
        <w:t xml:space="preserve">к административному регламенту </w:t>
      </w:r>
    </w:p>
    <w:p w:rsidR="00FA2FDD" w:rsidRPr="00C957D6" w:rsidRDefault="00FA2FDD" w:rsidP="00FA2FDD">
      <w:pPr>
        <w:ind w:left="5670"/>
        <w:rPr>
          <w:rFonts w:eastAsia="Times New Roman"/>
          <w:sz w:val="24"/>
          <w:szCs w:val="24"/>
          <w:lang w:eastAsia="ar-SA"/>
        </w:rPr>
      </w:pPr>
      <w:r w:rsidRPr="00C957D6">
        <w:rPr>
          <w:rFonts w:eastAsia="Times New Roman"/>
          <w:sz w:val="24"/>
          <w:szCs w:val="24"/>
          <w:lang w:eastAsia="ar-SA"/>
        </w:rPr>
        <w:t>предоставления муниципальной услуги</w:t>
      </w:r>
    </w:p>
    <w:p w:rsidR="00FA2FDD" w:rsidRPr="00C957D6" w:rsidRDefault="00FA2FDD" w:rsidP="00FA2FDD">
      <w:pPr>
        <w:ind w:left="5670"/>
        <w:rPr>
          <w:rFonts w:eastAsia="Times New Roman"/>
          <w:sz w:val="24"/>
          <w:szCs w:val="24"/>
        </w:rPr>
      </w:pPr>
      <w:r w:rsidRPr="00C957D6">
        <w:rPr>
          <w:rFonts w:eastAsia="Times New Roman"/>
          <w:sz w:val="24"/>
          <w:szCs w:val="24"/>
        </w:rPr>
        <w:t>«</w:t>
      </w:r>
      <w:r w:rsidRPr="00C957D6">
        <w:rPr>
          <w:rFonts w:eastAsia="Times New Roman"/>
          <w:sz w:val="24"/>
          <w:szCs w:val="24"/>
          <w:lang w:eastAsia="ar-SA"/>
        </w:rPr>
        <w:t>Выдача архивных справок, архивных выписок и архивных копий по социально-правовым запросам</w:t>
      </w:r>
      <w:r w:rsidRPr="00C957D6">
        <w:rPr>
          <w:rFonts w:eastAsia="Times New Roman"/>
          <w:sz w:val="24"/>
          <w:szCs w:val="24"/>
        </w:rPr>
        <w:t xml:space="preserve">» </w:t>
      </w:r>
    </w:p>
    <w:p w:rsidR="00FA2FDD" w:rsidRPr="00C957D6" w:rsidRDefault="00FA2FDD" w:rsidP="007A79FC">
      <w:pPr>
        <w:ind w:left="5670"/>
        <w:rPr>
          <w:rFonts w:eastAsia="Times New Roman"/>
          <w:sz w:val="24"/>
          <w:szCs w:val="24"/>
        </w:rPr>
      </w:pPr>
      <w:r w:rsidRPr="00C957D6">
        <w:rPr>
          <w:rFonts w:eastAsia="Times New Roman"/>
          <w:sz w:val="24"/>
          <w:szCs w:val="24"/>
        </w:rPr>
        <w:t>Администрации</w:t>
      </w:r>
      <w:r w:rsidR="007A79FC">
        <w:rPr>
          <w:rFonts w:eastAsia="Times New Roman"/>
          <w:sz w:val="24"/>
          <w:szCs w:val="24"/>
        </w:rPr>
        <w:t xml:space="preserve"> Красногвардейского сельского поселения Советского района Республики Крым</w:t>
      </w:r>
    </w:p>
    <w:p w:rsidR="00FA2FDD" w:rsidRPr="00C957D6" w:rsidRDefault="00FA2FDD" w:rsidP="00FA2FDD">
      <w:pPr>
        <w:ind w:left="5670"/>
      </w:pPr>
    </w:p>
    <w:tbl>
      <w:tblPr>
        <w:tblW w:w="14671" w:type="dxa"/>
        <w:tblInd w:w="14" w:type="dxa"/>
        <w:tblCellMar>
          <w:left w:w="0" w:type="dxa"/>
          <w:right w:w="0" w:type="dxa"/>
        </w:tblCellMar>
        <w:tblLook w:val="01E0"/>
      </w:tblPr>
      <w:tblGrid>
        <w:gridCol w:w="4998"/>
        <w:gridCol w:w="713"/>
        <w:gridCol w:w="4480"/>
        <w:gridCol w:w="4480"/>
      </w:tblGrid>
      <w:tr w:rsidR="00FA2FDD" w:rsidRPr="00C957D6" w:rsidTr="0016250E">
        <w:trPr>
          <w:trHeight w:val="240"/>
        </w:trPr>
        <w:tc>
          <w:tcPr>
            <w:tcW w:w="4998" w:type="dxa"/>
            <w:tcBorders>
              <w:bottom w:val="single" w:sz="4" w:space="0" w:color="auto"/>
            </w:tcBorders>
            <w:shd w:val="clear" w:color="auto" w:fill="auto"/>
            <w:vAlign w:val="bottom"/>
          </w:tcPr>
          <w:p w:rsidR="00FA2FDD" w:rsidRPr="00C957D6" w:rsidRDefault="00FA2FDD" w:rsidP="0016250E">
            <w:pPr>
              <w:jc w:val="center"/>
            </w:pPr>
          </w:p>
          <w:p w:rsidR="00FA2FDD" w:rsidRPr="00C957D6" w:rsidRDefault="00FA2FDD" w:rsidP="0016250E">
            <w:pPr>
              <w:jc w:val="center"/>
            </w:pPr>
          </w:p>
          <w:p w:rsidR="00FA2FDD" w:rsidRPr="00C957D6" w:rsidRDefault="00FA2FDD" w:rsidP="0016250E">
            <w:pPr>
              <w:jc w:val="center"/>
            </w:pPr>
          </w:p>
        </w:tc>
        <w:tc>
          <w:tcPr>
            <w:tcW w:w="713" w:type="dxa"/>
            <w:shd w:val="clear" w:color="auto" w:fill="auto"/>
            <w:vAlign w:val="bottom"/>
          </w:tcPr>
          <w:p w:rsidR="00FA2FDD" w:rsidRPr="00C957D6" w:rsidRDefault="00FA2FDD" w:rsidP="0016250E">
            <w:pPr>
              <w:jc w:val="center"/>
            </w:pPr>
          </w:p>
        </w:tc>
        <w:tc>
          <w:tcPr>
            <w:tcW w:w="4480" w:type="dxa"/>
            <w:shd w:val="clear" w:color="auto" w:fill="auto"/>
            <w:vAlign w:val="bottom"/>
          </w:tcPr>
          <w:p w:rsidR="00FA2FDD" w:rsidRPr="00C957D6" w:rsidRDefault="00FA2FDD" w:rsidP="0016250E">
            <w:pPr>
              <w:jc w:val="center"/>
            </w:pPr>
          </w:p>
        </w:tc>
        <w:tc>
          <w:tcPr>
            <w:tcW w:w="4480" w:type="dxa"/>
          </w:tcPr>
          <w:p w:rsidR="00FA2FDD" w:rsidRPr="00C957D6" w:rsidRDefault="00FA2FDD" w:rsidP="0016250E">
            <w:pPr>
              <w:jc w:val="center"/>
            </w:pPr>
          </w:p>
        </w:tc>
      </w:tr>
      <w:tr w:rsidR="00FA2FDD" w:rsidRPr="00C957D6" w:rsidTr="0016250E">
        <w:tc>
          <w:tcPr>
            <w:tcW w:w="4998"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(название архива)</w:t>
            </w:r>
          </w:p>
        </w:tc>
        <w:tc>
          <w:tcPr>
            <w:tcW w:w="713" w:type="dxa"/>
            <w:shd w:val="clear" w:color="auto" w:fill="auto"/>
            <w:vAlign w:val="bottom"/>
          </w:tcPr>
          <w:p w:rsidR="00FA2FDD" w:rsidRPr="00C957D6" w:rsidRDefault="00FA2FDD" w:rsidP="0016250E">
            <w:pPr>
              <w:jc w:val="center"/>
              <w:rPr>
                <w:iCs/>
                <w:sz w:val="14"/>
                <w:szCs w:val="14"/>
              </w:rPr>
            </w:pPr>
          </w:p>
        </w:tc>
        <w:tc>
          <w:tcPr>
            <w:tcW w:w="4480" w:type="dxa"/>
            <w:shd w:val="clear" w:color="auto" w:fill="auto"/>
            <w:vAlign w:val="bottom"/>
          </w:tcPr>
          <w:p w:rsidR="00FA2FDD" w:rsidRPr="00C957D6" w:rsidRDefault="00FA2FDD" w:rsidP="0016250E">
            <w:pPr>
              <w:jc w:val="center"/>
              <w:rPr>
                <w:iCs/>
                <w:sz w:val="14"/>
                <w:szCs w:val="14"/>
              </w:rPr>
            </w:pPr>
          </w:p>
        </w:tc>
        <w:tc>
          <w:tcPr>
            <w:tcW w:w="4480" w:type="dxa"/>
          </w:tcPr>
          <w:p w:rsidR="00FA2FDD" w:rsidRPr="00C957D6" w:rsidRDefault="00FA2FDD" w:rsidP="0016250E">
            <w:pPr>
              <w:jc w:val="center"/>
              <w:rPr>
                <w:iCs/>
                <w:sz w:val="14"/>
                <w:szCs w:val="14"/>
              </w:rPr>
            </w:pPr>
          </w:p>
        </w:tc>
      </w:tr>
      <w:tr w:rsidR="00FA2FDD" w:rsidRPr="00C957D6" w:rsidTr="0016250E">
        <w:trPr>
          <w:trHeight w:val="240"/>
        </w:trPr>
        <w:tc>
          <w:tcPr>
            <w:tcW w:w="4998" w:type="dxa"/>
            <w:tcBorders>
              <w:bottom w:val="single" w:sz="4" w:space="0" w:color="auto"/>
            </w:tcBorders>
            <w:shd w:val="clear" w:color="auto" w:fill="auto"/>
            <w:vAlign w:val="bottom"/>
          </w:tcPr>
          <w:p w:rsidR="00FA2FDD" w:rsidRPr="00C957D6" w:rsidRDefault="00FA2FDD" w:rsidP="0016250E">
            <w:pPr>
              <w:jc w:val="center"/>
            </w:pPr>
          </w:p>
        </w:tc>
        <w:tc>
          <w:tcPr>
            <w:tcW w:w="713" w:type="dxa"/>
            <w:shd w:val="clear" w:color="auto" w:fill="auto"/>
            <w:vAlign w:val="bottom"/>
          </w:tcPr>
          <w:p w:rsidR="00FA2FDD" w:rsidRPr="00C957D6" w:rsidRDefault="00FA2FDD" w:rsidP="0016250E">
            <w:pPr>
              <w:jc w:val="center"/>
            </w:pPr>
          </w:p>
        </w:tc>
        <w:tc>
          <w:tcPr>
            <w:tcW w:w="4480" w:type="dxa"/>
            <w:shd w:val="clear" w:color="auto" w:fill="auto"/>
            <w:vAlign w:val="bottom"/>
          </w:tcPr>
          <w:p w:rsidR="00FA2FDD" w:rsidRPr="00C957D6" w:rsidRDefault="00FA2FDD" w:rsidP="0016250E">
            <w:pPr>
              <w:jc w:val="center"/>
            </w:pPr>
          </w:p>
        </w:tc>
        <w:tc>
          <w:tcPr>
            <w:tcW w:w="4480" w:type="dxa"/>
          </w:tcPr>
          <w:p w:rsidR="00FA2FDD" w:rsidRPr="00C957D6" w:rsidRDefault="00FA2FDD" w:rsidP="0016250E">
            <w:pPr>
              <w:jc w:val="center"/>
            </w:pPr>
          </w:p>
        </w:tc>
      </w:tr>
      <w:tr w:rsidR="00FA2FDD" w:rsidRPr="00C957D6" w:rsidTr="0016250E">
        <w:tc>
          <w:tcPr>
            <w:tcW w:w="4998"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(почтовый индекс, адрес,</w:t>
            </w:r>
          </w:p>
        </w:tc>
        <w:tc>
          <w:tcPr>
            <w:tcW w:w="713" w:type="dxa"/>
            <w:shd w:val="clear" w:color="auto" w:fill="auto"/>
            <w:vAlign w:val="bottom"/>
          </w:tcPr>
          <w:p w:rsidR="00FA2FDD" w:rsidRPr="00C957D6" w:rsidRDefault="00FA2FDD" w:rsidP="0016250E">
            <w:pPr>
              <w:jc w:val="center"/>
              <w:rPr>
                <w:iCs/>
                <w:sz w:val="14"/>
                <w:szCs w:val="14"/>
              </w:rPr>
            </w:pPr>
          </w:p>
        </w:tc>
        <w:tc>
          <w:tcPr>
            <w:tcW w:w="4480" w:type="dxa"/>
            <w:shd w:val="clear" w:color="auto" w:fill="auto"/>
            <w:vAlign w:val="bottom"/>
          </w:tcPr>
          <w:p w:rsidR="00FA2FDD" w:rsidRPr="00C957D6" w:rsidRDefault="00FA2FDD" w:rsidP="0016250E">
            <w:pPr>
              <w:jc w:val="center"/>
              <w:rPr>
                <w:iCs/>
                <w:sz w:val="14"/>
                <w:szCs w:val="14"/>
              </w:rPr>
            </w:pPr>
          </w:p>
        </w:tc>
        <w:tc>
          <w:tcPr>
            <w:tcW w:w="4480" w:type="dxa"/>
          </w:tcPr>
          <w:p w:rsidR="00FA2FDD" w:rsidRPr="00C957D6" w:rsidRDefault="00FA2FDD" w:rsidP="0016250E">
            <w:pPr>
              <w:jc w:val="center"/>
              <w:rPr>
                <w:iCs/>
                <w:sz w:val="14"/>
                <w:szCs w:val="14"/>
              </w:rPr>
            </w:pPr>
          </w:p>
        </w:tc>
      </w:tr>
      <w:tr w:rsidR="00FA2FDD" w:rsidRPr="00C957D6" w:rsidTr="0016250E">
        <w:trPr>
          <w:trHeight w:val="240"/>
        </w:trPr>
        <w:tc>
          <w:tcPr>
            <w:tcW w:w="4998" w:type="dxa"/>
            <w:tcBorders>
              <w:bottom w:val="single" w:sz="4" w:space="0" w:color="auto"/>
            </w:tcBorders>
            <w:shd w:val="clear" w:color="auto" w:fill="auto"/>
            <w:vAlign w:val="bottom"/>
          </w:tcPr>
          <w:p w:rsidR="00FA2FDD" w:rsidRPr="00C957D6" w:rsidRDefault="00FA2FDD" w:rsidP="0016250E">
            <w:pPr>
              <w:jc w:val="center"/>
            </w:pPr>
          </w:p>
        </w:tc>
        <w:tc>
          <w:tcPr>
            <w:tcW w:w="713" w:type="dxa"/>
            <w:shd w:val="clear" w:color="auto" w:fill="auto"/>
            <w:vAlign w:val="bottom"/>
          </w:tcPr>
          <w:p w:rsidR="00FA2FDD" w:rsidRPr="00C957D6" w:rsidRDefault="00FA2FDD" w:rsidP="0016250E">
            <w:pPr>
              <w:jc w:val="center"/>
            </w:pPr>
          </w:p>
        </w:tc>
        <w:tc>
          <w:tcPr>
            <w:tcW w:w="4480" w:type="dxa"/>
            <w:tcBorders>
              <w:bottom w:val="single" w:sz="4" w:space="0" w:color="auto"/>
            </w:tcBorders>
            <w:shd w:val="clear" w:color="auto" w:fill="auto"/>
            <w:vAlign w:val="bottom"/>
          </w:tcPr>
          <w:p w:rsidR="00FA2FDD" w:rsidRPr="00C957D6" w:rsidRDefault="00FA2FDD" w:rsidP="0016250E"/>
        </w:tc>
        <w:tc>
          <w:tcPr>
            <w:tcW w:w="4480" w:type="dxa"/>
            <w:tcBorders>
              <w:bottom w:val="single" w:sz="4" w:space="0" w:color="auto"/>
            </w:tcBorders>
          </w:tcPr>
          <w:p w:rsidR="00FA2FDD" w:rsidRPr="00C957D6" w:rsidRDefault="00FA2FDD" w:rsidP="0016250E"/>
        </w:tc>
      </w:tr>
      <w:tr w:rsidR="00FA2FDD" w:rsidRPr="00C957D6" w:rsidTr="0016250E">
        <w:tc>
          <w:tcPr>
            <w:tcW w:w="4998"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телефон, факс)</w:t>
            </w:r>
          </w:p>
        </w:tc>
        <w:tc>
          <w:tcPr>
            <w:tcW w:w="713" w:type="dxa"/>
            <w:shd w:val="clear" w:color="auto" w:fill="auto"/>
            <w:vAlign w:val="bottom"/>
          </w:tcPr>
          <w:p w:rsidR="00FA2FDD" w:rsidRPr="00C957D6" w:rsidRDefault="00FA2FDD" w:rsidP="0016250E">
            <w:pPr>
              <w:jc w:val="center"/>
              <w:rPr>
                <w:iCs/>
                <w:sz w:val="14"/>
                <w:szCs w:val="14"/>
              </w:rPr>
            </w:pPr>
          </w:p>
        </w:tc>
        <w:tc>
          <w:tcPr>
            <w:tcW w:w="4480"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(адресат)</w:t>
            </w:r>
          </w:p>
        </w:tc>
        <w:tc>
          <w:tcPr>
            <w:tcW w:w="4480" w:type="dxa"/>
            <w:tcBorders>
              <w:top w:val="single" w:sz="4" w:space="0" w:color="auto"/>
            </w:tcBorders>
          </w:tcPr>
          <w:p w:rsidR="00FA2FDD" w:rsidRPr="00C957D6" w:rsidRDefault="00FA2FDD" w:rsidP="0016250E">
            <w:pPr>
              <w:jc w:val="center"/>
              <w:rPr>
                <w:iCs/>
                <w:sz w:val="14"/>
                <w:szCs w:val="14"/>
              </w:rPr>
            </w:pPr>
          </w:p>
        </w:tc>
      </w:tr>
    </w:tbl>
    <w:p w:rsidR="00FA2FDD" w:rsidRPr="00C957D6" w:rsidRDefault="00FA2FDD" w:rsidP="00FA2FDD">
      <w:pPr>
        <w:rPr>
          <w:lang w:val="en-US"/>
        </w:rPr>
      </w:pPr>
    </w:p>
    <w:p w:rsidR="00FA2FDD" w:rsidRPr="00C957D6" w:rsidRDefault="00FA2FDD" w:rsidP="00FA2FDD">
      <w:pPr>
        <w:rPr>
          <w:lang w:val="en-US"/>
        </w:rPr>
      </w:pPr>
    </w:p>
    <w:p w:rsidR="00FA2FDD" w:rsidRPr="00C957D6" w:rsidRDefault="00FA2FDD" w:rsidP="00FA2FDD">
      <w:pPr>
        <w:rPr>
          <w:lang w:val="en-US"/>
        </w:rPr>
      </w:pPr>
    </w:p>
    <w:p w:rsidR="00FA2FDD" w:rsidRPr="00C957D6" w:rsidRDefault="00FA2FDD" w:rsidP="00FA2FDD">
      <w:pPr>
        <w:tabs>
          <w:tab w:val="left" w:pos="1316"/>
        </w:tabs>
        <w:rPr>
          <w:b/>
        </w:rPr>
      </w:pPr>
      <w:r w:rsidRPr="00C957D6">
        <w:rPr>
          <w:b/>
        </w:rPr>
        <w:tab/>
        <w:t>АРХИВНАЯ ВЫПИСКА</w:t>
      </w:r>
    </w:p>
    <w:tbl>
      <w:tblPr>
        <w:tblW w:w="4998" w:type="dxa"/>
        <w:tblInd w:w="14" w:type="dxa"/>
        <w:tblCellMar>
          <w:left w:w="0" w:type="dxa"/>
          <w:right w:w="0" w:type="dxa"/>
        </w:tblCellMar>
        <w:tblLook w:val="01E0"/>
      </w:tblPr>
      <w:tblGrid>
        <w:gridCol w:w="812"/>
        <w:gridCol w:w="1064"/>
        <w:gridCol w:w="420"/>
        <w:gridCol w:w="658"/>
        <w:gridCol w:w="518"/>
        <w:gridCol w:w="1526"/>
      </w:tblGrid>
      <w:tr w:rsidR="00FA2FDD" w:rsidRPr="00C957D6" w:rsidTr="0016250E">
        <w:trPr>
          <w:trHeight w:val="240"/>
        </w:trPr>
        <w:tc>
          <w:tcPr>
            <w:tcW w:w="2954" w:type="dxa"/>
            <w:gridSpan w:val="4"/>
            <w:tcBorders>
              <w:bottom w:val="single" w:sz="4" w:space="0" w:color="auto"/>
            </w:tcBorders>
            <w:shd w:val="clear" w:color="auto" w:fill="auto"/>
            <w:vAlign w:val="bottom"/>
          </w:tcPr>
          <w:p w:rsidR="00FA2FDD" w:rsidRPr="00C957D6" w:rsidRDefault="00FA2FDD" w:rsidP="0016250E">
            <w:pPr>
              <w:jc w:val="center"/>
            </w:pPr>
          </w:p>
        </w:tc>
        <w:tc>
          <w:tcPr>
            <w:tcW w:w="518" w:type="dxa"/>
            <w:shd w:val="clear" w:color="auto" w:fill="auto"/>
            <w:vAlign w:val="bottom"/>
          </w:tcPr>
          <w:p w:rsidR="00FA2FDD" w:rsidRPr="00C957D6" w:rsidRDefault="00FA2FDD" w:rsidP="0016250E">
            <w:pPr>
              <w:jc w:val="center"/>
            </w:pPr>
            <w:r w:rsidRPr="00C957D6">
              <w:t>№</w:t>
            </w:r>
          </w:p>
        </w:tc>
        <w:tc>
          <w:tcPr>
            <w:tcW w:w="1526" w:type="dxa"/>
            <w:tcBorders>
              <w:bottom w:val="single" w:sz="4" w:space="0" w:color="auto"/>
            </w:tcBorders>
            <w:shd w:val="clear" w:color="auto" w:fill="auto"/>
            <w:vAlign w:val="bottom"/>
          </w:tcPr>
          <w:p w:rsidR="00FA2FDD" w:rsidRPr="00C957D6" w:rsidRDefault="00FA2FDD" w:rsidP="0016250E">
            <w:pPr>
              <w:jc w:val="center"/>
            </w:pPr>
          </w:p>
        </w:tc>
      </w:tr>
      <w:tr w:rsidR="00FA2FDD" w:rsidRPr="00C957D6" w:rsidTr="0016250E">
        <w:tc>
          <w:tcPr>
            <w:tcW w:w="2954" w:type="dxa"/>
            <w:gridSpan w:val="4"/>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(дата)</w:t>
            </w:r>
          </w:p>
        </w:tc>
        <w:tc>
          <w:tcPr>
            <w:tcW w:w="518" w:type="dxa"/>
            <w:shd w:val="clear" w:color="auto" w:fill="auto"/>
            <w:vAlign w:val="bottom"/>
          </w:tcPr>
          <w:p w:rsidR="00FA2FDD" w:rsidRPr="00C957D6" w:rsidRDefault="00FA2FDD" w:rsidP="0016250E">
            <w:pPr>
              <w:jc w:val="center"/>
              <w:rPr>
                <w:iCs/>
                <w:sz w:val="14"/>
                <w:szCs w:val="14"/>
              </w:rPr>
            </w:pPr>
          </w:p>
        </w:tc>
        <w:tc>
          <w:tcPr>
            <w:tcW w:w="1526" w:type="dxa"/>
            <w:tcBorders>
              <w:top w:val="single" w:sz="4" w:space="0" w:color="auto"/>
            </w:tcBorders>
            <w:shd w:val="clear" w:color="auto" w:fill="auto"/>
            <w:vAlign w:val="bottom"/>
          </w:tcPr>
          <w:p w:rsidR="00FA2FDD" w:rsidRPr="00C957D6" w:rsidRDefault="00FA2FDD" w:rsidP="0016250E">
            <w:pPr>
              <w:jc w:val="center"/>
              <w:rPr>
                <w:iCs/>
                <w:sz w:val="14"/>
                <w:szCs w:val="14"/>
              </w:rPr>
            </w:pPr>
          </w:p>
        </w:tc>
      </w:tr>
      <w:tr w:rsidR="00FA2FDD" w:rsidRPr="00C957D6" w:rsidTr="0016250E">
        <w:trPr>
          <w:trHeight w:val="240"/>
        </w:trPr>
        <w:tc>
          <w:tcPr>
            <w:tcW w:w="812" w:type="dxa"/>
            <w:shd w:val="clear" w:color="auto" w:fill="auto"/>
            <w:vAlign w:val="bottom"/>
          </w:tcPr>
          <w:p w:rsidR="00FA2FDD" w:rsidRPr="00C957D6" w:rsidRDefault="00FA2FDD" w:rsidP="0016250E">
            <w:r w:rsidRPr="00C957D6">
              <w:t>На №</w:t>
            </w:r>
          </w:p>
        </w:tc>
        <w:tc>
          <w:tcPr>
            <w:tcW w:w="1064" w:type="dxa"/>
            <w:tcBorders>
              <w:bottom w:val="single" w:sz="4" w:space="0" w:color="auto"/>
            </w:tcBorders>
            <w:shd w:val="clear" w:color="auto" w:fill="auto"/>
            <w:vAlign w:val="bottom"/>
          </w:tcPr>
          <w:p w:rsidR="00FA2FDD" w:rsidRPr="00C957D6" w:rsidRDefault="00FA2FDD" w:rsidP="0016250E">
            <w:pPr>
              <w:jc w:val="center"/>
            </w:pPr>
          </w:p>
        </w:tc>
        <w:tc>
          <w:tcPr>
            <w:tcW w:w="420" w:type="dxa"/>
            <w:shd w:val="clear" w:color="auto" w:fill="auto"/>
            <w:vAlign w:val="bottom"/>
          </w:tcPr>
          <w:p w:rsidR="00FA2FDD" w:rsidRPr="00C957D6" w:rsidRDefault="00FA2FDD" w:rsidP="0016250E">
            <w:pPr>
              <w:jc w:val="center"/>
            </w:pPr>
            <w:r w:rsidRPr="00C957D6">
              <w:t>от</w:t>
            </w:r>
          </w:p>
        </w:tc>
        <w:tc>
          <w:tcPr>
            <w:tcW w:w="2702" w:type="dxa"/>
            <w:gridSpan w:val="3"/>
            <w:tcBorders>
              <w:bottom w:val="single" w:sz="4" w:space="0" w:color="auto"/>
            </w:tcBorders>
            <w:shd w:val="clear" w:color="auto" w:fill="auto"/>
            <w:vAlign w:val="bottom"/>
          </w:tcPr>
          <w:p w:rsidR="00FA2FDD" w:rsidRPr="00C957D6" w:rsidRDefault="00FA2FDD" w:rsidP="0016250E">
            <w:pPr>
              <w:jc w:val="center"/>
            </w:pPr>
          </w:p>
        </w:tc>
      </w:tr>
    </w:tbl>
    <w:p w:rsidR="00FA2FDD" w:rsidRPr="00C957D6" w:rsidRDefault="00FA2FDD" w:rsidP="00FA2FDD">
      <w:pPr>
        <w:rPr>
          <w:lang w:val="en-US"/>
        </w:rPr>
      </w:pPr>
    </w:p>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tbl>
      <w:tblPr>
        <w:tblW w:w="10191" w:type="dxa"/>
        <w:tblInd w:w="14" w:type="dxa"/>
        <w:tblCellMar>
          <w:left w:w="0" w:type="dxa"/>
          <w:right w:w="0" w:type="dxa"/>
        </w:tblCellMar>
        <w:tblLook w:val="01E0"/>
      </w:tblPr>
      <w:tblGrid>
        <w:gridCol w:w="1540"/>
        <w:gridCol w:w="8651"/>
      </w:tblGrid>
      <w:tr w:rsidR="00FA2FDD" w:rsidRPr="00C957D6" w:rsidTr="0016250E">
        <w:trPr>
          <w:trHeight w:val="240"/>
        </w:trPr>
        <w:tc>
          <w:tcPr>
            <w:tcW w:w="1540" w:type="dxa"/>
            <w:shd w:val="clear" w:color="auto" w:fill="auto"/>
            <w:tcMar>
              <w:left w:w="0" w:type="dxa"/>
              <w:right w:w="0" w:type="dxa"/>
            </w:tcMar>
            <w:vAlign w:val="bottom"/>
          </w:tcPr>
          <w:p w:rsidR="00FA2FDD" w:rsidRPr="00C957D6" w:rsidRDefault="00FA2FDD" w:rsidP="0016250E">
            <w:r w:rsidRPr="00C957D6">
              <w:t>Основание:</w:t>
            </w:r>
          </w:p>
        </w:tc>
        <w:tc>
          <w:tcPr>
            <w:tcW w:w="8651" w:type="dxa"/>
            <w:tcBorders>
              <w:bottom w:val="single" w:sz="4" w:space="0" w:color="auto"/>
            </w:tcBorders>
            <w:shd w:val="clear" w:color="auto" w:fill="auto"/>
            <w:vAlign w:val="bottom"/>
          </w:tcPr>
          <w:p w:rsidR="00FA2FDD" w:rsidRPr="00C957D6" w:rsidRDefault="00FA2FDD" w:rsidP="0016250E">
            <w:pPr>
              <w:jc w:val="center"/>
            </w:pPr>
          </w:p>
        </w:tc>
      </w:tr>
    </w:tbl>
    <w:p w:rsidR="00FA2FDD" w:rsidRPr="00C957D6" w:rsidRDefault="00FA2FDD" w:rsidP="00FA2FDD"/>
    <w:p w:rsidR="00FA2FDD" w:rsidRPr="00C957D6" w:rsidRDefault="00FA2FDD" w:rsidP="00FA2FDD"/>
    <w:p w:rsidR="00FA2FDD" w:rsidRPr="00C957D6" w:rsidRDefault="00FA2FDD" w:rsidP="00FA2FDD"/>
    <w:p w:rsidR="00FA2FDD" w:rsidRPr="00C957D6" w:rsidRDefault="00FA2FDD" w:rsidP="00FA2FDD"/>
    <w:tbl>
      <w:tblPr>
        <w:tblW w:w="10191" w:type="dxa"/>
        <w:tblInd w:w="14" w:type="dxa"/>
        <w:tblCellMar>
          <w:left w:w="0" w:type="dxa"/>
          <w:right w:w="0" w:type="dxa"/>
        </w:tblCellMar>
        <w:tblLook w:val="01E0"/>
      </w:tblPr>
      <w:tblGrid>
        <w:gridCol w:w="4662"/>
        <w:gridCol w:w="224"/>
        <w:gridCol w:w="1483"/>
        <w:gridCol w:w="210"/>
        <w:gridCol w:w="3612"/>
      </w:tblGrid>
      <w:tr w:rsidR="00FA2FDD" w:rsidRPr="00C957D6" w:rsidTr="0016250E">
        <w:trPr>
          <w:trHeight w:val="240"/>
        </w:trPr>
        <w:tc>
          <w:tcPr>
            <w:tcW w:w="4662" w:type="dxa"/>
            <w:shd w:val="clear" w:color="auto" w:fill="auto"/>
            <w:vAlign w:val="bottom"/>
          </w:tcPr>
          <w:p w:rsidR="00FA2FDD" w:rsidRPr="00C957D6" w:rsidRDefault="00FA2FDD" w:rsidP="0016250E">
            <w:r w:rsidRPr="00C957D6">
              <w:t>Руководитель организации</w:t>
            </w:r>
          </w:p>
        </w:tc>
        <w:tc>
          <w:tcPr>
            <w:tcW w:w="224" w:type="dxa"/>
            <w:shd w:val="clear" w:color="auto" w:fill="auto"/>
            <w:vAlign w:val="bottom"/>
          </w:tcPr>
          <w:p w:rsidR="00FA2FDD" w:rsidRPr="00C957D6" w:rsidRDefault="00FA2FDD" w:rsidP="0016250E">
            <w:pPr>
              <w:jc w:val="center"/>
            </w:pPr>
          </w:p>
        </w:tc>
        <w:tc>
          <w:tcPr>
            <w:tcW w:w="1483" w:type="dxa"/>
            <w:tcBorders>
              <w:bottom w:val="single" w:sz="4" w:space="0" w:color="auto"/>
            </w:tcBorders>
            <w:shd w:val="clear" w:color="auto" w:fill="auto"/>
            <w:vAlign w:val="bottom"/>
          </w:tcPr>
          <w:p w:rsidR="00FA2FDD" w:rsidRPr="00C957D6" w:rsidRDefault="00FA2FDD" w:rsidP="0016250E">
            <w:pPr>
              <w:jc w:val="center"/>
            </w:pPr>
          </w:p>
        </w:tc>
        <w:tc>
          <w:tcPr>
            <w:tcW w:w="210" w:type="dxa"/>
            <w:shd w:val="clear" w:color="auto" w:fill="auto"/>
            <w:vAlign w:val="bottom"/>
          </w:tcPr>
          <w:p w:rsidR="00FA2FDD" w:rsidRPr="00C957D6" w:rsidRDefault="00FA2FDD" w:rsidP="0016250E">
            <w:pPr>
              <w:jc w:val="center"/>
            </w:pPr>
          </w:p>
        </w:tc>
        <w:tc>
          <w:tcPr>
            <w:tcW w:w="3612" w:type="dxa"/>
            <w:tcBorders>
              <w:bottom w:val="single" w:sz="4" w:space="0" w:color="auto"/>
            </w:tcBorders>
            <w:shd w:val="clear" w:color="auto" w:fill="auto"/>
            <w:vAlign w:val="bottom"/>
          </w:tcPr>
          <w:p w:rsidR="00FA2FDD" w:rsidRPr="00C957D6" w:rsidRDefault="00FA2FDD" w:rsidP="0016250E">
            <w:pPr>
              <w:jc w:val="center"/>
            </w:pPr>
          </w:p>
        </w:tc>
      </w:tr>
      <w:tr w:rsidR="00FA2FDD" w:rsidRPr="00C957D6" w:rsidTr="0016250E">
        <w:tc>
          <w:tcPr>
            <w:tcW w:w="4662" w:type="dxa"/>
            <w:shd w:val="clear" w:color="auto" w:fill="auto"/>
            <w:vAlign w:val="bottom"/>
          </w:tcPr>
          <w:p w:rsidR="00FA2FDD" w:rsidRPr="00C957D6" w:rsidRDefault="00FA2FDD" w:rsidP="0016250E">
            <w:pPr>
              <w:jc w:val="center"/>
              <w:rPr>
                <w:iCs/>
                <w:sz w:val="14"/>
                <w:szCs w:val="14"/>
              </w:rPr>
            </w:pPr>
          </w:p>
        </w:tc>
        <w:tc>
          <w:tcPr>
            <w:tcW w:w="224" w:type="dxa"/>
            <w:shd w:val="clear" w:color="auto" w:fill="auto"/>
            <w:vAlign w:val="bottom"/>
          </w:tcPr>
          <w:p w:rsidR="00FA2FDD" w:rsidRPr="00C957D6" w:rsidRDefault="00FA2FDD" w:rsidP="0016250E">
            <w:pPr>
              <w:jc w:val="center"/>
              <w:rPr>
                <w:iCs/>
                <w:sz w:val="14"/>
                <w:szCs w:val="14"/>
              </w:rPr>
            </w:pPr>
          </w:p>
        </w:tc>
        <w:tc>
          <w:tcPr>
            <w:tcW w:w="1483"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(подпись)</w:t>
            </w:r>
          </w:p>
        </w:tc>
        <w:tc>
          <w:tcPr>
            <w:tcW w:w="210" w:type="dxa"/>
            <w:shd w:val="clear" w:color="auto" w:fill="auto"/>
            <w:vAlign w:val="bottom"/>
          </w:tcPr>
          <w:p w:rsidR="00FA2FDD" w:rsidRPr="00C957D6" w:rsidRDefault="00FA2FDD" w:rsidP="0016250E">
            <w:pPr>
              <w:jc w:val="center"/>
              <w:rPr>
                <w:iCs/>
                <w:sz w:val="14"/>
                <w:szCs w:val="14"/>
              </w:rPr>
            </w:pPr>
          </w:p>
        </w:tc>
        <w:tc>
          <w:tcPr>
            <w:tcW w:w="3612" w:type="dxa"/>
            <w:tcBorders>
              <w:top w:val="single" w:sz="4" w:space="0" w:color="auto"/>
            </w:tcBorders>
            <w:shd w:val="clear" w:color="auto" w:fill="auto"/>
            <w:vAlign w:val="bottom"/>
          </w:tcPr>
          <w:p w:rsidR="00FA2FDD" w:rsidRPr="00C957D6" w:rsidRDefault="00FA2FDD" w:rsidP="0016250E">
            <w:pPr>
              <w:jc w:val="center"/>
              <w:rPr>
                <w:iCs/>
                <w:sz w:val="14"/>
                <w:szCs w:val="14"/>
              </w:rPr>
            </w:pPr>
            <w:r w:rsidRPr="00C957D6">
              <w:rPr>
                <w:iCs/>
                <w:sz w:val="14"/>
                <w:szCs w:val="14"/>
              </w:rPr>
              <w:t>(расшифровка подписи)</w:t>
            </w:r>
          </w:p>
        </w:tc>
      </w:tr>
    </w:tbl>
    <w:p w:rsidR="00FA2FDD" w:rsidRPr="00C957D6" w:rsidRDefault="00FA2FDD" w:rsidP="00FA2FDD">
      <w:pPr>
        <w:tabs>
          <w:tab w:val="left" w:pos="5390"/>
        </w:tabs>
      </w:pPr>
    </w:p>
    <w:p w:rsidR="00FA2FDD" w:rsidRPr="00C957D6" w:rsidRDefault="00FA2FDD" w:rsidP="00FA2FDD">
      <w:pPr>
        <w:tabs>
          <w:tab w:val="left" w:pos="5390"/>
        </w:tabs>
        <w:rPr>
          <w:sz w:val="14"/>
          <w:szCs w:val="14"/>
        </w:rPr>
      </w:pPr>
      <w:r w:rsidRPr="00C957D6">
        <w:rPr>
          <w:sz w:val="14"/>
          <w:szCs w:val="14"/>
        </w:rPr>
        <w:tab/>
        <w:t>Печать</w:t>
      </w:r>
    </w:p>
    <w:tbl>
      <w:tblPr>
        <w:tblW w:w="10191" w:type="dxa"/>
        <w:tblInd w:w="14" w:type="dxa"/>
        <w:tblCellMar>
          <w:left w:w="0" w:type="dxa"/>
          <w:right w:w="0" w:type="dxa"/>
        </w:tblCellMar>
        <w:tblLook w:val="01E0"/>
      </w:tblPr>
      <w:tblGrid>
        <w:gridCol w:w="1162"/>
        <w:gridCol w:w="630"/>
        <w:gridCol w:w="8399"/>
      </w:tblGrid>
      <w:tr w:rsidR="00FA2FDD" w:rsidRPr="00C957D6" w:rsidTr="0016250E">
        <w:trPr>
          <w:trHeight w:val="240"/>
        </w:trPr>
        <w:tc>
          <w:tcPr>
            <w:tcW w:w="1792" w:type="dxa"/>
            <w:gridSpan w:val="2"/>
            <w:shd w:val="clear" w:color="auto" w:fill="auto"/>
            <w:tcMar>
              <w:left w:w="0" w:type="dxa"/>
              <w:right w:w="0" w:type="dxa"/>
            </w:tcMar>
            <w:vAlign w:val="bottom"/>
          </w:tcPr>
          <w:p w:rsidR="00FA2FDD" w:rsidRPr="00C957D6" w:rsidRDefault="00FA2FDD" w:rsidP="0016250E">
            <w:r w:rsidRPr="00C957D6">
              <w:t>Исполнитель</w:t>
            </w:r>
          </w:p>
        </w:tc>
        <w:tc>
          <w:tcPr>
            <w:tcW w:w="8399" w:type="dxa"/>
            <w:tcBorders>
              <w:bottom w:val="single" w:sz="4" w:space="0" w:color="auto"/>
            </w:tcBorders>
            <w:shd w:val="clear" w:color="auto" w:fill="auto"/>
            <w:vAlign w:val="bottom"/>
          </w:tcPr>
          <w:p w:rsidR="00FA2FDD" w:rsidRPr="00C957D6" w:rsidRDefault="00FA2FDD" w:rsidP="0016250E">
            <w:pPr>
              <w:jc w:val="center"/>
            </w:pPr>
          </w:p>
        </w:tc>
      </w:tr>
      <w:tr w:rsidR="00FA2FDD" w:rsidRPr="00C957D6" w:rsidTr="0016250E">
        <w:trPr>
          <w:trHeight w:val="240"/>
        </w:trPr>
        <w:tc>
          <w:tcPr>
            <w:tcW w:w="1162" w:type="dxa"/>
            <w:shd w:val="clear" w:color="auto" w:fill="auto"/>
            <w:tcMar>
              <w:left w:w="0" w:type="dxa"/>
              <w:right w:w="0" w:type="dxa"/>
            </w:tcMar>
            <w:vAlign w:val="bottom"/>
          </w:tcPr>
          <w:p w:rsidR="00FA2FDD" w:rsidRPr="00C957D6" w:rsidRDefault="00FA2FDD" w:rsidP="0016250E">
            <w:r w:rsidRPr="00C957D6">
              <w:t>телефон</w:t>
            </w:r>
          </w:p>
        </w:tc>
        <w:tc>
          <w:tcPr>
            <w:tcW w:w="9029" w:type="dxa"/>
            <w:gridSpan w:val="2"/>
            <w:tcBorders>
              <w:bottom w:val="single" w:sz="4" w:space="0" w:color="auto"/>
            </w:tcBorders>
            <w:shd w:val="clear" w:color="auto" w:fill="auto"/>
            <w:vAlign w:val="bottom"/>
          </w:tcPr>
          <w:p w:rsidR="00FA2FDD" w:rsidRPr="00C957D6" w:rsidRDefault="00FA2FDD" w:rsidP="0016250E">
            <w:pPr>
              <w:jc w:val="center"/>
            </w:pPr>
          </w:p>
        </w:tc>
      </w:tr>
    </w:tbl>
    <w:p w:rsidR="00FA2FDD" w:rsidRPr="00C957D6" w:rsidRDefault="00FA2FDD" w:rsidP="00FA2FDD">
      <w:pPr>
        <w:tabs>
          <w:tab w:val="left" w:pos="2420"/>
        </w:tabs>
        <w:spacing w:line="240" w:lineRule="exact"/>
        <w:ind w:left="5954"/>
        <w:rPr>
          <w:sz w:val="24"/>
          <w:szCs w:val="24"/>
        </w:rPr>
      </w:pPr>
    </w:p>
    <w:p w:rsidR="00FA2FDD" w:rsidRPr="00C957D6" w:rsidRDefault="00FA2FDD" w:rsidP="00FA2FDD">
      <w:pPr>
        <w:tabs>
          <w:tab w:val="left" w:pos="2420"/>
        </w:tabs>
        <w:spacing w:line="240" w:lineRule="exact"/>
        <w:ind w:left="5954"/>
        <w:rPr>
          <w:sz w:val="24"/>
          <w:szCs w:val="24"/>
        </w:rPr>
      </w:pPr>
    </w:p>
    <w:p w:rsidR="00FA2FDD" w:rsidRPr="00C957D6" w:rsidRDefault="00FA2FDD" w:rsidP="00FA2FDD">
      <w:pPr>
        <w:tabs>
          <w:tab w:val="left" w:pos="2420"/>
        </w:tabs>
        <w:spacing w:line="240" w:lineRule="exact"/>
        <w:ind w:left="5954"/>
        <w:rPr>
          <w:sz w:val="24"/>
          <w:szCs w:val="24"/>
        </w:rPr>
      </w:pPr>
    </w:p>
    <w:p w:rsidR="00FA2FDD" w:rsidRPr="00C957D6" w:rsidRDefault="00FA2FDD" w:rsidP="00FA2FDD">
      <w:pPr>
        <w:tabs>
          <w:tab w:val="left" w:pos="2420"/>
        </w:tabs>
        <w:spacing w:line="240" w:lineRule="exact"/>
        <w:ind w:left="5954"/>
        <w:rPr>
          <w:sz w:val="24"/>
          <w:szCs w:val="24"/>
        </w:rPr>
      </w:pPr>
      <w:r w:rsidRPr="00C957D6">
        <w:rPr>
          <w:sz w:val="24"/>
          <w:szCs w:val="24"/>
        </w:rPr>
        <w:t xml:space="preserve">Приложение № 3 </w:t>
      </w:r>
    </w:p>
    <w:p w:rsidR="00FA2FDD" w:rsidRPr="00C957D6" w:rsidDel="006D6578" w:rsidRDefault="00FA2FDD" w:rsidP="00FA2FDD">
      <w:pPr>
        <w:tabs>
          <w:tab w:val="left" w:pos="2420"/>
        </w:tabs>
        <w:spacing w:line="240" w:lineRule="exact"/>
        <w:ind w:left="5954"/>
        <w:rPr>
          <w:sz w:val="24"/>
          <w:szCs w:val="24"/>
        </w:rPr>
      </w:pPr>
      <w:r w:rsidRPr="00C957D6">
        <w:rPr>
          <w:rFonts w:eastAsia="Times New Roman"/>
          <w:sz w:val="24"/>
          <w:szCs w:val="24"/>
          <w:lang w:eastAsia="ar-SA"/>
        </w:rPr>
        <w:t xml:space="preserve">к административному регламенту предоставления муниципальной услуги </w:t>
      </w:r>
      <w:r w:rsidRPr="00C957D6">
        <w:rPr>
          <w:rFonts w:eastAsia="Times New Roman"/>
          <w:sz w:val="24"/>
          <w:szCs w:val="24"/>
        </w:rPr>
        <w:t>«</w:t>
      </w:r>
      <w:r w:rsidRPr="00C957D6">
        <w:rPr>
          <w:rFonts w:eastAsia="Times New Roman"/>
          <w:sz w:val="24"/>
          <w:szCs w:val="24"/>
          <w:lang w:eastAsia="ar-SA"/>
        </w:rPr>
        <w:t>Выдача архивных справок, архивных выписок и архивных копий по социально-правовым запросам</w:t>
      </w:r>
      <w:r w:rsidRPr="00C957D6">
        <w:rPr>
          <w:rFonts w:eastAsia="Times New Roman"/>
          <w:sz w:val="24"/>
          <w:szCs w:val="24"/>
        </w:rPr>
        <w:t xml:space="preserve">» Администрации </w:t>
      </w:r>
      <w:r w:rsidR="007A79FC">
        <w:rPr>
          <w:rFonts w:eastAsia="Times New Roman"/>
          <w:sz w:val="24"/>
          <w:szCs w:val="24"/>
        </w:rPr>
        <w:t>Красногвардейского сельского поселения Советского района Республики Крым</w:t>
      </w:r>
      <w:r w:rsidR="007A79FC" w:rsidRPr="00C957D6">
        <w:rPr>
          <w:rFonts w:eastAsia="Times New Roman"/>
          <w:sz w:val="24"/>
          <w:szCs w:val="24"/>
        </w:rPr>
        <w:t xml:space="preserve"> </w:t>
      </w:r>
      <w:r w:rsidRPr="00C957D6">
        <w:rPr>
          <w:rFonts w:eastAsia="Times New Roman"/>
          <w:sz w:val="24"/>
          <w:szCs w:val="24"/>
        </w:rPr>
        <w:t>_________________________</w:t>
      </w:r>
    </w:p>
    <w:p w:rsidR="00FA2FDD" w:rsidRPr="00C957D6" w:rsidRDefault="00FA2FDD" w:rsidP="00FA2FDD">
      <w:pPr>
        <w:tabs>
          <w:tab w:val="left" w:pos="2420"/>
        </w:tabs>
        <w:spacing w:line="240" w:lineRule="exact"/>
        <w:ind w:left="5954"/>
        <w:jc w:val="right"/>
        <w:rPr>
          <w:sz w:val="24"/>
          <w:szCs w:val="24"/>
        </w:rPr>
      </w:pPr>
      <w:r w:rsidRPr="00C957D6">
        <w:rPr>
          <w:sz w:val="24"/>
          <w:szCs w:val="24"/>
          <w:u w:val="single"/>
        </w:rPr>
        <w:t>_________________________________</w:t>
      </w:r>
      <w:r w:rsidRPr="00C957D6">
        <w:rPr>
          <w:sz w:val="24"/>
          <w:szCs w:val="24"/>
        </w:rPr>
        <w:t xml:space="preserve"> _________________________________</w:t>
      </w:r>
    </w:p>
    <w:p w:rsidR="00FA2FDD" w:rsidRPr="00C957D6" w:rsidRDefault="00FA2FDD" w:rsidP="00FA2FDD">
      <w:pPr>
        <w:tabs>
          <w:tab w:val="left" w:pos="2420"/>
        </w:tabs>
        <w:spacing w:line="240" w:lineRule="exact"/>
        <w:ind w:left="5954"/>
        <w:jc w:val="right"/>
        <w:rPr>
          <w:sz w:val="24"/>
          <w:szCs w:val="24"/>
        </w:rPr>
      </w:pPr>
      <w:r w:rsidRPr="00C957D6">
        <w:rPr>
          <w:sz w:val="24"/>
          <w:szCs w:val="24"/>
        </w:rPr>
        <w:t>___</w:t>
      </w:r>
      <w:r w:rsidRPr="00C957D6">
        <w:rPr>
          <w:sz w:val="24"/>
          <w:szCs w:val="24"/>
          <w:u w:val="single"/>
        </w:rPr>
        <w:t>_______________________________</w:t>
      </w:r>
    </w:p>
    <w:p w:rsidR="00FA2FDD" w:rsidRPr="00C957D6" w:rsidRDefault="00FA2FDD" w:rsidP="00FA2FDD">
      <w:pPr>
        <w:tabs>
          <w:tab w:val="left" w:pos="2420"/>
        </w:tabs>
        <w:spacing w:line="240" w:lineRule="exact"/>
        <w:ind w:left="5954"/>
        <w:jc w:val="right"/>
        <w:rPr>
          <w:sz w:val="24"/>
          <w:szCs w:val="24"/>
        </w:rPr>
      </w:pPr>
      <w:r w:rsidRPr="00C957D6">
        <w:rPr>
          <w:sz w:val="24"/>
          <w:szCs w:val="24"/>
        </w:rPr>
        <w:t>(Ф.И.О., либо наименование юридического лица)</w:t>
      </w:r>
    </w:p>
    <w:p w:rsidR="00FA2FDD" w:rsidRPr="00C957D6" w:rsidRDefault="00FA2FDD" w:rsidP="00FA2FDD">
      <w:pPr>
        <w:tabs>
          <w:tab w:val="left" w:pos="2420"/>
        </w:tabs>
        <w:spacing w:line="240" w:lineRule="exact"/>
        <w:ind w:left="5954"/>
        <w:jc w:val="right"/>
        <w:rPr>
          <w:sz w:val="24"/>
          <w:szCs w:val="24"/>
        </w:rPr>
      </w:pPr>
      <w:r w:rsidRPr="00C957D6">
        <w:rPr>
          <w:sz w:val="24"/>
          <w:szCs w:val="24"/>
        </w:rPr>
        <w:t>___</w:t>
      </w:r>
      <w:r w:rsidRPr="00C957D6">
        <w:rPr>
          <w:sz w:val="24"/>
          <w:szCs w:val="24"/>
          <w:u w:val="single"/>
        </w:rPr>
        <w:t>______________________________</w:t>
      </w:r>
    </w:p>
    <w:p w:rsidR="00FA2FDD" w:rsidRPr="00C957D6" w:rsidRDefault="00FA2FDD" w:rsidP="00FA2FDD">
      <w:pPr>
        <w:tabs>
          <w:tab w:val="left" w:pos="2420"/>
        </w:tabs>
        <w:spacing w:line="240" w:lineRule="exact"/>
        <w:ind w:left="5954"/>
        <w:jc w:val="right"/>
        <w:rPr>
          <w:sz w:val="24"/>
          <w:szCs w:val="24"/>
        </w:rPr>
      </w:pPr>
      <w:r w:rsidRPr="00C957D6">
        <w:rPr>
          <w:sz w:val="24"/>
          <w:szCs w:val="24"/>
        </w:rPr>
        <w:t>(адрес места жительства, адрес для корреспонденции)</w:t>
      </w:r>
    </w:p>
    <w:p w:rsidR="00FA2FDD" w:rsidRPr="00C957D6" w:rsidRDefault="00FA2FDD" w:rsidP="00FA2FDD">
      <w:pPr>
        <w:tabs>
          <w:tab w:val="left" w:pos="2420"/>
        </w:tabs>
        <w:spacing w:line="240" w:lineRule="exact"/>
        <w:ind w:left="5954"/>
        <w:jc w:val="right"/>
        <w:rPr>
          <w:sz w:val="24"/>
          <w:szCs w:val="24"/>
        </w:rPr>
      </w:pPr>
      <w:r w:rsidRPr="00C957D6">
        <w:rPr>
          <w:sz w:val="24"/>
          <w:szCs w:val="24"/>
        </w:rPr>
        <w:t>_____</w:t>
      </w:r>
      <w:r w:rsidRPr="00C957D6">
        <w:rPr>
          <w:sz w:val="24"/>
          <w:szCs w:val="24"/>
          <w:u w:val="single"/>
        </w:rPr>
        <w:t>____________________________</w:t>
      </w:r>
    </w:p>
    <w:p w:rsidR="00FA2FDD" w:rsidRPr="00C957D6" w:rsidRDefault="00FA2FDD" w:rsidP="00FA2FDD">
      <w:pPr>
        <w:tabs>
          <w:tab w:val="left" w:pos="2420"/>
        </w:tabs>
        <w:spacing w:line="240" w:lineRule="exact"/>
        <w:ind w:left="5954"/>
        <w:jc w:val="right"/>
        <w:rPr>
          <w:sz w:val="24"/>
          <w:szCs w:val="24"/>
        </w:rPr>
      </w:pPr>
      <w:r w:rsidRPr="00C957D6">
        <w:rPr>
          <w:sz w:val="24"/>
          <w:szCs w:val="24"/>
        </w:rPr>
        <w:t>(контактный телефон)</w:t>
      </w:r>
    </w:p>
    <w:p w:rsidR="00FA2FDD" w:rsidRPr="00C957D6" w:rsidRDefault="00FA2FDD" w:rsidP="00FA2FDD">
      <w:pPr>
        <w:tabs>
          <w:tab w:val="left" w:pos="2420"/>
        </w:tabs>
        <w:spacing w:line="240" w:lineRule="exact"/>
        <w:ind w:left="5954"/>
        <w:jc w:val="right"/>
        <w:rPr>
          <w:sz w:val="24"/>
          <w:szCs w:val="24"/>
        </w:rPr>
      </w:pPr>
      <w:r w:rsidRPr="00C957D6">
        <w:rPr>
          <w:sz w:val="24"/>
          <w:szCs w:val="24"/>
          <w:u w:val="single"/>
        </w:rPr>
        <w:t>__________________________</w:t>
      </w:r>
    </w:p>
    <w:p w:rsidR="00FA2FDD" w:rsidRPr="00C957D6" w:rsidRDefault="00FA2FDD" w:rsidP="00FA2FDD">
      <w:pPr>
        <w:tabs>
          <w:tab w:val="left" w:pos="2420"/>
        </w:tabs>
        <w:spacing w:line="240" w:lineRule="exact"/>
        <w:ind w:left="5954"/>
        <w:jc w:val="right"/>
        <w:rPr>
          <w:sz w:val="24"/>
          <w:szCs w:val="24"/>
        </w:rPr>
      </w:pPr>
      <w:r w:rsidRPr="00C957D6">
        <w:rPr>
          <w:sz w:val="24"/>
          <w:szCs w:val="24"/>
        </w:rPr>
        <w:t>(электронная почта)</w:t>
      </w:r>
    </w:p>
    <w:p w:rsidR="00FA2FDD" w:rsidRPr="00C957D6" w:rsidRDefault="00FA2FDD" w:rsidP="00FA2FDD">
      <w:pPr>
        <w:tabs>
          <w:tab w:val="left" w:pos="2420"/>
        </w:tabs>
        <w:spacing w:line="240" w:lineRule="exact"/>
        <w:ind w:left="5954"/>
        <w:jc w:val="right"/>
        <w:rPr>
          <w:sz w:val="24"/>
          <w:szCs w:val="24"/>
        </w:rPr>
      </w:pPr>
    </w:p>
    <w:p w:rsidR="00FA2FDD" w:rsidRPr="00C957D6" w:rsidRDefault="00FA2FDD" w:rsidP="00FA2FDD">
      <w:pPr>
        <w:tabs>
          <w:tab w:val="left" w:pos="2420"/>
        </w:tabs>
        <w:spacing w:line="240" w:lineRule="exact"/>
        <w:ind w:left="5954"/>
        <w:jc w:val="right"/>
        <w:rPr>
          <w:sz w:val="24"/>
          <w:szCs w:val="24"/>
        </w:rPr>
      </w:pPr>
      <w:r w:rsidRPr="00C957D6">
        <w:rPr>
          <w:sz w:val="24"/>
          <w:szCs w:val="24"/>
        </w:rPr>
        <w:t>________</w:t>
      </w:r>
    </w:p>
    <w:p w:rsidR="00FA2FDD" w:rsidRPr="00C957D6" w:rsidRDefault="00FA2FDD" w:rsidP="00FA2FDD">
      <w:pPr>
        <w:tabs>
          <w:tab w:val="left" w:pos="2420"/>
        </w:tabs>
        <w:jc w:val="both"/>
        <w:rPr>
          <w:sz w:val="24"/>
          <w:szCs w:val="24"/>
        </w:rPr>
      </w:pPr>
    </w:p>
    <w:p w:rsidR="00FA2FDD" w:rsidRPr="00C957D6" w:rsidRDefault="00FA2FDD" w:rsidP="00FA2FDD">
      <w:pPr>
        <w:tabs>
          <w:tab w:val="left" w:pos="2420"/>
        </w:tabs>
        <w:jc w:val="center"/>
        <w:rPr>
          <w:sz w:val="24"/>
          <w:szCs w:val="24"/>
        </w:rPr>
      </w:pPr>
      <w:r w:rsidRPr="00C957D6">
        <w:rPr>
          <w:sz w:val="24"/>
          <w:szCs w:val="24"/>
        </w:rPr>
        <w:t>ЗАЯВЛЕНИЕ</w:t>
      </w:r>
    </w:p>
    <w:p w:rsidR="00FA2FDD" w:rsidRPr="00C957D6" w:rsidRDefault="00FA2FDD" w:rsidP="00FA2FDD">
      <w:pPr>
        <w:tabs>
          <w:tab w:val="left" w:pos="2420"/>
        </w:tabs>
        <w:jc w:val="both"/>
        <w:rPr>
          <w:sz w:val="24"/>
          <w:szCs w:val="24"/>
        </w:rPr>
      </w:pPr>
    </w:p>
    <w:p w:rsidR="00FA2FDD" w:rsidRPr="00C957D6" w:rsidRDefault="00FA2FDD" w:rsidP="00FA2FDD">
      <w:pPr>
        <w:tabs>
          <w:tab w:val="left" w:pos="2420"/>
        </w:tabs>
        <w:jc w:val="center"/>
        <w:rPr>
          <w:sz w:val="24"/>
          <w:szCs w:val="24"/>
        </w:rPr>
      </w:pPr>
      <w:r w:rsidRPr="00C957D6">
        <w:rPr>
          <w:sz w:val="24"/>
          <w:szCs w:val="24"/>
        </w:rPr>
        <w:t>о предоставлении архивных справок</w:t>
      </w:r>
    </w:p>
    <w:p w:rsidR="00FA2FDD" w:rsidRPr="00C957D6" w:rsidRDefault="00FA2FDD" w:rsidP="00FA2FDD">
      <w:pPr>
        <w:tabs>
          <w:tab w:val="left" w:pos="2420"/>
        </w:tabs>
        <w:jc w:val="both"/>
        <w:rPr>
          <w:sz w:val="24"/>
          <w:szCs w:val="24"/>
        </w:rPr>
      </w:pPr>
    </w:p>
    <w:p w:rsidR="00FA2FDD" w:rsidRPr="00C957D6" w:rsidRDefault="00FA2FDD" w:rsidP="00FA2FDD">
      <w:pPr>
        <w:tabs>
          <w:tab w:val="left" w:pos="2420"/>
        </w:tabs>
        <w:jc w:val="both"/>
        <w:rPr>
          <w:sz w:val="24"/>
          <w:szCs w:val="24"/>
        </w:rPr>
      </w:pPr>
      <w:r w:rsidRPr="00C957D6">
        <w:rPr>
          <w:sz w:val="24"/>
          <w:szCs w:val="24"/>
        </w:rPr>
        <w:t xml:space="preserve">Прошупредоставить /архивную справку/архивную выписку/архивную копию/тематический       </w:t>
      </w:r>
    </w:p>
    <w:p w:rsidR="00FA2FDD" w:rsidRPr="00C957D6" w:rsidRDefault="00FA2FDD" w:rsidP="00FA2FDD">
      <w:pPr>
        <w:tabs>
          <w:tab w:val="left" w:pos="2420"/>
        </w:tabs>
        <w:jc w:val="both"/>
        <w:rPr>
          <w:i/>
          <w:sz w:val="20"/>
          <w:szCs w:val="20"/>
        </w:rPr>
      </w:pPr>
      <w:r w:rsidRPr="00C957D6">
        <w:rPr>
          <w:i/>
          <w:sz w:val="20"/>
          <w:szCs w:val="20"/>
        </w:rPr>
        <w:t xml:space="preserve">                                                     (подчеркнуть нужное)</w:t>
      </w:r>
    </w:p>
    <w:p w:rsidR="00FA2FDD" w:rsidRPr="00C957D6" w:rsidRDefault="00FA2FDD" w:rsidP="00FA2FDD">
      <w:pPr>
        <w:tabs>
          <w:tab w:val="left" w:pos="2420"/>
        </w:tabs>
        <w:jc w:val="both"/>
        <w:rPr>
          <w:sz w:val="24"/>
          <w:szCs w:val="24"/>
        </w:rPr>
      </w:pPr>
      <w:r w:rsidRPr="00C957D6">
        <w:rPr>
          <w:sz w:val="24"/>
          <w:szCs w:val="24"/>
        </w:rPr>
        <w:t>перечень/тематическую подпорку/тематический обзор/:____________________________________ ___________________________________________________________________________________</w:t>
      </w:r>
    </w:p>
    <w:p w:rsidR="00FA2FDD" w:rsidRPr="00C957D6" w:rsidRDefault="00FA2FDD" w:rsidP="00FA2FDD">
      <w:pPr>
        <w:tabs>
          <w:tab w:val="left" w:pos="2420"/>
        </w:tabs>
        <w:jc w:val="both"/>
        <w:rPr>
          <w:sz w:val="24"/>
          <w:szCs w:val="24"/>
        </w:rPr>
      </w:pPr>
      <w:r w:rsidRPr="00C957D6">
        <w:rPr>
          <w:sz w:val="24"/>
          <w:szCs w:val="24"/>
        </w:rPr>
        <w:t>__________________________________________________________________________________</w:t>
      </w:r>
    </w:p>
    <w:p w:rsidR="00FA2FDD" w:rsidRPr="00C957D6" w:rsidRDefault="00FA2FDD" w:rsidP="00FA2FDD">
      <w:pPr>
        <w:tabs>
          <w:tab w:val="left" w:pos="2420"/>
        </w:tabs>
        <w:jc w:val="both"/>
        <w:rPr>
          <w:sz w:val="24"/>
          <w:szCs w:val="24"/>
        </w:rPr>
      </w:pPr>
      <w:r w:rsidRPr="00C957D6">
        <w:rPr>
          <w:sz w:val="24"/>
          <w:szCs w:val="24"/>
        </w:rPr>
        <w:t>__________________________________________________________________________________</w:t>
      </w:r>
    </w:p>
    <w:p w:rsidR="00FA2FDD" w:rsidRPr="00C957D6" w:rsidRDefault="00FA2FDD" w:rsidP="00FA2FDD">
      <w:pPr>
        <w:tabs>
          <w:tab w:val="left" w:pos="2420"/>
        </w:tabs>
        <w:jc w:val="both"/>
        <w:rPr>
          <w:sz w:val="24"/>
          <w:szCs w:val="24"/>
        </w:rPr>
      </w:pPr>
      <w:r w:rsidRPr="00C957D6">
        <w:rPr>
          <w:sz w:val="24"/>
          <w:szCs w:val="24"/>
        </w:rPr>
        <w:t>__________________________________________________________________________________</w:t>
      </w:r>
    </w:p>
    <w:p w:rsidR="00FA2FDD" w:rsidRPr="00C957D6" w:rsidRDefault="00FA2FDD" w:rsidP="00FA2FDD">
      <w:pPr>
        <w:tabs>
          <w:tab w:val="left" w:pos="2420"/>
        </w:tabs>
        <w:jc w:val="both"/>
        <w:rPr>
          <w:sz w:val="24"/>
          <w:szCs w:val="24"/>
        </w:rPr>
      </w:pPr>
      <w:r w:rsidRPr="00C957D6">
        <w:rPr>
          <w:sz w:val="24"/>
          <w:szCs w:val="24"/>
        </w:rPr>
        <w:t>Для физического лица:</w:t>
      </w:r>
    </w:p>
    <w:p w:rsidR="00FA2FDD" w:rsidRPr="00C957D6" w:rsidRDefault="00FA2FDD" w:rsidP="00FA2FDD">
      <w:pPr>
        <w:tabs>
          <w:tab w:val="left" w:pos="2420"/>
        </w:tabs>
        <w:jc w:val="both"/>
        <w:rPr>
          <w:sz w:val="24"/>
          <w:szCs w:val="24"/>
        </w:rPr>
      </w:pPr>
      <w:r w:rsidRPr="00C957D6">
        <w:rPr>
          <w:sz w:val="24"/>
          <w:szCs w:val="24"/>
        </w:rPr>
        <w:t>«______»____________ 20____ г.    _________        _____________________</w:t>
      </w:r>
    </w:p>
    <w:p w:rsidR="00FA2FDD" w:rsidRPr="00C957D6" w:rsidRDefault="00FA2FDD" w:rsidP="00FA2FDD">
      <w:pPr>
        <w:tabs>
          <w:tab w:val="left" w:pos="2420"/>
        </w:tabs>
        <w:jc w:val="both"/>
        <w:rPr>
          <w:sz w:val="24"/>
          <w:szCs w:val="24"/>
        </w:rPr>
      </w:pPr>
      <w:r w:rsidRPr="00C957D6">
        <w:rPr>
          <w:sz w:val="24"/>
          <w:szCs w:val="24"/>
        </w:rPr>
        <w:t xml:space="preserve">                                (подпись)               (расшифровка подписи)</w:t>
      </w:r>
    </w:p>
    <w:p w:rsidR="00FA2FDD" w:rsidRPr="00C957D6" w:rsidRDefault="00FA2FDD" w:rsidP="00FA2FDD">
      <w:pPr>
        <w:tabs>
          <w:tab w:val="left" w:pos="2420"/>
        </w:tabs>
        <w:jc w:val="both"/>
        <w:rPr>
          <w:sz w:val="24"/>
          <w:szCs w:val="24"/>
        </w:rPr>
      </w:pPr>
      <w:r w:rsidRPr="00C957D6">
        <w:rPr>
          <w:sz w:val="24"/>
          <w:szCs w:val="24"/>
        </w:rPr>
        <w:t xml:space="preserve"> __________________________________________________________</w:t>
      </w:r>
    </w:p>
    <w:p w:rsidR="00FA2FDD" w:rsidRPr="00C957D6" w:rsidRDefault="00FA2FDD" w:rsidP="00FA2FDD">
      <w:pPr>
        <w:tabs>
          <w:tab w:val="left" w:pos="2420"/>
        </w:tabs>
        <w:jc w:val="both"/>
        <w:rPr>
          <w:sz w:val="24"/>
          <w:szCs w:val="24"/>
        </w:rPr>
      </w:pPr>
      <w:r w:rsidRPr="00C957D6">
        <w:rPr>
          <w:sz w:val="24"/>
          <w:szCs w:val="24"/>
        </w:rPr>
        <w:t>(документ, подтверждающий права (полномочия) представителя)</w:t>
      </w:r>
    </w:p>
    <w:p w:rsidR="00FA2FDD" w:rsidRPr="00C957D6" w:rsidRDefault="00FA2FDD" w:rsidP="00FA2FDD">
      <w:pPr>
        <w:tabs>
          <w:tab w:val="left" w:pos="2420"/>
        </w:tabs>
        <w:jc w:val="both"/>
        <w:rPr>
          <w:sz w:val="24"/>
          <w:szCs w:val="24"/>
        </w:rPr>
      </w:pPr>
    </w:p>
    <w:p w:rsidR="00FA2FDD" w:rsidRPr="00C957D6" w:rsidRDefault="00FA2FDD" w:rsidP="00FA2FDD">
      <w:pPr>
        <w:tabs>
          <w:tab w:val="left" w:pos="2420"/>
        </w:tabs>
        <w:jc w:val="both"/>
        <w:rPr>
          <w:sz w:val="24"/>
          <w:szCs w:val="24"/>
        </w:rPr>
      </w:pPr>
      <w:r w:rsidRPr="00C957D6">
        <w:rPr>
          <w:sz w:val="24"/>
          <w:szCs w:val="24"/>
        </w:rPr>
        <w:t>Для юридического лица</w:t>
      </w:r>
    </w:p>
    <w:p w:rsidR="00FA2FDD" w:rsidRPr="00C957D6" w:rsidRDefault="00FA2FDD" w:rsidP="00FA2FDD">
      <w:pPr>
        <w:tabs>
          <w:tab w:val="left" w:pos="2420"/>
        </w:tabs>
        <w:jc w:val="both"/>
        <w:rPr>
          <w:sz w:val="24"/>
          <w:szCs w:val="24"/>
        </w:rPr>
      </w:pPr>
      <w:r w:rsidRPr="00C957D6">
        <w:rPr>
          <w:sz w:val="24"/>
          <w:szCs w:val="24"/>
        </w:rPr>
        <w:t xml:space="preserve"> «_______»___________ 20____ г.      Руководитель _________    ________     ____________     </w:t>
      </w:r>
    </w:p>
    <w:p w:rsidR="00FA2FDD" w:rsidRPr="00C957D6" w:rsidRDefault="00FA2FDD" w:rsidP="00FA2FDD">
      <w:pPr>
        <w:tabs>
          <w:tab w:val="left" w:pos="2420"/>
        </w:tabs>
        <w:jc w:val="both"/>
        <w:rPr>
          <w:sz w:val="24"/>
          <w:szCs w:val="24"/>
        </w:rPr>
      </w:pPr>
    </w:p>
    <w:p w:rsidR="00FA2FDD" w:rsidRPr="00C957D6" w:rsidRDefault="00FA2FDD" w:rsidP="00FA2FDD">
      <w:pPr>
        <w:tabs>
          <w:tab w:val="left" w:pos="2420"/>
        </w:tabs>
        <w:jc w:val="both"/>
        <w:rPr>
          <w:sz w:val="24"/>
          <w:szCs w:val="24"/>
        </w:rPr>
      </w:pPr>
      <w:r w:rsidRPr="00C957D6">
        <w:rPr>
          <w:sz w:val="24"/>
          <w:szCs w:val="24"/>
        </w:rPr>
        <w:t xml:space="preserve"> (наименование юр. лица)                                  (подпись) (расшифровка подписи)            </w:t>
      </w:r>
    </w:p>
    <w:p w:rsidR="00FA2FDD" w:rsidRPr="00C957D6" w:rsidRDefault="00FA2FDD" w:rsidP="00FA2FDD">
      <w:pPr>
        <w:tabs>
          <w:tab w:val="left" w:pos="2420"/>
        </w:tabs>
        <w:jc w:val="both"/>
        <w:rPr>
          <w:sz w:val="24"/>
          <w:szCs w:val="24"/>
        </w:rPr>
      </w:pPr>
    </w:p>
    <w:p w:rsidR="00FA2FDD" w:rsidRPr="00C957D6" w:rsidRDefault="00FA2FDD" w:rsidP="00FA2FDD">
      <w:pPr>
        <w:tabs>
          <w:tab w:val="left" w:pos="2420"/>
        </w:tabs>
        <w:jc w:val="both"/>
        <w:rPr>
          <w:sz w:val="24"/>
          <w:szCs w:val="24"/>
        </w:rPr>
      </w:pPr>
      <w:r w:rsidRPr="00C957D6">
        <w:rPr>
          <w:sz w:val="24"/>
          <w:szCs w:val="24"/>
        </w:rPr>
        <w:t xml:space="preserve">М.П. </w:t>
      </w:r>
    </w:p>
    <w:p w:rsidR="00FA2FDD" w:rsidRPr="00C957D6" w:rsidRDefault="00FA2FDD" w:rsidP="00FA2FDD">
      <w:pPr>
        <w:tabs>
          <w:tab w:val="left" w:pos="2420"/>
        </w:tabs>
        <w:jc w:val="both"/>
        <w:rPr>
          <w:sz w:val="24"/>
          <w:szCs w:val="24"/>
        </w:rPr>
      </w:pPr>
      <w:r w:rsidRPr="00C957D6">
        <w:rPr>
          <w:sz w:val="24"/>
          <w:szCs w:val="24"/>
        </w:rPr>
        <w:t xml:space="preserve"> _________________________________________________________</w:t>
      </w:r>
    </w:p>
    <w:p w:rsidR="00FA2FDD" w:rsidRPr="00C957D6" w:rsidRDefault="00FA2FDD" w:rsidP="00FA2FDD">
      <w:pPr>
        <w:tabs>
          <w:tab w:val="left" w:pos="2420"/>
        </w:tabs>
        <w:jc w:val="both"/>
        <w:rPr>
          <w:sz w:val="24"/>
          <w:szCs w:val="24"/>
        </w:rPr>
      </w:pPr>
      <w:r w:rsidRPr="00C957D6">
        <w:rPr>
          <w:sz w:val="24"/>
          <w:szCs w:val="24"/>
        </w:rPr>
        <w:t xml:space="preserve">(документ, подтверждающий права (полномочия) представителя)                    </w:t>
      </w:r>
    </w:p>
    <w:p w:rsidR="00FA2FDD" w:rsidRPr="00C957D6" w:rsidRDefault="00FA2FDD" w:rsidP="00FA2FDD">
      <w:pPr>
        <w:tabs>
          <w:tab w:val="left" w:pos="2420"/>
        </w:tabs>
        <w:jc w:val="both"/>
        <w:rPr>
          <w:sz w:val="24"/>
          <w:szCs w:val="24"/>
        </w:rPr>
      </w:pPr>
    </w:p>
    <w:p w:rsidR="00FA2FDD" w:rsidRPr="00C957D6" w:rsidRDefault="00FA2FDD" w:rsidP="00FA2FDD">
      <w:pPr>
        <w:tabs>
          <w:tab w:val="left" w:pos="2420"/>
        </w:tabs>
        <w:jc w:val="both"/>
        <w:rPr>
          <w:sz w:val="24"/>
          <w:szCs w:val="24"/>
        </w:rPr>
      </w:pPr>
    </w:p>
    <w:p w:rsidR="00FA2FDD" w:rsidRDefault="00FA2FDD" w:rsidP="00FA2FDD">
      <w:pPr>
        <w:tabs>
          <w:tab w:val="left" w:pos="2420"/>
        </w:tabs>
        <w:jc w:val="both"/>
        <w:rPr>
          <w:sz w:val="24"/>
          <w:szCs w:val="24"/>
        </w:rPr>
      </w:pPr>
    </w:p>
    <w:p w:rsidR="00A8605F" w:rsidRPr="00C957D6" w:rsidRDefault="00A8605F" w:rsidP="00FA2FDD">
      <w:pPr>
        <w:tabs>
          <w:tab w:val="left" w:pos="2420"/>
        </w:tabs>
        <w:jc w:val="both"/>
        <w:rPr>
          <w:sz w:val="24"/>
          <w:szCs w:val="24"/>
        </w:rPr>
      </w:pPr>
    </w:p>
    <w:p w:rsidR="00FA2FDD" w:rsidRPr="00C957D6" w:rsidRDefault="00FA2FDD" w:rsidP="00FA2FDD">
      <w:pPr>
        <w:autoSpaceDE w:val="0"/>
        <w:autoSpaceDN w:val="0"/>
        <w:adjustRightInd w:val="0"/>
        <w:ind w:left="5670"/>
        <w:jc w:val="both"/>
        <w:rPr>
          <w:rFonts w:eastAsia="Times New Roman"/>
          <w:sz w:val="24"/>
          <w:szCs w:val="24"/>
          <w:lang w:eastAsia="ar-SA"/>
        </w:rPr>
      </w:pPr>
      <w:r w:rsidRPr="00C957D6">
        <w:rPr>
          <w:rFonts w:eastAsia="Times New Roman"/>
          <w:sz w:val="24"/>
          <w:szCs w:val="24"/>
          <w:lang w:eastAsia="ar-SA"/>
        </w:rPr>
        <w:lastRenderedPageBreak/>
        <w:t>Приложение №4</w:t>
      </w:r>
    </w:p>
    <w:p w:rsidR="00FA2FDD" w:rsidRPr="00C957D6" w:rsidRDefault="00FA2FDD" w:rsidP="00FA2FDD">
      <w:pPr>
        <w:keepNext/>
        <w:ind w:left="5670"/>
        <w:jc w:val="both"/>
        <w:outlineLvl w:val="0"/>
        <w:rPr>
          <w:rFonts w:eastAsia="Times New Roman"/>
          <w:sz w:val="24"/>
          <w:szCs w:val="24"/>
        </w:rPr>
      </w:pPr>
      <w:r w:rsidRPr="00C957D6">
        <w:rPr>
          <w:rFonts w:eastAsia="Times New Roman"/>
          <w:sz w:val="24"/>
          <w:szCs w:val="24"/>
          <w:lang w:eastAsia="ar-SA"/>
        </w:rPr>
        <w:t xml:space="preserve">к административному регламенту предоставления муниципальной услуги </w:t>
      </w:r>
      <w:r w:rsidRPr="00C957D6">
        <w:rPr>
          <w:rFonts w:eastAsia="Times New Roman"/>
          <w:sz w:val="24"/>
          <w:szCs w:val="24"/>
        </w:rPr>
        <w:t>«</w:t>
      </w:r>
      <w:r w:rsidRPr="00C957D6">
        <w:rPr>
          <w:rFonts w:eastAsia="Times New Roman"/>
          <w:sz w:val="24"/>
          <w:szCs w:val="24"/>
          <w:lang w:eastAsia="ar-SA"/>
        </w:rPr>
        <w:t>Выдача архивных справок, архивных выписок и архивных копий по социально-правовым запросам</w:t>
      </w:r>
      <w:r w:rsidRPr="00C957D6">
        <w:rPr>
          <w:rFonts w:eastAsia="Times New Roman"/>
          <w:sz w:val="24"/>
          <w:szCs w:val="24"/>
        </w:rPr>
        <w:t xml:space="preserve">» Администрации </w:t>
      </w:r>
      <w:r w:rsidR="007A79FC">
        <w:rPr>
          <w:rFonts w:eastAsia="Times New Roman"/>
          <w:sz w:val="24"/>
          <w:szCs w:val="24"/>
        </w:rPr>
        <w:t>Красногвардейского сельского поселения Советского района Республики Крым</w:t>
      </w:r>
    </w:p>
    <w:p w:rsidR="00FA2FDD" w:rsidRPr="00C957D6" w:rsidRDefault="00FA2FDD" w:rsidP="00FA2FDD">
      <w:pPr>
        <w:autoSpaceDE w:val="0"/>
        <w:autoSpaceDN w:val="0"/>
        <w:adjustRightInd w:val="0"/>
        <w:ind w:left="4962"/>
        <w:jc w:val="right"/>
        <w:rPr>
          <w:sz w:val="24"/>
          <w:szCs w:val="24"/>
          <w:lang w:eastAsia="en-US"/>
        </w:rPr>
      </w:pPr>
    </w:p>
    <w:p w:rsidR="00FA2FDD" w:rsidRPr="00C957D6" w:rsidRDefault="00FA2FDD" w:rsidP="00FA2FDD">
      <w:pPr>
        <w:autoSpaceDE w:val="0"/>
        <w:autoSpaceDN w:val="0"/>
        <w:adjustRightInd w:val="0"/>
        <w:jc w:val="center"/>
        <w:rPr>
          <w:b/>
          <w:sz w:val="24"/>
          <w:szCs w:val="24"/>
          <w:lang w:eastAsia="en-US"/>
        </w:rPr>
      </w:pPr>
      <w:r w:rsidRPr="00C957D6">
        <w:rPr>
          <w:b/>
          <w:sz w:val="24"/>
          <w:szCs w:val="24"/>
          <w:lang w:eastAsia="en-US"/>
        </w:rPr>
        <w:t>РАСПИСКА В ПОЛУЧЕНИИ ДОКУМЕНТОВ</w:t>
      </w:r>
    </w:p>
    <w:p w:rsidR="00FA2FDD" w:rsidRPr="00C957D6" w:rsidRDefault="00FA2FDD" w:rsidP="00FA2FDD">
      <w:pPr>
        <w:autoSpaceDE w:val="0"/>
        <w:autoSpaceDN w:val="0"/>
        <w:adjustRightInd w:val="0"/>
        <w:jc w:val="center"/>
        <w:rPr>
          <w:b/>
          <w:sz w:val="24"/>
          <w:szCs w:val="24"/>
          <w:lang w:eastAsia="en-US"/>
        </w:rPr>
      </w:pPr>
      <w:r w:rsidRPr="00C957D6">
        <w:rPr>
          <w:b/>
          <w:sz w:val="24"/>
          <w:szCs w:val="24"/>
          <w:lang w:eastAsia="en-US"/>
        </w:rPr>
        <w:t>№ _________ от ____________________</w:t>
      </w:r>
    </w:p>
    <w:p w:rsidR="00FA2FDD" w:rsidRPr="00C957D6" w:rsidRDefault="00FA2FDD" w:rsidP="00FA2FDD">
      <w:pPr>
        <w:autoSpaceDE w:val="0"/>
        <w:autoSpaceDN w:val="0"/>
        <w:adjustRightInd w:val="0"/>
        <w:jc w:val="center"/>
        <w:outlineLvl w:val="0"/>
        <w:rPr>
          <w:i/>
          <w:sz w:val="24"/>
          <w:szCs w:val="24"/>
          <w:lang w:eastAsia="en-US"/>
        </w:rPr>
      </w:pPr>
      <w:r w:rsidRPr="00C957D6">
        <w:rPr>
          <w:i/>
          <w:sz w:val="24"/>
          <w:szCs w:val="24"/>
          <w:lang w:eastAsia="en-US"/>
        </w:rPr>
        <w:t xml:space="preserve">(соответствует реквизитам, </w:t>
      </w:r>
    </w:p>
    <w:p w:rsidR="00FA2FDD" w:rsidRPr="00C957D6" w:rsidRDefault="00FA2FDD" w:rsidP="00FA2FDD">
      <w:pPr>
        <w:autoSpaceDE w:val="0"/>
        <w:autoSpaceDN w:val="0"/>
        <w:adjustRightInd w:val="0"/>
        <w:jc w:val="center"/>
        <w:outlineLvl w:val="0"/>
        <w:rPr>
          <w:i/>
          <w:sz w:val="24"/>
          <w:szCs w:val="24"/>
          <w:lang w:eastAsia="en-US"/>
        </w:rPr>
      </w:pPr>
      <w:r w:rsidRPr="00C957D6">
        <w:rPr>
          <w:i/>
          <w:sz w:val="24"/>
          <w:szCs w:val="24"/>
          <w:lang w:eastAsia="en-US"/>
        </w:rPr>
        <w:t>указанным в журнале регистрации)</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Выдана</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__________________________________________________________________________________</w:t>
      </w:r>
    </w:p>
    <w:p w:rsidR="00FA2FDD" w:rsidRPr="00C957D6" w:rsidRDefault="00FA2FDD" w:rsidP="00FA2FDD">
      <w:pPr>
        <w:autoSpaceDE w:val="0"/>
        <w:autoSpaceDN w:val="0"/>
        <w:adjustRightInd w:val="0"/>
        <w:jc w:val="center"/>
        <w:rPr>
          <w:i/>
          <w:sz w:val="24"/>
          <w:szCs w:val="24"/>
          <w:lang w:eastAsia="en-US"/>
        </w:rPr>
      </w:pPr>
      <w:r w:rsidRPr="00C957D6">
        <w:rPr>
          <w:i/>
          <w:sz w:val="24"/>
          <w:szCs w:val="24"/>
          <w:lang w:eastAsia="en-US"/>
        </w:rPr>
        <w:t>(Ф.И.О. заявителя)</w:t>
      </w:r>
    </w:p>
    <w:p w:rsidR="00FA2FDD" w:rsidRPr="00C957D6" w:rsidRDefault="00FA2FDD" w:rsidP="00FA2FDD">
      <w:pPr>
        <w:autoSpaceDE w:val="0"/>
        <w:autoSpaceDN w:val="0"/>
        <w:adjustRightInd w:val="0"/>
        <w:rPr>
          <w:sz w:val="24"/>
          <w:szCs w:val="24"/>
          <w:lang w:eastAsia="en-US"/>
        </w:rPr>
      </w:pPr>
    </w:p>
    <w:p w:rsidR="00FA2FDD" w:rsidRPr="00C957D6" w:rsidRDefault="00FA2FDD" w:rsidP="00FA2FDD">
      <w:pPr>
        <w:autoSpaceDE w:val="0"/>
        <w:autoSpaceDN w:val="0"/>
        <w:adjustRightInd w:val="0"/>
        <w:rPr>
          <w:sz w:val="24"/>
          <w:szCs w:val="24"/>
          <w:lang w:eastAsia="en-US"/>
        </w:rPr>
      </w:pPr>
      <w:r w:rsidRPr="00C957D6">
        <w:rPr>
          <w:sz w:val="24"/>
          <w:szCs w:val="24"/>
          <w:lang w:eastAsia="en-US"/>
        </w:rPr>
        <w:t>Перечень документов, представленных заявителем самостоятельно:</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1.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2.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3.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4.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 xml:space="preserve">5. </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6.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7.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p>
    <w:p w:rsidR="00FA2FDD" w:rsidRPr="00C957D6" w:rsidRDefault="00FA2FDD" w:rsidP="00FA2FDD">
      <w:pPr>
        <w:autoSpaceDE w:val="0"/>
        <w:autoSpaceDN w:val="0"/>
        <w:adjustRightInd w:val="0"/>
        <w:jc w:val="both"/>
        <w:rPr>
          <w:sz w:val="24"/>
          <w:szCs w:val="24"/>
          <w:lang w:eastAsia="en-US"/>
        </w:rPr>
      </w:pPr>
      <w:r w:rsidRPr="00C957D6">
        <w:rPr>
          <w:sz w:val="24"/>
          <w:szCs w:val="24"/>
          <w:lang w:eastAsia="en-US"/>
        </w:rPr>
        <w:t xml:space="preserve">Перечень документов, которые будут получены по межведомственным запросам </w:t>
      </w:r>
      <w:r w:rsidRPr="00C957D6">
        <w:rPr>
          <w:i/>
          <w:sz w:val="24"/>
          <w:szCs w:val="24"/>
          <w:lang w:eastAsia="en-US"/>
        </w:rPr>
        <w:t>(заполняется в случае, если такие документы не были представлены заявителем по собственной инициативе)</w:t>
      </w:r>
      <w:r w:rsidRPr="00C957D6">
        <w:rPr>
          <w:sz w:val="24"/>
          <w:szCs w:val="24"/>
          <w:lang w:eastAsia="en-US"/>
        </w:rPr>
        <w:t>:</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1.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2.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3.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4.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5.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6.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r w:rsidRPr="00C957D6">
        <w:rPr>
          <w:sz w:val="24"/>
          <w:szCs w:val="24"/>
          <w:lang w:eastAsia="en-US"/>
        </w:rPr>
        <w:t>7. __________________________________________________________________________________</w:t>
      </w:r>
    </w:p>
    <w:p w:rsidR="00FA2FDD" w:rsidRPr="00C957D6" w:rsidRDefault="00FA2FDD" w:rsidP="00FA2FDD">
      <w:pPr>
        <w:autoSpaceDE w:val="0"/>
        <w:autoSpaceDN w:val="0"/>
        <w:adjustRightInd w:val="0"/>
        <w:rPr>
          <w:sz w:val="24"/>
          <w:szCs w:val="24"/>
          <w:lang w:eastAsia="en-US"/>
        </w:rPr>
      </w:pPr>
    </w:p>
    <w:p w:rsidR="00FA2FDD" w:rsidRPr="00C957D6" w:rsidRDefault="00FA2FDD" w:rsidP="00FA2FDD">
      <w:pPr>
        <w:autoSpaceDE w:val="0"/>
        <w:autoSpaceDN w:val="0"/>
        <w:adjustRightInd w:val="0"/>
        <w:jc w:val="center"/>
        <w:rPr>
          <w:sz w:val="24"/>
          <w:szCs w:val="24"/>
          <w:lang w:eastAsia="en-US"/>
        </w:rPr>
      </w:pPr>
      <w:r w:rsidRPr="00C957D6">
        <w:rPr>
          <w:sz w:val="24"/>
          <w:szCs w:val="24"/>
          <w:lang w:eastAsia="en-US"/>
        </w:rPr>
        <w:t>_________________________________________________________</w:t>
      </w:r>
    </w:p>
    <w:p w:rsidR="00FA2FDD" w:rsidRPr="00C957D6" w:rsidRDefault="00FA2FDD" w:rsidP="00FA2FDD">
      <w:pPr>
        <w:autoSpaceDE w:val="0"/>
        <w:autoSpaceDN w:val="0"/>
        <w:adjustRightInd w:val="0"/>
        <w:jc w:val="center"/>
        <w:rPr>
          <w:i/>
          <w:sz w:val="24"/>
          <w:szCs w:val="24"/>
          <w:lang w:eastAsia="en-US"/>
        </w:rPr>
      </w:pPr>
      <w:r w:rsidRPr="00C957D6">
        <w:rPr>
          <w:i/>
          <w:sz w:val="24"/>
          <w:szCs w:val="24"/>
          <w:lang w:eastAsia="en-US"/>
        </w:rPr>
        <w:t>(должность, Ф.И.О. должностного лица, подпись выдавшего расписку)</w:t>
      </w:r>
    </w:p>
    <w:p w:rsidR="00FA2FDD" w:rsidRPr="00C957D6" w:rsidRDefault="00FA2FDD" w:rsidP="00FA2FDD">
      <w:pPr>
        <w:tabs>
          <w:tab w:val="left" w:pos="2420"/>
        </w:tabs>
        <w:spacing w:line="240" w:lineRule="exact"/>
        <w:ind w:left="5954"/>
        <w:rPr>
          <w:sz w:val="24"/>
          <w:szCs w:val="24"/>
        </w:rPr>
      </w:pPr>
    </w:p>
    <w:p w:rsidR="00FA2FDD" w:rsidRPr="00C957D6" w:rsidRDefault="00FA2FDD" w:rsidP="00FA2FDD">
      <w:pPr>
        <w:tabs>
          <w:tab w:val="left" w:pos="2420"/>
        </w:tabs>
        <w:spacing w:line="240" w:lineRule="exact"/>
        <w:ind w:left="5954"/>
        <w:rPr>
          <w:sz w:val="24"/>
          <w:szCs w:val="24"/>
        </w:rPr>
      </w:pPr>
      <w:r w:rsidRPr="00C957D6">
        <w:rPr>
          <w:sz w:val="24"/>
          <w:szCs w:val="24"/>
        </w:rPr>
        <w:lastRenderedPageBreak/>
        <w:t xml:space="preserve">Приложение № 5 </w:t>
      </w:r>
    </w:p>
    <w:p w:rsidR="00FA2FDD" w:rsidRPr="00C957D6" w:rsidRDefault="00FA2FDD" w:rsidP="00FA2FDD">
      <w:pPr>
        <w:tabs>
          <w:tab w:val="left" w:pos="2420"/>
        </w:tabs>
        <w:spacing w:line="240" w:lineRule="exact"/>
        <w:ind w:left="5954"/>
        <w:rPr>
          <w:rFonts w:eastAsia="Times New Roman"/>
          <w:sz w:val="24"/>
          <w:szCs w:val="24"/>
        </w:rPr>
      </w:pPr>
      <w:r w:rsidRPr="00C957D6">
        <w:rPr>
          <w:rFonts w:eastAsia="Times New Roman"/>
          <w:sz w:val="24"/>
          <w:szCs w:val="24"/>
          <w:lang w:eastAsia="ar-SA"/>
        </w:rPr>
        <w:t xml:space="preserve">к административному регламенту предоставления муниципальной услуги </w:t>
      </w:r>
      <w:r w:rsidRPr="00C957D6">
        <w:rPr>
          <w:rFonts w:eastAsia="Times New Roman"/>
          <w:sz w:val="24"/>
          <w:szCs w:val="24"/>
        </w:rPr>
        <w:t>«</w:t>
      </w:r>
      <w:r w:rsidRPr="00C957D6">
        <w:rPr>
          <w:rFonts w:eastAsia="Times New Roman"/>
          <w:sz w:val="24"/>
          <w:szCs w:val="24"/>
          <w:lang w:eastAsia="ar-SA"/>
        </w:rPr>
        <w:t>Выдача архивных справок, архивных выписок и архивных копий по социально-правовым запросам</w:t>
      </w:r>
      <w:r w:rsidRPr="00C957D6">
        <w:rPr>
          <w:rFonts w:eastAsia="Times New Roman"/>
          <w:sz w:val="24"/>
          <w:szCs w:val="24"/>
        </w:rPr>
        <w:t xml:space="preserve">» Администрации </w:t>
      </w:r>
      <w:r w:rsidR="007A79FC">
        <w:rPr>
          <w:rFonts w:eastAsia="Times New Roman"/>
          <w:sz w:val="24"/>
          <w:szCs w:val="24"/>
        </w:rPr>
        <w:t>Красногвардейского сельского поселения Советского района Республики Крым</w:t>
      </w:r>
    </w:p>
    <w:p w:rsidR="00CB4396" w:rsidRPr="00753965" w:rsidRDefault="00CB4396" w:rsidP="00CB4396">
      <w:pPr>
        <w:pStyle w:val="1"/>
        <w:keepNext w:val="0"/>
        <w:keepLines w:val="0"/>
        <w:autoSpaceDE w:val="0"/>
        <w:autoSpaceDN w:val="0"/>
        <w:adjustRightInd w:val="0"/>
        <w:spacing w:before="0"/>
        <w:jc w:val="center"/>
        <w:rPr>
          <w:rFonts w:ascii="Times New Roman" w:eastAsia="Calibri" w:hAnsi="Times New Roman" w:cs="Times New Roman"/>
          <w:b w:val="0"/>
          <w:color w:val="auto"/>
          <w:sz w:val="24"/>
          <w:szCs w:val="24"/>
        </w:rPr>
      </w:pPr>
      <w:r w:rsidRPr="00753965">
        <w:rPr>
          <w:rFonts w:ascii="Times New Roman" w:eastAsia="Calibri" w:hAnsi="Times New Roman" w:cs="Times New Roman"/>
          <w:b w:val="0"/>
          <w:color w:val="auto"/>
          <w:sz w:val="24"/>
          <w:szCs w:val="24"/>
        </w:rPr>
        <w:t xml:space="preserve">ЗАПРОС </w:t>
      </w:r>
    </w:p>
    <w:p w:rsidR="00CB4396" w:rsidRPr="00753965" w:rsidRDefault="00CB4396" w:rsidP="00CB4396">
      <w:pPr>
        <w:pStyle w:val="1"/>
        <w:keepNext w:val="0"/>
        <w:keepLines w:val="0"/>
        <w:autoSpaceDE w:val="0"/>
        <w:autoSpaceDN w:val="0"/>
        <w:adjustRightInd w:val="0"/>
        <w:spacing w:before="0"/>
        <w:jc w:val="center"/>
        <w:rPr>
          <w:rFonts w:ascii="Times New Roman" w:eastAsia="Calibri" w:hAnsi="Times New Roman" w:cs="Times New Roman"/>
          <w:b w:val="0"/>
          <w:color w:val="auto"/>
          <w:sz w:val="24"/>
          <w:szCs w:val="24"/>
        </w:rPr>
      </w:pPr>
      <w:r w:rsidRPr="00753965">
        <w:rPr>
          <w:rFonts w:ascii="Times New Roman" w:eastAsia="Calibri" w:hAnsi="Times New Roman" w:cs="Times New Roman"/>
          <w:b w:val="0"/>
          <w:color w:val="auto"/>
          <w:sz w:val="24"/>
          <w:szCs w:val="24"/>
        </w:rPr>
        <w:t>для  оформления  архивной справки, архивной выписки, архивной копии(нужное подчеркнуть) по документам ________________________________</w:t>
      </w:r>
    </w:p>
    <w:p w:rsidR="00CB4396" w:rsidRPr="00753965" w:rsidRDefault="00CB4396" w:rsidP="00CB4396">
      <w:pPr>
        <w:pStyle w:val="1"/>
        <w:keepNext w:val="0"/>
        <w:keepLines w:val="0"/>
        <w:autoSpaceDE w:val="0"/>
        <w:autoSpaceDN w:val="0"/>
        <w:adjustRightInd w:val="0"/>
        <w:spacing w:before="0"/>
        <w:jc w:val="center"/>
        <w:rPr>
          <w:rFonts w:ascii="Times New Roman" w:eastAsia="Calibri" w:hAnsi="Times New Roman" w:cs="Times New Roman"/>
          <w:b w:val="0"/>
          <w:color w:val="auto"/>
          <w:sz w:val="24"/>
          <w:szCs w:val="24"/>
        </w:rPr>
      </w:pPr>
      <w:r w:rsidRPr="00753965">
        <w:rPr>
          <w:rFonts w:ascii="Times New Roman" w:eastAsia="Calibri" w:hAnsi="Times New Roman" w:cs="Times New Roman"/>
          <w:b w:val="0"/>
          <w:color w:val="auto"/>
          <w:sz w:val="24"/>
          <w:szCs w:val="24"/>
        </w:rPr>
        <w:t xml:space="preserve"> название Органа</w:t>
      </w:r>
    </w:p>
    <w:p w:rsidR="00CB4396" w:rsidRPr="00753965" w:rsidRDefault="00CB4396" w:rsidP="00CB4396">
      <w:pPr>
        <w:pStyle w:val="1"/>
        <w:keepNext w:val="0"/>
        <w:keepLines w:val="0"/>
        <w:autoSpaceDE w:val="0"/>
        <w:autoSpaceDN w:val="0"/>
        <w:adjustRightInd w:val="0"/>
        <w:spacing w:before="0"/>
        <w:jc w:val="center"/>
        <w:rPr>
          <w:rFonts w:ascii="Times New Roman" w:eastAsia="Calibri" w:hAnsi="Times New Roman" w:cs="Times New Roman"/>
          <w:b w:val="0"/>
          <w:color w:val="auto"/>
          <w:sz w:val="24"/>
          <w:szCs w:val="24"/>
        </w:rPr>
      </w:pPr>
      <w:r w:rsidRPr="00753965">
        <w:rPr>
          <w:rFonts w:ascii="Times New Roman" w:eastAsia="Calibri" w:hAnsi="Times New Roman" w:cs="Times New Roman"/>
          <w:b w:val="0"/>
          <w:color w:val="auto"/>
          <w:sz w:val="24"/>
          <w:szCs w:val="24"/>
        </w:rPr>
        <w:t>Информация   о   персональных   данных   хранится  и  обрабатывается  ссоблюдением  российского  законодательства  о персональных данных. Заполняяданную анкету, Вы даете согласие на обработку персональных данных &lt;*&gt;.</w:t>
      </w:r>
    </w:p>
    <w:tbl>
      <w:tblPr>
        <w:tblStyle w:val="afa"/>
        <w:tblW w:w="0" w:type="auto"/>
        <w:tblLook w:val="04A0"/>
      </w:tblPr>
      <w:tblGrid>
        <w:gridCol w:w="4857"/>
        <w:gridCol w:w="4857"/>
      </w:tblGrid>
      <w:tr w:rsidR="00CB4396" w:rsidRPr="00753965" w:rsidTr="00A26EA8">
        <w:tc>
          <w:tcPr>
            <w:tcW w:w="4857" w:type="dxa"/>
          </w:tcPr>
          <w:p w:rsidR="00306D67" w:rsidRPr="00145951" w:rsidRDefault="00306D67" w:rsidP="00306D67">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Pr>
                <w:rFonts w:ascii="Times New Roman" w:eastAsia="Calibri" w:hAnsi="Times New Roman" w:cs="Times New Roman"/>
                <w:color w:val="auto"/>
              </w:rPr>
              <w:t xml:space="preserve">Фамилия,   имя, </w:t>
            </w:r>
            <w:r w:rsidR="00CB4396" w:rsidRPr="00145951">
              <w:rPr>
                <w:rFonts w:ascii="Times New Roman" w:eastAsia="Calibri" w:hAnsi="Times New Roman" w:cs="Times New Roman"/>
                <w:color w:val="auto"/>
              </w:rPr>
              <w:t xml:space="preserve"> отчество    </w:t>
            </w:r>
            <w:r>
              <w:rPr>
                <w:rFonts w:ascii="Times New Roman" w:eastAsia="Calibri" w:hAnsi="Times New Roman" w:cs="Times New Roman"/>
                <w:color w:val="auto"/>
              </w:rPr>
              <w:t>заявителя</w:t>
            </w:r>
            <w:r w:rsidR="00CB4396" w:rsidRPr="00145951">
              <w:rPr>
                <w:rFonts w:ascii="Times New Roman" w:eastAsia="Calibri" w:hAnsi="Times New Roman" w:cs="Times New Roman"/>
                <w:color w:val="auto"/>
              </w:rPr>
              <w:t>, данные паспорта (серия, номер,  кем выдан, дата выдачи</w:t>
            </w:r>
            <w:r>
              <w:rPr>
                <w:rFonts w:ascii="Times New Roman" w:eastAsia="Calibri" w:hAnsi="Times New Roman" w:cs="Times New Roman"/>
                <w:color w:val="auto"/>
              </w:rPr>
              <w:t>)</w:t>
            </w:r>
          </w:p>
          <w:p w:rsidR="00CB4396" w:rsidRPr="00145951" w:rsidRDefault="00CB4396" w:rsidP="00A26EA8">
            <w:pPr>
              <w:pStyle w:val="3"/>
              <w:keepNext w:val="0"/>
              <w:keepLines w:val="0"/>
              <w:autoSpaceDE w:val="0"/>
              <w:autoSpaceDN w:val="0"/>
              <w:adjustRightInd w:val="0"/>
              <w:spacing w:before="0"/>
              <w:jc w:val="both"/>
              <w:outlineLvl w:val="2"/>
              <w:rPr>
                <w:rFonts w:ascii="Times New Roman" w:hAnsi="Times New Roman" w:cs="Times New Roman"/>
              </w:rPr>
            </w:pPr>
          </w:p>
        </w:tc>
        <w:tc>
          <w:tcPr>
            <w:tcW w:w="4857" w:type="dxa"/>
          </w:tcPr>
          <w:p w:rsidR="00CB4396" w:rsidRDefault="00CB4396" w:rsidP="00A26EA8">
            <w:pPr>
              <w:rPr>
                <w:sz w:val="20"/>
                <w:szCs w:val="20"/>
              </w:rPr>
            </w:pPr>
          </w:p>
          <w:p w:rsidR="00EB66FB" w:rsidRDefault="00EB66FB" w:rsidP="00A26EA8">
            <w:pPr>
              <w:rPr>
                <w:sz w:val="20"/>
                <w:szCs w:val="20"/>
              </w:rPr>
            </w:pPr>
          </w:p>
          <w:p w:rsidR="00EB66FB" w:rsidRDefault="00EB66FB" w:rsidP="00A26EA8">
            <w:pPr>
              <w:rPr>
                <w:sz w:val="20"/>
                <w:szCs w:val="20"/>
              </w:rPr>
            </w:pPr>
          </w:p>
          <w:p w:rsidR="00EB66FB" w:rsidRDefault="00EB66FB" w:rsidP="00A26EA8">
            <w:pPr>
              <w:rPr>
                <w:sz w:val="20"/>
                <w:szCs w:val="20"/>
              </w:rPr>
            </w:pPr>
          </w:p>
          <w:p w:rsidR="00EB66FB" w:rsidRDefault="00EB66FB" w:rsidP="00A26EA8">
            <w:pPr>
              <w:rPr>
                <w:sz w:val="20"/>
                <w:szCs w:val="20"/>
              </w:rPr>
            </w:pPr>
          </w:p>
          <w:p w:rsidR="00EB66FB" w:rsidRPr="00753965" w:rsidRDefault="00EB66FB" w:rsidP="00A26EA8">
            <w:pPr>
              <w:rPr>
                <w:sz w:val="20"/>
                <w:szCs w:val="20"/>
              </w:rPr>
            </w:pPr>
          </w:p>
        </w:tc>
      </w:tr>
      <w:tr w:rsidR="00306D67" w:rsidRPr="00753965" w:rsidTr="00A26EA8">
        <w:tc>
          <w:tcPr>
            <w:tcW w:w="4857" w:type="dxa"/>
          </w:tcPr>
          <w:p w:rsidR="00306D67" w:rsidRDefault="00306D67" w:rsidP="00306D67">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Pr>
                <w:rFonts w:ascii="Times New Roman" w:eastAsia="Calibri" w:hAnsi="Times New Roman" w:cs="Times New Roman"/>
                <w:color w:val="auto"/>
              </w:rPr>
              <w:t xml:space="preserve">Номер и дата  доверенности </w:t>
            </w:r>
          </w:p>
          <w:p w:rsidR="00306D67" w:rsidRPr="00145951" w:rsidRDefault="00306D67" w:rsidP="00306D67">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Pr>
                <w:rFonts w:ascii="Times New Roman" w:eastAsia="Calibri" w:hAnsi="Times New Roman" w:cs="Times New Roman"/>
                <w:color w:val="auto"/>
              </w:rPr>
              <w:t>( при наличии)</w:t>
            </w:r>
          </w:p>
        </w:tc>
        <w:tc>
          <w:tcPr>
            <w:tcW w:w="4857" w:type="dxa"/>
          </w:tcPr>
          <w:p w:rsidR="00306D67" w:rsidRDefault="00306D67" w:rsidP="00A26EA8">
            <w:pPr>
              <w:rPr>
                <w:sz w:val="20"/>
                <w:szCs w:val="20"/>
              </w:rPr>
            </w:pPr>
          </w:p>
        </w:tc>
      </w:tr>
      <w:tr w:rsidR="00CB4396" w:rsidRPr="00753965" w:rsidTr="00A26EA8">
        <w:tc>
          <w:tcPr>
            <w:tcW w:w="4857" w:type="dxa"/>
          </w:tcPr>
          <w:p w:rsidR="00CB4396" w:rsidRPr="00145951" w:rsidRDefault="00CB4396" w:rsidP="00CB4396">
            <w:pPr>
              <w:pStyle w:val="3"/>
              <w:keepNext w:val="0"/>
              <w:keepLines w:val="0"/>
              <w:autoSpaceDE w:val="0"/>
              <w:autoSpaceDN w:val="0"/>
              <w:adjustRightInd w:val="0"/>
              <w:spacing w:before="0"/>
              <w:jc w:val="both"/>
              <w:outlineLvl w:val="2"/>
              <w:rPr>
                <w:rFonts w:ascii="Times New Roman" w:hAnsi="Times New Roman" w:cs="Times New Roman"/>
              </w:rPr>
            </w:pPr>
            <w:r>
              <w:rPr>
                <w:rFonts w:ascii="Times New Roman" w:eastAsia="Calibri" w:hAnsi="Times New Roman" w:cs="Times New Roman"/>
                <w:color w:val="auto"/>
              </w:rPr>
              <w:t xml:space="preserve">Фамилия, имя,  отчество,  лица, </w:t>
            </w:r>
            <w:r w:rsidRPr="00145951">
              <w:rPr>
                <w:rFonts w:ascii="Times New Roman" w:eastAsia="Calibri" w:hAnsi="Times New Roman" w:cs="Times New Roman"/>
                <w:color w:val="auto"/>
              </w:rPr>
              <w:t xml:space="preserve"> о     котором запрашивается   архивная    </w:t>
            </w:r>
            <w:r>
              <w:rPr>
                <w:rFonts w:ascii="Times New Roman" w:eastAsia="Calibri" w:hAnsi="Times New Roman" w:cs="Times New Roman"/>
                <w:color w:val="auto"/>
              </w:rPr>
              <w:t>выписк</w:t>
            </w:r>
            <w:r w:rsidRPr="00145951">
              <w:rPr>
                <w:rFonts w:ascii="Times New Roman" w:eastAsia="Calibri" w:hAnsi="Times New Roman" w:cs="Times New Roman"/>
                <w:color w:val="auto"/>
              </w:rPr>
              <w:t xml:space="preserve">а)       </w:t>
            </w:r>
          </w:p>
        </w:tc>
        <w:tc>
          <w:tcPr>
            <w:tcW w:w="4857" w:type="dxa"/>
          </w:tcPr>
          <w:p w:rsidR="00CB4396" w:rsidRDefault="00CB4396" w:rsidP="00A26EA8">
            <w:pPr>
              <w:rPr>
                <w:sz w:val="20"/>
                <w:szCs w:val="20"/>
              </w:rPr>
            </w:pPr>
          </w:p>
          <w:p w:rsidR="00EB66FB" w:rsidRDefault="00EB66FB" w:rsidP="00A26EA8">
            <w:pPr>
              <w:rPr>
                <w:sz w:val="20"/>
                <w:szCs w:val="20"/>
              </w:rPr>
            </w:pPr>
          </w:p>
          <w:p w:rsidR="00EB66FB" w:rsidRPr="00753965" w:rsidRDefault="00EB66FB" w:rsidP="00A26EA8">
            <w:pPr>
              <w:rPr>
                <w:sz w:val="20"/>
                <w:szCs w:val="20"/>
              </w:rPr>
            </w:pPr>
          </w:p>
        </w:tc>
      </w:tr>
      <w:tr w:rsidR="00CB4396" w:rsidRPr="00753965" w:rsidTr="00A26EA8">
        <w:tc>
          <w:tcPr>
            <w:tcW w:w="4857" w:type="dxa"/>
          </w:tcPr>
          <w:p w:rsidR="00CB4396" w:rsidRPr="00145951" w:rsidRDefault="00EB66FB" w:rsidP="00CB4396">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Pr>
                <w:rFonts w:ascii="Times New Roman" w:eastAsia="Calibri" w:hAnsi="Times New Roman" w:cs="Times New Roman"/>
                <w:color w:val="auto"/>
              </w:rPr>
              <w:t>Тема  запроса :</w:t>
            </w:r>
          </w:p>
          <w:p w:rsidR="00CB4396" w:rsidRPr="00145951" w:rsidRDefault="00CB4396" w:rsidP="00A26EA8">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sidRPr="00145951">
              <w:rPr>
                <w:rFonts w:ascii="Times New Roman" w:eastAsia="Calibri" w:hAnsi="Times New Roman" w:cs="Times New Roman"/>
                <w:color w:val="auto"/>
              </w:rPr>
              <w:t>приватизация жилья, отвод земли;</w:t>
            </w:r>
            <w:r>
              <w:rPr>
                <w:rFonts w:ascii="Times New Roman" w:eastAsia="Calibri" w:hAnsi="Times New Roman" w:cs="Times New Roman"/>
                <w:color w:val="auto"/>
              </w:rPr>
              <w:t xml:space="preserve"> выделение земельного участка, </w:t>
            </w:r>
            <w:r w:rsidRPr="00145951">
              <w:rPr>
                <w:rFonts w:ascii="Times New Roman" w:eastAsia="Calibri" w:hAnsi="Times New Roman" w:cs="Times New Roman"/>
                <w:color w:val="auto"/>
              </w:rPr>
              <w:t xml:space="preserve">                                       переименование улицы; </w:t>
            </w:r>
            <w:r>
              <w:rPr>
                <w:rFonts w:ascii="Times New Roman" w:eastAsia="Calibri" w:hAnsi="Times New Roman" w:cs="Times New Roman"/>
                <w:color w:val="auto"/>
              </w:rPr>
              <w:t>присвоение адреса,</w:t>
            </w:r>
          </w:p>
          <w:p w:rsidR="00CB4396" w:rsidRPr="00145951" w:rsidRDefault="00CB4396" w:rsidP="00A26EA8">
            <w:pPr>
              <w:rPr>
                <w:sz w:val="24"/>
                <w:szCs w:val="24"/>
              </w:rPr>
            </w:pPr>
            <w:r w:rsidRPr="00145951">
              <w:rPr>
                <w:rFonts w:eastAsia="Calibri"/>
                <w:sz w:val="24"/>
                <w:szCs w:val="24"/>
              </w:rPr>
              <w:t xml:space="preserve"> выделение жилой площади </w:t>
            </w:r>
            <w:r>
              <w:rPr>
                <w:rFonts w:eastAsia="Calibri"/>
                <w:sz w:val="24"/>
                <w:szCs w:val="24"/>
              </w:rPr>
              <w:t xml:space="preserve">, опека </w:t>
            </w:r>
            <w:r w:rsidRPr="00145951">
              <w:rPr>
                <w:rFonts w:eastAsia="Calibri"/>
                <w:sz w:val="24"/>
                <w:szCs w:val="24"/>
              </w:rPr>
              <w:t xml:space="preserve">и т.д. </w:t>
            </w:r>
            <w:r w:rsidR="00306D67">
              <w:rPr>
                <w:rFonts w:eastAsia="Calibri"/>
                <w:sz w:val="24"/>
                <w:szCs w:val="24"/>
              </w:rPr>
              <w:t>(нужное подчеркнуть)</w:t>
            </w:r>
          </w:p>
        </w:tc>
        <w:tc>
          <w:tcPr>
            <w:tcW w:w="4857" w:type="dxa"/>
          </w:tcPr>
          <w:p w:rsidR="00CB4396" w:rsidRDefault="00CB4396" w:rsidP="00A26EA8">
            <w:pPr>
              <w:rPr>
                <w:sz w:val="20"/>
                <w:szCs w:val="20"/>
              </w:rPr>
            </w:pPr>
          </w:p>
          <w:p w:rsidR="00EB66FB" w:rsidRDefault="00EB66FB" w:rsidP="00A26EA8">
            <w:pPr>
              <w:rPr>
                <w:sz w:val="20"/>
                <w:szCs w:val="20"/>
              </w:rPr>
            </w:pPr>
          </w:p>
          <w:p w:rsidR="00EB66FB" w:rsidRDefault="00EB66FB" w:rsidP="00A26EA8">
            <w:pPr>
              <w:rPr>
                <w:sz w:val="20"/>
                <w:szCs w:val="20"/>
              </w:rPr>
            </w:pPr>
          </w:p>
          <w:p w:rsidR="00EB66FB" w:rsidRDefault="00EB66FB" w:rsidP="00A26EA8">
            <w:pPr>
              <w:rPr>
                <w:sz w:val="20"/>
                <w:szCs w:val="20"/>
              </w:rPr>
            </w:pPr>
          </w:p>
          <w:p w:rsidR="00EB66FB" w:rsidRDefault="00EB66FB" w:rsidP="00A26EA8">
            <w:pPr>
              <w:rPr>
                <w:sz w:val="20"/>
                <w:szCs w:val="20"/>
              </w:rPr>
            </w:pPr>
          </w:p>
          <w:p w:rsidR="00EB66FB" w:rsidRDefault="00EB66FB" w:rsidP="00A26EA8">
            <w:pPr>
              <w:rPr>
                <w:sz w:val="20"/>
                <w:szCs w:val="20"/>
              </w:rPr>
            </w:pPr>
          </w:p>
          <w:p w:rsidR="00EB66FB" w:rsidRPr="00753965" w:rsidRDefault="00EB66FB" w:rsidP="00A26EA8">
            <w:pPr>
              <w:rPr>
                <w:sz w:val="20"/>
                <w:szCs w:val="20"/>
              </w:rPr>
            </w:pPr>
          </w:p>
        </w:tc>
      </w:tr>
      <w:tr w:rsidR="00CB4396" w:rsidRPr="00753965" w:rsidTr="00A26EA8">
        <w:tc>
          <w:tcPr>
            <w:tcW w:w="4857" w:type="dxa"/>
          </w:tcPr>
          <w:p w:rsidR="00CB4396" w:rsidRPr="00145951" w:rsidRDefault="00CB4396" w:rsidP="00CB4396">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Pr>
                <w:rFonts w:ascii="Times New Roman" w:eastAsia="Calibri" w:hAnsi="Times New Roman" w:cs="Times New Roman"/>
                <w:color w:val="auto"/>
              </w:rPr>
              <w:t>Реквизиты запрашиваемых документов :номер и дата решения , протокола ,приказа</w:t>
            </w:r>
          </w:p>
        </w:tc>
        <w:tc>
          <w:tcPr>
            <w:tcW w:w="4857" w:type="dxa"/>
          </w:tcPr>
          <w:p w:rsidR="00CB4396" w:rsidRDefault="00CB4396" w:rsidP="00A26EA8">
            <w:pPr>
              <w:rPr>
                <w:sz w:val="20"/>
                <w:szCs w:val="20"/>
              </w:rPr>
            </w:pPr>
          </w:p>
          <w:p w:rsidR="00EB66FB" w:rsidRDefault="00EB66FB" w:rsidP="00A26EA8">
            <w:pPr>
              <w:rPr>
                <w:sz w:val="20"/>
                <w:szCs w:val="20"/>
              </w:rPr>
            </w:pPr>
          </w:p>
          <w:p w:rsidR="00EB66FB" w:rsidRPr="00753965" w:rsidRDefault="00EB66FB" w:rsidP="00A26EA8">
            <w:pPr>
              <w:rPr>
                <w:sz w:val="20"/>
                <w:szCs w:val="20"/>
              </w:rPr>
            </w:pPr>
          </w:p>
        </w:tc>
      </w:tr>
      <w:tr w:rsidR="00CB4396" w:rsidRPr="00753965" w:rsidTr="00A26EA8">
        <w:tc>
          <w:tcPr>
            <w:tcW w:w="4857" w:type="dxa"/>
          </w:tcPr>
          <w:p w:rsidR="00CB4396" w:rsidRPr="00145951" w:rsidRDefault="00CB4396" w:rsidP="00A26EA8">
            <w:pPr>
              <w:pStyle w:val="3"/>
              <w:keepNext w:val="0"/>
              <w:keepLines w:val="0"/>
              <w:autoSpaceDE w:val="0"/>
              <w:autoSpaceDN w:val="0"/>
              <w:adjustRightInd w:val="0"/>
              <w:spacing w:before="0"/>
              <w:jc w:val="both"/>
              <w:outlineLvl w:val="2"/>
              <w:rPr>
                <w:rFonts w:ascii="Times New Roman" w:hAnsi="Times New Roman" w:cs="Times New Roman"/>
              </w:rPr>
            </w:pPr>
            <w:r w:rsidRPr="00145951">
              <w:rPr>
                <w:rFonts w:ascii="Times New Roman" w:eastAsia="Calibri" w:hAnsi="Times New Roman" w:cs="Times New Roman"/>
                <w:color w:val="auto"/>
              </w:rPr>
              <w:t xml:space="preserve">Для   какой   цели    запрашивается архивная справка                   </w:t>
            </w:r>
          </w:p>
        </w:tc>
        <w:tc>
          <w:tcPr>
            <w:tcW w:w="4857" w:type="dxa"/>
          </w:tcPr>
          <w:p w:rsidR="00CB4396" w:rsidRPr="00753965" w:rsidRDefault="00CB4396" w:rsidP="00A26EA8">
            <w:pPr>
              <w:rPr>
                <w:sz w:val="20"/>
                <w:szCs w:val="20"/>
              </w:rPr>
            </w:pPr>
          </w:p>
        </w:tc>
      </w:tr>
      <w:tr w:rsidR="00CB4396" w:rsidRPr="00753965" w:rsidTr="00A26EA8">
        <w:tc>
          <w:tcPr>
            <w:tcW w:w="4857" w:type="dxa"/>
          </w:tcPr>
          <w:p w:rsidR="00CB4396" w:rsidRPr="00145951" w:rsidRDefault="00EB66FB" w:rsidP="00A26EA8">
            <w:pPr>
              <w:pStyle w:val="3"/>
              <w:keepNext w:val="0"/>
              <w:keepLines w:val="0"/>
              <w:autoSpaceDE w:val="0"/>
              <w:autoSpaceDN w:val="0"/>
              <w:adjustRightInd w:val="0"/>
              <w:spacing w:before="0"/>
              <w:jc w:val="both"/>
              <w:outlineLvl w:val="2"/>
              <w:rPr>
                <w:rFonts w:ascii="Times New Roman" w:hAnsi="Times New Roman" w:cs="Times New Roman"/>
              </w:rPr>
            </w:pPr>
            <w:r>
              <w:rPr>
                <w:rFonts w:ascii="Times New Roman" w:eastAsia="Calibri" w:hAnsi="Times New Roman" w:cs="Times New Roman"/>
                <w:color w:val="auto"/>
              </w:rPr>
              <w:t>Способ получения ответа на запрос( лично, почтой)</w:t>
            </w:r>
          </w:p>
        </w:tc>
        <w:tc>
          <w:tcPr>
            <w:tcW w:w="4857" w:type="dxa"/>
          </w:tcPr>
          <w:p w:rsidR="00CB4396" w:rsidRPr="00753965" w:rsidRDefault="00CB4396" w:rsidP="00A26EA8">
            <w:pPr>
              <w:rPr>
                <w:sz w:val="20"/>
                <w:szCs w:val="20"/>
              </w:rPr>
            </w:pPr>
          </w:p>
        </w:tc>
      </w:tr>
      <w:tr w:rsidR="00CB4396" w:rsidRPr="00753965" w:rsidTr="00A26EA8">
        <w:tc>
          <w:tcPr>
            <w:tcW w:w="4857" w:type="dxa"/>
          </w:tcPr>
          <w:p w:rsidR="00CB4396" w:rsidRPr="00145951" w:rsidRDefault="00CB4396" w:rsidP="00EB66FB">
            <w:pPr>
              <w:pStyle w:val="3"/>
              <w:keepNext w:val="0"/>
              <w:keepLines w:val="0"/>
              <w:autoSpaceDE w:val="0"/>
              <w:autoSpaceDN w:val="0"/>
              <w:adjustRightInd w:val="0"/>
              <w:spacing w:before="0"/>
              <w:jc w:val="both"/>
              <w:outlineLvl w:val="2"/>
              <w:rPr>
                <w:rFonts w:ascii="Times New Roman" w:hAnsi="Times New Roman" w:cs="Times New Roman"/>
              </w:rPr>
            </w:pPr>
            <w:r>
              <w:rPr>
                <w:rFonts w:ascii="Times New Roman" w:eastAsia="Calibri" w:hAnsi="Times New Roman" w:cs="Times New Roman"/>
                <w:color w:val="auto"/>
              </w:rPr>
              <w:t>Адрес регистрации</w:t>
            </w:r>
            <w:r w:rsidR="00EB66FB">
              <w:rPr>
                <w:rFonts w:ascii="Times New Roman" w:eastAsia="Calibri" w:hAnsi="Times New Roman" w:cs="Times New Roman"/>
                <w:color w:val="auto"/>
              </w:rPr>
              <w:t xml:space="preserve">(прописки) , телефон </w:t>
            </w:r>
          </w:p>
        </w:tc>
        <w:tc>
          <w:tcPr>
            <w:tcW w:w="4857" w:type="dxa"/>
          </w:tcPr>
          <w:p w:rsidR="00CB4396" w:rsidRDefault="00CB4396" w:rsidP="00A26EA8">
            <w:pPr>
              <w:rPr>
                <w:sz w:val="20"/>
                <w:szCs w:val="20"/>
              </w:rPr>
            </w:pPr>
          </w:p>
          <w:p w:rsidR="00EB66FB" w:rsidRPr="00753965" w:rsidRDefault="00EB66FB" w:rsidP="00A26EA8">
            <w:pPr>
              <w:rPr>
                <w:sz w:val="20"/>
                <w:szCs w:val="20"/>
              </w:rPr>
            </w:pPr>
          </w:p>
        </w:tc>
      </w:tr>
      <w:tr w:rsidR="00EB66FB" w:rsidRPr="00753965" w:rsidTr="00A26EA8">
        <w:tc>
          <w:tcPr>
            <w:tcW w:w="4857" w:type="dxa"/>
          </w:tcPr>
          <w:p w:rsidR="00EB66FB" w:rsidRDefault="00EB66FB" w:rsidP="00EB66FB">
            <w:pPr>
              <w:autoSpaceDE w:val="0"/>
              <w:autoSpaceDN w:val="0"/>
              <w:adjustRightInd w:val="0"/>
              <w:jc w:val="both"/>
              <w:rPr>
                <w:sz w:val="24"/>
                <w:szCs w:val="24"/>
              </w:rPr>
            </w:pPr>
            <w:r>
              <w:rPr>
                <w:sz w:val="24"/>
                <w:szCs w:val="24"/>
              </w:rPr>
              <w:t>Способ получения ответа на запрос</w:t>
            </w:r>
          </w:p>
        </w:tc>
        <w:tc>
          <w:tcPr>
            <w:tcW w:w="4857" w:type="dxa"/>
          </w:tcPr>
          <w:p w:rsidR="00EB66FB" w:rsidRDefault="00EB66FB" w:rsidP="00A26EA8">
            <w:pPr>
              <w:rPr>
                <w:sz w:val="20"/>
                <w:szCs w:val="20"/>
              </w:rPr>
            </w:pPr>
          </w:p>
          <w:p w:rsidR="00306D67" w:rsidRDefault="00306D67" w:rsidP="00A26EA8">
            <w:pPr>
              <w:rPr>
                <w:sz w:val="20"/>
                <w:szCs w:val="20"/>
              </w:rPr>
            </w:pPr>
          </w:p>
          <w:p w:rsidR="00EB66FB" w:rsidRPr="00753965" w:rsidRDefault="00EB66FB" w:rsidP="00A26EA8">
            <w:pPr>
              <w:rPr>
                <w:sz w:val="20"/>
                <w:szCs w:val="20"/>
              </w:rPr>
            </w:pPr>
          </w:p>
        </w:tc>
      </w:tr>
      <w:tr w:rsidR="00EB66FB" w:rsidRPr="00753965" w:rsidTr="00A26EA8">
        <w:tc>
          <w:tcPr>
            <w:tcW w:w="4857" w:type="dxa"/>
          </w:tcPr>
          <w:p w:rsidR="00EB66FB" w:rsidRDefault="00EB66FB" w:rsidP="00EB66FB">
            <w:pPr>
              <w:autoSpaceDE w:val="0"/>
              <w:autoSpaceDN w:val="0"/>
              <w:adjustRightInd w:val="0"/>
              <w:jc w:val="both"/>
              <w:rPr>
                <w:sz w:val="24"/>
                <w:szCs w:val="24"/>
              </w:rPr>
            </w:pPr>
            <w:r>
              <w:rPr>
                <w:sz w:val="24"/>
                <w:szCs w:val="24"/>
              </w:rPr>
              <w:t xml:space="preserve">Для какой цели оформляется запрос </w:t>
            </w:r>
          </w:p>
        </w:tc>
        <w:tc>
          <w:tcPr>
            <w:tcW w:w="4857" w:type="dxa"/>
          </w:tcPr>
          <w:p w:rsidR="00EB66FB" w:rsidRDefault="00EB66FB" w:rsidP="00A26EA8">
            <w:pPr>
              <w:rPr>
                <w:sz w:val="20"/>
                <w:szCs w:val="20"/>
              </w:rPr>
            </w:pPr>
          </w:p>
          <w:p w:rsidR="00EB66FB" w:rsidRPr="00753965" w:rsidRDefault="00EB66FB" w:rsidP="00A26EA8">
            <w:pPr>
              <w:rPr>
                <w:sz w:val="20"/>
                <w:szCs w:val="20"/>
              </w:rPr>
            </w:pPr>
          </w:p>
        </w:tc>
      </w:tr>
    </w:tbl>
    <w:p w:rsidR="00FA2FDD" w:rsidRPr="00C957D6" w:rsidRDefault="00FA2FDD" w:rsidP="00FA2FDD">
      <w:pPr>
        <w:pStyle w:val="1"/>
        <w:keepNext w:val="0"/>
        <w:keepLines w:val="0"/>
        <w:autoSpaceDE w:val="0"/>
        <w:autoSpaceDN w:val="0"/>
        <w:adjustRightInd w:val="0"/>
        <w:spacing w:before="0"/>
        <w:jc w:val="both"/>
        <w:rPr>
          <w:rFonts w:ascii="Courier New" w:eastAsia="Calibri" w:hAnsi="Courier New" w:cs="Courier New"/>
          <w:b w:val="0"/>
          <w:color w:val="auto"/>
          <w:sz w:val="20"/>
          <w:szCs w:val="20"/>
        </w:rPr>
      </w:pPr>
      <w:r w:rsidRPr="00C957D6">
        <w:rPr>
          <w:rFonts w:ascii="Courier New" w:eastAsia="Calibri" w:hAnsi="Courier New" w:cs="Courier New"/>
          <w:b w:val="0"/>
          <w:color w:val="auto"/>
          <w:sz w:val="20"/>
          <w:szCs w:val="20"/>
        </w:rPr>
        <w:t>_________________________ 20__ г.       Подпись ___________________________</w:t>
      </w:r>
    </w:p>
    <w:p w:rsidR="00FA2FDD" w:rsidRPr="00C957D6" w:rsidRDefault="00FA2FDD" w:rsidP="00FA2FDD">
      <w:pPr>
        <w:pStyle w:val="1"/>
        <w:keepNext w:val="0"/>
        <w:keepLines w:val="0"/>
        <w:autoSpaceDE w:val="0"/>
        <w:autoSpaceDN w:val="0"/>
        <w:adjustRightInd w:val="0"/>
        <w:spacing w:before="0"/>
        <w:jc w:val="both"/>
        <w:rPr>
          <w:rFonts w:ascii="Courier New" w:eastAsia="Calibri" w:hAnsi="Courier New" w:cs="Courier New"/>
          <w:b w:val="0"/>
          <w:color w:val="auto"/>
          <w:sz w:val="20"/>
          <w:szCs w:val="20"/>
        </w:rPr>
      </w:pPr>
      <w:r w:rsidRPr="00C957D6">
        <w:rPr>
          <w:rFonts w:ascii="Courier New" w:eastAsia="Calibri" w:hAnsi="Courier New" w:cs="Courier New"/>
          <w:b w:val="0"/>
          <w:color w:val="auto"/>
          <w:sz w:val="20"/>
          <w:szCs w:val="20"/>
        </w:rPr>
        <w:t xml:space="preserve">         (Дата)                                   (подпись пользователя)</w:t>
      </w:r>
    </w:p>
    <w:p w:rsidR="00FA2FDD" w:rsidRPr="00C957D6" w:rsidRDefault="00FA2FDD" w:rsidP="00FA2FDD">
      <w:pPr>
        <w:autoSpaceDE w:val="0"/>
        <w:autoSpaceDN w:val="0"/>
        <w:adjustRightInd w:val="0"/>
        <w:ind w:firstLine="540"/>
        <w:jc w:val="both"/>
        <w:rPr>
          <w:sz w:val="24"/>
          <w:szCs w:val="24"/>
        </w:rPr>
      </w:pPr>
      <w:r w:rsidRPr="00C957D6">
        <w:rPr>
          <w:sz w:val="24"/>
          <w:szCs w:val="24"/>
        </w:rPr>
        <w:t>--------------------------------</w:t>
      </w:r>
    </w:p>
    <w:p w:rsidR="00570B31" w:rsidRDefault="00FA2FDD" w:rsidP="00FA2FDD">
      <w:pPr>
        <w:autoSpaceDE w:val="0"/>
        <w:autoSpaceDN w:val="0"/>
        <w:adjustRightInd w:val="0"/>
        <w:spacing w:before="240"/>
        <w:ind w:firstLine="540"/>
        <w:jc w:val="both"/>
        <w:rPr>
          <w:sz w:val="24"/>
          <w:szCs w:val="24"/>
        </w:rPr>
        <w:sectPr w:rsidR="00570B31" w:rsidSect="002521CA">
          <w:headerReference w:type="default" r:id="rId22"/>
          <w:headerReference w:type="first" r:id="rId23"/>
          <w:pgSz w:w="11906" w:h="16838"/>
          <w:pgMar w:top="993" w:right="849" w:bottom="1134" w:left="993" w:header="278" w:footer="709" w:gutter="0"/>
          <w:cols w:space="708"/>
          <w:titlePg/>
          <w:docGrid w:linePitch="381"/>
        </w:sectPr>
      </w:pPr>
      <w:r w:rsidRPr="00C957D6">
        <w:rPr>
          <w:sz w:val="24"/>
          <w:szCs w:val="24"/>
        </w:rPr>
        <w:t>.</w:t>
      </w:r>
    </w:p>
    <w:p w:rsidR="00570B31" w:rsidRPr="00026B0C" w:rsidRDefault="00570B31" w:rsidP="00570B31">
      <w:pPr>
        <w:tabs>
          <w:tab w:val="left" w:pos="2420"/>
        </w:tabs>
        <w:spacing w:line="240" w:lineRule="exact"/>
        <w:ind w:left="5670"/>
        <w:rPr>
          <w:sz w:val="24"/>
          <w:szCs w:val="24"/>
        </w:rPr>
      </w:pPr>
      <w:r>
        <w:rPr>
          <w:sz w:val="24"/>
          <w:szCs w:val="24"/>
        </w:rPr>
        <w:lastRenderedPageBreak/>
        <w:t>Приложение № 6</w:t>
      </w:r>
    </w:p>
    <w:p w:rsidR="00570B31" w:rsidRDefault="00570B31" w:rsidP="00570B31">
      <w:pPr>
        <w:tabs>
          <w:tab w:val="left" w:pos="2420"/>
        </w:tabs>
        <w:spacing w:line="240" w:lineRule="exact"/>
        <w:ind w:left="5670"/>
        <w:rPr>
          <w:rFonts w:eastAsia="Times New Roman"/>
          <w:sz w:val="24"/>
          <w:szCs w:val="24"/>
        </w:rPr>
      </w:pPr>
      <w:r w:rsidRPr="00026B0C">
        <w:rPr>
          <w:rFonts w:eastAsia="Times New Roman"/>
          <w:sz w:val="24"/>
          <w:szCs w:val="24"/>
          <w:lang w:eastAsia="ar-SA"/>
        </w:rPr>
        <w:t xml:space="preserve">к административному регламенту предоставления муниципальной услуги </w:t>
      </w:r>
      <w:r w:rsidRPr="00026B0C">
        <w:rPr>
          <w:rFonts w:eastAsia="Times New Roman"/>
          <w:sz w:val="24"/>
          <w:szCs w:val="24"/>
        </w:rPr>
        <w:t>«</w:t>
      </w:r>
      <w:r w:rsidRPr="00026B0C">
        <w:rPr>
          <w:rFonts w:eastAsia="Times New Roman"/>
          <w:sz w:val="24"/>
          <w:szCs w:val="24"/>
          <w:lang w:eastAsia="ar-SA"/>
        </w:rPr>
        <w:t>Выдача архивных справок, архивных выписок и архивных копий по социально-правовым и имущественным запросам</w:t>
      </w:r>
      <w:r w:rsidRPr="00026B0C">
        <w:rPr>
          <w:rFonts w:eastAsia="Times New Roman"/>
          <w:sz w:val="24"/>
          <w:szCs w:val="24"/>
        </w:rPr>
        <w:t xml:space="preserve">» </w:t>
      </w:r>
    </w:p>
    <w:p w:rsidR="00570B31" w:rsidRPr="00753965" w:rsidRDefault="00570B31" w:rsidP="00570B31">
      <w:pPr>
        <w:pStyle w:val="1"/>
        <w:keepNext w:val="0"/>
        <w:keepLines w:val="0"/>
        <w:autoSpaceDE w:val="0"/>
        <w:autoSpaceDN w:val="0"/>
        <w:adjustRightInd w:val="0"/>
        <w:spacing w:before="0"/>
        <w:jc w:val="center"/>
        <w:rPr>
          <w:rFonts w:ascii="Times New Roman" w:eastAsia="Calibri" w:hAnsi="Times New Roman" w:cs="Times New Roman"/>
          <w:b w:val="0"/>
          <w:color w:val="auto"/>
          <w:sz w:val="24"/>
          <w:szCs w:val="24"/>
        </w:rPr>
      </w:pPr>
      <w:r w:rsidRPr="00753965">
        <w:rPr>
          <w:rFonts w:ascii="Times New Roman" w:eastAsia="Calibri" w:hAnsi="Times New Roman" w:cs="Times New Roman"/>
          <w:b w:val="0"/>
          <w:color w:val="auto"/>
          <w:sz w:val="24"/>
          <w:szCs w:val="24"/>
        </w:rPr>
        <w:t xml:space="preserve">ЗАПРОС </w:t>
      </w:r>
    </w:p>
    <w:p w:rsidR="00570B31" w:rsidRPr="00753965" w:rsidRDefault="00570B31" w:rsidP="00570B31">
      <w:pPr>
        <w:pStyle w:val="1"/>
        <w:keepNext w:val="0"/>
        <w:keepLines w:val="0"/>
        <w:autoSpaceDE w:val="0"/>
        <w:autoSpaceDN w:val="0"/>
        <w:adjustRightInd w:val="0"/>
        <w:spacing w:before="0"/>
        <w:jc w:val="center"/>
        <w:rPr>
          <w:rFonts w:ascii="Times New Roman" w:eastAsia="Calibri" w:hAnsi="Times New Roman" w:cs="Times New Roman"/>
          <w:b w:val="0"/>
          <w:color w:val="auto"/>
          <w:sz w:val="24"/>
          <w:szCs w:val="24"/>
        </w:rPr>
      </w:pPr>
      <w:r w:rsidRPr="00753965">
        <w:rPr>
          <w:rFonts w:ascii="Times New Roman" w:eastAsia="Calibri" w:hAnsi="Times New Roman" w:cs="Times New Roman"/>
          <w:b w:val="0"/>
          <w:color w:val="auto"/>
          <w:sz w:val="24"/>
          <w:szCs w:val="24"/>
        </w:rPr>
        <w:t>для  оформления  архивной справки, архивной выписки, архивной копии(нужное подчеркнуть) по документам ________________________________</w:t>
      </w:r>
    </w:p>
    <w:p w:rsidR="00570B31" w:rsidRPr="00753965" w:rsidRDefault="00570B31" w:rsidP="00570B31">
      <w:pPr>
        <w:pStyle w:val="1"/>
        <w:keepNext w:val="0"/>
        <w:keepLines w:val="0"/>
        <w:autoSpaceDE w:val="0"/>
        <w:autoSpaceDN w:val="0"/>
        <w:adjustRightInd w:val="0"/>
        <w:spacing w:before="0"/>
        <w:jc w:val="center"/>
        <w:rPr>
          <w:rFonts w:ascii="Times New Roman" w:eastAsia="Calibri" w:hAnsi="Times New Roman" w:cs="Times New Roman"/>
          <w:b w:val="0"/>
          <w:color w:val="auto"/>
          <w:sz w:val="24"/>
          <w:szCs w:val="24"/>
        </w:rPr>
      </w:pPr>
      <w:r w:rsidRPr="00753965">
        <w:rPr>
          <w:rFonts w:ascii="Times New Roman" w:eastAsia="Calibri" w:hAnsi="Times New Roman" w:cs="Times New Roman"/>
          <w:b w:val="0"/>
          <w:color w:val="auto"/>
          <w:sz w:val="24"/>
          <w:szCs w:val="24"/>
        </w:rPr>
        <w:t xml:space="preserve"> название Органа</w:t>
      </w:r>
    </w:p>
    <w:p w:rsidR="00570B31" w:rsidRPr="00753965" w:rsidRDefault="00570B31" w:rsidP="00570B31">
      <w:pPr>
        <w:pStyle w:val="1"/>
        <w:keepNext w:val="0"/>
        <w:keepLines w:val="0"/>
        <w:autoSpaceDE w:val="0"/>
        <w:autoSpaceDN w:val="0"/>
        <w:adjustRightInd w:val="0"/>
        <w:spacing w:before="0"/>
        <w:jc w:val="center"/>
        <w:rPr>
          <w:rFonts w:ascii="Times New Roman" w:eastAsia="Calibri" w:hAnsi="Times New Roman" w:cs="Times New Roman"/>
          <w:b w:val="0"/>
          <w:color w:val="auto"/>
          <w:sz w:val="24"/>
          <w:szCs w:val="24"/>
        </w:rPr>
      </w:pPr>
      <w:r w:rsidRPr="00753965">
        <w:rPr>
          <w:rFonts w:ascii="Times New Roman" w:eastAsia="Calibri" w:hAnsi="Times New Roman" w:cs="Times New Roman"/>
          <w:b w:val="0"/>
          <w:color w:val="auto"/>
          <w:sz w:val="24"/>
          <w:szCs w:val="24"/>
        </w:rPr>
        <w:t>Информация   о   персональных   данных   хранится  и  обрабатывается  ссоблюдением  российского  законодательства  о персональных данных. Заполняяданную анкету, Вы даете согласие на обработку персональных данных &lt;*&gt;.</w:t>
      </w:r>
    </w:p>
    <w:tbl>
      <w:tblPr>
        <w:tblStyle w:val="afa"/>
        <w:tblW w:w="0" w:type="auto"/>
        <w:tblLook w:val="04A0"/>
      </w:tblPr>
      <w:tblGrid>
        <w:gridCol w:w="4857"/>
        <w:gridCol w:w="4857"/>
      </w:tblGrid>
      <w:tr w:rsidR="00570B31" w:rsidRPr="00753965" w:rsidTr="00366F36">
        <w:trPr>
          <w:trHeight w:val="1912"/>
        </w:trPr>
        <w:tc>
          <w:tcPr>
            <w:tcW w:w="4857" w:type="dxa"/>
          </w:tcPr>
          <w:p w:rsidR="00570B31" w:rsidRDefault="00570B31" w:rsidP="006C78B6">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sidRPr="00145951">
              <w:rPr>
                <w:rFonts w:ascii="Times New Roman" w:eastAsia="Calibri" w:hAnsi="Times New Roman" w:cs="Times New Roman"/>
                <w:color w:val="auto"/>
              </w:rPr>
              <w:t xml:space="preserve">Фамилия,   имя,   отчество    </w:t>
            </w:r>
            <w:r w:rsidR="006C78B6">
              <w:rPr>
                <w:rFonts w:ascii="Times New Roman" w:eastAsia="Calibri" w:hAnsi="Times New Roman" w:cs="Times New Roman"/>
                <w:color w:val="auto"/>
              </w:rPr>
              <w:t>(полностью) заявителя.</w:t>
            </w:r>
          </w:p>
          <w:p w:rsidR="006C78B6" w:rsidRPr="006C78B6" w:rsidRDefault="0036547A" w:rsidP="006C78B6">
            <w:pPr>
              <w:rPr>
                <w:rFonts w:eastAsia="Calibri"/>
                <w:sz w:val="24"/>
                <w:szCs w:val="24"/>
              </w:rPr>
            </w:pPr>
            <w:r>
              <w:rPr>
                <w:rFonts w:eastAsia="Calibri"/>
                <w:sz w:val="24"/>
                <w:szCs w:val="24"/>
              </w:rPr>
              <w:t>- Д</w:t>
            </w:r>
            <w:r w:rsidR="006C78B6" w:rsidRPr="006C78B6">
              <w:rPr>
                <w:rFonts w:eastAsia="Calibri"/>
                <w:sz w:val="24"/>
                <w:szCs w:val="24"/>
              </w:rPr>
              <w:t>ата рождении</w:t>
            </w:r>
            <w:r>
              <w:rPr>
                <w:rFonts w:eastAsia="Calibri"/>
                <w:sz w:val="24"/>
                <w:szCs w:val="24"/>
              </w:rPr>
              <w:t>.</w:t>
            </w:r>
          </w:p>
          <w:p w:rsidR="006C78B6" w:rsidRPr="006C78B6" w:rsidRDefault="0036547A" w:rsidP="006C78B6">
            <w:pPr>
              <w:rPr>
                <w:rFonts w:eastAsia="Calibri"/>
                <w:sz w:val="24"/>
                <w:szCs w:val="24"/>
              </w:rPr>
            </w:pPr>
            <w:r>
              <w:rPr>
                <w:rFonts w:eastAsia="Calibri"/>
                <w:sz w:val="24"/>
                <w:szCs w:val="24"/>
              </w:rPr>
              <w:t>-Д</w:t>
            </w:r>
            <w:r w:rsidR="006C78B6" w:rsidRPr="006C78B6">
              <w:rPr>
                <w:rFonts w:eastAsia="Calibri"/>
                <w:sz w:val="24"/>
                <w:szCs w:val="24"/>
              </w:rPr>
              <w:t>анные паспорта(кем выдан, серия, номер, дата выдачи)</w:t>
            </w:r>
            <w:r w:rsidR="006C78B6">
              <w:rPr>
                <w:rFonts w:eastAsia="Calibri"/>
                <w:sz w:val="24"/>
                <w:szCs w:val="24"/>
              </w:rPr>
              <w:t>.</w:t>
            </w:r>
          </w:p>
          <w:p w:rsidR="006C78B6" w:rsidRPr="006C78B6" w:rsidRDefault="0036547A" w:rsidP="00366F36">
            <w:r>
              <w:rPr>
                <w:rFonts w:eastAsia="Calibri"/>
                <w:sz w:val="24"/>
                <w:szCs w:val="24"/>
              </w:rPr>
              <w:t>- С</w:t>
            </w:r>
            <w:r w:rsidR="006C78B6" w:rsidRPr="006C78B6">
              <w:rPr>
                <w:rFonts w:eastAsia="Calibri"/>
                <w:sz w:val="24"/>
                <w:szCs w:val="24"/>
              </w:rPr>
              <w:t>татус (пенсионер , безработный, служащий, работник, студент)</w:t>
            </w:r>
          </w:p>
        </w:tc>
        <w:tc>
          <w:tcPr>
            <w:tcW w:w="4857" w:type="dxa"/>
          </w:tcPr>
          <w:p w:rsidR="00570B31" w:rsidRPr="00753965" w:rsidRDefault="00570B31" w:rsidP="00A26EA8">
            <w:pPr>
              <w:rPr>
                <w:sz w:val="20"/>
                <w:szCs w:val="20"/>
              </w:rPr>
            </w:pPr>
          </w:p>
        </w:tc>
      </w:tr>
      <w:tr w:rsidR="00570B31" w:rsidRPr="00753965" w:rsidTr="00A26EA8">
        <w:tc>
          <w:tcPr>
            <w:tcW w:w="4857" w:type="dxa"/>
          </w:tcPr>
          <w:p w:rsidR="006C78B6" w:rsidRDefault="00570B31" w:rsidP="006C78B6">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sidRPr="00145951">
              <w:rPr>
                <w:rFonts w:ascii="Times New Roman" w:eastAsia="Calibri" w:hAnsi="Times New Roman" w:cs="Times New Roman"/>
                <w:color w:val="auto"/>
              </w:rPr>
              <w:t>Фамилия,   имя,    отчество</w:t>
            </w:r>
            <w:r w:rsidR="006C78B6">
              <w:rPr>
                <w:rFonts w:ascii="Times New Roman" w:eastAsia="Calibri" w:hAnsi="Times New Roman" w:cs="Times New Roman"/>
                <w:color w:val="auto"/>
              </w:rPr>
              <w:t xml:space="preserve"> лица, запрашивающего справку (при наличии доверенности);</w:t>
            </w:r>
          </w:p>
          <w:p w:rsidR="00570B31" w:rsidRPr="00145951" w:rsidRDefault="006C78B6" w:rsidP="006C78B6">
            <w:pPr>
              <w:pStyle w:val="3"/>
              <w:keepNext w:val="0"/>
              <w:keepLines w:val="0"/>
              <w:autoSpaceDE w:val="0"/>
              <w:autoSpaceDN w:val="0"/>
              <w:adjustRightInd w:val="0"/>
              <w:spacing w:before="0"/>
              <w:jc w:val="both"/>
              <w:outlineLvl w:val="2"/>
              <w:rPr>
                <w:rFonts w:ascii="Times New Roman" w:hAnsi="Times New Roman" w:cs="Times New Roman"/>
              </w:rPr>
            </w:pPr>
            <w:r>
              <w:rPr>
                <w:rFonts w:ascii="Times New Roman" w:eastAsia="Calibri" w:hAnsi="Times New Roman" w:cs="Times New Roman"/>
                <w:color w:val="auto"/>
              </w:rPr>
              <w:t>дата и номер доверенности.</w:t>
            </w:r>
          </w:p>
        </w:tc>
        <w:tc>
          <w:tcPr>
            <w:tcW w:w="4857" w:type="dxa"/>
          </w:tcPr>
          <w:p w:rsidR="00570B31" w:rsidRPr="00753965" w:rsidRDefault="00570B31" w:rsidP="00A26EA8">
            <w:pPr>
              <w:rPr>
                <w:sz w:val="20"/>
                <w:szCs w:val="20"/>
              </w:rPr>
            </w:pPr>
          </w:p>
        </w:tc>
      </w:tr>
      <w:tr w:rsidR="00570B31" w:rsidRPr="00753965" w:rsidTr="00A26EA8">
        <w:tc>
          <w:tcPr>
            <w:tcW w:w="4857" w:type="dxa"/>
          </w:tcPr>
          <w:p w:rsidR="00570B31" w:rsidRPr="006C78B6" w:rsidRDefault="006C78B6" w:rsidP="00A26EA8">
            <w:pPr>
              <w:pStyle w:val="3"/>
              <w:keepNext w:val="0"/>
              <w:keepLines w:val="0"/>
              <w:autoSpaceDE w:val="0"/>
              <w:autoSpaceDN w:val="0"/>
              <w:adjustRightInd w:val="0"/>
              <w:spacing w:before="0"/>
              <w:jc w:val="both"/>
              <w:outlineLvl w:val="2"/>
              <w:rPr>
                <w:rFonts w:ascii="Times New Roman" w:hAnsi="Times New Roman" w:cs="Times New Roman"/>
                <w:color w:val="000000" w:themeColor="text1"/>
              </w:rPr>
            </w:pPr>
            <w:r w:rsidRPr="006C78B6">
              <w:rPr>
                <w:rFonts w:ascii="Times New Roman" w:hAnsi="Times New Roman" w:cs="Times New Roman"/>
                <w:color w:val="000000" w:themeColor="text1"/>
              </w:rPr>
              <w:t>Изменение фамилии, имени, отчес</w:t>
            </w:r>
            <w:r>
              <w:rPr>
                <w:rFonts w:ascii="Times New Roman" w:hAnsi="Times New Roman" w:cs="Times New Roman"/>
                <w:color w:val="000000" w:themeColor="text1"/>
              </w:rPr>
              <w:t>тва заявителя с указанием дат (</w:t>
            </w:r>
            <w:r w:rsidRPr="006C78B6">
              <w:rPr>
                <w:rFonts w:ascii="Times New Roman" w:hAnsi="Times New Roman" w:cs="Times New Roman"/>
                <w:color w:val="000000" w:themeColor="text1"/>
              </w:rPr>
              <w:t>за  запрашиваемый период)</w:t>
            </w:r>
          </w:p>
        </w:tc>
        <w:tc>
          <w:tcPr>
            <w:tcW w:w="4857" w:type="dxa"/>
          </w:tcPr>
          <w:p w:rsidR="00570B31" w:rsidRPr="00753965" w:rsidRDefault="00570B31" w:rsidP="00A26EA8">
            <w:pPr>
              <w:rPr>
                <w:sz w:val="20"/>
                <w:szCs w:val="20"/>
              </w:rPr>
            </w:pPr>
          </w:p>
        </w:tc>
      </w:tr>
      <w:tr w:rsidR="00570B31" w:rsidRPr="00753965" w:rsidTr="00366F36">
        <w:trPr>
          <w:trHeight w:val="3645"/>
        </w:trPr>
        <w:tc>
          <w:tcPr>
            <w:tcW w:w="4857" w:type="dxa"/>
          </w:tcPr>
          <w:p w:rsidR="00570B31" w:rsidRPr="006C78B6" w:rsidRDefault="006C78B6" w:rsidP="00366F36">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sidRPr="006C78B6">
              <w:rPr>
                <w:rFonts w:ascii="Times New Roman" w:eastAsia="Calibri" w:hAnsi="Times New Roman" w:cs="Times New Roman"/>
                <w:color w:val="auto"/>
              </w:rPr>
              <w:t>Тема  запроса  (обращения):</w:t>
            </w:r>
          </w:p>
          <w:p w:rsidR="006C78B6" w:rsidRPr="006C78B6" w:rsidRDefault="00570B31" w:rsidP="00366F36">
            <w:pPr>
              <w:pStyle w:val="3"/>
              <w:keepNext w:val="0"/>
              <w:keepLines w:val="0"/>
              <w:numPr>
                <w:ilvl w:val="0"/>
                <w:numId w:val="21"/>
              </w:numPr>
              <w:autoSpaceDE w:val="0"/>
              <w:autoSpaceDN w:val="0"/>
              <w:adjustRightInd w:val="0"/>
              <w:spacing w:before="0"/>
              <w:jc w:val="both"/>
              <w:outlineLvl w:val="2"/>
              <w:rPr>
                <w:rFonts w:ascii="Times New Roman" w:eastAsia="Calibri" w:hAnsi="Times New Roman" w:cs="Times New Roman"/>
                <w:color w:val="auto"/>
              </w:rPr>
            </w:pPr>
            <w:r w:rsidRPr="006C78B6">
              <w:rPr>
                <w:rFonts w:ascii="Times New Roman" w:eastAsia="Calibri" w:hAnsi="Times New Roman" w:cs="Times New Roman"/>
                <w:color w:val="auto"/>
              </w:rPr>
              <w:t xml:space="preserve">трудовой  стаж </w:t>
            </w:r>
            <w:r w:rsidR="006C78B6" w:rsidRPr="006C78B6">
              <w:rPr>
                <w:rFonts w:ascii="Times New Roman" w:eastAsia="Calibri" w:hAnsi="Times New Roman" w:cs="Times New Roman"/>
                <w:color w:val="auto"/>
              </w:rPr>
              <w:t>:</w:t>
            </w:r>
          </w:p>
          <w:p w:rsidR="006C78B6" w:rsidRPr="006C78B6" w:rsidRDefault="006C78B6" w:rsidP="00366F36">
            <w:pPr>
              <w:jc w:val="both"/>
              <w:rPr>
                <w:sz w:val="24"/>
                <w:szCs w:val="24"/>
              </w:rPr>
            </w:pPr>
            <w:r w:rsidRPr="006C78B6">
              <w:rPr>
                <w:sz w:val="24"/>
                <w:szCs w:val="24"/>
              </w:rPr>
              <w:t>-полное название организации согласно записи в трудовой книжке;</w:t>
            </w:r>
          </w:p>
          <w:p w:rsidR="006C78B6" w:rsidRDefault="006C78B6" w:rsidP="00366F36">
            <w:pPr>
              <w:jc w:val="both"/>
              <w:rPr>
                <w:sz w:val="24"/>
                <w:szCs w:val="24"/>
              </w:rPr>
            </w:pPr>
            <w:r w:rsidRPr="006C78B6">
              <w:rPr>
                <w:sz w:val="24"/>
                <w:szCs w:val="24"/>
              </w:rPr>
              <w:t>-номера и даты приказов о приеме и увольнении, нахождении в долгосрочных командировках, в учебных отпусках.</w:t>
            </w:r>
          </w:p>
          <w:p w:rsidR="00366F36" w:rsidRDefault="00366F36" w:rsidP="00366F36">
            <w:pPr>
              <w:jc w:val="both"/>
              <w:rPr>
                <w:sz w:val="24"/>
                <w:szCs w:val="24"/>
              </w:rPr>
            </w:pPr>
            <w:r>
              <w:rPr>
                <w:sz w:val="24"/>
                <w:szCs w:val="24"/>
              </w:rPr>
              <w:t xml:space="preserve">2. зарплата: </w:t>
            </w:r>
          </w:p>
          <w:p w:rsidR="00366F36" w:rsidRDefault="00366F36" w:rsidP="00366F36">
            <w:pPr>
              <w:jc w:val="both"/>
              <w:rPr>
                <w:sz w:val="24"/>
                <w:szCs w:val="24"/>
              </w:rPr>
            </w:pPr>
            <w:r>
              <w:rPr>
                <w:sz w:val="24"/>
                <w:szCs w:val="24"/>
              </w:rPr>
              <w:t>-полное название организации;</w:t>
            </w:r>
          </w:p>
          <w:p w:rsidR="00366F36" w:rsidRDefault="00366F36" w:rsidP="00366F36">
            <w:pPr>
              <w:jc w:val="both"/>
              <w:rPr>
                <w:sz w:val="24"/>
                <w:szCs w:val="24"/>
              </w:rPr>
            </w:pPr>
            <w:r>
              <w:rPr>
                <w:sz w:val="24"/>
                <w:szCs w:val="24"/>
              </w:rPr>
              <w:t>-крайние даты запрашиваемых сведений;</w:t>
            </w:r>
          </w:p>
          <w:p w:rsidR="00570B31" w:rsidRPr="006C78B6" w:rsidRDefault="00366F36" w:rsidP="00366F36">
            <w:pPr>
              <w:jc w:val="both"/>
              <w:rPr>
                <w:sz w:val="24"/>
                <w:szCs w:val="24"/>
              </w:rPr>
            </w:pPr>
            <w:r>
              <w:rPr>
                <w:sz w:val="24"/>
                <w:szCs w:val="24"/>
              </w:rPr>
              <w:t>-название отделов и должностей согласно записей в трудовой книжке в хронологической последовательности  ( за запрашиваемый период)</w:t>
            </w:r>
          </w:p>
        </w:tc>
        <w:tc>
          <w:tcPr>
            <w:tcW w:w="4857" w:type="dxa"/>
          </w:tcPr>
          <w:p w:rsidR="00570B31" w:rsidRPr="00753965" w:rsidRDefault="00570B31" w:rsidP="00A26EA8">
            <w:pPr>
              <w:rPr>
                <w:sz w:val="20"/>
                <w:szCs w:val="20"/>
              </w:rPr>
            </w:pPr>
          </w:p>
        </w:tc>
      </w:tr>
      <w:tr w:rsidR="00366F36" w:rsidRPr="00753965" w:rsidTr="00A26EA8">
        <w:tc>
          <w:tcPr>
            <w:tcW w:w="4857" w:type="dxa"/>
          </w:tcPr>
          <w:p w:rsidR="00366F36" w:rsidRPr="006C78B6" w:rsidRDefault="00366F36" w:rsidP="00A26EA8">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Pr>
                <w:rFonts w:ascii="Times New Roman" w:eastAsia="Calibri" w:hAnsi="Times New Roman" w:cs="Times New Roman"/>
                <w:color w:val="auto"/>
              </w:rPr>
              <w:t>Даты рождения детей и время нахождения в отпуске по уходу за ребенком (за запрашиваемый период)</w:t>
            </w:r>
          </w:p>
        </w:tc>
        <w:tc>
          <w:tcPr>
            <w:tcW w:w="4857" w:type="dxa"/>
          </w:tcPr>
          <w:p w:rsidR="00366F36" w:rsidRPr="00753965" w:rsidRDefault="00366F36" w:rsidP="00A26EA8">
            <w:pPr>
              <w:rPr>
                <w:sz w:val="20"/>
                <w:szCs w:val="20"/>
              </w:rPr>
            </w:pPr>
          </w:p>
        </w:tc>
      </w:tr>
      <w:tr w:rsidR="00366F36" w:rsidRPr="00753965" w:rsidTr="0036547A">
        <w:trPr>
          <w:trHeight w:val="487"/>
        </w:trPr>
        <w:tc>
          <w:tcPr>
            <w:tcW w:w="4857" w:type="dxa"/>
          </w:tcPr>
          <w:p w:rsidR="00366F36" w:rsidRDefault="00366F36" w:rsidP="00A26EA8">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Pr>
                <w:rFonts w:ascii="Times New Roman" w:eastAsia="Calibri" w:hAnsi="Times New Roman" w:cs="Times New Roman"/>
                <w:color w:val="auto"/>
              </w:rPr>
              <w:t>Адрес регистрации (прописки) телефон</w:t>
            </w:r>
          </w:p>
        </w:tc>
        <w:tc>
          <w:tcPr>
            <w:tcW w:w="4857" w:type="dxa"/>
          </w:tcPr>
          <w:p w:rsidR="00366F36" w:rsidRPr="00753965" w:rsidRDefault="00366F36" w:rsidP="00A26EA8">
            <w:pPr>
              <w:rPr>
                <w:sz w:val="20"/>
                <w:szCs w:val="20"/>
              </w:rPr>
            </w:pPr>
          </w:p>
        </w:tc>
      </w:tr>
      <w:tr w:rsidR="0036547A" w:rsidRPr="00753965" w:rsidTr="0036547A">
        <w:trPr>
          <w:trHeight w:val="423"/>
        </w:trPr>
        <w:tc>
          <w:tcPr>
            <w:tcW w:w="4857" w:type="dxa"/>
          </w:tcPr>
          <w:p w:rsidR="0036547A" w:rsidRDefault="0036547A" w:rsidP="00A26EA8">
            <w:pPr>
              <w:pStyle w:val="3"/>
              <w:keepNext w:val="0"/>
              <w:keepLines w:val="0"/>
              <w:autoSpaceDE w:val="0"/>
              <w:autoSpaceDN w:val="0"/>
              <w:adjustRightInd w:val="0"/>
              <w:spacing w:before="0"/>
              <w:jc w:val="both"/>
              <w:outlineLvl w:val="2"/>
              <w:rPr>
                <w:rFonts w:ascii="Times New Roman" w:eastAsia="Calibri" w:hAnsi="Times New Roman" w:cs="Times New Roman"/>
                <w:color w:val="auto"/>
              </w:rPr>
            </w:pPr>
            <w:r>
              <w:rPr>
                <w:rFonts w:ascii="Times New Roman" w:eastAsia="Calibri" w:hAnsi="Times New Roman" w:cs="Times New Roman"/>
                <w:color w:val="auto"/>
              </w:rPr>
              <w:t>Адрес фактического проживания</w:t>
            </w:r>
          </w:p>
        </w:tc>
        <w:tc>
          <w:tcPr>
            <w:tcW w:w="4857" w:type="dxa"/>
          </w:tcPr>
          <w:p w:rsidR="0036547A" w:rsidRPr="00753965" w:rsidRDefault="0036547A" w:rsidP="00A26EA8">
            <w:pPr>
              <w:rPr>
                <w:sz w:val="20"/>
                <w:szCs w:val="20"/>
              </w:rPr>
            </w:pPr>
          </w:p>
        </w:tc>
      </w:tr>
      <w:tr w:rsidR="00570B31" w:rsidRPr="00753965" w:rsidTr="00A26EA8">
        <w:tc>
          <w:tcPr>
            <w:tcW w:w="4857" w:type="dxa"/>
          </w:tcPr>
          <w:p w:rsidR="00570B31" w:rsidRPr="00145951" w:rsidRDefault="00570B31" w:rsidP="00A26EA8">
            <w:pPr>
              <w:pStyle w:val="3"/>
              <w:keepNext w:val="0"/>
              <w:keepLines w:val="0"/>
              <w:autoSpaceDE w:val="0"/>
              <w:autoSpaceDN w:val="0"/>
              <w:adjustRightInd w:val="0"/>
              <w:spacing w:before="0"/>
              <w:jc w:val="both"/>
              <w:outlineLvl w:val="2"/>
              <w:rPr>
                <w:rFonts w:ascii="Times New Roman" w:hAnsi="Times New Roman" w:cs="Times New Roman"/>
              </w:rPr>
            </w:pPr>
            <w:r w:rsidRPr="00145951">
              <w:rPr>
                <w:rFonts w:ascii="Times New Roman" w:eastAsia="Calibri" w:hAnsi="Times New Roman" w:cs="Times New Roman"/>
                <w:color w:val="auto"/>
              </w:rPr>
              <w:t xml:space="preserve">Для   какой   цели    запрашивается архивная справка                   </w:t>
            </w:r>
          </w:p>
        </w:tc>
        <w:tc>
          <w:tcPr>
            <w:tcW w:w="4857" w:type="dxa"/>
          </w:tcPr>
          <w:p w:rsidR="00570B31" w:rsidRPr="00753965" w:rsidRDefault="00570B31" w:rsidP="00A26EA8">
            <w:pPr>
              <w:rPr>
                <w:sz w:val="20"/>
                <w:szCs w:val="20"/>
              </w:rPr>
            </w:pPr>
          </w:p>
        </w:tc>
      </w:tr>
      <w:tr w:rsidR="00570B31" w:rsidRPr="00753965" w:rsidTr="00A26EA8">
        <w:tc>
          <w:tcPr>
            <w:tcW w:w="4857" w:type="dxa"/>
          </w:tcPr>
          <w:p w:rsidR="00570B31" w:rsidRPr="00145951" w:rsidRDefault="0036547A" w:rsidP="00A26EA8">
            <w:pPr>
              <w:pStyle w:val="3"/>
              <w:keepNext w:val="0"/>
              <w:keepLines w:val="0"/>
              <w:autoSpaceDE w:val="0"/>
              <w:autoSpaceDN w:val="0"/>
              <w:adjustRightInd w:val="0"/>
              <w:spacing w:before="0"/>
              <w:jc w:val="both"/>
              <w:outlineLvl w:val="2"/>
              <w:rPr>
                <w:rFonts w:ascii="Times New Roman" w:hAnsi="Times New Roman" w:cs="Times New Roman"/>
              </w:rPr>
            </w:pPr>
            <w:r>
              <w:rPr>
                <w:rFonts w:ascii="Times New Roman" w:eastAsia="Calibri" w:hAnsi="Times New Roman" w:cs="Times New Roman"/>
                <w:color w:val="auto"/>
              </w:rPr>
              <w:t>Способ получения  (лично, почтой)</w:t>
            </w:r>
          </w:p>
        </w:tc>
        <w:tc>
          <w:tcPr>
            <w:tcW w:w="4857" w:type="dxa"/>
          </w:tcPr>
          <w:p w:rsidR="00570B31" w:rsidRPr="00753965" w:rsidRDefault="00570B31" w:rsidP="00A26EA8">
            <w:pPr>
              <w:rPr>
                <w:sz w:val="20"/>
                <w:szCs w:val="20"/>
              </w:rPr>
            </w:pPr>
          </w:p>
        </w:tc>
      </w:tr>
    </w:tbl>
    <w:p w:rsidR="00570B31" w:rsidRPr="00753965" w:rsidRDefault="00570B31" w:rsidP="00570B31">
      <w:pPr>
        <w:pStyle w:val="3"/>
        <w:keepNext w:val="0"/>
        <w:keepLines w:val="0"/>
        <w:autoSpaceDE w:val="0"/>
        <w:autoSpaceDN w:val="0"/>
        <w:adjustRightInd w:val="0"/>
        <w:spacing w:before="0"/>
        <w:jc w:val="both"/>
        <w:rPr>
          <w:rFonts w:ascii="Times New Roman" w:eastAsia="Calibri" w:hAnsi="Times New Roman" w:cs="Times New Roman"/>
          <w:color w:val="auto"/>
          <w:sz w:val="20"/>
          <w:szCs w:val="20"/>
        </w:rPr>
      </w:pPr>
    </w:p>
    <w:p w:rsidR="00570B31" w:rsidRPr="00753965" w:rsidRDefault="00570B31" w:rsidP="00570B31">
      <w:pPr>
        <w:pStyle w:val="1"/>
        <w:keepNext w:val="0"/>
        <w:keepLines w:val="0"/>
        <w:autoSpaceDE w:val="0"/>
        <w:autoSpaceDN w:val="0"/>
        <w:adjustRightInd w:val="0"/>
        <w:spacing w:before="0"/>
        <w:jc w:val="both"/>
        <w:rPr>
          <w:rFonts w:ascii="Times New Roman" w:eastAsia="Calibri" w:hAnsi="Times New Roman" w:cs="Times New Roman"/>
          <w:b w:val="0"/>
          <w:color w:val="auto"/>
          <w:sz w:val="20"/>
          <w:szCs w:val="20"/>
        </w:rPr>
      </w:pPr>
      <w:r w:rsidRPr="00753965">
        <w:rPr>
          <w:rFonts w:ascii="Times New Roman" w:eastAsia="Calibri" w:hAnsi="Times New Roman" w:cs="Times New Roman"/>
          <w:b w:val="0"/>
          <w:color w:val="auto"/>
          <w:sz w:val="20"/>
          <w:szCs w:val="20"/>
        </w:rPr>
        <w:t>_________________________ 20__ г.       Подпись ___________________________</w:t>
      </w:r>
    </w:p>
    <w:p w:rsidR="007333E5" w:rsidRPr="00855353" w:rsidRDefault="00570B31" w:rsidP="00855353">
      <w:pPr>
        <w:pStyle w:val="1"/>
        <w:keepNext w:val="0"/>
        <w:keepLines w:val="0"/>
        <w:autoSpaceDE w:val="0"/>
        <w:autoSpaceDN w:val="0"/>
        <w:adjustRightInd w:val="0"/>
        <w:spacing w:before="0"/>
        <w:jc w:val="both"/>
        <w:rPr>
          <w:rFonts w:ascii="Times New Roman" w:eastAsia="Calibri" w:hAnsi="Times New Roman" w:cs="Times New Roman"/>
          <w:b w:val="0"/>
          <w:color w:val="auto"/>
          <w:sz w:val="20"/>
          <w:szCs w:val="20"/>
        </w:rPr>
      </w:pPr>
      <w:r w:rsidRPr="00753965">
        <w:rPr>
          <w:rFonts w:ascii="Times New Roman" w:eastAsia="Calibri" w:hAnsi="Times New Roman" w:cs="Times New Roman"/>
          <w:b w:val="0"/>
          <w:color w:val="auto"/>
          <w:sz w:val="20"/>
          <w:szCs w:val="20"/>
        </w:rPr>
        <w:t>(Дата)                                  (подпись пользователя)</w:t>
      </w:r>
    </w:p>
    <w:sectPr w:rsidR="007333E5" w:rsidRPr="00855353" w:rsidSect="002521CA">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905" w:rsidRDefault="00584905" w:rsidP="00E03EFD">
      <w:r>
        <w:separator/>
      </w:r>
    </w:p>
  </w:endnote>
  <w:endnote w:type="continuationSeparator" w:id="1">
    <w:p w:rsidR="00584905" w:rsidRDefault="00584905"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905" w:rsidRDefault="00584905" w:rsidP="00E03EFD">
      <w:r>
        <w:separator/>
      </w:r>
    </w:p>
  </w:footnote>
  <w:footnote w:type="continuationSeparator" w:id="1">
    <w:p w:rsidR="00584905" w:rsidRDefault="00584905" w:rsidP="00E03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C39" w:rsidRDefault="00632C39" w:rsidP="00434E3E">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C39" w:rsidRDefault="00632C39">
    <w:pPr>
      <w:pStyle w:val="a5"/>
      <w:jc w:val="center"/>
    </w:pPr>
  </w:p>
  <w:p w:rsidR="00632C39" w:rsidRDefault="00632C3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0B961DE0"/>
    <w:multiLevelType w:val="hybridMultilevel"/>
    <w:tmpl w:val="54E40430"/>
    <w:lvl w:ilvl="0" w:tplc="DCB2464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7">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8">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9">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3AD36CCC"/>
    <w:multiLevelType w:val="hybridMultilevel"/>
    <w:tmpl w:val="797AC4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BD8577F"/>
    <w:multiLevelType w:val="hybridMultilevel"/>
    <w:tmpl w:val="B6D21B6C"/>
    <w:lvl w:ilvl="0" w:tplc="04190001">
      <w:start w:val="1"/>
      <w:numFmt w:val="bullet"/>
      <w:lvlText w:val=""/>
      <w:lvlJc w:val="left"/>
      <w:pPr>
        <w:tabs>
          <w:tab w:val="num" w:pos="2325"/>
        </w:tabs>
        <w:ind w:left="2325" w:hanging="360"/>
      </w:pPr>
      <w:rPr>
        <w:rFonts w:ascii="Symbol" w:hAnsi="Symbol" w:hint="default"/>
      </w:rPr>
    </w:lvl>
    <w:lvl w:ilvl="1" w:tplc="04190003" w:tentative="1">
      <w:start w:val="1"/>
      <w:numFmt w:val="bullet"/>
      <w:lvlText w:val="o"/>
      <w:lvlJc w:val="left"/>
      <w:pPr>
        <w:tabs>
          <w:tab w:val="num" w:pos="3045"/>
        </w:tabs>
        <w:ind w:left="3045" w:hanging="360"/>
      </w:pPr>
      <w:rPr>
        <w:rFonts w:ascii="Courier New" w:hAnsi="Courier New" w:hint="default"/>
      </w:rPr>
    </w:lvl>
    <w:lvl w:ilvl="2" w:tplc="04190005" w:tentative="1">
      <w:start w:val="1"/>
      <w:numFmt w:val="bullet"/>
      <w:lvlText w:val=""/>
      <w:lvlJc w:val="left"/>
      <w:pPr>
        <w:tabs>
          <w:tab w:val="num" w:pos="3765"/>
        </w:tabs>
        <w:ind w:left="3765" w:hanging="360"/>
      </w:pPr>
      <w:rPr>
        <w:rFonts w:ascii="Wingdings" w:hAnsi="Wingdings" w:hint="default"/>
      </w:rPr>
    </w:lvl>
    <w:lvl w:ilvl="3" w:tplc="04190001" w:tentative="1">
      <w:start w:val="1"/>
      <w:numFmt w:val="bullet"/>
      <w:lvlText w:val=""/>
      <w:lvlJc w:val="left"/>
      <w:pPr>
        <w:tabs>
          <w:tab w:val="num" w:pos="4485"/>
        </w:tabs>
        <w:ind w:left="4485" w:hanging="360"/>
      </w:pPr>
      <w:rPr>
        <w:rFonts w:ascii="Symbol" w:hAnsi="Symbol" w:hint="default"/>
      </w:rPr>
    </w:lvl>
    <w:lvl w:ilvl="4" w:tplc="04190003" w:tentative="1">
      <w:start w:val="1"/>
      <w:numFmt w:val="bullet"/>
      <w:lvlText w:val="o"/>
      <w:lvlJc w:val="left"/>
      <w:pPr>
        <w:tabs>
          <w:tab w:val="num" w:pos="5205"/>
        </w:tabs>
        <w:ind w:left="5205" w:hanging="360"/>
      </w:pPr>
      <w:rPr>
        <w:rFonts w:ascii="Courier New" w:hAnsi="Courier New" w:hint="default"/>
      </w:rPr>
    </w:lvl>
    <w:lvl w:ilvl="5" w:tplc="04190005" w:tentative="1">
      <w:start w:val="1"/>
      <w:numFmt w:val="bullet"/>
      <w:lvlText w:val=""/>
      <w:lvlJc w:val="left"/>
      <w:pPr>
        <w:tabs>
          <w:tab w:val="num" w:pos="5925"/>
        </w:tabs>
        <w:ind w:left="5925" w:hanging="360"/>
      </w:pPr>
      <w:rPr>
        <w:rFonts w:ascii="Wingdings" w:hAnsi="Wingdings" w:hint="default"/>
      </w:rPr>
    </w:lvl>
    <w:lvl w:ilvl="6" w:tplc="04190001" w:tentative="1">
      <w:start w:val="1"/>
      <w:numFmt w:val="bullet"/>
      <w:lvlText w:val=""/>
      <w:lvlJc w:val="left"/>
      <w:pPr>
        <w:tabs>
          <w:tab w:val="num" w:pos="6645"/>
        </w:tabs>
        <w:ind w:left="6645" w:hanging="360"/>
      </w:pPr>
      <w:rPr>
        <w:rFonts w:ascii="Symbol" w:hAnsi="Symbol" w:hint="default"/>
      </w:rPr>
    </w:lvl>
    <w:lvl w:ilvl="7" w:tplc="04190003" w:tentative="1">
      <w:start w:val="1"/>
      <w:numFmt w:val="bullet"/>
      <w:lvlText w:val="o"/>
      <w:lvlJc w:val="left"/>
      <w:pPr>
        <w:tabs>
          <w:tab w:val="num" w:pos="7365"/>
        </w:tabs>
        <w:ind w:left="7365" w:hanging="360"/>
      </w:pPr>
      <w:rPr>
        <w:rFonts w:ascii="Courier New" w:hAnsi="Courier New" w:hint="default"/>
      </w:rPr>
    </w:lvl>
    <w:lvl w:ilvl="8" w:tplc="04190005" w:tentative="1">
      <w:start w:val="1"/>
      <w:numFmt w:val="bullet"/>
      <w:lvlText w:val=""/>
      <w:lvlJc w:val="left"/>
      <w:pPr>
        <w:tabs>
          <w:tab w:val="num" w:pos="8085"/>
        </w:tabs>
        <w:ind w:left="8085" w:hanging="360"/>
      </w:pPr>
      <w:rPr>
        <w:rFonts w:ascii="Wingdings" w:hAnsi="Wingdings" w:hint="default"/>
      </w:rPr>
    </w:lvl>
  </w:abstractNum>
  <w:abstractNum w:abstractNumId="13">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287" w:hanging="720"/>
      </w:pPr>
      <w:rPr>
        <w:rFonts w:hint="default"/>
        <w:b w:val="0"/>
        <w:sz w:val="24"/>
        <w:szCs w:val="24"/>
      </w:rPr>
    </w:lvl>
    <w:lvl w:ilvl="2">
      <w:start w:val="1"/>
      <w:numFmt w:val="decimal"/>
      <w:pStyle w:val="111"/>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5">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6">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8">
    <w:nsid w:val="6FF903A1"/>
    <w:multiLevelType w:val="hybridMultilevel"/>
    <w:tmpl w:val="DB62C3B0"/>
    <w:lvl w:ilvl="0" w:tplc="04190001">
      <w:start w:val="1"/>
      <w:numFmt w:val="bullet"/>
      <w:lvlText w:val=""/>
      <w:lvlJc w:val="left"/>
      <w:pPr>
        <w:tabs>
          <w:tab w:val="num" w:pos="2175"/>
        </w:tabs>
        <w:ind w:left="2175" w:hanging="360"/>
      </w:pPr>
      <w:rPr>
        <w:rFonts w:ascii="Symbol" w:hAnsi="Symbol" w:hint="default"/>
      </w:rPr>
    </w:lvl>
    <w:lvl w:ilvl="1" w:tplc="04190003" w:tentative="1">
      <w:start w:val="1"/>
      <w:numFmt w:val="bullet"/>
      <w:lvlText w:val="o"/>
      <w:lvlJc w:val="left"/>
      <w:pPr>
        <w:tabs>
          <w:tab w:val="num" w:pos="2895"/>
        </w:tabs>
        <w:ind w:left="2895" w:hanging="360"/>
      </w:pPr>
      <w:rPr>
        <w:rFonts w:ascii="Courier New" w:hAnsi="Courier New" w:hint="default"/>
      </w:rPr>
    </w:lvl>
    <w:lvl w:ilvl="2" w:tplc="04190005" w:tentative="1">
      <w:start w:val="1"/>
      <w:numFmt w:val="bullet"/>
      <w:lvlText w:val=""/>
      <w:lvlJc w:val="left"/>
      <w:pPr>
        <w:tabs>
          <w:tab w:val="num" w:pos="3615"/>
        </w:tabs>
        <w:ind w:left="3615" w:hanging="360"/>
      </w:pPr>
      <w:rPr>
        <w:rFonts w:ascii="Wingdings" w:hAnsi="Wingdings" w:hint="default"/>
      </w:rPr>
    </w:lvl>
    <w:lvl w:ilvl="3" w:tplc="04190001" w:tentative="1">
      <w:start w:val="1"/>
      <w:numFmt w:val="bullet"/>
      <w:lvlText w:val=""/>
      <w:lvlJc w:val="left"/>
      <w:pPr>
        <w:tabs>
          <w:tab w:val="num" w:pos="4335"/>
        </w:tabs>
        <w:ind w:left="4335" w:hanging="360"/>
      </w:pPr>
      <w:rPr>
        <w:rFonts w:ascii="Symbol" w:hAnsi="Symbol" w:hint="default"/>
      </w:rPr>
    </w:lvl>
    <w:lvl w:ilvl="4" w:tplc="04190003" w:tentative="1">
      <w:start w:val="1"/>
      <w:numFmt w:val="bullet"/>
      <w:lvlText w:val="o"/>
      <w:lvlJc w:val="left"/>
      <w:pPr>
        <w:tabs>
          <w:tab w:val="num" w:pos="5055"/>
        </w:tabs>
        <w:ind w:left="5055" w:hanging="360"/>
      </w:pPr>
      <w:rPr>
        <w:rFonts w:ascii="Courier New" w:hAnsi="Courier New" w:hint="default"/>
      </w:rPr>
    </w:lvl>
    <w:lvl w:ilvl="5" w:tplc="04190005" w:tentative="1">
      <w:start w:val="1"/>
      <w:numFmt w:val="bullet"/>
      <w:lvlText w:val=""/>
      <w:lvlJc w:val="left"/>
      <w:pPr>
        <w:tabs>
          <w:tab w:val="num" w:pos="5775"/>
        </w:tabs>
        <w:ind w:left="5775" w:hanging="360"/>
      </w:pPr>
      <w:rPr>
        <w:rFonts w:ascii="Wingdings" w:hAnsi="Wingdings" w:hint="default"/>
      </w:rPr>
    </w:lvl>
    <w:lvl w:ilvl="6" w:tplc="04190001" w:tentative="1">
      <w:start w:val="1"/>
      <w:numFmt w:val="bullet"/>
      <w:lvlText w:val=""/>
      <w:lvlJc w:val="left"/>
      <w:pPr>
        <w:tabs>
          <w:tab w:val="num" w:pos="6495"/>
        </w:tabs>
        <w:ind w:left="6495" w:hanging="360"/>
      </w:pPr>
      <w:rPr>
        <w:rFonts w:ascii="Symbol" w:hAnsi="Symbol" w:hint="default"/>
      </w:rPr>
    </w:lvl>
    <w:lvl w:ilvl="7" w:tplc="04190003" w:tentative="1">
      <w:start w:val="1"/>
      <w:numFmt w:val="bullet"/>
      <w:lvlText w:val="o"/>
      <w:lvlJc w:val="left"/>
      <w:pPr>
        <w:tabs>
          <w:tab w:val="num" w:pos="7215"/>
        </w:tabs>
        <w:ind w:left="7215" w:hanging="360"/>
      </w:pPr>
      <w:rPr>
        <w:rFonts w:ascii="Courier New" w:hAnsi="Courier New" w:hint="default"/>
      </w:rPr>
    </w:lvl>
    <w:lvl w:ilvl="8" w:tplc="04190005" w:tentative="1">
      <w:start w:val="1"/>
      <w:numFmt w:val="bullet"/>
      <w:lvlText w:val=""/>
      <w:lvlJc w:val="left"/>
      <w:pPr>
        <w:tabs>
          <w:tab w:val="num" w:pos="7935"/>
        </w:tabs>
        <w:ind w:left="7935" w:hanging="360"/>
      </w:pPr>
      <w:rPr>
        <w:rFonts w:ascii="Wingdings" w:hAnsi="Wingdings" w:hint="default"/>
      </w:rPr>
    </w:lvl>
  </w:abstractNum>
  <w:abstractNum w:abstractNumId="19">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798837D3"/>
    <w:multiLevelType w:val="hybridMultilevel"/>
    <w:tmpl w:val="B462944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5"/>
  </w:num>
  <w:num w:numId="2">
    <w:abstractNumId w:val="4"/>
  </w:num>
  <w:num w:numId="3">
    <w:abstractNumId w:val="16"/>
  </w:num>
  <w:num w:numId="4">
    <w:abstractNumId w:val="19"/>
  </w:num>
  <w:num w:numId="5">
    <w:abstractNumId w:val="10"/>
  </w:num>
  <w:num w:numId="6">
    <w:abstractNumId w:val="9"/>
  </w:num>
  <w:num w:numId="7">
    <w:abstractNumId w:val="8"/>
  </w:num>
  <w:num w:numId="8">
    <w:abstractNumId w:val="7"/>
  </w:num>
  <w:num w:numId="9">
    <w:abstractNumId w:val="17"/>
  </w:num>
  <w:num w:numId="10">
    <w:abstractNumId w:val="6"/>
  </w:num>
  <w:num w:numId="11">
    <w:abstractNumId w:val="0"/>
  </w:num>
  <w:num w:numId="12">
    <w:abstractNumId w:val="1"/>
  </w:num>
  <w:num w:numId="13">
    <w:abstractNumId w:val="2"/>
  </w:num>
  <w:num w:numId="14">
    <w:abstractNumId w:val="14"/>
  </w:num>
  <w:num w:numId="15">
    <w:abstractNumId w:val="13"/>
  </w:num>
  <w:num w:numId="16">
    <w:abstractNumId w:val="3"/>
  </w:num>
  <w:num w:numId="17">
    <w:abstractNumId w:val="18"/>
  </w:num>
  <w:num w:numId="18">
    <w:abstractNumId w:val="12"/>
  </w:num>
  <w:num w:numId="19">
    <w:abstractNumId w:val="20"/>
  </w:num>
  <w:num w:numId="20">
    <w:abstractNumId w:val="11"/>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1C8C"/>
    <w:rsid w:val="00007E26"/>
    <w:rsid w:val="0001066E"/>
    <w:rsid w:val="00010CA5"/>
    <w:rsid w:val="00013017"/>
    <w:rsid w:val="00016ABD"/>
    <w:rsid w:val="00016E5C"/>
    <w:rsid w:val="00017BF3"/>
    <w:rsid w:val="00021AA3"/>
    <w:rsid w:val="00021ED9"/>
    <w:rsid w:val="00022E7F"/>
    <w:rsid w:val="000234DC"/>
    <w:rsid w:val="0002650A"/>
    <w:rsid w:val="00026B0C"/>
    <w:rsid w:val="00027180"/>
    <w:rsid w:val="00031313"/>
    <w:rsid w:val="00032F32"/>
    <w:rsid w:val="00034B20"/>
    <w:rsid w:val="00040A8B"/>
    <w:rsid w:val="000471B5"/>
    <w:rsid w:val="0005286A"/>
    <w:rsid w:val="0005357A"/>
    <w:rsid w:val="000544EF"/>
    <w:rsid w:val="00054D53"/>
    <w:rsid w:val="00060598"/>
    <w:rsid w:val="000606C9"/>
    <w:rsid w:val="000626B1"/>
    <w:rsid w:val="00062752"/>
    <w:rsid w:val="00063337"/>
    <w:rsid w:val="000639AF"/>
    <w:rsid w:val="00067B6F"/>
    <w:rsid w:val="000701EC"/>
    <w:rsid w:val="0007041A"/>
    <w:rsid w:val="0007057F"/>
    <w:rsid w:val="0007070E"/>
    <w:rsid w:val="0007231E"/>
    <w:rsid w:val="00080367"/>
    <w:rsid w:val="00080433"/>
    <w:rsid w:val="0008222A"/>
    <w:rsid w:val="00084EA3"/>
    <w:rsid w:val="00086A94"/>
    <w:rsid w:val="0009233A"/>
    <w:rsid w:val="0009280D"/>
    <w:rsid w:val="00093251"/>
    <w:rsid w:val="00094115"/>
    <w:rsid w:val="00094E8B"/>
    <w:rsid w:val="00095083"/>
    <w:rsid w:val="000950FC"/>
    <w:rsid w:val="00095190"/>
    <w:rsid w:val="00096B68"/>
    <w:rsid w:val="000A0493"/>
    <w:rsid w:val="000A5554"/>
    <w:rsid w:val="000B04CF"/>
    <w:rsid w:val="000B0BEB"/>
    <w:rsid w:val="000B1393"/>
    <w:rsid w:val="000B4BFD"/>
    <w:rsid w:val="000D0B29"/>
    <w:rsid w:val="000D1007"/>
    <w:rsid w:val="000D101A"/>
    <w:rsid w:val="000D1D01"/>
    <w:rsid w:val="000D297D"/>
    <w:rsid w:val="000D4782"/>
    <w:rsid w:val="000D5860"/>
    <w:rsid w:val="000D5F4E"/>
    <w:rsid w:val="000D7C66"/>
    <w:rsid w:val="000E0FB0"/>
    <w:rsid w:val="000E6F77"/>
    <w:rsid w:val="000F0175"/>
    <w:rsid w:val="000F287A"/>
    <w:rsid w:val="001048D3"/>
    <w:rsid w:val="00104EA3"/>
    <w:rsid w:val="0010508C"/>
    <w:rsid w:val="0010627A"/>
    <w:rsid w:val="00110623"/>
    <w:rsid w:val="00110F87"/>
    <w:rsid w:val="00113612"/>
    <w:rsid w:val="001136C4"/>
    <w:rsid w:val="00116AEB"/>
    <w:rsid w:val="00117238"/>
    <w:rsid w:val="00117EC6"/>
    <w:rsid w:val="0012078E"/>
    <w:rsid w:val="0012362B"/>
    <w:rsid w:val="00127A87"/>
    <w:rsid w:val="001310EF"/>
    <w:rsid w:val="001330A9"/>
    <w:rsid w:val="00136B59"/>
    <w:rsid w:val="00136CC2"/>
    <w:rsid w:val="001402D2"/>
    <w:rsid w:val="001407EB"/>
    <w:rsid w:val="00142E1D"/>
    <w:rsid w:val="00143CB6"/>
    <w:rsid w:val="00144EC7"/>
    <w:rsid w:val="00147261"/>
    <w:rsid w:val="001501F1"/>
    <w:rsid w:val="00150D8E"/>
    <w:rsid w:val="00151693"/>
    <w:rsid w:val="00156554"/>
    <w:rsid w:val="00157017"/>
    <w:rsid w:val="0016250E"/>
    <w:rsid w:val="00163CED"/>
    <w:rsid w:val="00163EAA"/>
    <w:rsid w:val="0016738E"/>
    <w:rsid w:val="0017020E"/>
    <w:rsid w:val="001753BB"/>
    <w:rsid w:val="00176FBF"/>
    <w:rsid w:val="00197316"/>
    <w:rsid w:val="001A0DC1"/>
    <w:rsid w:val="001A1467"/>
    <w:rsid w:val="001A3242"/>
    <w:rsid w:val="001A5B17"/>
    <w:rsid w:val="001A6148"/>
    <w:rsid w:val="001B03EA"/>
    <w:rsid w:val="001B30ED"/>
    <w:rsid w:val="001B3827"/>
    <w:rsid w:val="001B3C75"/>
    <w:rsid w:val="001B7468"/>
    <w:rsid w:val="001B7B45"/>
    <w:rsid w:val="001C0108"/>
    <w:rsid w:val="001C2BC6"/>
    <w:rsid w:val="001D1F6C"/>
    <w:rsid w:val="001D2132"/>
    <w:rsid w:val="001D256B"/>
    <w:rsid w:val="001D7329"/>
    <w:rsid w:val="001E1441"/>
    <w:rsid w:val="001E1519"/>
    <w:rsid w:val="001E2104"/>
    <w:rsid w:val="001E4FD5"/>
    <w:rsid w:val="001E561B"/>
    <w:rsid w:val="001E6CB7"/>
    <w:rsid w:val="001F41A8"/>
    <w:rsid w:val="001F509B"/>
    <w:rsid w:val="001F7F51"/>
    <w:rsid w:val="00202595"/>
    <w:rsid w:val="00204AAD"/>
    <w:rsid w:val="00210B5D"/>
    <w:rsid w:val="00214C87"/>
    <w:rsid w:val="002157C9"/>
    <w:rsid w:val="002217D9"/>
    <w:rsid w:val="00225F92"/>
    <w:rsid w:val="00226F40"/>
    <w:rsid w:val="0023004E"/>
    <w:rsid w:val="00230771"/>
    <w:rsid w:val="002327C2"/>
    <w:rsid w:val="00233AA8"/>
    <w:rsid w:val="0023734E"/>
    <w:rsid w:val="00241B2D"/>
    <w:rsid w:val="0024545A"/>
    <w:rsid w:val="00245734"/>
    <w:rsid w:val="00245A39"/>
    <w:rsid w:val="00245E5D"/>
    <w:rsid w:val="00250538"/>
    <w:rsid w:val="002510A2"/>
    <w:rsid w:val="002518CF"/>
    <w:rsid w:val="002521CA"/>
    <w:rsid w:val="00252EFA"/>
    <w:rsid w:val="0025439D"/>
    <w:rsid w:val="002549A9"/>
    <w:rsid w:val="00256214"/>
    <w:rsid w:val="00262973"/>
    <w:rsid w:val="00263E63"/>
    <w:rsid w:val="0027558A"/>
    <w:rsid w:val="00283B8C"/>
    <w:rsid w:val="00283BDA"/>
    <w:rsid w:val="00283C8B"/>
    <w:rsid w:val="002868E4"/>
    <w:rsid w:val="00286B74"/>
    <w:rsid w:val="00291210"/>
    <w:rsid w:val="00292B7E"/>
    <w:rsid w:val="00294D10"/>
    <w:rsid w:val="00295293"/>
    <w:rsid w:val="002A26FA"/>
    <w:rsid w:val="002A3919"/>
    <w:rsid w:val="002B0568"/>
    <w:rsid w:val="002B1B61"/>
    <w:rsid w:val="002B3062"/>
    <w:rsid w:val="002B41A8"/>
    <w:rsid w:val="002B51AE"/>
    <w:rsid w:val="002B5277"/>
    <w:rsid w:val="002B58F1"/>
    <w:rsid w:val="002B75AD"/>
    <w:rsid w:val="002C0064"/>
    <w:rsid w:val="002C0A86"/>
    <w:rsid w:val="002C4D7D"/>
    <w:rsid w:val="002C4E1C"/>
    <w:rsid w:val="002C5EFB"/>
    <w:rsid w:val="002C690B"/>
    <w:rsid w:val="002C7100"/>
    <w:rsid w:val="002C746B"/>
    <w:rsid w:val="002D0033"/>
    <w:rsid w:val="002D06C8"/>
    <w:rsid w:val="002D152D"/>
    <w:rsid w:val="002D156A"/>
    <w:rsid w:val="002D2154"/>
    <w:rsid w:val="002D2F61"/>
    <w:rsid w:val="002D775B"/>
    <w:rsid w:val="002E063E"/>
    <w:rsid w:val="002E0EEA"/>
    <w:rsid w:val="002E13AA"/>
    <w:rsid w:val="002E18CB"/>
    <w:rsid w:val="002E2272"/>
    <w:rsid w:val="002E4280"/>
    <w:rsid w:val="002E604F"/>
    <w:rsid w:val="002E60AB"/>
    <w:rsid w:val="002E6CF5"/>
    <w:rsid w:val="002F3D4D"/>
    <w:rsid w:val="002F6856"/>
    <w:rsid w:val="00305FC4"/>
    <w:rsid w:val="003063F0"/>
    <w:rsid w:val="00306D67"/>
    <w:rsid w:val="003077AD"/>
    <w:rsid w:val="00310ABA"/>
    <w:rsid w:val="0031119E"/>
    <w:rsid w:val="00311800"/>
    <w:rsid w:val="0031311B"/>
    <w:rsid w:val="003153A3"/>
    <w:rsid w:val="00315BDC"/>
    <w:rsid w:val="00315FD2"/>
    <w:rsid w:val="003217AF"/>
    <w:rsid w:val="00323416"/>
    <w:rsid w:val="003247AF"/>
    <w:rsid w:val="00324D04"/>
    <w:rsid w:val="00325021"/>
    <w:rsid w:val="00325886"/>
    <w:rsid w:val="0032651A"/>
    <w:rsid w:val="0033422A"/>
    <w:rsid w:val="0033493A"/>
    <w:rsid w:val="00340A2C"/>
    <w:rsid w:val="00341A93"/>
    <w:rsid w:val="00341B8E"/>
    <w:rsid w:val="00341CD1"/>
    <w:rsid w:val="00343123"/>
    <w:rsid w:val="0034468D"/>
    <w:rsid w:val="003446FF"/>
    <w:rsid w:val="00346F8E"/>
    <w:rsid w:val="00352B75"/>
    <w:rsid w:val="0035691D"/>
    <w:rsid w:val="00356A10"/>
    <w:rsid w:val="00356B28"/>
    <w:rsid w:val="00360349"/>
    <w:rsid w:val="00364DDC"/>
    <w:rsid w:val="0036547A"/>
    <w:rsid w:val="00365C1E"/>
    <w:rsid w:val="003661EC"/>
    <w:rsid w:val="00366F36"/>
    <w:rsid w:val="00370423"/>
    <w:rsid w:val="0037234D"/>
    <w:rsid w:val="00377148"/>
    <w:rsid w:val="00384624"/>
    <w:rsid w:val="00384A11"/>
    <w:rsid w:val="0038761D"/>
    <w:rsid w:val="00387711"/>
    <w:rsid w:val="0039119A"/>
    <w:rsid w:val="00396322"/>
    <w:rsid w:val="00396E65"/>
    <w:rsid w:val="003A04F6"/>
    <w:rsid w:val="003A09E5"/>
    <w:rsid w:val="003A34CE"/>
    <w:rsid w:val="003A47F8"/>
    <w:rsid w:val="003A6F0D"/>
    <w:rsid w:val="003A7DD2"/>
    <w:rsid w:val="003A7E54"/>
    <w:rsid w:val="003B3D7E"/>
    <w:rsid w:val="003B6917"/>
    <w:rsid w:val="003C123B"/>
    <w:rsid w:val="003C1AA0"/>
    <w:rsid w:val="003D15E0"/>
    <w:rsid w:val="003D5DC4"/>
    <w:rsid w:val="003E0747"/>
    <w:rsid w:val="003E7DF0"/>
    <w:rsid w:val="003F0DB7"/>
    <w:rsid w:val="003F1D7F"/>
    <w:rsid w:val="003F50BB"/>
    <w:rsid w:val="003F5B5C"/>
    <w:rsid w:val="003F663A"/>
    <w:rsid w:val="003F709B"/>
    <w:rsid w:val="00402256"/>
    <w:rsid w:val="00405848"/>
    <w:rsid w:val="004069E3"/>
    <w:rsid w:val="00407E55"/>
    <w:rsid w:val="00411BA4"/>
    <w:rsid w:val="0041511C"/>
    <w:rsid w:val="00415277"/>
    <w:rsid w:val="00422799"/>
    <w:rsid w:val="0042549A"/>
    <w:rsid w:val="00425E77"/>
    <w:rsid w:val="00427030"/>
    <w:rsid w:val="00427270"/>
    <w:rsid w:val="00431E1F"/>
    <w:rsid w:val="00434DE5"/>
    <w:rsid w:val="00434E3E"/>
    <w:rsid w:val="00436EEC"/>
    <w:rsid w:val="00441411"/>
    <w:rsid w:val="0044307F"/>
    <w:rsid w:val="004453E6"/>
    <w:rsid w:val="0044643F"/>
    <w:rsid w:val="00451F33"/>
    <w:rsid w:val="00452F3B"/>
    <w:rsid w:val="00454B40"/>
    <w:rsid w:val="00454F92"/>
    <w:rsid w:val="00456BAC"/>
    <w:rsid w:val="00464183"/>
    <w:rsid w:val="00464F20"/>
    <w:rsid w:val="00471A32"/>
    <w:rsid w:val="00472580"/>
    <w:rsid w:val="0047585C"/>
    <w:rsid w:val="00477A61"/>
    <w:rsid w:val="004849D4"/>
    <w:rsid w:val="00485868"/>
    <w:rsid w:val="00487206"/>
    <w:rsid w:val="00490703"/>
    <w:rsid w:val="004937C5"/>
    <w:rsid w:val="00494347"/>
    <w:rsid w:val="004B0BA3"/>
    <w:rsid w:val="004B0F3F"/>
    <w:rsid w:val="004B15CD"/>
    <w:rsid w:val="004B4757"/>
    <w:rsid w:val="004B626B"/>
    <w:rsid w:val="004C00C1"/>
    <w:rsid w:val="004C0D5A"/>
    <w:rsid w:val="004C2273"/>
    <w:rsid w:val="004C5878"/>
    <w:rsid w:val="004C5E46"/>
    <w:rsid w:val="004C735F"/>
    <w:rsid w:val="004C79C5"/>
    <w:rsid w:val="004D590F"/>
    <w:rsid w:val="004D5F82"/>
    <w:rsid w:val="004D602A"/>
    <w:rsid w:val="004D7C4E"/>
    <w:rsid w:val="004E08AE"/>
    <w:rsid w:val="004E3001"/>
    <w:rsid w:val="004E5777"/>
    <w:rsid w:val="004E7646"/>
    <w:rsid w:val="004E7A62"/>
    <w:rsid w:val="004F1217"/>
    <w:rsid w:val="004F21D4"/>
    <w:rsid w:val="004F2C32"/>
    <w:rsid w:val="004F46A7"/>
    <w:rsid w:val="004F4D13"/>
    <w:rsid w:val="004F570A"/>
    <w:rsid w:val="005030D8"/>
    <w:rsid w:val="00503BB6"/>
    <w:rsid w:val="00504F71"/>
    <w:rsid w:val="00506D83"/>
    <w:rsid w:val="00513CA9"/>
    <w:rsid w:val="00515CF4"/>
    <w:rsid w:val="00525CBD"/>
    <w:rsid w:val="005260CA"/>
    <w:rsid w:val="00527FF6"/>
    <w:rsid w:val="005318D0"/>
    <w:rsid w:val="005333F5"/>
    <w:rsid w:val="00533CC8"/>
    <w:rsid w:val="00537B92"/>
    <w:rsid w:val="00540E35"/>
    <w:rsid w:val="00543243"/>
    <w:rsid w:val="005462B5"/>
    <w:rsid w:val="00546508"/>
    <w:rsid w:val="00546A40"/>
    <w:rsid w:val="00551C0F"/>
    <w:rsid w:val="005527F2"/>
    <w:rsid w:val="00554048"/>
    <w:rsid w:val="00556FC3"/>
    <w:rsid w:val="00560402"/>
    <w:rsid w:val="00560D48"/>
    <w:rsid w:val="00561A72"/>
    <w:rsid w:val="00562009"/>
    <w:rsid w:val="00565CF5"/>
    <w:rsid w:val="005709C8"/>
    <w:rsid w:val="00570B31"/>
    <w:rsid w:val="00572877"/>
    <w:rsid w:val="00573B07"/>
    <w:rsid w:val="005751AE"/>
    <w:rsid w:val="005775FA"/>
    <w:rsid w:val="0058000F"/>
    <w:rsid w:val="00584905"/>
    <w:rsid w:val="00584DFA"/>
    <w:rsid w:val="00585C8C"/>
    <w:rsid w:val="00586029"/>
    <w:rsid w:val="0058660B"/>
    <w:rsid w:val="0058766E"/>
    <w:rsid w:val="00587CAB"/>
    <w:rsid w:val="005A2455"/>
    <w:rsid w:val="005B096A"/>
    <w:rsid w:val="005B104F"/>
    <w:rsid w:val="005B2718"/>
    <w:rsid w:val="005B4AD5"/>
    <w:rsid w:val="005B50F9"/>
    <w:rsid w:val="005B549A"/>
    <w:rsid w:val="005B6C59"/>
    <w:rsid w:val="005B7BAC"/>
    <w:rsid w:val="005C06FC"/>
    <w:rsid w:val="005C3070"/>
    <w:rsid w:val="005C38E4"/>
    <w:rsid w:val="005C516C"/>
    <w:rsid w:val="005C5512"/>
    <w:rsid w:val="005C5BFC"/>
    <w:rsid w:val="005C7131"/>
    <w:rsid w:val="005D0129"/>
    <w:rsid w:val="005D29C3"/>
    <w:rsid w:val="005D4789"/>
    <w:rsid w:val="005D648D"/>
    <w:rsid w:val="005D6A4C"/>
    <w:rsid w:val="005D7DE4"/>
    <w:rsid w:val="005E1FDB"/>
    <w:rsid w:val="005E231E"/>
    <w:rsid w:val="005E2C6F"/>
    <w:rsid w:val="005E3619"/>
    <w:rsid w:val="005E5465"/>
    <w:rsid w:val="005E5CE3"/>
    <w:rsid w:val="005E73A1"/>
    <w:rsid w:val="005E73D1"/>
    <w:rsid w:val="005F1D6C"/>
    <w:rsid w:val="005F2BAA"/>
    <w:rsid w:val="005F30D1"/>
    <w:rsid w:val="005F494A"/>
    <w:rsid w:val="006033BB"/>
    <w:rsid w:val="0060551F"/>
    <w:rsid w:val="006056B6"/>
    <w:rsid w:val="006069B2"/>
    <w:rsid w:val="00607E38"/>
    <w:rsid w:val="00611BCB"/>
    <w:rsid w:val="00612094"/>
    <w:rsid w:val="00612FF0"/>
    <w:rsid w:val="006149F1"/>
    <w:rsid w:val="00616AE3"/>
    <w:rsid w:val="00617609"/>
    <w:rsid w:val="00617CC6"/>
    <w:rsid w:val="00620725"/>
    <w:rsid w:val="0062273B"/>
    <w:rsid w:val="00622A40"/>
    <w:rsid w:val="00625F0E"/>
    <w:rsid w:val="00627231"/>
    <w:rsid w:val="00627C84"/>
    <w:rsid w:val="00630FB2"/>
    <w:rsid w:val="00632C39"/>
    <w:rsid w:val="00633280"/>
    <w:rsid w:val="0063444B"/>
    <w:rsid w:val="006351AA"/>
    <w:rsid w:val="00640046"/>
    <w:rsid w:val="00641570"/>
    <w:rsid w:val="00641BD9"/>
    <w:rsid w:val="006422CA"/>
    <w:rsid w:val="00650FF6"/>
    <w:rsid w:val="0065224F"/>
    <w:rsid w:val="006536FB"/>
    <w:rsid w:val="00654ABF"/>
    <w:rsid w:val="00655D13"/>
    <w:rsid w:val="00655DE4"/>
    <w:rsid w:val="006575D2"/>
    <w:rsid w:val="00660CFE"/>
    <w:rsid w:val="00661BF5"/>
    <w:rsid w:val="006648A1"/>
    <w:rsid w:val="00664E91"/>
    <w:rsid w:val="00665307"/>
    <w:rsid w:val="00665C11"/>
    <w:rsid w:val="006664D9"/>
    <w:rsid w:val="006679BD"/>
    <w:rsid w:val="0067069A"/>
    <w:rsid w:val="0067179A"/>
    <w:rsid w:val="00672C62"/>
    <w:rsid w:val="006734D9"/>
    <w:rsid w:val="006744C1"/>
    <w:rsid w:val="00676402"/>
    <w:rsid w:val="00685FA6"/>
    <w:rsid w:val="006901B3"/>
    <w:rsid w:val="006932B4"/>
    <w:rsid w:val="0069558D"/>
    <w:rsid w:val="006956FB"/>
    <w:rsid w:val="006A122E"/>
    <w:rsid w:val="006A5362"/>
    <w:rsid w:val="006B082B"/>
    <w:rsid w:val="006B1139"/>
    <w:rsid w:val="006B1F07"/>
    <w:rsid w:val="006B2167"/>
    <w:rsid w:val="006B397E"/>
    <w:rsid w:val="006B69FA"/>
    <w:rsid w:val="006B7379"/>
    <w:rsid w:val="006C11C2"/>
    <w:rsid w:val="006C5435"/>
    <w:rsid w:val="006C5905"/>
    <w:rsid w:val="006C78B6"/>
    <w:rsid w:val="006D0199"/>
    <w:rsid w:val="006D5C06"/>
    <w:rsid w:val="006D6DA4"/>
    <w:rsid w:val="006D7363"/>
    <w:rsid w:val="006E184A"/>
    <w:rsid w:val="006E19F9"/>
    <w:rsid w:val="006E28E8"/>
    <w:rsid w:val="006E3D04"/>
    <w:rsid w:val="006E5DBB"/>
    <w:rsid w:val="006F466F"/>
    <w:rsid w:val="006F5A94"/>
    <w:rsid w:val="00703B51"/>
    <w:rsid w:val="00704569"/>
    <w:rsid w:val="007047E5"/>
    <w:rsid w:val="007055F5"/>
    <w:rsid w:val="00706564"/>
    <w:rsid w:val="00706764"/>
    <w:rsid w:val="0070792C"/>
    <w:rsid w:val="00710173"/>
    <w:rsid w:val="00712544"/>
    <w:rsid w:val="00712E69"/>
    <w:rsid w:val="00712EE3"/>
    <w:rsid w:val="00715E1D"/>
    <w:rsid w:val="00732527"/>
    <w:rsid w:val="007327FE"/>
    <w:rsid w:val="00732ABF"/>
    <w:rsid w:val="007333E5"/>
    <w:rsid w:val="00735C55"/>
    <w:rsid w:val="007435B9"/>
    <w:rsid w:val="0074446A"/>
    <w:rsid w:val="0074799B"/>
    <w:rsid w:val="007510F9"/>
    <w:rsid w:val="00752FFE"/>
    <w:rsid w:val="00755625"/>
    <w:rsid w:val="0076098B"/>
    <w:rsid w:val="00764DA2"/>
    <w:rsid w:val="00766D85"/>
    <w:rsid w:val="00770102"/>
    <w:rsid w:val="0077125E"/>
    <w:rsid w:val="0077131C"/>
    <w:rsid w:val="007736D5"/>
    <w:rsid w:val="00775ABE"/>
    <w:rsid w:val="00776603"/>
    <w:rsid w:val="00776C5B"/>
    <w:rsid w:val="007777D0"/>
    <w:rsid w:val="00781F9D"/>
    <w:rsid w:val="0078513C"/>
    <w:rsid w:val="0078575C"/>
    <w:rsid w:val="007865D3"/>
    <w:rsid w:val="00790D44"/>
    <w:rsid w:val="007936A8"/>
    <w:rsid w:val="0079681D"/>
    <w:rsid w:val="007A0844"/>
    <w:rsid w:val="007A0FC6"/>
    <w:rsid w:val="007A17EB"/>
    <w:rsid w:val="007A6114"/>
    <w:rsid w:val="007A7850"/>
    <w:rsid w:val="007A79FC"/>
    <w:rsid w:val="007B1355"/>
    <w:rsid w:val="007B289D"/>
    <w:rsid w:val="007B2EE8"/>
    <w:rsid w:val="007B3D21"/>
    <w:rsid w:val="007B4A63"/>
    <w:rsid w:val="007B6077"/>
    <w:rsid w:val="007B644E"/>
    <w:rsid w:val="007C0E85"/>
    <w:rsid w:val="007C117D"/>
    <w:rsid w:val="007C1CCF"/>
    <w:rsid w:val="007C1CDF"/>
    <w:rsid w:val="007C76EB"/>
    <w:rsid w:val="007C7F43"/>
    <w:rsid w:val="007D235F"/>
    <w:rsid w:val="007D326C"/>
    <w:rsid w:val="007D3AF4"/>
    <w:rsid w:val="007E0E5F"/>
    <w:rsid w:val="007E191C"/>
    <w:rsid w:val="007E24BC"/>
    <w:rsid w:val="007E2FB0"/>
    <w:rsid w:val="007E5715"/>
    <w:rsid w:val="007E619E"/>
    <w:rsid w:val="007E65BB"/>
    <w:rsid w:val="007F0310"/>
    <w:rsid w:val="007F1307"/>
    <w:rsid w:val="007F319C"/>
    <w:rsid w:val="007F42AE"/>
    <w:rsid w:val="00803781"/>
    <w:rsid w:val="00804169"/>
    <w:rsid w:val="00805A44"/>
    <w:rsid w:val="00806B33"/>
    <w:rsid w:val="00807B67"/>
    <w:rsid w:val="008107C7"/>
    <w:rsid w:val="00811259"/>
    <w:rsid w:val="00811409"/>
    <w:rsid w:val="00811C79"/>
    <w:rsid w:val="008130FE"/>
    <w:rsid w:val="00814098"/>
    <w:rsid w:val="00816C38"/>
    <w:rsid w:val="00820A78"/>
    <w:rsid w:val="00820F56"/>
    <w:rsid w:val="00821364"/>
    <w:rsid w:val="008227C3"/>
    <w:rsid w:val="0082345B"/>
    <w:rsid w:val="00825118"/>
    <w:rsid w:val="00826BAB"/>
    <w:rsid w:val="00831DF1"/>
    <w:rsid w:val="008329A6"/>
    <w:rsid w:val="008332D5"/>
    <w:rsid w:val="00833A27"/>
    <w:rsid w:val="008366E2"/>
    <w:rsid w:val="00836AC8"/>
    <w:rsid w:val="00841865"/>
    <w:rsid w:val="00842889"/>
    <w:rsid w:val="00844662"/>
    <w:rsid w:val="00855353"/>
    <w:rsid w:val="00856B22"/>
    <w:rsid w:val="00862B28"/>
    <w:rsid w:val="00866B92"/>
    <w:rsid w:val="00866CA2"/>
    <w:rsid w:val="008674CE"/>
    <w:rsid w:val="00870B8E"/>
    <w:rsid w:val="0087169A"/>
    <w:rsid w:val="008717D3"/>
    <w:rsid w:val="008755E0"/>
    <w:rsid w:val="00881399"/>
    <w:rsid w:val="008849BD"/>
    <w:rsid w:val="008868B0"/>
    <w:rsid w:val="00893E64"/>
    <w:rsid w:val="008A26EA"/>
    <w:rsid w:val="008A3F72"/>
    <w:rsid w:val="008A609C"/>
    <w:rsid w:val="008A61AA"/>
    <w:rsid w:val="008B12C4"/>
    <w:rsid w:val="008B3413"/>
    <w:rsid w:val="008C1249"/>
    <w:rsid w:val="008C42A2"/>
    <w:rsid w:val="008C47D7"/>
    <w:rsid w:val="008C498F"/>
    <w:rsid w:val="008C5F60"/>
    <w:rsid w:val="008D0F91"/>
    <w:rsid w:val="008D16C9"/>
    <w:rsid w:val="008D37B2"/>
    <w:rsid w:val="008D6A07"/>
    <w:rsid w:val="008D6ED3"/>
    <w:rsid w:val="008D7519"/>
    <w:rsid w:val="008E0CAC"/>
    <w:rsid w:val="008E2807"/>
    <w:rsid w:val="008E3D5F"/>
    <w:rsid w:val="008E68F7"/>
    <w:rsid w:val="008E71C0"/>
    <w:rsid w:val="008F1163"/>
    <w:rsid w:val="008F345F"/>
    <w:rsid w:val="008F5C6C"/>
    <w:rsid w:val="008F715B"/>
    <w:rsid w:val="009012AB"/>
    <w:rsid w:val="00904859"/>
    <w:rsid w:val="009056FA"/>
    <w:rsid w:val="00907836"/>
    <w:rsid w:val="00907D7F"/>
    <w:rsid w:val="00911472"/>
    <w:rsid w:val="009124FD"/>
    <w:rsid w:val="009147E0"/>
    <w:rsid w:val="00914884"/>
    <w:rsid w:val="00915734"/>
    <w:rsid w:val="009171F8"/>
    <w:rsid w:val="009214D6"/>
    <w:rsid w:val="009215A5"/>
    <w:rsid w:val="00921A52"/>
    <w:rsid w:val="009237AA"/>
    <w:rsid w:val="009252B8"/>
    <w:rsid w:val="00925C40"/>
    <w:rsid w:val="00931F39"/>
    <w:rsid w:val="00936800"/>
    <w:rsid w:val="00936E54"/>
    <w:rsid w:val="009376C2"/>
    <w:rsid w:val="009378B7"/>
    <w:rsid w:val="0093799A"/>
    <w:rsid w:val="00941A18"/>
    <w:rsid w:val="0094364B"/>
    <w:rsid w:val="009470B3"/>
    <w:rsid w:val="00947418"/>
    <w:rsid w:val="00950073"/>
    <w:rsid w:val="0095225A"/>
    <w:rsid w:val="00954D82"/>
    <w:rsid w:val="00955A6D"/>
    <w:rsid w:val="00955BDD"/>
    <w:rsid w:val="009574A2"/>
    <w:rsid w:val="00957DF2"/>
    <w:rsid w:val="00960D1F"/>
    <w:rsid w:val="0096447F"/>
    <w:rsid w:val="00964DC5"/>
    <w:rsid w:val="00965F71"/>
    <w:rsid w:val="00966264"/>
    <w:rsid w:val="00966575"/>
    <w:rsid w:val="00971DE7"/>
    <w:rsid w:val="009732E3"/>
    <w:rsid w:val="00974318"/>
    <w:rsid w:val="00974550"/>
    <w:rsid w:val="00976389"/>
    <w:rsid w:val="00977377"/>
    <w:rsid w:val="00977C4B"/>
    <w:rsid w:val="0098667B"/>
    <w:rsid w:val="00986F0E"/>
    <w:rsid w:val="00987035"/>
    <w:rsid w:val="00992554"/>
    <w:rsid w:val="0099649A"/>
    <w:rsid w:val="009A0F30"/>
    <w:rsid w:val="009A4D16"/>
    <w:rsid w:val="009A5EBC"/>
    <w:rsid w:val="009A71D1"/>
    <w:rsid w:val="009B08A0"/>
    <w:rsid w:val="009B3FAD"/>
    <w:rsid w:val="009B4081"/>
    <w:rsid w:val="009B47AD"/>
    <w:rsid w:val="009B5251"/>
    <w:rsid w:val="009B78FE"/>
    <w:rsid w:val="009B7FDE"/>
    <w:rsid w:val="009C4B92"/>
    <w:rsid w:val="009C4C45"/>
    <w:rsid w:val="009C7DC6"/>
    <w:rsid w:val="009D3360"/>
    <w:rsid w:val="009E08D0"/>
    <w:rsid w:val="009E2ACA"/>
    <w:rsid w:val="009E4945"/>
    <w:rsid w:val="009E4E67"/>
    <w:rsid w:val="009E7474"/>
    <w:rsid w:val="009E7D3F"/>
    <w:rsid w:val="009F0325"/>
    <w:rsid w:val="009F2762"/>
    <w:rsid w:val="009F487A"/>
    <w:rsid w:val="009F6165"/>
    <w:rsid w:val="009F6864"/>
    <w:rsid w:val="00A02827"/>
    <w:rsid w:val="00A03CD5"/>
    <w:rsid w:val="00A04B9D"/>
    <w:rsid w:val="00A04E51"/>
    <w:rsid w:val="00A11C66"/>
    <w:rsid w:val="00A122B9"/>
    <w:rsid w:val="00A12D08"/>
    <w:rsid w:val="00A13A88"/>
    <w:rsid w:val="00A22BD0"/>
    <w:rsid w:val="00A2362E"/>
    <w:rsid w:val="00A23F8A"/>
    <w:rsid w:val="00A25A9C"/>
    <w:rsid w:val="00A25BA6"/>
    <w:rsid w:val="00A26569"/>
    <w:rsid w:val="00A26EA8"/>
    <w:rsid w:val="00A27234"/>
    <w:rsid w:val="00A30FC5"/>
    <w:rsid w:val="00A34D65"/>
    <w:rsid w:val="00A36C53"/>
    <w:rsid w:val="00A37B83"/>
    <w:rsid w:val="00A400D9"/>
    <w:rsid w:val="00A40FBF"/>
    <w:rsid w:val="00A4468B"/>
    <w:rsid w:val="00A45D6B"/>
    <w:rsid w:val="00A57FA6"/>
    <w:rsid w:val="00A60B39"/>
    <w:rsid w:val="00A62210"/>
    <w:rsid w:val="00A72529"/>
    <w:rsid w:val="00A81699"/>
    <w:rsid w:val="00A85303"/>
    <w:rsid w:val="00A8605F"/>
    <w:rsid w:val="00A867AB"/>
    <w:rsid w:val="00A87456"/>
    <w:rsid w:val="00A9250E"/>
    <w:rsid w:val="00A932B5"/>
    <w:rsid w:val="00A9332C"/>
    <w:rsid w:val="00A95693"/>
    <w:rsid w:val="00A966F4"/>
    <w:rsid w:val="00A96A4A"/>
    <w:rsid w:val="00AA2108"/>
    <w:rsid w:val="00AA2ABC"/>
    <w:rsid w:val="00AA2E3F"/>
    <w:rsid w:val="00AA2FF1"/>
    <w:rsid w:val="00AA35B3"/>
    <w:rsid w:val="00AA37C4"/>
    <w:rsid w:val="00AA3C6C"/>
    <w:rsid w:val="00AA4E9F"/>
    <w:rsid w:val="00AA68C9"/>
    <w:rsid w:val="00AB1979"/>
    <w:rsid w:val="00AB1A6D"/>
    <w:rsid w:val="00AB27CA"/>
    <w:rsid w:val="00AC0F01"/>
    <w:rsid w:val="00AC3F32"/>
    <w:rsid w:val="00AC509D"/>
    <w:rsid w:val="00AC6902"/>
    <w:rsid w:val="00AC6FE8"/>
    <w:rsid w:val="00AD2490"/>
    <w:rsid w:val="00AD2D1D"/>
    <w:rsid w:val="00AD3BB0"/>
    <w:rsid w:val="00AD48D1"/>
    <w:rsid w:val="00AD7DE8"/>
    <w:rsid w:val="00AE03EF"/>
    <w:rsid w:val="00AE27CC"/>
    <w:rsid w:val="00AE4E3F"/>
    <w:rsid w:val="00AE62A5"/>
    <w:rsid w:val="00AF0454"/>
    <w:rsid w:val="00AF1C5C"/>
    <w:rsid w:val="00AF1C7A"/>
    <w:rsid w:val="00AF3196"/>
    <w:rsid w:val="00AF4176"/>
    <w:rsid w:val="00AF65E4"/>
    <w:rsid w:val="00AF6BD0"/>
    <w:rsid w:val="00AF7F58"/>
    <w:rsid w:val="00B02FD8"/>
    <w:rsid w:val="00B03784"/>
    <w:rsid w:val="00B040B4"/>
    <w:rsid w:val="00B04212"/>
    <w:rsid w:val="00B10BD6"/>
    <w:rsid w:val="00B13E7F"/>
    <w:rsid w:val="00B157C3"/>
    <w:rsid w:val="00B166B8"/>
    <w:rsid w:val="00B207E0"/>
    <w:rsid w:val="00B21930"/>
    <w:rsid w:val="00B21BC3"/>
    <w:rsid w:val="00B21E98"/>
    <w:rsid w:val="00B22232"/>
    <w:rsid w:val="00B27F0B"/>
    <w:rsid w:val="00B3136A"/>
    <w:rsid w:val="00B329D6"/>
    <w:rsid w:val="00B35B83"/>
    <w:rsid w:val="00B40BFD"/>
    <w:rsid w:val="00B40E85"/>
    <w:rsid w:val="00B417BE"/>
    <w:rsid w:val="00B44D3D"/>
    <w:rsid w:val="00B459B6"/>
    <w:rsid w:val="00B47A01"/>
    <w:rsid w:val="00B51125"/>
    <w:rsid w:val="00B51BED"/>
    <w:rsid w:val="00B53F9C"/>
    <w:rsid w:val="00B543DB"/>
    <w:rsid w:val="00B63655"/>
    <w:rsid w:val="00B66B97"/>
    <w:rsid w:val="00B67872"/>
    <w:rsid w:val="00B76163"/>
    <w:rsid w:val="00B808F3"/>
    <w:rsid w:val="00B80931"/>
    <w:rsid w:val="00B8307B"/>
    <w:rsid w:val="00B8417B"/>
    <w:rsid w:val="00B84CD5"/>
    <w:rsid w:val="00B84D9E"/>
    <w:rsid w:val="00B92A1C"/>
    <w:rsid w:val="00B92FD7"/>
    <w:rsid w:val="00B9590D"/>
    <w:rsid w:val="00BA0358"/>
    <w:rsid w:val="00BA7487"/>
    <w:rsid w:val="00BA78CA"/>
    <w:rsid w:val="00BB4C0A"/>
    <w:rsid w:val="00BC0193"/>
    <w:rsid w:val="00BC2040"/>
    <w:rsid w:val="00BC2569"/>
    <w:rsid w:val="00BC2D5B"/>
    <w:rsid w:val="00BC54E0"/>
    <w:rsid w:val="00BC5D48"/>
    <w:rsid w:val="00BC6B52"/>
    <w:rsid w:val="00BD05AF"/>
    <w:rsid w:val="00BD0624"/>
    <w:rsid w:val="00BD380C"/>
    <w:rsid w:val="00BD44F5"/>
    <w:rsid w:val="00BD5FB2"/>
    <w:rsid w:val="00BD67A7"/>
    <w:rsid w:val="00BD7CBE"/>
    <w:rsid w:val="00BF20EC"/>
    <w:rsid w:val="00BF7982"/>
    <w:rsid w:val="00C00AE9"/>
    <w:rsid w:val="00C00B3F"/>
    <w:rsid w:val="00C1077F"/>
    <w:rsid w:val="00C10860"/>
    <w:rsid w:val="00C10A7A"/>
    <w:rsid w:val="00C17D8A"/>
    <w:rsid w:val="00C214A9"/>
    <w:rsid w:val="00C215B0"/>
    <w:rsid w:val="00C21F54"/>
    <w:rsid w:val="00C256CC"/>
    <w:rsid w:val="00C27BB9"/>
    <w:rsid w:val="00C30668"/>
    <w:rsid w:val="00C32D1D"/>
    <w:rsid w:val="00C34013"/>
    <w:rsid w:val="00C35C6B"/>
    <w:rsid w:val="00C368F9"/>
    <w:rsid w:val="00C526F5"/>
    <w:rsid w:val="00C6008E"/>
    <w:rsid w:val="00C657AE"/>
    <w:rsid w:val="00C75A8D"/>
    <w:rsid w:val="00C80290"/>
    <w:rsid w:val="00C81C24"/>
    <w:rsid w:val="00C81D74"/>
    <w:rsid w:val="00C83A4F"/>
    <w:rsid w:val="00C849EA"/>
    <w:rsid w:val="00C84FFE"/>
    <w:rsid w:val="00C85361"/>
    <w:rsid w:val="00C85FC1"/>
    <w:rsid w:val="00C865F4"/>
    <w:rsid w:val="00C92B67"/>
    <w:rsid w:val="00C945DB"/>
    <w:rsid w:val="00C957D6"/>
    <w:rsid w:val="00C96931"/>
    <w:rsid w:val="00CA1072"/>
    <w:rsid w:val="00CA2EB8"/>
    <w:rsid w:val="00CB0935"/>
    <w:rsid w:val="00CB107D"/>
    <w:rsid w:val="00CB1F6B"/>
    <w:rsid w:val="00CB23B5"/>
    <w:rsid w:val="00CB4396"/>
    <w:rsid w:val="00CB5C66"/>
    <w:rsid w:val="00CB7C6A"/>
    <w:rsid w:val="00CC21B8"/>
    <w:rsid w:val="00CC2530"/>
    <w:rsid w:val="00CC3395"/>
    <w:rsid w:val="00CC4F06"/>
    <w:rsid w:val="00CC6295"/>
    <w:rsid w:val="00CE185D"/>
    <w:rsid w:val="00CE18DC"/>
    <w:rsid w:val="00CE472A"/>
    <w:rsid w:val="00CE4E6F"/>
    <w:rsid w:val="00CE51C8"/>
    <w:rsid w:val="00CF0511"/>
    <w:rsid w:val="00CF15A8"/>
    <w:rsid w:val="00CF18AE"/>
    <w:rsid w:val="00CF737B"/>
    <w:rsid w:val="00D0046D"/>
    <w:rsid w:val="00D0208B"/>
    <w:rsid w:val="00D061F0"/>
    <w:rsid w:val="00D07D0E"/>
    <w:rsid w:val="00D11E16"/>
    <w:rsid w:val="00D138D1"/>
    <w:rsid w:val="00D1521A"/>
    <w:rsid w:val="00D1568F"/>
    <w:rsid w:val="00D21041"/>
    <w:rsid w:val="00D2186C"/>
    <w:rsid w:val="00D24098"/>
    <w:rsid w:val="00D2503E"/>
    <w:rsid w:val="00D26B20"/>
    <w:rsid w:val="00D26E27"/>
    <w:rsid w:val="00D27CE3"/>
    <w:rsid w:val="00D33267"/>
    <w:rsid w:val="00D34202"/>
    <w:rsid w:val="00D363F9"/>
    <w:rsid w:val="00D36C8B"/>
    <w:rsid w:val="00D376F9"/>
    <w:rsid w:val="00D406DB"/>
    <w:rsid w:val="00D40BAF"/>
    <w:rsid w:val="00D4258C"/>
    <w:rsid w:val="00D43079"/>
    <w:rsid w:val="00D437B2"/>
    <w:rsid w:val="00D4642F"/>
    <w:rsid w:val="00D4691E"/>
    <w:rsid w:val="00D4743B"/>
    <w:rsid w:val="00D50ADA"/>
    <w:rsid w:val="00D50F4A"/>
    <w:rsid w:val="00D55E35"/>
    <w:rsid w:val="00D57898"/>
    <w:rsid w:val="00D612CF"/>
    <w:rsid w:val="00D61C87"/>
    <w:rsid w:val="00D62415"/>
    <w:rsid w:val="00D64161"/>
    <w:rsid w:val="00D656F8"/>
    <w:rsid w:val="00D66CFF"/>
    <w:rsid w:val="00D66F27"/>
    <w:rsid w:val="00D676D9"/>
    <w:rsid w:val="00D74010"/>
    <w:rsid w:val="00D76F37"/>
    <w:rsid w:val="00D77B73"/>
    <w:rsid w:val="00D77DA8"/>
    <w:rsid w:val="00D80644"/>
    <w:rsid w:val="00D85397"/>
    <w:rsid w:val="00D863F3"/>
    <w:rsid w:val="00D9193E"/>
    <w:rsid w:val="00D920E9"/>
    <w:rsid w:val="00D93486"/>
    <w:rsid w:val="00D936BC"/>
    <w:rsid w:val="00D93D3F"/>
    <w:rsid w:val="00D95801"/>
    <w:rsid w:val="00DA051B"/>
    <w:rsid w:val="00DA227F"/>
    <w:rsid w:val="00DA2B08"/>
    <w:rsid w:val="00DA47A0"/>
    <w:rsid w:val="00DA7990"/>
    <w:rsid w:val="00DB3244"/>
    <w:rsid w:val="00DB7B16"/>
    <w:rsid w:val="00DC4543"/>
    <w:rsid w:val="00DC6882"/>
    <w:rsid w:val="00DD2B6C"/>
    <w:rsid w:val="00DD2D82"/>
    <w:rsid w:val="00DD2F97"/>
    <w:rsid w:val="00DD53AF"/>
    <w:rsid w:val="00DE1001"/>
    <w:rsid w:val="00DE284D"/>
    <w:rsid w:val="00DE2CCE"/>
    <w:rsid w:val="00DE580D"/>
    <w:rsid w:val="00DE76A7"/>
    <w:rsid w:val="00DE7BAD"/>
    <w:rsid w:val="00DF35DA"/>
    <w:rsid w:val="00E03EFD"/>
    <w:rsid w:val="00E12281"/>
    <w:rsid w:val="00E22C80"/>
    <w:rsid w:val="00E27DD2"/>
    <w:rsid w:val="00E3271B"/>
    <w:rsid w:val="00E37553"/>
    <w:rsid w:val="00E40949"/>
    <w:rsid w:val="00E40C6A"/>
    <w:rsid w:val="00E43752"/>
    <w:rsid w:val="00E44DC1"/>
    <w:rsid w:val="00E45512"/>
    <w:rsid w:val="00E46661"/>
    <w:rsid w:val="00E50A62"/>
    <w:rsid w:val="00E52689"/>
    <w:rsid w:val="00E53AC1"/>
    <w:rsid w:val="00E556B1"/>
    <w:rsid w:val="00E57067"/>
    <w:rsid w:val="00E573F6"/>
    <w:rsid w:val="00E57549"/>
    <w:rsid w:val="00E57DCA"/>
    <w:rsid w:val="00E57F42"/>
    <w:rsid w:val="00E677BB"/>
    <w:rsid w:val="00E67B96"/>
    <w:rsid w:val="00E763AF"/>
    <w:rsid w:val="00E77366"/>
    <w:rsid w:val="00E77892"/>
    <w:rsid w:val="00E86E96"/>
    <w:rsid w:val="00E90231"/>
    <w:rsid w:val="00E909A8"/>
    <w:rsid w:val="00E9187C"/>
    <w:rsid w:val="00E91A2A"/>
    <w:rsid w:val="00E923A3"/>
    <w:rsid w:val="00E92CB8"/>
    <w:rsid w:val="00E92F00"/>
    <w:rsid w:val="00E97CF4"/>
    <w:rsid w:val="00E97F7D"/>
    <w:rsid w:val="00EA2269"/>
    <w:rsid w:val="00EA3D68"/>
    <w:rsid w:val="00EA71B4"/>
    <w:rsid w:val="00EB033B"/>
    <w:rsid w:val="00EB2C10"/>
    <w:rsid w:val="00EB3C35"/>
    <w:rsid w:val="00EB4369"/>
    <w:rsid w:val="00EB5B6B"/>
    <w:rsid w:val="00EB66FB"/>
    <w:rsid w:val="00EC0BFF"/>
    <w:rsid w:val="00EC4ECB"/>
    <w:rsid w:val="00EC7A28"/>
    <w:rsid w:val="00EC7BDB"/>
    <w:rsid w:val="00ED0933"/>
    <w:rsid w:val="00ED0E93"/>
    <w:rsid w:val="00ED23D8"/>
    <w:rsid w:val="00ED3438"/>
    <w:rsid w:val="00ED41EE"/>
    <w:rsid w:val="00ED5691"/>
    <w:rsid w:val="00ED7260"/>
    <w:rsid w:val="00EE40AF"/>
    <w:rsid w:val="00EE7059"/>
    <w:rsid w:val="00EE7851"/>
    <w:rsid w:val="00EF7456"/>
    <w:rsid w:val="00EF751F"/>
    <w:rsid w:val="00EF7A5B"/>
    <w:rsid w:val="00F00BE1"/>
    <w:rsid w:val="00F01DC3"/>
    <w:rsid w:val="00F01FD5"/>
    <w:rsid w:val="00F05B84"/>
    <w:rsid w:val="00F0666A"/>
    <w:rsid w:val="00F11492"/>
    <w:rsid w:val="00F119FE"/>
    <w:rsid w:val="00F133AB"/>
    <w:rsid w:val="00F161D9"/>
    <w:rsid w:val="00F16C26"/>
    <w:rsid w:val="00F220DE"/>
    <w:rsid w:val="00F2256A"/>
    <w:rsid w:val="00F22963"/>
    <w:rsid w:val="00F23C67"/>
    <w:rsid w:val="00F30989"/>
    <w:rsid w:val="00F316C9"/>
    <w:rsid w:val="00F31E1B"/>
    <w:rsid w:val="00F31F91"/>
    <w:rsid w:val="00F34A91"/>
    <w:rsid w:val="00F35ADF"/>
    <w:rsid w:val="00F365E0"/>
    <w:rsid w:val="00F36D83"/>
    <w:rsid w:val="00F37C57"/>
    <w:rsid w:val="00F40976"/>
    <w:rsid w:val="00F42143"/>
    <w:rsid w:val="00F46E6C"/>
    <w:rsid w:val="00F5130B"/>
    <w:rsid w:val="00F5440D"/>
    <w:rsid w:val="00F54D7B"/>
    <w:rsid w:val="00F5538E"/>
    <w:rsid w:val="00F57D3A"/>
    <w:rsid w:val="00F60119"/>
    <w:rsid w:val="00F60908"/>
    <w:rsid w:val="00F61612"/>
    <w:rsid w:val="00F6312F"/>
    <w:rsid w:val="00F63ADB"/>
    <w:rsid w:val="00F645E3"/>
    <w:rsid w:val="00F7610C"/>
    <w:rsid w:val="00F77972"/>
    <w:rsid w:val="00F806BC"/>
    <w:rsid w:val="00F8175E"/>
    <w:rsid w:val="00F8214E"/>
    <w:rsid w:val="00F83A65"/>
    <w:rsid w:val="00F83A75"/>
    <w:rsid w:val="00F84281"/>
    <w:rsid w:val="00F843B8"/>
    <w:rsid w:val="00F863BA"/>
    <w:rsid w:val="00F87888"/>
    <w:rsid w:val="00F90507"/>
    <w:rsid w:val="00F90C27"/>
    <w:rsid w:val="00F9243C"/>
    <w:rsid w:val="00F92975"/>
    <w:rsid w:val="00F936BE"/>
    <w:rsid w:val="00F94708"/>
    <w:rsid w:val="00FA0FBD"/>
    <w:rsid w:val="00FA283E"/>
    <w:rsid w:val="00FA2AB3"/>
    <w:rsid w:val="00FA2FDD"/>
    <w:rsid w:val="00FA542C"/>
    <w:rsid w:val="00FA6D06"/>
    <w:rsid w:val="00FA7657"/>
    <w:rsid w:val="00FA77D0"/>
    <w:rsid w:val="00FB1E6F"/>
    <w:rsid w:val="00FB29BB"/>
    <w:rsid w:val="00FB4218"/>
    <w:rsid w:val="00FB6547"/>
    <w:rsid w:val="00FB78CE"/>
    <w:rsid w:val="00FC0E30"/>
    <w:rsid w:val="00FC30F9"/>
    <w:rsid w:val="00FC3832"/>
    <w:rsid w:val="00FC4BA6"/>
    <w:rsid w:val="00FD1D88"/>
    <w:rsid w:val="00FD21E5"/>
    <w:rsid w:val="00FD3F99"/>
    <w:rsid w:val="00FD54F1"/>
    <w:rsid w:val="00FD753F"/>
    <w:rsid w:val="00FE1080"/>
    <w:rsid w:val="00FE3CCC"/>
    <w:rsid w:val="00FE50D4"/>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No List" w:uiPriority="99"/>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61"/>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3">
    <w:name w:val="heading 3"/>
    <w:basedOn w:val="a"/>
    <w:next w:val="a"/>
    <w:link w:val="30"/>
    <w:unhideWhenUsed/>
    <w:qFormat/>
    <w:locked/>
    <w:rsid w:val="007333E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paragraph" w:customStyle="1" w:styleId="12">
    <w:name w:val="Без интервала1"/>
    <w:rsid w:val="008D7519"/>
    <w:rPr>
      <w:rFonts w:ascii="Calibri" w:eastAsia="Times New Roman" w:hAnsi="Calibri" w:cs="Calibri"/>
      <w:sz w:val="22"/>
      <w:szCs w:val="22"/>
      <w:lang w:eastAsia="en-US"/>
    </w:rPr>
  </w:style>
  <w:style w:type="paragraph" w:customStyle="1" w:styleId="13">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4">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5"/>
    <w:uiPriority w:val="99"/>
    <w:rsid w:val="00D40BAF"/>
    <w:rPr>
      <w:shd w:val="clear" w:color="auto" w:fill="FFFFFF"/>
    </w:rPr>
  </w:style>
  <w:style w:type="paragraph" w:customStyle="1" w:styleId="15">
    <w:name w:val="Основной текст1"/>
    <w:basedOn w:val="a"/>
    <w:link w:val="Bodytext"/>
    <w:uiPriority w:val="99"/>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6ABD"/>
    <w:rPr>
      <w:rFonts w:ascii="Arial" w:hAnsi="Arial" w:cs="Arial"/>
    </w:r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7A17EB"/>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34"/>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character" w:customStyle="1" w:styleId="11110">
    <w:name w:val="1.1.1.1 Знак"/>
    <w:basedOn w:val="a0"/>
    <w:link w:val="1111"/>
    <w:rsid w:val="009574A2"/>
    <w:rPr>
      <w:sz w:val="24"/>
      <w:szCs w:val="22"/>
      <w:lang w:eastAsia="en-US"/>
    </w:rPr>
  </w:style>
  <w:style w:type="paragraph" w:styleId="41">
    <w:name w:val="List Number 4"/>
    <w:basedOn w:val="a"/>
    <w:rsid w:val="009574A2"/>
    <w:pPr>
      <w:ind w:left="1429" w:hanging="360"/>
      <w:contextualSpacing/>
    </w:p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character" w:customStyle="1" w:styleId="30">
    <w:name w:val="Заголовок 3 Знак"/>
    <w:basedOn w:val="a0"/>
    <w:link w:val="3"/>
    <w:rsid w:val="007333E5"/>
    <w:rPr>
      <w:rFonts w:asciiTheme="majorHAnsi" w:eastAsiaTheme="majorEastAsia" w:hAnsiTheme="majorHAnsi" w:cstheme="majorBidi"/>
      <w:color w:val="243F60" w:themeColor="accent1" w:themeShade="7F"/>
      <w:sz w:val="24"/>
      <w:szCs w:val="24"/>
    </w:rPr>
  </w:style>
  <w:style w:type="character" w:customStyle="1" w:styleId="afd">
    <w:name w:val="Гипертекстовая ссылка"/>
    <w:basedOn w:val="a0"/>
    <w:uiPriority w:val="99"/>
    <w:rsid w:val="00FA0FBD"/>
    <w:rPr>
      <w:color w:val="106BBE"/>
    </w:rPr>
  </w:style>
  <w:style w:type="character" w:customStyle="1" w:styleId="afe">
    <w:name w:val="Нет"/>
    <w:rsid w:val="00FA0FBD"/>
  </w:style>
  <w:style w:type="paragraph" w:customStyle="1" w:styleId="aff">
    <w:name w:val="_Табл_Текст"/>
    <w:rsid w:val="00FA0FBD"/>
    <w:pPr>
      <w:widowControl w:val="0"/>
      <w:pBdr>
        <w:top w:val="nil"/>
        <w:left w:val="nil"/>
        <w:bottom w:val="nil"/>
        <w:right w:val="nil"/>
        <w:between w:val="nil"/>
        <w:bar w:val="nil"/>
      </w:pBdr>
      <w:suppressAutoHyphens/>
    </w:pPr>
    <w:rPr>
      <w:rFonts w:eastAsia="Arial Unicode MS" w:cs="Arial Unicode MS"/>
      <w:color w:val="00000A"/>
      <w:sz w:val="28"/>
      <w:szCs w:val="28"/>
      <w:u w:color="00000A"/>
      <w:bdr w:val="nil"/>
      <w:lang w:val="de-DE"/>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03884341">
      <w:bodyDiv w:val="1"/>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859776894">
      <w:bodyDiv w:val="1"/>
      <w:marLeft w:val="0"/>
      <w:marRight w:val="0"/>
      <w:marTop w:val="0"/>
      <w:marBottom w:val="0"/>
      <w:divBdr>
        <w:top w:val="none" w:sz="0" w:space="0" w:color="auto"/>
        <w:left w:val="none" w:sz="0" w:space="0" w:color="auto"/>
        <w:bottom w:val="none" w:sz="0" w:space="0" w:color="auto"/>
        <w:right w:val="none" w:sz="0" w:space="0" w:color="auto"/>
      </w:divBdr>
    </w:div>
    <w:div w:id="982781783">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175143474">
      <w:bodyDiv w:val="1"/>
      <w:marLeft w:val="0"/>
      <w:marRight w:val="0"/>
      <w:marTop w:val="0"/>
      <w:marBottom w:val="0"/>
      <w:divBdr>
        <w:top w:val="none" w:sz="0" w:space="0" w:color="auto"/>
        <w:left w:val="none" w:sz="0" w:space="0" w:color="auto"/>
        <w:bottom w:val="none" w:sz="0" w:space="0" w:color="auto"/>
        <w:right w:val="none" w:sz="0" w:space="0" w:color="auto"/>
      </w:divBdr>
    </w:div>
    <w:div w:id="1379359205">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6D2EABD0AFE67B651A1A88A0500466DB59F2B86AB0A9DE1EAEF34EC5A40C7257E4B6DiCF5L" TargetMode="External"/><Relationship Id="rId18" Type="http://schemas.openxmlformats.org/officeDocument/2006/relationships/hyperlink" Target="http://home.garant.ru/document/redirect/23700600/223" TargetMode="External"/><Relationship Id="rId3" Type="http://schemas.openxmlformats.org/officeDocument/2006/relationships/styles" Target="styles.xml"/><Relationship Id="rId21" Type="http://schemas.openxmlformats.org/officeDocument/2006/relationships/hyperlink" Target="http://home.garant.ru/document/redirect/23700600/223" TargetMode="External"/><Relationship Id="rId7" Type="http://schemas.openxmlformats.org/officeDocument/2006/relationships/endnotes" Target="endnotes.xml"/><Relationship Id="rId12" Type="http://schemas.openxmlformats.org/officeDocument/2006/relationships/hyperlink" Target="consultantplus://offline/ref=D259069BFC15BF6E43AD2BF19BE56A7FF470FFFB7E0ECFF79C3999301DgFC2L" TargetMode="External"/><Relationship Id="rId17" Type="http://schemas.openxmlformats.org/officeDocument/2006/relationships/hyperlink" Target="http://home.garant.ru/document/redirect/23700600/22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home.garant.ru/document/redirect/23700600/223" TargetMode="External"/><Relationship Id="rId20" Type="http://schemas.openxmlformats.org/officeDocument/2006/relationships/hyperlink" Target="http://home.garant.ru/document/redirect/23700600/2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2824274E25256C35AFD0822C9064307712623301561B7ECA2E0F212F3E18ABD7A2238A82E4AC2EAw1NE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259069BFC15BF6E43AD2BF19BE56A7FF470FFFB7E0ECFF79C3999301DgFC2L" TargetMode="External"/><Relationship Id="rId23" Type="http://schemas.openxmlformats.org/officeDocument/2006/relationships/header" Target="header2.xml"/><Relationship Id="rId10" Type="http://schemas.openxmlformats.org/officeDocument/2006/relationships/hyperlink" Target="http://www.bestpravo.ru/moskovskaya/yb-akty/u5w.htm" TargetMode="External"/><Relationship Id="rId19" Type="http://schemas.openxmlformats.org/officeDocument/2006/relationships/hyperlink" Target="http://home.garant.ru/document/redirect/23700600/223" TargetMode="Externa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consultantplus://offline/ref=C6D2EABD0AFE67B651A1A88A0500466DB59F2B86AB0A9DE1EAEF34EC5A40C7257E4B6DiCF3L"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C10E0-5A13-435C-8204-3A29586C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36</Pages>
  <Words>16537</Words>
  <Characters>94267</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110583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6</cp:revision>
  <cp:lastPrinted>2020-07-27T13:44:00Z</cp:lastPrinted>
  <dcterms:created xsi:type="dcterms:W3CDTF">2020-09-03T08:12:00Z</dcterms:created>
  <dcterms:modified xsi:type="dcterms:W3CDTF">2020-09-29T10:55:00Z</dcterms:modified>
</cp:coreProperties>
</file>