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19E" w:rsidRPr="00274972" w:rsidRDefault="00E5719E" w:rsidP="00E5719E">
      <w:pPr>
        <w:widowControl/>
        <w:suppressAutoHyphens/>
        <w:autoSpaceDE/>
        <w:autoSpaceDN/>
        <w:jc w:val="center"/>
        <w:rPr>
          <w:b/>
          <w:noProof/>
          <w:sz w:val="28"/>
          <w:szCs w:val="28"/>
          <w:lang w:val="ru-RU" w:eastAsia="ar-SA"/>
        </w:rPr>
      </w:pPr>
      <w:r w:rsidRPr="00274972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678180" cy="731520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19E" w:rsidRPr="00274972" w:rsidRDefault="003F33E7" w:rsidP="00E5719E">
      <w:pPr>
        <w:keepNext/>
        <w:widowControl/>
        <w:suppressAutoHyphens/>
        <w:autoSpaceDE/>
        <w:autoSpaceDN/>
        <w:spacing w:line="276" w:lineRule="auto"/>
        <w:ind w:left="20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274972">
        <w:rPr>
          <w:b/>
          <w:iCs/>
          <w:sz w:val="28"/>
          <w:szCs w:val="28"/>
          <w:lang w:val="ru-RU" w:eastAsia="ar-SA"/>
        </w:rPr>
        <w:t>АДМИНИСТРАЦИЯ</w:t>
      </w:r>
    </w:p>
    <w:p w:rsidR="00E5719E" w:rsidRPr="00274972" w:rsidRDefault="003F33E7" w:rsidP="00E5719E">
      <w:pPr>
        <w:keepNext/>
        <w:widowControl/>
        <w:suppressAutoHyphens/>
        <w:autoSpaceDE/>
        <w:autoSpaceDN/>
        <w:spacing w:line="276" w:lineRule="auto"/>
        <w:ind w:left="395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274972">
        <w:rPr>
          <w:b/>
          <w:iCs/>
          <w:sz w:val="28"/>
          <w:szCs w:val="28"/>
          <w:lang w:val="ru-RU" w:eastAsia="ar-SA"/>
        </w:rPr>
        <w:t>КРАСНОГВАРДЕЙСКОГО СЕЛЬСКОГО ПОСЕЛЕНИЯ</w:t>
      </w:r>
    </w:p>
    <w:p w:rsidR="00E5719E" w:rsidRPr="00274972" w:rsidRDefault="003F33E7" w:rsidP="00E5719E">
      <w:pPr>
        <w:keepNext/>
        <w:widowControl/>
        <w:suppressAutoHyphens/>
        <w:autoSpaceDE/>
        <w:autoSpaceDN/>
        <w:spacing w:line="276" w:lineRule="auto"/>
        <w:ind w:left="20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274972">
        <w:rPr>
          <w:b/>
          <w:iCs/>
          <w:sz w:val="28"/>
          <w:szCs w:val="28"/>
          <w:lang w:val="ru-RU" w:eastAsia="ar-SA"/>
        </w:rPr>
        <w:t>СОВЕТСКОГО РАЙОНА РЕСПУБЛИКИ КРЫМ</w:t>
      </w:r>
    </w:p>
    <w:p w:rsidR="003F33E7" w:rsidRDefault="003F33E7" w:rsidP="003F33E7">
      <w:pPr>
        <w:keepNext/>
        <w:widowControl/>
        <w:suppressAutoHyphens/>
        <w:autoSpaceDE/>
        <w:autoSpaceDN/>
        <w:jc w:val="center"/>
        <w:outlineLvl w:val="0"/>
        <w:rPr>
          <w:b/>
          <w:sz w:val="28"/>
          <w:szCs w:val="28"/>
          <w:lang w:val="ru-RU" w:eastAsia="ar-SA"/>
        </w:rPr>
      </w:pPr>
    </w:p>
    <w:p w:rsidR="00E5719E" w:rsidRPr="00274972" w:rsidRDefault="003F33E7" w:rsidP="003F33E7">
      <w:pPr>
        <w:keepNext/>
        <w:widowControl/>
        <w:suppressAutoHyphens/>
        <w:autoSpaceDE/>
        <w:autoSpaceDN/>
        <w:jc w:val="center"/>
        <w:outlineLvl w:val="0"/>
        <w:rPr>
          <w:b/>
          <w:sz w:val="28"/>
          <w:szCs w:val="28"/>
          <w:lang w:val="ru-RU" w:eastAsia="ar-SA"/>
        </w:rPr>
      </w:pPr>
      <w:r w:rsidRPr="00274972">
        <w:rPr>
          <w:b/>
          <w:sz w:val="28"/>
          <w:szCs w:val="28"/>
          <w:lang w:val="ru-RU" w:eastAsia="ar-SA"/>
        </w:rPr>
        <w:t>ПОСТАНОВЛЕНИЕ</w:t>
      </w:r>
    </w:p>
    <w:p w:rsidR="00E5719E" w:rsidRPr="00274972" w:rsidRDefault="00E5719E" w:rsidP="00E5719E">
      <w:pPr>
        <w:widowControl/>
        <w:suppressAutoHyphens/>
        <w:autoSpaceDE/>
        <w:autoSpaceDN/>
        <w:rPr>
          <w:b/>
          <w:sz w:val="28"/>
          <w:szCs w:val="28"/>
          <w:lang w:val="ru-RU" w:eastAsia="ar-SA"/>
        </w:rPr>
      </w:pPr>
    </w:p>
    <w:p w:rsidR="00E5719E" w:rsidRPr="00274972" w:rsidRDefault="00CC6234" w:rsidP="00E5719E">
      <w:pPr>
        <w:widowControl/>
        <w:suppressAutoHyphens/>
        <w:autoSpaceDE/>
        <w:autoSpaceDN/>
        <w:ind w:left="-709" w:firstLine="709"/>
        <w:rPr>
          <w:sz w:val="28"/>
          <w:szCs w:val="28"/>
          <w:lang w:val="ru-RU" w:eastAsia="ar-SA"/>
        </w:rPr>
      </w:pPr>
      <w:r w:rsidRPr="00274972">
        <w:rPr>
          <w:sz w:val="28"/>
          <w:szCs w:val="28"/>
          <w:lang w:val="ru-RU" w:eastAsia="ar-SA"/>
        </w:rPr>
        <w:t xml:space="preserve"> от </w:t>
      </w:r>
      <w:r w:rsidR="00B11F3A">
        <w:rPr>
          <w:sz w:val="28"/>
          <w:szCs w:val="28"/>
          <w:lang w:val="ru-RU" w:eastAsia="ar-SA"/>
        </w:rPr>
        <w:t>05</w:t>
      </w:r>
      <w:r w:rsidR="00274972" w:rsidRPr="00274972">
        <w:rPr>
          <w:sz w:val="28"/>
          <w:szCs w:val="28"/>
          <w:lang w:val="ru-RU" w:eastAsia="ar-SA"/>
        </w:rPr>
        <w:t>.0</w:t>
      </w:r>
      <w:r w:rsidR="00B11F3A">
        <w:rPr>
          <w:sz w:val="28"/>
          <w:szCs w:val="28"/>
          <w:lang w:val="ru-RU" w:eastAsia="ar-SA"/>
        </w:rPr>
        <w:t>6</w:t>
      </w:r>
      <w:r w:rsidR="00274972" w:rsidRPr="00274972">
        <w:rPr>
          <w:sz w:val="28"/>
          <w:szCs w:val="28"/>
          <w:lang w:val="ru-RU" w:eastAsia="ar-SA"/>
        </w:rPr>
        <w:t>.2020</w:t>
      </w:r>
      <w:r w:rsidR="00E5719E" w:rsidRPr="00274972">
        <w:rPr>
          <w:sz w:val="28"/>
          <w:szCs w:val="28"/>
          <w:lang w:val="ru-RU" w:eastAsia="ar-SA"/>
        </w:rPr>
        <w:t xml:space="preserve"> г.                                                       с. Красногвардейское</w:t>
      </w:r>
    </w:p>
    <w:p w:rsidR="00E5719E" w:rsidRPr="00274972" w:rsidRDefault="00E5719E" w:rsidP="00E5719E">
      <w:pPr>
        <w:widowControl/>
        <w:suppressAutoHyphens/>
        <w:autoSpaceDE/>
        <w:autoSpaceDN/>
        <w:ind w:left="-709" w:firstLine="709"/>
        <w:jc w:val="center"/>
        <w:rPr>
          <w:sz w:val="28"/>
          <w:szCs w:val="28"/>
          <w:lang w:val="ru-RU" w:eastAsia="ar-SA"/>
        </w:rPr>
      </w:pPr>
      <w:r w:rsidRPr="00274972">
        <w:rPr>
          <w:sz w:val="28"/>
          <w:szCs w:val="28"/>
          <w:lang w:val="ru-RU" w:eastAsia="ar-SA"/>
        </w:rPr>
        <w:t xml:space="preserve">№ </w:t>
      </w:r>
      <w:r w:rsidR="00B11F3A">
        <w:rPr>
          <w:sz w:val="28"/>
          <w:szCs w:val="28"/>
          <w:lang w:val="ru-RU" w:eastAsia="ar-SA"/>
        </w:rPr>
        <w:t>105</w:t>
      </w:r>
    </w:p>
    <w:p w:rsidR="00641C3C" w:rsidRPr="00274972" w:rsidRDefault="00641C3C">
      <w:pPr>
        <w:pStyle w:val="a3"/>
        <w:spacing w:before="10"/>
        <w:rPr>
          <w:b/>
          <w:sz w:val="27"/>
          <w:lang w:val="ru-RU"/>
        </w:rPr>
      </w:pPr>
    </w:p>
    <w:p w:rsidR="00641C3C" w:rsidRPr="00274972" w:rsidRDefault="00CC6234" w:rsidP="00B11F3A">
      <w:pPr>
        <w:tabs>
          <w:tab w:val="left" w:pos="1031"/>
          <w:tab w:val="left" w:pos="3544"/>
        </w:tabs>
        <w:spacing w:before="1"/>
        <w:ind w:right="3830"/>
        <w:jc w:val="both"/>
        <w:outlineLvl w:val="2"/>
        <w:rPr>
          <w:b/>
          <w:bCs/>
          <w:sz w:val="28"/>
          <w:szCs w:val="28"/>
          <w:lang w:val="ru-RU"/>
        </w:rPr>
      </w:pPr>
      <w:r w:rsidRPr="00274972">
        <w:rPr>
          <w:b/>
          <w:bCs/>
          <w:sz w:val="28"/>
          <w:szCs w:val="28"/>
          <w:lang w:val="ru-RU"/>
        </w:rPr>
        <w:t>О внесении изменений в постановление администрации Красногвардейского сельского поселения Советского района Республики Крым от 28 апреля 2020 года №85 «</w:t>
      </w:r>
      <w:r w:rsidR="00E5719E" w:rsidRPr="00274972">
        <w:rPr>
          <w:b/>
          <w:bCs/>
          <w:sz w:val="28"/>
          <w:szCs w:val="28"/>
          <w:lang w:val="ru-RU"/>
        </w:rPr>
        <w:t>О первоочередных мерах поддержки индивидуальных предпринимателей и физических лиц,  являющихся арендаторами имущества (в том числе земельных участков) находящихся в муниципальной собственности муниципального образования Красногвардейское сельское поселение Советского района Республики  Крым</w:t>
      </w:r>
    </w:p>
    <w:p w:rsidR="00E5719E" w:rsidRPr="00274972" w:rsidRDefault="00E5719E">
      <w:pPr>
        <w:pStyle w:val="a3"/>
        <w:spacing w:before="3"/>
        <w:rPr>
          <w:b/>
          <w:i/>
          <w:sz w:val="25"/>
          <w:lang w:val="ru-RU"/>
        </w:rPr>
      </w:pPr>
    </w:p>
    <w:p w:rsidR="00E5719E" w:rsidRPr="00274972" w:rsidRDefault="00E5719E">
      <w:pPr>
        <w:pStyle w:val="a3"/>
        <w:spacing w:before="3"/>
        <w:rPr>
          <w:b/>
          <w:i/>
          <w:sz w:val="25"/>
          <w:lang w:val="ru-RU"/>
        </w:rPr>
      </w:pPr>
    </w:p>
    <w:p w:rsidR="00AB6543" w:rsidRDefault="00AB6543" w:rsidP="00B11F3A">
      <w:pPr>
        <w:pStyle w:val="a3"/>
        <w:tabs>
          <w:tab w:val="left" w:pos="6418"/>
        </w:tabs>
        <w:ind w:right="3"/>
        <w:jc w:val="both"/>
        <w:rPr>
          <w:lang w:val="ru-RU"/>
        </w:rPr>
      </w:pPr>
      <w:r>
        <w:rPr>
          <w:spacing w:val="-3"/>
          <w:lang w:val="ru-RU"/>
        </w:rPr>
        <w:t xml:space="preserve">В соответствии с </w:t>
      </w:r>
      <w:r>
        <w:rPr>
          <w:spacing w:val="-4"/>
          <w:lang w:val="ru-RU"/>
        </w:rPr>
        <w:t xml:space="preserve">Гражданским кодексом </w:t>
      </w:r>
      <w:r w:rsidRPr="00664D0D">
        <w:rPr>
          <w:spacing w:val="-3"/>
          <w:lang w:val="ru-RU"/>
        </w:rPr>
        <w:t xml:space="preserve">Российской </w:t>
      </w:r>
      <w:r>
        <w:rPr>
          <w:lang w:val="ru-RU"/>
        </w:rPr>
        <w:t xml:space="preserve">Федерации, Федеральным </w:t>
      </w:r>
      <w:r w:rsidRPr="00664D0D">
        <w:rPr>
          <w:spacing w:val="-3"/>
          <w:lang w:val="ru-RU"/>
        </w:rPr>
        <w:t>закон</w:t>
      </w:r>
      <w:r>
        <w:rPr>
          <w:spacing w:val="-3"/>
          <w:lang w:val="ru-RU"/>
        </w:rPr>
        <w:t>ом</w:t>
      </w:r>
      <w:r w:rsidRPr="00664D0D">
        <w:rPr>
          <w:spacing w:val="-3"/>
          <w:lang w:val="ru-RU"/>
        </w:rPr>
        <w:t xml:space="preserve"> от </w:t>
      </w:r>
      <w:r w:rsidRPr="00664D0D">
        <w:rPr>
          <w:lang w:val="ru-RU"/>
        </w:rPr>
        <w:t xml:space="preserve">06 октября 2003 </w:t>
      </w:r>
      <w:r w:rsidRPr="00664D0D">
        <w:rPr>
          <w:spacing w:val="-3"/>
          <w:lang w:val="ru-RU"/>
        </w:rPr>
        <w:t xml:space="preserve">года </w:t>
      </w:r>
      <w:r w:rsidRPr="00664D0D">
        <w:rPr>
          <w:lang w:val="ru-RU"/>
        </w:rPr>
        <w:t xml:space="preserve">№ 131-ФЗ «Об общих </w:t>
      </w:r>
      <w:r>
        <w:rPr>
          <w:lang w:val="ru-RU"/>
        </w:rPr>
        <w:t xml:space="preserve">принципах организации местного </w:t>
      </w:r>
      <w:r w:rsidRPr="00664D0D">
        <w:rPr>
          <w:lang w:val="ru-RU"/>
        </w:rPr>
        <w:t>самоуправления в Российс</w:t>
      </w:r>
      <w:r>
        <w:rPr>
          <w:lang w:val="ru-RU"/>
        </w:rPr>
        <w:t xml:space="preserve">кой Федерации», Федеральным </w:t>
      </w:r>
      <w:r>
        <w:rPr>
          <w:spacing w:val="-3"/>
          <w:lang w:val="ru-RU"/>
        </w:rPr>
        <w:t>законом</w:t>
      </w:r>
      <w:r w:rsidRPr="00664D0D">
        <w:rPr>
          <w:spacing w:val="-3"/>
          <w:lang w:val="ru-RU"/>
        </w:rPr>
        <w:t xml:space="preserve"> от </w:t>
      </w:r>
      <w:r>
        <w:rPr>
          <w:lang w:val="ru-RU"/>
        </w:rPr>
        <w:t xml:space="preserve">14 </w:t>
      </w:r>
      <w:r w:rsidRPr="00664D0D">
        <w:rPr>
          <w:lang w:val="ru-RU"/>
        </w:rPr>
        <w:t xml:space="preserve">ноября 2002 </w:t>
      </w:r>
      <w:r w:rsidRPr="00664D0D">
        <w:rPr>
          <w:spacing w:val="-3"/>
          <w:lang w:val="ru-RU"/>
        </w:rPr>
        <w:t xml:space="preserve">года </w:t>
      </w:r>
      <w:r w:rsidRPr="00664D0D">
        <w:rPr>
          <w:lang w:val="ru-RU"/>
        </w:rPr>
        <w:t xml:space="preserve">№161-ФЗ </w:t>
      </w:r>
      <w:r w:rsidRPr="00664D0D">
        <w:rPr>
          <w:spacing w:val="-3"/>
          <w:lang w:val="ru-RU"/>
        </w:rPr>
        <w:t xml:space="preserve">«О </w:t>
      </w:r>
      <w:r w:rsidRPr="00664D0D">
        <w:rPr>
          <w:lang w:val="ru-RU"/>
        </w:rPr>
        <w:t xml:space="preserve">государственных и муниципальных унитарных </w:t>
      </w:r>
      <w:r>
        <w:rPr>
          <w:lang w:val="ru-RU"/>
        </w:rPr>
        <w:t xml:space="preserve">предприятиях», </w:t>
      </w:r>
      <w:r>
        <w:rPr>
          <w:spacing w:val="-3"/>
          <w:lang w:val="ru-RU"/>
        </w:rPr>
        <w:t xml:space="preserve">Законом </w:t>
      </w:r>
      <w:r w:rsidRPr="00664D0D">
        <w:rPr>
          <w:lang w:val="ru-RU"/>
        </w:rPr>
        <w:t>Республики</w:t>
      </w:r>
      <w:r>
        <w:rPr>
          <w:lang w:val="ru-RU"/>
        </w:rPr>
        <w:t xml:space="preserve"> Крым </w:t>
      </w:r>
      <w:r w:rsidRPr="00664D0D">
        <w:rPr>
          <w:spacing w:val="-3"/>
          <w:lang w:val="ru-RU"/>
        </w:rPr>
        <w:t xml:space="preserve">от </w:t>
      </w:r>
      <w:r w:rsidRPr="00664D0D">
        <w:rPr>
          <w:lang w:val="ru-RU"/>
        </w:rPr>
        <w:t xml:space="preserve">21 августа 2014 </w:t>
      </w:r>
      <w:r w:rsidRPr="00664D0D">
        <w:rPr>
          <w:spacing w:val="-3"/>
          <w:lang w:val="ru-RU"/>
        </w:rPr>
        <w:t xml:space="preserve">года </w:t>
      </w:r>
      <w:r w:rsidRPr="00664D0D">
        <w:rPr>
          <w:lang w:val="ru-RU"/>
        </w:rPr>
        <w:t>№</w:t>
      </w:r>
      <w:r w:rsidRPr="00664D0D">
        <w:rPr>
          <w:spacing w:val="2"/>
          <w:lang w:val="ru-RU"/>
        </w:rPr>
        <w:t>54-ЗРК</w:t>
      </w:r>
      <w:r w:rsidRPr="00664D0D">
        <w:rPr>
          <w:lang w:val="ru-RU"/>
        </w:rPr>
        <w:t>«Об основах местного само</w:t>
      </w:r>
      <w:r>
        <w:rPr>
          <w:lang w:val="ru-RU"/>
        </w:rPr>
        <w:t>управления в Республике Крым»</w:t>
      </w:r>
      <w:r w:rsidRPr="00664D0D">
        <w:rPr>
          <w:lang w:val="ru-RU"/>
        </w:rPr>
        <w:t>,</w:t>
      </w:r>
      <w:r w:rsidR="00B11F3A">
        <w:rPr>
          <w:lang w:val="ru-RU"/>
        </w:rPr>
        <w:t xml:space="preserve">статьёй </w:t>
      </w:r>
      <w:r>
        <w:rPr>
          <w:lang w:val="ru-RU"/>
        </w:rPr>
        <w:t xml:space="preserve">19 Федерального закона от 1 апреля 2020 года № 98-ФЗ «О внесении изменений в отдельные законодательные акты Российской Федерации по вопросам предупреждения и ликвидации  чрезвычайных </w:t>
      </w:r>
      <w:r w:rsidR="00B11F3A">
        <w:rPr>
          <w:lang w:val="ru-RU"/>
        </w:rPr>
        <w:t xml:space="preserve">ситуаций», </w:t>
      </w:r>
      <w:r>
        <w:rPr>
          <w:lang w:val="ru-RU"/>
        </w:rPr>
        <w:t xml:space="preserve">Указом Главы Республики Крым от 28 мая 2020 года №174-У </w:t>
      </w:r>
      <w:r w:rsidRPr="00524150">
        <w:rPr>
          <w:lang w:val="ru-RU"/>
        </w:rPr>
        <w:t>«О внесении изменений в Указ Главы Республики Крым</w:t>
      </w:r>
      <w:r>
        <w:rPr>
          <w:lang w:val="ru-RU"/>
        </w:rPr>
        <w:t xml:space="preserve"> от 16 апреля 2020 года № 109-У «О первоочерёдных мерах поддержки организаций, индивидуальных  предпринимателей и физических лиц, являющихся арендаторами имущества (в том числе земельных участков), находящегося в государственной собственности Республики Крым», руководствуясь </w:t>
      </w:r>
      <w:r>
        <w:rPr>
          <w:spacing w:val="-7"/>
          <w:lang w:val="ru-RU"/>
        </w:rPr>
        <w:t xml:space="preserve">Уставом </w:t>
      </w:r>
      <w:r w:rsidRPr="00664D0D">
        <w:rPr>
          <w:lang w:val="ru-RU"/>
        </w:rPr>
        <w:t xml:space="preserve">муниципального образования </w:t>
      </w:r>
      <w:r>
        <w:rPr>
          <w:lang w:val="ru-RU"/>
        </w:rPr>
        <w:t xml:space="preserve">Красногвардейское сельское поселение Советского района Республики Крым, </w:t>
      </w:r>
      <w:r w:rsidRPr="00EF4D9D">
        <w:rPr>
          <w:lang w:val="ru-RU"/>
        </w:rPr>
        <w:t xml:space="preserve">администрация </w:t>
      </w:r>
      <w:r>
        <w:rPr>
          <w:lang w:val="ru-RU"/>
        </w:rPr>
        <w:lastRenderedPageBreak/>
        <w:t xml:space="preserve">Красногвардейского сельского поселения </w:t>
      </w:r>
      <w:r w:rsidRPr="00EF4D9D">
        <w:rPr>
          <w:lang w:val="ru-RU"/>
        </w:rPr>
        <w:t xml:space="preserve">Советского района Республики Крым </w:t>
      </w:r>
    </w:p>
    <w:p w:rsidR="00641C3C" w:rsidRPr="00B11F3A" w:rsidRDefault="00B11F3A" w:rsidP="00B11F3A">
      <w:pPr>
        <w:pStyle w:val="a3"/>
        <w:tabs>
          <w:tab w:val="left" w:pos="6418"/>
        </w:tabs>
        <w:ind w:right="3"/>
        <w:jc w:val="both"/>
        <w:rPr>
          <w:b/>
          <w:lang w:val="ru-RU"/>
        </w:rPr>
      </w:pPr>
      <w:r w:rsidRPr="00B11F3A">
        <w:rPr>
          <w:b/>
          <w:lang w:val="ru-RU"/>
        </w:rPr>
        <w:t>ПОСТАНОВЛЯЕТ:</w:t>
      </w:r>
    </w:p>
    <w:p w:rsidR="00C416F7" w:rsidRDefault="00927182" w:rsidP="00B11F3A">
      <w:pPr>
        <w:pStyle w:val="21"/>
        <w:tabs>
          <w:tab w:val="left" w:pos="1031"/>
          <w:tab w:val="left" w:pos="3673"/>
          <w:tab w:val="left" w:pos="4962"/>
        </w:tabs>
        <w:ind w:left="0" w:right="3"/>
        <w:jc w:val="both"/>
        <w:rPr>
          <w:b w:val="0"/>
          <w:i w:val="0"/>
          <w:lang w:val="ru-RU" w:eastAsia="ru-RU"/>
        </w:rPr>
      </w:pPr>
      <w:r w:rsidRPr="00274972">
        <w:rPr>
          <w:b w:val="0"/>
          <w:i w:val="0"/>
          <w:lang w:val="ru-RU"/>
        </w:rPr>
        <w:t>1.</w:t>
      </w:r>
      <w:r w:rsidR="0072434E" w:rsidRPr="00274972">
        <w:rPr>
          <w:b w:val="0"/>
          <w:i w:val="0"/>
          <w:lang w:val="ru-RU"/>
        </w:rPr>
        <w:t>Внести следующие изменения в постановление администрации Красногвардейского сельского поселения Советского района Республики Крым от 28 апреля 2020 года №85 «О первоочередных мерах поддержки индивидуальных предпринимателей и физических лиц,  являющихся арендаторами имущества (в том числе земельных участков) находящихся в муниципальной собственности муниципального образования Красногвардейское сельское поселение Советского района Республики  Крым» (далее Постановление)</w:t>
      </w:r>
      <w:r w:rsidR="00C416F7" w:rsidRPr="00274972">
        <w:rPr>
          <w:b w:val="0"/>
          <w:i w:val="0"/>
          <w:lang w:val="ru-RU" w:eastAsia="ru-RU"/>
        </w:rPr>
        <w:t>:</w:t>
      </w:r>
    </w:p>
    <w:p w:rsidR="007A5BA7" w:rsidRDefault="00274972" w:rsidP="00B11F3A">
      <w:pPr>
        <w:pStyle w:val="21"/>
        <w:tabs>
          <w:tab w:val="left" w:pos="1031"/>
          <w:tab w:val="left" w:pos="3673"/>
          <w:tab w:val="left" w:pos="4962"/>
        </w:tabs>
        <w:ind w:left="0" w:right="3"/>
        <w:jc w:val="both"/>
        <w:rPr>
          <w:b w:val="0"/>
          <w:i w:val="0"/>
          <w:shd w:val="clear" w:color="auto" w:fill="FFFFFF"/>
          <w:lang w:val="ru-RU"/>
        </w:rPr>
      </w:pPr>
      <w:r>
        <w:rPr>
          <w:b w:val="0"/>
          <w:i w:val="0"/>
          <w:lang w:val="ru-RU" w:eastAsia="ru-RU"/>
        </w:rPr>
        <w:t>1</w:t>
      </w:r>
      <w:r w:rsidRPr="00274972">
        <w:rPr>
          <w:b w:val="0"/>
          <w:i w:val="0"/>
          <w:lang w:val="ru-RU" w:eastAsia="ru-RU"/>
        </w:rPr>
        <w:t>.1. пункт 1.2 дополнить словами «</w:t>
      </w:r>
      <w:r w:rsidRPr="00274972">
        <w:rPr>
          <w:b w:val="0"/>
          <w:i w:val="0"/>
          <w:shd w:val="clear" w:color="auto" w:fill="FFFFFF"/>
          <w:lang w:val="ru-RU"/>
        </w:rPr>
        <w:t>, в том числе заключаемым с применением</w:t>
      </w:r>
      <w:r w:rsidR="00B11F3A">
        <w:rPr>
          <w:b w:val="0"/>
          <w:i w:val="0"/>
          <w:shd w:val="clear" w:color="auto" w:fill="FFFFFF"/>
          <w:lang w:val="ru-RU"/>
        </w:rPr>
        <w:t xml:space="preserve"> </w:t>
      </w:r>
      <w:hyperlink r:id="rId9" w:anchor="/document/10164072/entry/42502" w:history="1">
        <w:r w:rsidRPr="00B11F3A">
          <w:rPr>
            <w:rStyle w:val="af"/>
            <w:b w:val="0"/>
            <w:i w:val="0"/>
            <w:color w:val="auto"/>
            <w:u w:val="none"/>
            <w:shd w:val="clear" w:color="auto" w:fill="FFFFFF"/>
            <w:lang w:val="ru-RU"/>
          </w:rPr>
          <w:t>пункта 2 статьи 425</w:t>
        </w:r>
      </w:hyperlink>
      <w:r w:rsidR="00B11F3A">
        <w:rPr>
          <w:lang w:val="ru-RU"/>
        </w:rPr>
        <w:t xml:space="preserve"> </w:t>
      </w:r>
      <w:r w:rsidRPr="00274972">
        <w:rPr>
          <w:b w:val="0"/>
          <w:i w:val="0"/>
          <w:shd w:val="clear" w:color="auto" w:fill="FFFFFF"/>
          <w:lang w:val="ru-RU"/>
        </w:rPr>
        <w:t>Гражданского кодекса Российской Федерации»</w:t>
      </w:r>
      <w:r>
        <w:rPr>
          <w:b w:val="0"/>
          <w:i w:val="0"/>
          <w:shd w:val="clear" w:color="auto" w:fill="FFFFFF"/>
          <w:lang w:val="ru-RU"/>
        </w:rPr>
        <w:t>;</w:t>
      </w:r>
    </w:p>
    <w:p w:rsidR="00274972" w:rsidRPr="00274972" w:rsidRDefault="00274972" w:rsidP="00B11F3A">
      <w:pPr>
        <w:pStyle w:val="21"/>
        <w:tabs>
          <w:tab w:val="left" w:pos="1031"/>
          <w:tab w:val="left" w:pos="3673"/>
          <w:tab w:val="left" w:pos="4962"/>
        </w:tabs>
        <w:ind w:left="0" w:right="3"/>
        <w:jc w:val="both"/>
        <w:rPr>
          <w:b w:val="0"/>
          <w:i w:val="0"/>
          <w:lang w:val="ru-RU" w:eastAsia="ru-RU"/>
        </w:rPr>
      </w:pPr>
      <w:r w:rsidRPr="00274972">
        <w:rPr>
          <w:b w:val="0"/>
          <w:i w:val="0"/>
          <w:shd w:val="clear" w:color="auto" w:fill="FFFFFF"/>
          <w:lang w:val="ru-RU"/>
        </w:rPr>
        <w:t>1.2. в пункте 3.1 слова «</w:t>
      </w:r>
      <w:r w:rsidRPr="00274972">
        <w:rPr>
          <w:b w:val="0"/>
          <w:i w:val="0"/>
          <w:lang w:val="ru-RU" w:eastAsia="ru-RU"/>
        </w:rPr>
        <w:t>31 мая» заменить на «30 июня»</w:t>
      </w:r>
      <w:r>
        <w:rPr>
          <w:b w:val="0"/>
          <w:i w:val="0"/>
          <w:lang w:val="ru-RU" w:eastAsia="ru-RU"/>
        </w:rPr>
        <w:t>;</w:t>
      </w:r>
    </w:p>
    <w:p w:rsidR="00274972" w:rsidRPr="00274972" w:rsidRDefault="00274972" w:rsidP="00B11F3A">
      <w:pPr>
        <w:pStyle w:val="21"/>
        <w:tabs>
          <w:tab w:val="left" w:pos="1031"/>
          <w:tab w:val="left" w:pos="3673"/>
          <w:tab w:val="left" w:pos="4962"/>
        </w:tabs>
        <w:ind w:left="0" w:right="3"/>
        <w:jc w:val="both"/>
        <w:rPr>
          <w:b w:val="0"/>
          <w:i w:val="0"/>
          <w:shd w:val="clear" w:color="auto" w:fill="FFFFFF"/>
          <w:lang w:val="ru-RU"/>
        </w:rPr>
      </w:pPr>
      <w:r w:rsidRPr="00274972">
        <w:rPr>
          <w:b w:val="0"/>
          <w:i w:val="0"/>
          <w:shd w:val="clear" w:color="auto" w:fill="FFFFFF"/>
          <w:lang w:val="ru-RU"/>
        </w:rPr>
        <w:t>1.3. в пункте 3.2 слово «июня» заменить на «июля»</w:t>
      </w:r>
      <w:r>
        <w:rPr>
          <w:b w:val="0"/>
          <w:i w:val="0"/>
          <w:shd w:val="clear" w:color="auto" w:fill="FFFFFF"/>
          <w:lang w:val="ru-RU"/>
        </w:rPr>
        <w:t>;</w:t>
      </w:r>
    </w:p>
    <w:p w:rsidR="00274972" w:rsidRPr="00274972" w:rsidRDefault="00274972" w:rsidP="00B11F3A">
      <w:pPr>
        <w:pStyle w:val="21"/>
        <w:tabs>
          <w:tab w:val="left" w:pos="1031"/>
          <w:tab w:val="left" w:pos="3673"/>
          <w:tab w:val="left" w:pos="4962"/>
        </w:tabs>
        <w:ind w:left="0" w:right="3"/>
        <w:jc w:val="both"/>
        <w:rPr>
          <w:b w:val="0"/>
          <w:i w:val="0"/>
          <w:lang w:val="ru-RU"/>
        </w:rPr>
      </w:pPr>
      <w:r w:rsidRPr="00274972">
        <w:rPr>
          <w:b w:val="0"/>
          <w:i w:val="0"/>
          <w:lang w:val="ru-RU"/>
        </w:rPr>
        <w:t>1.4. пункт 3 дополнить подпунктом 3.4 следующего содержания:</w:t>
      </w:r>
    </w:p>
    <w:p w:rsidR="00274972" w:rsidRPr="00274972" w:rsidRDefault="00274972" w:rsidP="00B11F3A">
      <w:pPr>
        <w:pStyle w:val="s1"/>
        <w:shd w:val="clear" w:color="auto" w:fill="FFFFFF"/>
        <w:spacing w:before="0" w:beforeAutospacing="0" w:after="0" w:afterAutospacing="0"/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74972">
        <w:rPr>
          <w:sz w:val="28"/>
          <w:szCs w:val="28"/>
        </w:rPr>
        <w:t>3.4. в случае если арендатор по состоянию на 31 мая 2020 года включен в Перечень организаций (индивидуальных предпринимателей), предоставивших уведомление, размещенный на</w:t>
      </w:r>
      <w:r w:rsidR="00B11F3A">
        <w:rPr>
          <w:sz w:val="28"/>
          <w:szCs w:val="28"/>
        </w:rPr>
        <w:t xml:space="preserve"> </w:t>
      </w:r>
      <w:hyperlink r:id="rId10" w:tgtFrame="_blank" w:history="1">
        <w:r w:rsidRPr="00B11F3A">
          <w:rPr>
            <w:rStyle w:val="af"/>
            <w:color w:val="auto"/>
            <w:sz w:val="28"/>
            <w:szCs w:val="28"/>
            <w:u w:val="none"/>
          </w:rPr>
          <w:t>официальном веб-сайте</w:t>
        </w:r>
      </w:hyperlink>
      <w:r w:rsidR="00B11F3A">
        <w:rPr>
          <w:sz w:val="28"/>
          <w:szCs w:val="28"/>
        </w:rPr>
        <w:t xml:space="preserve"> </w:t>
      </w:r>
      <w:r w:rsidRPr="00274972">
        <w:rPr>
          <w:sz w:val="28"/>
          <w:szCs w:val="28"/>
        </w:rPr>
        <w:t>Совета министров Республики Крым в государственной информационной системе Республики Крым "Портал Правительства Республики Крым", применяются:</w:t>
      </w:r>
    </w:p>
    <w:p w:rsidR="00274972" w:rsidRPr="00274972" w:rsidRDefault="00274972" w:rsidP="00B11F3A">
      <w:pPr>
        <w:pStyle w:val="s1"/>
        <w:shd w:val="clear" w:color="auto" w:fill="FFFFFF"/>
        <w:spacing w:before="0" w:beforeAutospacing="0" w:after="0" w:afterAutospacing="0"/>
        <w:ind w:right="3"/>
        <w:jc w:val="both"/>
        <w:rPr>
          <w:sz w:val="28"/>
          <w:szCs w:val="28"/>
        </w:rPr>
      </w:pPr>
      <w:r w:rsidRPr="00274972">
        <w:rPr>
          <w:sz w:val="28"/>
          <w:szCs w:val="28"/>
        </w:rPr>
        <w:t>3.4.1. условия освобождения от уплаты арендной платы с 1 апреля 2020 года по 31 мая 2020 года;</w:t>
      </w:r>
    </w:p>
    <w:p w:rsidR="00274972" w:rsidRPr="00274972" w:rsidRDefault="00274972" w:rsidP="00B11F3A">
      <w:pPr>
        <w:pStyle w:val="s1"/>
        <w:shd w:val="clear" w:color="auto" w:fill="FFFFFF"/>
        <w:spacing w:before="0" w:beforeAutospacing="0" w:after="0" w:afterAutospacing="0"/>
        <w:ind w:right="3"/>
        <w:jc w:val="both"/>
        <w:rPr>
          <w:sz w:val="28"/>
          <w:szCs w:val="28"/>
        </w:rPr>
      </w:pPr>
      <w:r w:rsidRPr="00274972">
        <w:rPr>
          <w:sz w:val="28"/>
          <w:szCs w:val="28"/>
        </w:rPr>
        <w:t>3.4.2. за период с 1 июня 2020 года до 1 октября 2020 года предоставляется отсрочка по арендной плате на следующих условиях:</w:t>
      </w:r>
    </w:p>
    <w:p w:rsidR="00274972" w:rsidRPr="00274972" w:rsidRDefault="00274972" w:rsidP="00B11F3A">
      <w:pPr>
        <w:pStyle w:val="s1"/>
        <w:shd w:val="clear" w:color="auto" w:fill="FFFFFF"/>
        <w:spacing w:before="0" w:beforeAutospacing="0" w:after="0" w:afterAutospacing="0"/>
        <w:ind w:right="3"/>
        <w:jc w:val="both"/>
        <w:rPr>
          <w:sz w:val="28"/>
          <w:szCs w:val="28"/>
        </w:rPr>
      </w:pPr>
      <w:r w:rsidRPr="00274972">
        <w:rPr>
          <w:sz w:val="28"/>
          <w:szCs w:val="28"/>
        </w:rPr>
        <w:t>- с 1 июня 2020 года до дня прекращения действия режима повышенной готовности на территории Республики Крым в размере арендной платы за соответствующий период;</w:t>
      </w:r>
    </w:p>
    <w:p w:rsidR="00274972" w:rsidRPr="00274972" w:rsidRDefault="00274972" w:rsidP="00B11F3A">
      <w:pPr>
        <w:pStyle w:val="s1"/>
        <w:shd w:val="clear" w:color="auto" w:fill="FFFFFF"/>
        <w:spacing w:before="0" w:beforeAutospacing="0" w:after="0" w:afterAutospacing="0"/>
        <w:ind w:right="3"/>
        <w:jc w:val="both"/>
        <w:rPr>
          <w:sz w:val="28"/>
          <w:szCs w:val="28"/>
        </w:rPr>
      </w:pPr>
      <w:r w:rsidRPr="00274972">
        <w:rPr>
          <w:sz w:val="28"/>
          <w:szCs w:val="28"/>
        </w:rPr>
        <w:t>- со дня прекращения действия режима повышенной готовности на территории Республики Крым до 1 октября 2020 года в объеме 50% арендной платы за соответствующий период;</w:t>
      </w:r>
    </w:p>
    <w:p w:rsidR="00274972" w:rsidRDefault="00274972" w:rsidP="00B11F3A">
      <w:pPr>
        <w:pStyle w:val="s1"/>
        <w:shd w:val="clear" w:color="auto" w:fill="FFFFFF"/>
        <w:spacing w:before="0" w:beforeAutospacing="0" w:after="0" w:afterAutospacing="0"/>
        <w:ind w:right="3"/>
        <w:jc w:val="both"/>
        <w:rPr>
          <w:sz w:val="28"/>
          <w:szCs w:val="28"/>
        </w:rPr>
      </w:pPr>
      <w:r w:rsidRPr="00274972">
        <w:rPr>
          <w:sz w:val="28"/>
          <w:szCs w:val="28"/>
        </w:rPr>
        <w:t>- задолженность по арендной плате, образовавшаяся в связи с предоставлением отсрочки, подлежит уплате с 1 января 2021 года и не позднее 1 января 2023 года</w:t>
      </w:r>
      <w:r>
        <w:rPr>
          <w:sz w:val="28"/>
          <w:szCs w:val="28"/>
        </w:rPr>
        <w:t>»</w:t>
      </w:r>
      <w:r w:rsidRPr="00274972">
        <w:rPr>
          <w:sz w:val="28"/>
          <w:szCs w:val="28"/>
        </w:rPr>
        <w:t>.</w:t>
      </w:r>
    </w:p>
    <w:p w:rsidR="00274972" w:rsidRPr="00274972" w:rsidRDefault="00274972" w:rsidP="00B11F3A">
      <w:pPr>
        <w:pStyle w:val="21"/>
        <w:tabs>
          <w:tab w:val="left" w:pos="1031"/>
          <w:tab w:val="left" w:pos="3673"/>
          <w:tab w:val="left" w:pos="4962"/>
        </w:tabs>
        <w:ind w:left="0" w:right="3"/>
        <w:jc w:val="both"/>
        <w:rPr>
          <w:b w:val="0"/>
          <w:i w:val="0"/>
          <w:lang w:val="ru-RU"/>
        </w:rPr>
      </w:pPr>
      <w:r w:rsidRPr="00274972">
        <w:rPr>
          <w:b w:val="0"/>
          <w:i w:val="0"/>
          <w:lang w:val="ru-RU"/>
        </w:rPr>
        <w:t>1.5. пункт 5 изложить в новой редакции:</w:t>
      </w:r>
    </w:p>
    <w:p w:rsidR="00274972" w:rsidRPr="00274972" w:rsidRDefault="00274972" w:rsidP="00B11F3A">
      <w:pPr>
        <w:widowControl/>
        <w:tabs>
          <w:tab w:val="left" w:pos="1512"/>
        </w:tabs>
        <w:autoSpaceDE/>
        <w:autoSpaceDN/>
        <w:spacing w:line="234" w:lineRule="auto"/>
        <w:ind w:right="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«5. </w:t>
      </w:r>
      <w:r w:rsidRPr="00274972">
        <w:rPr>
          <w:sz w:val="28"/>
          <w:szCs w:val="28"/>
          <w:lang w:val="ru-RU"/>
        </w:rPr>
        <w:t>Установить, что по договорам аренды земельных участков, указанных в подпункте 1.3 пункта 1 настоящего постановления:</w:t>
      </w:r>
    </w:p>
    <w:p w:rsidR="00274972" w:rsidRPr="00274972" w:rsidRDefault="00274972" w:rsidP="00B11F3A">
      <w:pPr>
        <w:pStyle w:val="s1"/>
        <w:shd w:val="clear" w:color="auto" w:fill="FFFFFF"/>
        <w:spacing w:before="0" w:beforeAutospacing="0" w:after="0" w:afterAutospacing="0"/>
        <w:ind w:right="3"/>
        <w:jc w:val="both"/>
        <w:rPr>
          <w:sz w:val="28"/>
          <w:szCs w:val="28"/>
        </w:rPr>
      </w:pPr>
      <w:r w:rsidRPr="00274972">
        <w:rPr>
          <w:sz w:val="28"/>
          <w:szCs w:val="28"/>
        </w:rPr>
        <w:t>5.1. за период аренды с 1 апреля 2020 года по 31 мая 2020 года арендатор освобождается от уплаты арендной платы;</w:t>
      </w:r>
    </w:p>
    <w:p w:rsidR="00274972" w:rsidRPr="00274972" w:rsidRDefault="00274972" w:rsidP="00B11F3A">
      <w:pPr>
        <w:pStyle w:val="s1"/>
        <w:shd w:val="clear" w:color="auto" w:fill="FFFFFF"/>
        <w:spacing w:before="0" w:beforeAutospacing="0" w:after="0" w:afterAutospacing="0"/>
        <w:ind w:right="3"/>
        <w:jc w:val="both"/>
        <w:rPr>
          <w:sz w:val="28"/>
          <w:szCs w:val="28"/>
        </w:rPr>
      </w:pPr>
      <w:r w:rsidRPr="00274972">
        <w:rPr>
          <w:sz w:val="28"/>
          <w:szCs w:val="28"/>
        </w:rPr>
        <w:t>5.2. за период аренды с 1 июня 2020 года по 30 июня 2020 года арендатор освобождается от уплаты арендной платы, в случае если арендатор по состоянию на 31 мая 2020 года не включен в Перечень организаций (индивидуальных предпринимателей), предоставивших уведомление, размещенный на </w:t>
      </w:r>
      <w:hyperlink r:id="rId11" w:tgtFrame="_blank" w:history="1">
        <w:r w:rsidRPr="00274972">
          <w:rPr>
            <w:rStyle w:val="af"/>
            <w:color w:val="auto"/>
            <w:sz w:val="28"/>
            <w:szCs w:val="28"/>
            <w:u w:val="none"/>
          </w:rPr>
          <w:t>официальном веб-сайте</w:t>
        </w:r>
      </w:hyperlink>
      <w:r w:rsidRPr="00274972">
        <w:rPr>
          <w:sz w:val="28"/>
          <w:szCs w:val="28"/>
        </w:rPr>
        <w:t xml:space="preserve"> Совета министров Республики </w:t>
      </w:r>
      <w:r w:rsidRPr="00274972">
        <w:rPr>
          <w:sz w:val="28"/>
          <w:szCs w:val="28"/>
        </w:rPr>
        <w:lastRenderedPageBreak/>
        <w:t>Крым в государственной информационной системе Республики Крым "Портал Правительства Республики Крым";</w:t>
      </w:r>
    </w:p>
    <w:p w:rsidR="00274972" w:rsidRPr="00274972" w:rsidRDefault="00274972" w:rsidP="00B11F3A">
      <w:pPr>
        <w:pStyle w:val="s1"/>
        <w:shd w:val="clear" w:color="auto" w:fill="FFFFFF"/>
        <w:spacing w:before="0" w:beforeAutospacing="0" w:after="0" w:afterAutospacing="0"/>
        <w:ind w:right="3"/>
        <w:jc w:val="both"/>
        <w:rPr>
          <w:sz w:val="28"/>
          <w:szCs w:val="28"/>
        </w:rPr>
      </w:pPr>
      <w:r w:rsidRPr="00274972">
        <w:rPr>
          <w:sz w:val="28"/>
          <w:szCs w:val="28"/>
        </w:rPr>
        <w:t>5.3. за период аренды с 1 июня 2020 года по 30 июня 2020 года арендатору предоставляется отсрочка по арендной плате, которая подлежит уплате до 20 декабря 2020 года;</w:t>
      </w:r>
    </w:p>
    <w:p w:rsidR="00274972" w:rsidRPr="00274972" w:rsidRDefault="00274972" w:rsidP="00B11F3A">
      <w:pPr>
        <w:pStyle w:val="s1"/>
        <w:shd w:val="clear" w:color="auto" w:fill="FFFFFF"/>
        <w:spacing w:before="0" w:beforeAutospacing="0" w:after="0" w:afterAutospacing="0"/>
        <w:ind w:right="3"/>
        <w:jc w:val="both"/>
        <w:rPr>
          <w:sz w:val="28"/>
          <w:szCs w:val="28"/>
        </w:rPr>
      </w:pPr>
      <w:r w:rsidRPr="00274972">
        <w:rPr>
          <w:sz w:val="28"/>
          <w:szCs w:val="28"/>
        </w:rPr>
        <w:t>5.4. освобождение от уплаты арендной платы и предоставление отсрочки осуществляется при условии направления арендатором письменного заявления в адрес арендодателя в срок до 1 июля 2020 года по форме согласно</w:t>
      </w:r>
      <w:r w:rsidR="00B11F3A">
        <w:rPr>
          <w:sz w:val="28"/>
          <w:szCs w:val="28"/>
        </w:rPr>
        <w:t xml:space="preserve"> </w:t>
      </w:r>
      <w:hyperlink r:id="rId12" w:anchor="/document/73902406/entry/2000" w:history="1">
        <w:r w:rsidRPr="00274972">
          <w:rPr>
            <w:rStyle w:val="af"/>
            <w:color w:val="auto"/>
            <w:sz w:val="28"/>
            <w:szCs w:val="28"/>
            <w:u w:val="none"/>
          </w:rPr>
          <w:t>приложению 2</w:t>
        </w:r>
      </w:hyperlink>
      <w:r w:rsidR="00B11F3A">
        <w:rPr>
          <w:sz w:val="28"/>
          <w:szCs w:val="28"/>
        </w:rPr>
        <w:t xml:space="preserve"> </w:t>
      </w:r>
      <w:r w:rsidRPr="00274972">
        <w:rPr>
          <w:sz w:val="28"/>
          <w:szCs w:val="28"/>
        </w:rPr>
        <w:t>к настоящему постановлению.</w:t>
      </w:r>
    </w:p>
    <w:p w:rsidR="00274972" w:rsidRPr="00274972" w:rsidRDefault="00274972" w:rsidP="00B11F3A">
      <w:pPr>
        <w:pStyle w:val="s1"/>
        <w:shd w:val="clear" w:color="auto" w:fill="FFFFFF"/>
        <w:spacing w:before="0" w:beforeAutospacing="0" w:after="0" w:afterAutospacing="0"/>
        <w:ind w:right="3"/>
        <w:jc w:val="both"/>
        <w:rPr>
          <w:sz w:val="28"/>
          <w:szCs w:val="28"/>
        </w:rPr>
      </w:pPr>
      <w:r w:rsidRPr="00274972">
        <w:rPr>
          <w:sz w:val="28"/>
          <w:szCs w:val="28"/>
        </w:rPr>
        <w:t>5.5. в случае если земельному участку установлен более чем один вид разрешенного использования, то освобождение и отсрочка уплаты арендной платы, предусмотренные</w:t>
      </w:r>
      <w:r w:rsidR="00B11F3A">
        <w:rPr>
          <w:sz w:val="28"/>
          <w:szCs w:val="28"/>
        </w:rPr>
        <w:t xml:space="preserve"> </w:t>
      </w:r>
      <w:hyperlink r:id="rId13" w:anchor="/document/73902406/entry/51" w:history="1">
        <w:r w:rsidRPr="00274972">
          <w:rPr>
            <w:rStyle w:val="af"/>
            <w:color w:val="auto"/>
            <w:sz w:val="28"/>
            <w:szCs w:val="28"/>
            <w:u w:val="none"/>
          </w:rPr>
          <w:t>подпунктами 5.1</w:t>
        </w:r>
      </w:hyperlink>
      <w:r w:rsidR="00B11F3A">
        <w:rPr>
          <w:sz w:val="28"/>
          <w:szCs w:val="28"/>
        </w:rPr>
        <w:t xml:space="preserve"> </w:t>
      </w:r>
      <w:r w:rsidRPr="00274972">
        <w:rPr>
          <w:sz w:val="28"/>
          <w:szCs w:val="28"/>
        </w:rPr>
        <w:t>и</w:t>
      </w:r>
      <w:r w:rsidR="00B11F3A">
        <w:rPr>
          <w:sz w:val="28"/>
          <w:szCs w:val="28"/>
        </w:rPr>
        <w:t xml:space="preserve"> </w:t>
      </w:r>
      <w:hyperlink r:id="rId14" w:anchor="/document/73902406/entry/52" w:history="1">
        <w:r w:rsidRPr="00274972">
          <w:rPr>
            <w:rStyle w:val="af"/>
            <w:color w:val="auto"/>
            <w:sz w:val="28"/>
            <w:szCs w:val="28"/>
            <w:u w:val="none"/>
          </w:rPr>
          <w:t>5.2</w:t>
        </w:r>
      </w:hyperlink>
      <w:r w:rsidR="00B11F3A">
        <w:rPr>
          <w:sz w:val="28"/>
          <w:szCs w:val="28"/>
        </w:rPr>
        <w:t xml:space="preserve"> </w:t>
      </w:r>
      <w:r w:rsidRPr="00274972">
        <w:rPr>
          <w:sz w:val="28"/>
          <w:szCs w:val="28"/>
        </w:rPr>
        <w:t>настоящего пункта, применяются, если вид разрешенного использования, указанный в </w:t>
      </w:r>
      <w:hyperlink r:id="rId15" w:anchor="/document/73902406/entry/3000" w:history="1">
        <w:r w:rsidRPr="00274972">
          <w:rPr>
            <w:rStyle w:val="af"/>
            <w:color w:val="auto"/>
            <w:sz w:val="28"/>
            <w:szCs w:val="28"/>
            <w:u w:val="none"/>
          </w:rPr>
          <w:t>приложении 3</w:t>
        </w:r>
      </w:hyperlink>
      <w:r w:rsidR="00B11F3A">
        <w:rPr>
          <w:sz w:val="28"/>
          <w:szCs w:val="28"/>
        </w:rPr>
        <w:t xml:space="preserve"> </w:t>
      </w:r>
      <w:r w:rsidRPr="00274972">
        <w:rPr>
          <w:sz w:val="28"/>
          <w:szCs w:val="28"/>
        </w:rPr>
        <w:t>к настоящему постановлению, является видом разрешенного использования, по которому был произведен расчет размера арендной платы в соответствии с договором аренды земельного участка.</w:t>
      </w:r>
    </w:p>
    <w:p w:rsidR="00274972" w:rsidRPr="00274972" w:rsidRDefault="00274972" w:rsidP="00B11F3A">
      <w:pPr>
        <w:pStyle w:val="s1"/>
        <w:shd w:val="clear" w:color="auto" w:fill="FFFFFF"/>
        <w:spacing w:before="0" w:beforeAutospacing="0" w:after="0" w:afterAutospacing="0"/>
        <w:ind w:right="3"/>
        <w:jc w:val="both"/>
        <w:rPr>
          <w:sz w:val="28"/>
          <w:szCs w:val="28"/>
        </w:rPr>
      </w:pPr>
      <w:r w:rsidRPr="00274972">
        <w:rPr>
          <w:sz w:val="28"/>
          <w:szCs w:val="28"/>
        </w:rPr>
        <w:t>В случае если расчет размера арендной платы в соответствии с договором аренды земельного участка произведен по виду разрешенного использования, не указанному в</w:t>
      </w:r>
      <w:r w:rsidR="00B11F3A">
        <w:rPr>
          <w:sz w:val="28"/>
          <w:szCs w:val="28"/>
        </w:rPr>
        <w:t xml:space="preserve"> </w:t>
      </w:r>
      <w:hyperlink r:id="rId16" w:anchor="/document/73902406/entry/3000" w:history="1">
        <w:r w:rsidRPr="00274972">
          <w:rPr>
            <w:rStyle w:val="af"/>
            <w:color w:val="auto"/>
            <w:sz w:val="28"/>
            <w:szCs w:val="28"/>
            <w:u w:val="none"/>
          </w:rPr>
          <w:t>приложении 3</w:t>
        </w:r>
      </w:hyperlink>
      <w:r w:rsidR="00B11F3A">
        <w:rPr>
          <w:sz w:val="28"/>
          <w:szCs w:val="28"/>
        </w:rPr>
        <w:t xml:space="preserve"> </w:t>
      </w:r>
      <w:r w:rsidRPr="00274972">
        <w:rPr>
          <w:sz w:val="28"/>
          <w:szCs w:val="28"/>
        </w:rPr>
        <w:t>к настоящему постановлению, то применяются освобождение и отсрочка уплаты арендной платы, предусмотренные</w:t>
      </w:r>
      <w:r w:rsidR="00B11F3A">
        <w:rPr>
          <w:sz w:val="28"/>
          <w:szCs w:val="28"/>
        </w:rPr>
        <w:t xml:space="preserve"> </w:t>
      </w:r>
      <w:hyperlink r:id="rId17" w:anchor="/document/73902406/entry/61" w:history="1">
        <w:r w:rsidRPr="00274972">
          <w:rPr>
            <w:rStyle w:val="af"/>
            <w:color w:val="auto"/>
            <w:sz w:val="28"/>
            <w:szCs w:val="28"/>
            <w:u w:val="none"/>
          </w:rPr>
          <w:t>подпунктами 6.1</w:t>
        </w:r>
      </w:hyperlink>
      <w:r w:rsidR="00B11F3A">
        <w:t xml:space="preserve"> </w:t>
      </w:r>
      <w:r w:rsidRPr="00274972">
        <w:rPr>
          <w:sz w:val="28"/>
          <w:szCs w:val="28"/>
        </w:rPr>
        <w:t>и</w:t>
      </w:r>
      <w:r w:rsidR="00B11F3A">
        <w:rPr>
          <w:sz w:val="28"/>
          <w:szCs w:val="28"/>
        </w:rPr>
        <w:t xml:space="preserve"> </w:t>
      </w:r>
      <w:hyperlink r:id="rId18" w:anchor="/document/73902406/entry/62" w:history="1">
        <w:r w:rsidRPr="00274972">
          <w:rPr>
            <w:rStyle w:val="af"/>
            <w:color w:val="auto"/>
            <w:sz w:val="28"/>
            <w:szCs w:val="28"/>
            <w:u w:val="none"/>
          </w:rPr>
          <w:t>6.2 пункта 6</w:t>
        </w:r>
      </w:hyperlink>
      <w:r w:rsidR="00B11F3A">
        <w:rPr>
          <w:sz w:val="28"/>
          <w:szCs w:val="28"/>
        </w:rPr>
        <w:t xml:space="preserve"> </w:t>
      </w:r>
      <w:r w:rsidRPr="00274972">
        <w:rPr>
          <w:sz w:val="28"/>
          <w:szCs w:val="28"/>
        </w:rPr>
        <w:t>настоящего постановления</w:t>
      </w:r>
      <w:r>
        <w:rPr>
          <w:sz w:val="28"/>
          <w:szCs w:val="28"/>
        </w:rPr>
        <w:t>»</w:t>
      </w:r>
      <w:r w:rsidRPr="00274972">
        <w:rPr>
          <w:sz w:val="28"/>
          <w:szCs w:val="28"/>
        </w:rPr>
        <w:t>.</w:t>
      </w:r>
    </w:p>
    <w:p w:rsidR="00B11F3A" w:rsidRPr="00B57409" w:rsidRDefault="00B11F3A" w:rsidP="00B11F3A">
      <w:pPr>
        <w:pStyle w:val="a3"/>
        <w:ind w:right="3"/>
        <w:jc w:val="both"/>
        <w:rPr>
          <w:color w:val="000000"/>
          <w:szCs w:val="24"/>
          <w:lang w:val="ru-RU" w:eastAsia="ru-RU"/>
        </w:rPr>
      </w:pPr>
      <w:r>
        <w:rPr>
          <w:lang w:val="ru-RU"/>
        </w:rPr>
        <w:t>2</w:t>
      </w:r>
      <w:r w:rsidRPr="00E6384C">
        <w:rPr>
          <w:lang w:val="ru-RU"/>
        </w:rPr>
        <w:t xml:space="preserve">. Контроль за исполнением настоящего постановления возложить на заведующего сектором бухгалтерского учета, бюджета и доходов Петрушенко Н.М. </w:t>
      </w:r>
    </w:p>
    <w:p w:rsidR="00B11F3A" w:rsidRPr="00E6384C" w:rsidRDefault="00B11F3A" w:rsidP="00B11F3A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0" w:right="3"/>
        <w:jc w:val="both"/>
        <w:rPr>
          <w:sz w:val="28"/>
          <w:lang w:val="ru-RU"/>
        </w:rPr>
      </w:pPr>
      <w:r>
        <w:rPr>
          <w:sz w:val="28"/>
          <w:lang w:val="ru-RU"/>
        </w:rPr>
        <w:t>3</w:t>
      </w:r>
      <w:r w:rsidRPr="00E6384C">
        <w:rPr>
          <w:sz w:val="28"/>
          <w:lang w:val="ru-RU"/>
        </w:rPr>
        <w:t>. Настоящее постановление подлежит обнародованию на официальном Портале Правительства Республики Крым на странице Советского муниципального района (sovmo.rk.gov.ru) в разделе – Муниципальные образования района, подраздел Красногвардейского сельского поселения, а также на информационном стенде Красногвардейского сельского совета по адресу: Республика Крым Советский район с. Красногвардейское   ул.60 лет Советской Армии,3.</w:t>
      </w:r>
    </w:p>
    <w:p w:rsidR="00B11F3A" w:rsidRPr="00E6384C" w:rsidRDefault="00B11F3A" w:rsidP="00B11F3A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0" w:right="3"/>
        <w:jc w:val="both"/>
        <w:rPr>
          <w:sz w:val="28"/>
          <w:lang w:val="ru-RU"/>
        </w:rPr>
      </w:pPr>
      <w:r>
        <w:rPr>
          <w:sz w:val="28"/>
          <w:lang w:val="ru-RU"/>
        </w:rPr>
        <w:t>4</w:t>
      </w:r>
      <w:r w:rsidRPr="00E6384C">
        <w:rPr>
          <w:sz w:val="28"/>
          <w:lang w:val="ru-RU"/>
        </w:rPr>
        <w:t>. Настоящее постановление вступает в силу со дня его официального опубликования.</w:t>
      </w:r>
    </w:p>
    <w:p w:rsidR="00B11F3A" w:rsidRDefault="00B11F3A" w:rsidP="00B11F3A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0" w:right="3"/>
        <w:jc w:val="both"/>
        <w:rPr>
          <w:sz w:val="28"/>
          <w:lang w:val="ru-RU"/>
        </w:rPr>
      </w:pPr>
    </w:p>
    <w:p w:rsidR="00B11F3A" w:rsidRPr="00B11F3A" w:rsidRDefault="00B11F3A" w:rsidP="00B11F3A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0" w:right="3" w:firstLine="0"/>
        <w:jc w:val="both"/>
        <w:rPr>
          <w:b/>
          <w:sz w:val="28"/>
          <w:lang w:val="ru-RU"/>
        </w:rPr>
      </w:pPr>
      <w:r w:rsidRPr="00B11F3A">
        <w:rPr>
          <w:b/>
          <w:sz w:val="28"/>
          <w:lang w:val="ru-RU"/>
        </w:rPr>
        <w:t xml:space="preserve">Председатель Красногвардейского </w:t>
      </w:r>
    </w:p>
    <w:p w:rsidR="00B11F3A" w:rsidRPr="00B11F3A" w:rsidRDefault="00B11F3A" w:rsidP="00B11F3A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0" w:right="3" w:firstLine="0"/>
        <w:jc w:val="both"/>
        <w:rPr>
          <w:b/>
          <w:sz w:val="28"/>
          <w:lang w:val="ru-RU"/>
        </w:rPr>
      </w:pPr>
      <w:r w:rsidRPr="00B11F3A">
        <w:rPr>
          <w:b/>
          <w:sz w:val="28"/>
          <w:lang w:val="ru-RU"/>
        </w:rPr>
        <w:t>сельско</w:t>
      </w:r>
      <w:r>
        <w:rPr>
          <w:b/>
          <w:sz w:val="28"/>
          <w:lang w:val="ru-RU"/>
        </w:rPr>
        <w:t>го совета - глава администрации</w:t>
      </w:r>
      <w:r w:rsidRPr="00B11F3A">
        <w:rPr>
          <w:b/>
          <w:sz w:val="28"/>
          <w:lang w:val="ru-RU"/>
        </w:rPr>
        <w:t xml:space="preserve"> </w:t>
      </w:r>
    </w:p>
    <w:p w:rsidR="00B11F3A" w:rsidRPr="00B11F3A" w:rsidRDefault="00B11F3A" w:rsidP="00B11F3A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0" w:right="3" w:firstLine="0"/>
        <w:jc w:val="both"/>
        <w:rPr>
          <w:b/>
          <w:sz w:val="28"/>
          <w:lang w:val="ru-RU"/>
        </w:rPr>
      </w:pPr>
      <w:r w:rsidRPr="00B11F3A">
        <w:rPr>
          <w:b/>
          <w:sz w:val="28"/>
          <w:lang w:val="ru-RU"/>
        </w:rPr>
        <w:t>Красногвардейского сельского поселения                       Л.Н. Шкурина</w:t>
      </w:r>
    </w:p>
    <w:sectPr w:rsidR="00B11F3A" w:rsidRPr="00B11F3A" w:rsidSect="00B11F3A">
      <w:pgSz w:w="11910" w:h="16840"/>
      <w:pgMar w:top="1134" w:right="850" w:bottom="1134" w:left="1701" w:header="1135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EDE" w:rsidRDefault="00566EDE" w:rsidP="003A2FDF">
      <w:r>
        <w:separator/>
      </w:r>
    </w:p>
  </w:endnote>
  <w:endnote w:type="continuationSeparator" w:id="1">
    <w:p w:rsidR="00566EDE" w:rsidRDefault="00566EDE" w:rsidP="003A2F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EDE" w:rsidRDefault="00566EDE" w:rsidP="003A2FDF">
      <w:r>
        <w:separator/>
      </w:r>
    </w:p>
  </w:footnote>
  <w:footnote w:type="continuationSeparator" w:id="1">
    <w:p w:rsidR="00566EDE" w:rsidRDefault="00566EDE" w:rsidP="003A2F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649"/>
    <w:multiLevelType w:val="hybridMultilevel"/>
    <w:tmpl w:val="BCB4F43A"/>
    <w:lvl w:ilvl="0" w:tplc="E3CCA5D0">
      <w:start w:val="1"/>
      <w:numFmt w:val="bullet"/>
      <w:lvlText w:val="и"/>
      <w:lvlJc w:val="left"/>
    </w:lvl>
    <w:lvl w:ilvl="1" w:tplc="C4E0722E">
      <w:start w:val="2"/>
      <w:numFmt w:val="decimal"/>
      <w:lvlText w:val="%2."/>
      <w:lvlJc w:val="left"/>
    </w:lvl>
    <w:lvl w:ilvl="2" w:tplc="DA80E62E">
      <w:numFmt w:val="decimal"/>
      <w:lvlText w:val=""/>
      <w:lvlJc w:val="left"/>
    </w:lvl>
    <w:lvl w:ilvl="3" w:tplc="10D870CA">
      <w:numFmt w:val="decimal"/>
      <w:lvlText w:val=""/>
      <w:lvlJc w:val="left"/>
    </w:lvl>
    <w:lvl w:ilvl="4" w:tplc="770453F8">
      <w:numFmt w:val="decimal"/>
      <w:lvlText w:val=""/>
      <w:lvlJc w:val="left"/>
    </w:lvl>
    <w:lvl w:ilvl="5" w:tplc="E07478E2">
      <w:numFmt w:val="decimal"/>
      <w:lvlText w:val=""/>
      <w:lvlJc w:val="left"/>
    </w:lvl>
    <w:lvl w:ilvl="6" w:tplc="0066A3FE">
      <w:numFmt w:val="decimal"/>
      <w:lvlText w:val=""/>
      <w:lvlJc w:val="left"/>
    </w:lvl>
    <w:lvl w:ilvl="7" w:tplc="DBEEE5EA">
      <w:numFmt w:val="decimal"/>
      <w:lvlText w:val=""/>
      <w:lvlJc w:val="left"/>
    </w:lvl>
    <w:lvl w:ilvl="8" w:tplc="EDE2B254">
      <w:numFmt w:val="decimal"/>
      <w:lvlText w:val=""/>
      <w:lvlJc w:val="left"/>
    </w:lvl>
  </w:abstractNum>
  <w:abstractNum w:abstractNumId="1">
    <w:nsid w:val="00006DF1"/>
    <w:multiLevelType w:val="hybridMultilevel"/>
    <w:tmpl w:val="D5AA5EB6"/>
    <w:lvl w:ilvl="0" w:tplc="C1183894">
      <w:start w:val="5"/>
      <w:numFmt w:val="decimal"/>
      <w:lvlText w:val="%1."/>
      <w:lvlJc w:val="left"/>
    </w:lvl>
    <w:lvl w:ilvl="1" w:tplc="CF3E1EDE">
      <w:start w:val="8"/>
      <w:numFmt w:val="decimal"/>
      <w:lvlText w:val="%2."/>
      <w:lvlJc w:val="left"/>
    </w:lvl>
    <w:lvl w:ilvl="2" w:tplc="AC140258">
      <w:numFmt w:val="decimal"/>
      <w:lvlText w:val=""/>
      <w:lvlJc w:val="left"/>
    </w:lvl>
    <w:lvl w:ilvl="3" w:tplc="592C70B4">
      <w:numFmt w:val="decimal"/>
      <w:lvlText w:val=""/>
      <w:lvlJc w:val="left"/>
    </w:lvl>
    <w:lvl w:ilvl="4" w:tplc="44864B3A">
      <w:numFmt w:val="decimal"/>
      <w:lvlText w:val=""/>
      <w:lvlJc w:val="left"/>
    </w:lvl>
    <w:lvl w:ilvl="5" w:tplc="7D303D2E">
      <w:numFmt w:val="decimal"/>
      <w:lvlText w:val=""/>
      <w:lvlJc w:val="left"/>
    </w:lvl>
    <w:lvl w:ilvl="6" w:tplc="7FE27FBE">
      <w:numFmt w:val="decimal"/>
      <w:lvlText w:val=""/>
      <w:lvlJc w:val="left"/>
    </w:lvl>
    <w:lvl w:ilvl="7" w:tplc="36164FDC">
      <w:numFmt w:val="decimal"/>
      <w:lvlText w:val=""/>
      <w:lvlJc w:val="left"/>
    </w:lvl>
    <w:lvl w:ilvl="8" w:tplc="150E1CD6">
      <w:numFmt w:val="decimal"/>
      <w:lvlText w:val=""/>
      <w:lvlJc w:val="left"/>
    </w:lvl>
  </w:abstractNum>
  <w:abstractNum w:abstractNumId="2">
    <w:nsid w:val="131C4DA0"/>
    <w:multiLevelType w:val="hybridMultilevel"/>
    <w:tmpl w:val="4EDCDBB2"/>
    <w:lvl w:ilvl="0" w:tplc="D2C8E6EA">
      <w:start w:val="2"/>
      <w:numFmt w:val="decimal"/>
      <w:lvlText w:val="%1."/>
      <w:lvlJc w:val="left"/>
      <w:pPr>
        <w:ind w:left="482" w:hanging="360"/>
      </w:pPr>
      <w:rPr>
        <w:rFonts w:hint="default"/>
        <w:spacing w:val="0"/>
        <w:w w:val="100"/>
      </w:rPr>
    </w:lvl>
    <w:lvl w:ilvl="1" w:tplc="1FEE2EBE">
      <w:numFmt w:val="bullet"/>
      <w:lvlText w:val="•"/>
      <w:lvlJc w:val="left"/>
      <w:pPr>
        <w:ind w:left="1476" w:hanging="360"/>
      </w:pPr>
      <w:rPr>
        <w:rFonts w:hint="default"/>
      </w:rPr>
    </w:lvl>
    <w:lvl w:ilvl="2" w:tplc="A892548E">
      <w:numFmt w:val="bullet"/>
      <w:lvlText w:val="•"/>
      <w:lvlJc w:val="left"/>
      <w:pPr>
        <w:ind w:left="2473" w:hanging="360"/>
      </w:pPr>
      <w:rPr>
        <w:rFonts w:hint="default"/>
      </w:rPr>
    </w:lvl>
    <w:lvl w:ilvl="3" w:tplc="4FD61F46">
      <w:numFmt w:val="bullet"/>
      <w:lvlText w:val="•"/>
      <w:lvlJc w:val="left"/>
      <w:pPr>
        <w:ind w:left="3469" w:hanging="360"/>
      </w:pPr>
      <w:rPr>
        <w:rFonts w:hint="default"/>
      </w:rPr>
    </w:lvl>
    <w:lvl w:ilvl="4" w:tplc="1FBE0E7A">
      <w:numFmt w:val="bullet"/>
      <w:lvlText w:val="•"/>
      <w:lvlJc w:val="left"/>
      <w:pPr>
        <w:ind w:left="4466" w:hanging="360"/>
      </w:pPr>
      <w:rPr>
        <w:rFonts w:hint="default"/>
      </w:rPr>
    </w:lvl>
    <w:lvl w:ilvl="5" w:tplc="DF320756">
      <w:numFmt w:val="bullet"/>
      <w:lvlText w:val="•"/>
      <w:lvlJc w:val="left"/>
      <w:pPr>
        <w:ind w:left="5463" w:hanging="360"/>
      </w:pPr>
      <w:rPr>
        <w:rFonts w:hint="default"/>
      </w:rPr>
    </w:lvl>
    <w:lvl w:ilvl="6" w:tplc="D8EC683A">
      <w:numFmt w:val="bullet"/>
      <w:lvlText w:val="•"/>
      <w:lvlJc w:val="left"/>
      <w:pPr>
        <w:ind w:left="6459" w:hanging="360"/>
      </w:pPr>
      <w:rPr>
        <w:rFonts w:hint="default"/>
      </w:rPr>
    </w:lvl>
    <w:lvl w:ilvl="7" w:tplc="DC1E1C42">
      <w:numFmt w:val="bullet"/>
      <w:lvlText w:val="•"/>
      <w:lvlJc w:val="left"/>
      <w:pPr>
        <w:ind w:left="7456" w:hanging="360"/>
      </w:pPr>
      <w:rPr>
        <w:rFonts w:hint="default"/>
      </w:rPr>
    </w:lvl>
    <w:lvl w:ilvl="8" w:tplc="7AF0A744">
      <w:numFmt w:val="bullet"/>
      <w:lvlText w:val="•"/>
      <w:lvlJc w:val="left"/>
      <w:pPr>
        <w:ind w:left="8453" w:hanging="360"/>
      </w:pPr>
      <w:rPr>
        <w:rFonts w:hint="default"/>
      </w:rPr>
    </w:lvl>
  </w:abstractNum>
  <w:abstractNum w:abstractNumId="3">
    <w:nsid w:val="26DD2E19"/>
    <w:multiLevelType w:val="hybridMultilevel"/>
    <w:tmpl w:val="8A1602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41C3C"/>
    <w:rsid w:val="00002D6E"/>
    <w:rsid w:val="00007050"/>
    <w:rsid w:val="0001623A"/>
    <w:rsid w:val="00016F4A"/>
    <w:rsid w:val="00020EC1"/>
    <w:rsid w:val="00023213"/>
    <w:rsid w:val="000477F6"/>
    <w:rsid w:val="0005149B"/>
    <w:rsid w:val="00056C16"/>
    <w:rsid w:val="00060230"/>
    <w:rsid w:val="000610F5"/>
    <w:rsid w:val="00066322"/>
    <w:rsid w:val="000706F9"/>
    <w:rsid w:val="00075433"/>
    <w:rsid w:val="000776D9"/>
    <w:rsid w:val="00083937"/>
    <w:rsid w:val="000874C2"/>
    <w:rsid w:val="00096EE4"/>
    <w:rsid w:val="000C1508"/>
    <w:rsid w:val="000C505B"/>
    <w:rsid w:val="000D747F"/>
    <w:rsid w:val="000E08DC"/>
    <w:rsid w:val="000F6EBF"/>
    <w:rsid w:val="001001D4"/>
    <w:rsid w:val="00110E1C"/>
    <w:rsid w:val="00116C8D"/>
    <w:rsid w:val="001244A2"/>
    <w:rsid w:val="00136314"/>
    <w:rsid w:val="00141BA0"/>
    <w:rsid w:val="001500A6"/>
    <w:rsid w:val="0015453F"/>
    <w:rsid w:val="0015794C"/>
    <w:rsid w:val="00157B14"/>
    <w:rsid w:val="001678DC"/>
    <w:rsid w:val="001706D8"/>
    <w:rsid w:val="001776DD"/>
    <w:rsid w:val="0018360B"/>
    <w:rsid w:val="00185D01"/>
    <w:rsid w:val="0019176E"/>
    <w:rsid w:val="00195E4B"/>
    <w:rsid w:val="001966AD"/>
    <w:rsid w:val="001A1D06"/>
    <w:rsid w:val="001B30D5"/>
    <w:rsid w:val="001B6864"/>
    <w:rsid w:val="001B761E"/>
    <w:rsid w:val="001C219A"/>
    <w:rsid w:val="001C2EC4"/>
    <w:rsid w:val="001D78D7"/>
    <w:rsid w:val="001E010F"/>
    <w:rsid w:val="001E1FAB"/>
    <w:rsid w:val="002061B3"/>
    <w:rsid w:val="002220F9"/>
    <w:rsid w:val="00242977"/>
    <w:rsid w:val="002478AD"/>
    <w:rsid w:val="00252ED1"/>
    <w:rsid w:val="00254BE8"/>
    <w:rsid w:val="0027359D"/>
    <w:rsid w:val="00274972"/>
    <w:rsid w:val="00283254"/>
    <w:rsid w:val="00283B1E"/>
    <w:rsid w:val="00287A94"/>
    <w:rsid w:val="002920B0"/>
    <w:rsid w:val="002B5A58"/>
    <w:rsid w:val="002B6C12"/>
    <w:rsid w:val="002C046F"/>
    <w:rsid w:val="002C0ECF"/>
    <w:rsid w:val="002C6B0B"/>
    <w:rsid w:val="002D15A8"/>
    <w:rsid w:val="002D1A61"/>
    <w:rsid w:val="002E244C"/>
    <w:rsid w:val="002E3DC3"/>
    <w:rsid w:val="002E4C6B"/>
    <w:rsid w:val="00304C18"/>
    <w:rsid w:val="00316A6A"/>
    <w:rsid w:val="00321712"/>
    <w:rsid w:val="00323520"/>
    <w:rsid w:val="00324F7F"/>
    <w:rsid w:val="00325AC5"/>
    <w:rsid w:val="00331880"/>
    <w:rsid w:val="0033733B"/>
    <w:rsid w:val="00343166"/>
    <w:rsid w:val="003455E5"/>
    <w:rsid w:val="003638F5"/>
    <w:rsid w:val="00381366"/>
    <w:rsid w:val="003A0845"/>
    <w:rsid w:val="003A2FDF"/>
    <w:rsid w:val="003B338F"/>
    <w:rsid w:val="003D78C5"/>
    <w:rsid w:val="003E004D"/>
    <w:rsid w:val="003E638A"/>
    <w:rsid w:val="003E7406"/>
    <w:rsid w:val="003F33E7"/>
    <w:rsid w:val="003F4688"/>
    <w:rsid w:val="003F48C0"/>
    <w:rsid w:val="003F4A75"/>
    <w:rsid w:val="00403B75"/>
    <w:rsid w:val="0040638A"/>
    <w:rsid w:val="00413340"/>
    <w:rsid w:val="004213D1"/>
    <w:rsid w:val="00437294"/>
    <w:rsid w:val="004648F5"/>
    <w:rsid w:val="004836D4"/>
    <w:rsid w:val="00494280"/>
    <w:rsid w:val="004A37E5"/>
    <w:rsid w:val="004A45FA"/>
    <w:rsid w:val="004B4F2D"/>
    <w:rsid w:val="004C1539"/>
    <w:rsid w:val="004C6915"/>
    <w:rsid w:val="004D027D"/>
    <w:rsid w:val="004D4EFF"/>
    <w:rsid w:val="004D616C"/>
    <w:rsid w:val="004E505E"/>
    <w:rsid w:val="004F059F"/>
    <w:rsid w:val="004F3C04"/>
    <w:rsid w:val="004F3FA3"/>
    <w:rsid w:val="004F7614"/>
    <w:rsid w:val="00503F37"/>
    <w:rsid w:val="0051530C"/>
    <w:rsid w:val="005173DA"/>
    <w:rsid w:val="00521374"/>
    <w:rsid w:val="005215C2"/>
    <w:rsid w:val="0052206B"/>
    <w:rsid w:val="00524150"/>
    <w:rsid w:val="00524FD7"/>
    <w:rsid w:val="005270B4"/>
    <w:rsid w:val="005355B2"/>
    <w:rsid w:val="0053780A"/>
    <w:rsid w:val="00542519"/>
    <w:rsid w:val="00543AFB"/>
    <w:rsid w:val="0054464D"/>
    <w:rsid w:val="005465A8"/>
    <w:rsid w:val="0055208B"/>
    <w:rsid w:val="00552106"/>
    <w:rsid w:val="00562FC3"/>
    <w:rsid w:val="00565A0B"/>
    <w:rsid w:val="00565E75"/>
    <w:rsid w:val="00566EDE"/>
    <w:rsid w:val="00571A85"/>
    <w:rsid w:val="00572032"/>
    <w:rsid w:val="00575DE5"/>
    <w:rsid w:val="0058363D"/>
    <w:rsid w:val="0058603E"/>
    <w:rsid w:val="00587B69"/>
    <w:rsid w:val="00595235"/>
    <w:rsid w:val="005A1015"/>
    <w:rsid w:val="005A538D"/>
    <w:rsid w:val="005A5921"/>
    <w:rsid w:val="005B1581"/>
    <w:rsid w:val="005C3290"/>
    <w:rsid w:val="005C7CFF"/>
    <w:rsid w:val="005C7E4F"/>
    <w:rsid w:val="005D636A"/>
    <w:rsid w:val="005E1161"/>
    <w:rsid w:val="005E4924"/>
    <w:rsid w:val="005E742E"/>
    <w:rsid w:val="005F4871"/>
    <w:rsid w:val="00610A66"/>
    <w:rsid w:val="006113C8"/>
    <w:rsid w:val="00623A1E"/>
    <w:rsid w:val="00623A59"/>
    <w:rsid w:val="00624ADC"/>
    <w:rsid w:val="00636DC7"/>
    <w:rsid w:val="00641C3C"/>
    <w:rsid w:val="00645DDF"/>
    <w:rsid w:val="0066152D"/>
    <w:rsid w:val="00661D8C"/>
    <w:rsid w:val="00664D0D"/>
    <w:rsid w:val="00666D87"/>
    <w:rsid w:val="00673A83"/>
    <w:rsid w:val="00687120"/>
    <w:rsid w:val="006B472D"/>
    <w:rsid w:val="006B65A9"/>
    <w:rsid w:val="006C2326"/>
    <w:rsid w:val="006D1203"/>
    <w:rsid w:val="006D7C41"/>
    <w:rsid w:val="006E516C"/>
    <w:rsid w:val="006F428C"/>
    <w:rsid w:val="0070524D"/>
    <w:rsid w:val="007178D4"/>
    <w:rsid w:val="00720F3D"/>
    <w:rsid w:val="00721F81"/>
    <w:rsid w:val="0072434E"/>
    <w:rsid w:val="00733680"/>
    <w:rsid w:val="00733EDE"/>
    <w:rsid w:val="00737EA1"/>
    <w:rsid w:val="007465DB"/>
    <w:rsid w:val="007540A5"/>
    <w:rsid w:val="00757D72"/>
    <w:rsid w:val="007806CF"/>
    <w:rsid w:val="00785FEC"/>
    <w:rsid w:val="00786866"/>
    <w:rsid w:val="00786DCF"/>
    <w:rsid w:val="0079493B"/>
    <w:rsid w:val="007A356B"/>
    <w:rsid w:val="007A3813"/>
    <w:rsid w:val="007A5BA7"/>
    <w:rsid w:val="007B088D"/>
    <w:rsid w:val="007B12E2"/>
    <w:rsid w:val="007B39EE"/>
    <w:rsid w:val="007B4A1D"/>
    <w:rsid w:val="007B7B56"/>
    <w:rsid w:val="007C13A9"/>
    <w:rsid w:val="007D713A"/>
    <w:rsid w:val="007E2791"/>
    <w:rsid w:val="007F3474"/>
    <w:rsid w:val="007F463A"/>
    <w:rsid w:val="007F77FB"/>
    <w:rsid w:val="00802E40"/>
    <w:rsid w:val="00803604"/>
    <w:rsid w:val="008041CD"/>
    <w:rsid w:val="00810F5C"/>
    <w:rsid w:val="008132E9"/>
    <w:rsid w:val="00815747"/>
    <w:rsid w:val="00831838"/>
    <w:rsid w:val="008409AB"/>
    <w:rsid w:val="00863B1C"/>
    <w:rsid w:val="00865CD5"/>
    <w:rsid w:val="00867F74"/>
    <w:rsid w:val="00872665"/>
    <w:rsid w:val="00875CD8"/>
    <w:rsid w:val="0088012E"/>
    <w:rsid w:val="0088198F"/>
    <w:rsid w:val="00883158"/>
    <w:rsid w:val="008877D6"/>
    <w:rsid w:val="00897052"/>
    <w:rsid w:val="008B0FAB"/>
    <w:rsid w:val="008B1978"/>
    <w:rsid w:val="008D18E0"/>
    <w:rsid w:val="00917D2A"/>
    <w:rsid w:val="009239E4"/>
    <w:rsid w:val="00927182"/>
    <w:rsid w:val="0094523C"/>
    <w:rsid w:val="00963F73"/>
    <w:rsid w:val="0097772B"/>
    <w:rsid w:val="00980820"/>
    <w:rsid w:val="00981C03"/>
    <w:rsid w:val="009858E6"/>
    <w:rsid w:val="00996A47"/>
    <w:rsid w:val="009A07A8"/>
    <w:rsid w:val="009A6EE5"/>
    <w:rsid w:val="009A768E"/>
    <w:rsid w:val="009A7965"/>
    <w:rsid w:val="009C53B5"/>
    <w:rsid w:val="009C77A0"/>
    <w:rsid w:val="009C7B53"/>
    <w:rsid w:val="009D56C3"/>
    <w:rsid w:val="009D5B4F"/>
    <w:rsid w:val="009D668D"/>
    <w:rsid w:val="009E4F38"/>
    <w:rsid w:val="009F5C56"/>
    <w:rsid w:val="009F74D0"/>
    <w:rsid w:val="00A2630F"/>
    <w:rsid w:val="00A3163F"/>
    <w:rsid w:val="00A423B3"/>
    <w:rsid w:val="00A6167C"/>
    <w:rsid w:val="00A63B2B"/>
    <w:rsid w:val="00A72D84"/>
    <w:rsid w:val="00A76AE7"/>
    <w:rsid w:val="00A76CAB"/>
    <w:rsid w:val="00A76F8E"/>
    <w:rsid w:val="00A8028A"/>
    <w:rsid w:val="00AA3BF2"/>
    <w:rsid w:val="00AA5AD9"/>
    <w:rsid w:val="00AB2A87"/>
    <w:rsid w:val="00AB56FA"/>
    <w:rsid w:val="00AB6543"/>
    <w:rsid w:val="00AC7E11"/>
    <w:rsid w:val="00AD2399"/>
    <w:rsid w:val="00AF2CF2"/>
    <w:rsid w:val="00AF40A4"/>
    <w:rsid w:val="00B0339C"/>
    <w:rsid w:val="00B069DD"/>
    <w:rsid w:val="00B11275"/>
    <w:rsid w:val="00B115E1"/>
    <w:rsid w:val="00B11F3A"/>
    <w:rsid w:val="00B25627"/>
    <w:rsid w:val="00B4097C"/>
    <w:rsid w:val="00B462D7"/>
    <w:rsid w:val="00B52A31"/>
    <w:rsid w:val="00B618DD"/>
    <w:rsid w:val="00B61F43"/>
    <w:rsid w:val="00B63C95"/>
    <w:rsid w:val="00B72D56"/>
    <w:rsid w:val="00B73A77"/>
    <w:rsid w:val="00B7673C"/>
    <w:rsid w:val="00B76B6A"/>
    <w:rsid w:val="00B82DB9"/>
    <w:rsid w:val="00B83B6F"/>
    <w:rsid w:val="00B83E2C"/>
    <w:rsid w:val="00B8573F"/>
    <w:rsid w:val="00B858D1"/>
    <w:rsid w:val="00B91571"/>
    <w:rsid w:val="00B91F37"/>
    <w:rsid w:val="00B9314A"/>
    <w:rsid w:val="00B95A12"/>
    <w:rsid w:val="00BB763B"/>
    <w:rsid w:val="00BC130E"/>
    <w:rsid w:val="00BC4354"/>
    <w:rsid w:val="00BC4A07"/>
    <w:rsid w:val="00BC5048"/>
    <w:rsid w:val="00BC579F"/>
    <w:rsid w:val="00BD1E46"/>
    <w:rsid w:val="00BE1B3B"/>
    <w:rsid w:val="00BF6524"/>
    <w:rsid w:val="00C1223F"/>
    <w:rsid w:val="00C17D8B"/>
    <w:rsid w:val="00C22D6C"/>
    <w:rsid w:val="00C32FC3"/>
    <w:rsid w:val="00C34CCF"/>
    <w:rsid w:val="00C3529E"/>
    <w:rsid w:val="00C416F7"/>
    <w:rsid w:val="00C5670A"/>
    <w:rsid w:val="00C66602"/>
    <w:rsid w:val="00C66AF2"/>
    <w:rsid w:val="00C67595"/>
    <w:rsid w:val="00C728CA"/>
    <w:rsid w:val="00C834BB"/>
    <w:rsid w:val="00C854BC"/>
    <w:rsid w:val="00C8674E"/>
    <w:rsid w:val="00C874DB"/>
    <w:rsid w:val="00C91DCD"/>
    <w:rsid w:val="00C95A13"/>
    <w:rsid w:val="00C977EA"/>
    <w:rsid w:val="00CA237A"/>
    <w:rsid w:val="00CC1542"/>
    <w:rsid w:val="00CC6234"/>
    <w:rsid w:val="00CC78B7"/>
    <w:rsid w:val="00CD0CAB"/>
    <w:rsid w:val="00CD36CE"/>
    <w:rsid w:val="00CD7C47"/>
    <w:rsid w:val="00CE1BB3"/>
    <w:rsid w:val="00CE7DEE"/>
    <w:rsid w:val="00CF31B8"/>
    <w:rsid w:val="00D17FC5"/>
    <w:rsid w:val="00D25969"/>
    <w:rsid w:val="00D27A06"/>
    <w:rsid w:val="00D3094B"/>
    <w:rsid w:val="00D3425C"/>
    <w:rsid w:val="00D4054F"/>
    <w:rsid w:val="00D4243A"/>
    <w:rsid w:val="00D441DE"/>
    <w:rsid w:val="00D45F3C"/>
    <w:rsid w:val="00D45F60"/>
    <w:rsid w:val="00D476C8"/>
    <w:rsid w:val="00D50C99"/>
    <w:rsid w:val="00D57C98"/>
    <w:rsid w:val="00D82455"/>
    <w:rsid w:val="00D864BD"/>
    <w:rsid w:val="00D979FF"/>
    <w:rsid w:val="00D97B63"/>
    <w:rsid w:val="00DB32EF"/>
    <w:rsid w:val="00DB3E11"/>
    <w:rsid w:val="00DC0F0D"/>
    <w:rsid w:val="00DC1EB0"/>
    <w:rsid w:val="00DC4497"/>
    <w:rsid w:val="00DC57CD"/>
    <w:rsid w:val="00DE23CD"/>
    <w:rsid w:val="00E0711B"/>
    <w:rsid w:val="00E220B9"/>
    <w:rsid w:val="00E31DF0"/>
    <w:rsid w:val="00E41F7F"/>
    <w:rsid w:val="00E43589"/>
    <w:rsid w:val="00E43C49"/>
    <w:rsid w:val="00E54393"/>
    <w:rsid w:val="00E5719E"/>
    <w:rsid w:val="00E61071"/>
    <w:rsid w:val="00E61C81"/>
    <w:rsid w:val="00E6384C"/>
    <w:rsid w:val="00E65579"/>
    <w:rsid w:val="00E749ED"/>
    <w:rsid w:val="00E8159D"/>
    <w:rsid w:val="00E818AE"/>
    <w:rsid w:val="00E83253"/>
    <w:rsid w:val="00E87C42"/>
    <w:rsid w:val="00EA6403"/>
    <w:rsid w:val="00EB45A2"/>
    <w:rsid w:val="00EB70F2"/>
    <w:rsid w:val="00EC482F"/>
    <w:rsid w:val="00EC6FDA"/>
    <w:rsid w:val="00EC72DB"/>
    <w:rsid w:val="00ED3587"/>
    <w:rsid w:val="00ED6EBF"/>
    <w:rsid w:val="00EE168B"/>
    <w:rsid w:val="00EE4C4C"/>
    <w:rsid w:val="00EF0E5E"/>
    <w:rsid w:val="00EF4D9D"/>
    <w:rsid w:val="00F0150B"/>
    <w:rsid w:val="00F03B06"/>
    <w:rsid w:val="00F10B9E"/>
    <w:rsid w:val="00F2105B"/>
    <w:rsid w:val="00F229AA"/>
    <w:rsid w:val="00F27BEE"/>
    <w:rsid w:val="00F30B50"/>
    <w:rsid w:val="00F313F0"/>
    <w:rsid w:val="00F368DC"/>
    <w:rsid w:val="00F42AB6"/>
    <w:rsid w:val="00F60237"/>
    <w:rsid w:val="00F74DD8"/>
    <w:rsid w:val="00F7564C"/>
    <w:rsid w:val="00F846B2"/>
    <w:rsid w:val="00F85021"/>
    <w:rsid w:val="00F86963"/>
    <w:rsid w:val="00F94039"/>
    <w:rsid w:val="00F943B7"/>
    <w:rsid w:val="00F9491C"/>
    <w:rsid w:val="00FB1996"/>
    <w:rsid w:val="00FE0D51"/>
    <w:rsid w:val="00FE3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83158"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10B9E"/>
    <w:pPr>
      <w:ind w:left="473"/>
      <w:outlineLvl w:val="0"/>
    </w:pPr>
    <w:rPr>
      <w:b/>
      <w:bCs/>
      <w:sz w:val="28"/>
      <w:szCs w:val="28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1C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rsid w:val="00641C3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641C3C"/>
    <w:pPr>
      <w:spacing w:line="322" w:lineRule="exact"/>
      <w:ind w:left="482"/>
      <w:jc w:val="center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641C3C"/>
    <w:pPr>
      <w:ind w:left="482" w:right="5786"/>
      <w:outlineLvl w:val="2"/>
    </w:pPr>
    <w:rPr>
      <w:b/>
      <w:bCs/>
      <w:i/>
      <w:sz w:val="28"/>
      <w:szCs w:val="28"/>
    </w:rPr>
  </w:style>
  <w:style w:type="paragraph" w:styleId="a5">
    <w:name w:val="List Paragraph"/>
    <w:basedOn w:val="a"/>
    <w:uiPriority w:val="1"/>
    <w:qFormat/>
    <w:rsid w:val="00641C3C"/>
    <w:pPr>
      <w:ind w:left="482" w:firstLine="360"/>
    </w:pPr>
  </w:style>
  <w:style w:type="paragraph" w:customStyle="1" w:styleId="TableParagraph">
    <w:name w:val="Table Paragraph"/>
    <w:basedOn w:val="a"/>
    <w:uiPriority w:val="1"/>
    <w:qFormat/>
    <w:rsid w:val="00641C3C"/>
  </w:style>
  <w:style w:type="paragraph" w:styleId="a6">
    <w:name w:val="Balloon Text"/>
    <w:basedOn w:val="a"/>
    <w:link w:val="a7"/>
    <w:uiPriority w:val="99"/>
    <w:semiHidden/>
    <w:unhideWhenUsed/>
    <w:rsid w:val="00EF4D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4D9D"/>
    <w:rPr>
      <w:rFonts w:ascii="Tahoma" w:eastAsia="Times New Roman" w:hAnsi="Tahoma" w:cs="Tahoma"/>
      <w:sz w:val="16"/>
      <w:szCs w:val="16"/>
    </w:rPr>
  </w:style>
  <w:style w:type="character" w:customStyle="1" w:styleId="a4">
    <w:name w:val="Основной текст Знак"/>
    <w:basedOn w:val="a0"/>
    <w:link w:val="a3"/>
    <w:uiPriority w:val="99"/>
    <w:rsid w:val="00EF4D9D"/>
    <w:rPr>
      <w:rFonts w:ascii="Times New Roman" w:eastAsia="Times New Roman" w:hAnsi="Times New Roman" w:cs="Times New Roman"/>
      <w:sz w:val="28"/>
      <w:szCs w:val="28"/>
    </w:rPr>
  </w:style>
  <w:style w:type="table" w:styleId="a8">
    <w:name w:val="Table Grid"/>
    <w:basedOn w:val="a1"/>
    <w:uiPriority w:val="59"/>
    <w:rsid w:val="00EE1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Другое_"/>
    <w:basedOn w:val="a0"/>
    <w:link w:val="aa"/>
    <w:rsid w:val="001706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a">
    <w:name w:val="Другое"/>
    <w:basedOn w:val="a"/>
    <w:link w:val="a9"/>
    <w:rsid w:val="001706D8"/>
    <w:pPr>
      <w:shd w:val="clear" w:color="auto" w:fill="FFFFFF"/>
      <w:autoSpaceDE/>
      <w:autoSpaceDN/>
      <w:spacing w:after="260"/>
      <w:ind w:firstLine="10"/>
      <w:jc w:val="both"/>
    </w:pPr>
    <w:rPr>
      <w:sz w:val="28"/>
      <w:szCs w:val="28"/>
    </w:rPr>
  </w:style>
  <w:style w:type="character" w:customStyle="1" w:styleId="2">
    <w:name w:val="Колонтитул (2)_"/>
    <w:basedOn w:val="a0"/>
    <w:link w:val="20"/>
    <w:rsid w:val="001706D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Колонтитул (2)"/>
    <w:basedOn w:val="a"/>
    <w:link w:val="2"/>
    <w:rsid w:val="001706D8"/>
    <w:pPr>
      <w:shd w:val="clear" w:color="auto" w:fill="FFFFFF"/>
      <w:autoSpaceDE/>
      <w:autoSpaceDN/>
    </w:pPr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3A2F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A2FDF"/>
    <w:rPr>
      <w:rFonts w:ascii="Times New Roman" w:eastAsia="Times New Roman" w:hAnsi="Times New Roman" w:cs="Times New Roman"/>
    </w:rPr>
  </w:style>
  <w:style w:type="paragraph" w:styleId="ad">
    <w:name w:val="footer"/>
    <w:basedOn w:val="a"/>
    <w:link w:val="ae"/>
    <w:uiPriority w:val="99"/>
    <w:unhideWhenUsed/>
    <w:rsid w:val="003A2F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A2FDF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F10B9E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character" w:styleId="af">
    <w:name w:val="Hyperlink"/>
    <w:basedOn w:val="a0"/>
    <w:uiPriority w:val="99"/>
    <w:semiHidden/>
    <w:unhideWhenUsed/>
    <w:rsid w:val="00274972"/>
    <w:rPr>
      <w:color w:val="0000FF"/>
      <w:u w:val="single"/>
    </w:rPr>
  </w:style>
  <w:style w:type="paragraph" w:customStyle="1" w:styleId="s1">
    <w:name w:val="s_1"/>
    <w:basedOn w:val="a"/>
    <w:rsid w:val="0027497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1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398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8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95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0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08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8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0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1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6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6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0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1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2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4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7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2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1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65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10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4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86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2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87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7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84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8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0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0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3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0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86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9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1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06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4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8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026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0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70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7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9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2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24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45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4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7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50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26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7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3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9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2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55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8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63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1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81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7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67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4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3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1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9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3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63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2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8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7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1634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6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1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5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9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6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39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33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2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6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73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62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53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46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0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63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7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7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8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56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8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7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4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8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27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4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1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65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1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7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9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9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2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03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7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73715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1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14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8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1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0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1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1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3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14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3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16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15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8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3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7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1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1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1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0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2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5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2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0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56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24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9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7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52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5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82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7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04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9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3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25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8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0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1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home.garant.ru/" TargetMode="External"/><Relationship Id="rId18" Type="http://schemas.openxmlformats.org/officeDocument/2006/relationships/hyperlink" Target="https://home.garant.ru/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home.garant.ru/" TargetMode="External"/><Relationship Id="rId17" Type="http://schemas.openxmlformats.org/officeDocument/2006/relationships/hyperlink" Target="https://hom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hom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k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ome.garant.ru/" TargetMode="External"/><Relationship Id="rId10" Type="http://schemas.openxmlformats.org/officeDocument/2006/relationships/hyperlink" Target="http://rk.gov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home.garant.ru/" TargetMode="External"/><Relationship Id="rId14" Type="http://schemas.openxmlformats.org/officeDocument/2006/relationships/hyperlink" Target="https://home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0D07B-E878-482F-82A3-C5D006B8E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postgres</dc:creator>
  <cp:lastModifiedBy>Люда</cp:lastModifiedBy>
  <cp:revision>5</cp:revision>
  <cp:lastPrinted>2020-06-29T07:23:00Z</cp:lastPrinted>
  <dcterms:created xsi:type="dcterms:W3CDTF">2020-06-17T11:11:00Z</dcterms:created>
  <dcterms:modified xsi:type="dcterms:W3CDTF">2020-06-29T07:24:00Z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2018-03-07T00:00:00Z</vt:filetime>
  </property>
</Properties>
</file>