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AAC" w:rsidRPr="005213F6" w:rsidRDefault="002A6AAC" w:rsidP="002A6AA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30605" cy="9347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AC" w:rsidRPr="002A6AAC" w:rsidRDefault="002A6AAC" w:rsidP="002A6A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2A6AAC" w:rsidRPr="002A6AAC" w:rsidRDefault="002A6AAC" w:rsidP="002A6A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2A6AAC" w:rsidRPr="002A6AAC" w:rsidRDefault="002A6AAC" w:rsidP="002A6A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2A6AAC" w:rsidRPr="002A6AAC" w:rsidRDefault="002A6AAC" w:rsidP="002A6A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2A6AAC" w:rsidRPr="002A6AAC" w:rsidRDefault="002A6AAC" w:rsidP="002A6AAC">
      <w:pPr>
        <w:spacing w:after="0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2A6AAC" w:rsidRDefault="00F57A60" w:rsidP="002A6AAC">
      <w:pPr>
        <w:tabs>
          <w:tab w:val="lef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06</w:t>
      </w:r>
      <w:r w:rsidR="002A6AAC" w:rsidRPr="002A6AAC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2A6AAC" w:rsidRPr="002A6AAC">
        <w:rPr>
          <w:rFonts w:ascii="Times New Roman" w:hAnsi="Times New Roman" w:cs="Times New Roman"/>
          <w:sz w:val="28"/>
          <w:szCs w:val="28"/>
          <w:u w:val="single"/>
        </w:rPr>
        <w:t>.2019</w:t>
      </w:r>
      <w:r w:rsidR="00F77743">
        <w:rPr>
          <w:rFonts w:ascii="Times New Roman" w:hAnsi="Times New Roman" w:cs="Times New Roman"/>
          <w:sz w:val="28"/>
          <w:szCs w:val="28"/>
          <w:u w:val="single"/>
        </w:rPr>
        <w:t>г.</w:t>
      </w:r>
      <w:r w:rsidR="002A6AAC" w:rsidRPr="002A6AAC">
        <w:rPr>
          <w:rFonts w:ascii="Times New Roman" w:hAnsi="Times New Roman" w:cs="Times New Roman"/>
          <w:sz w:val="28"/>
          <w:szCs w:val="28"/>
        </w:rPr>
        <w:t xml:space="preserve">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87</w:t>
      </w:r>
      <w:r w:rsidR="002A6AA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A6AAC" w:rsidRPr="002A6AAC">
        <w:rPr>
          <w:rFonts w:ascii="Times New Roman" w:hAnsi="Times New Roman" w:cs="Times New Roman"/>
          <w:sz w:val="28"/>
          <w:szCs w:val="28"/>
        </w:rPr>
        <w:t>с.Красногвардейское</w:t>
      </w:r>
    </w:p>
    <w:p w:rsidR="0086312C" w:rsidRPr="002A6AAC" w:rsidRDefault="0086312C" w:rsidP="002A6AAC">
      <w:pPr>
        <w:tabs>
          <w:tab w:val="left" w:pos="935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55FB6" w:rsidRPr="002A6AAC" w:rsidRDefault="00F55FB6" w:rsidP="00F77743">
      <w:pPr>
        <w:spacing w:after="0" w:line="240" w:lineRule="auto"/>
        <w:ind w:right="56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Об утверждении Порядка определения статуса жилого дома</w:t>
      </w:r>
      <w:r w:rsidR="002A6AAC" w:rsidRPr="002A6AAC">
        <w:rPr>
          <w:rFonts w:ascii="Times New Roman" w:hAnsi="Times New Roman" w:cs="Times New Roman"/>
          <w:b/>
          <w:sz w:val="28"/>
          <w:szCs w:val="28"/>
        </w:rPr>
        <w:t xml:space="preserve"> блокированной застройки  на территории Красногвардейского сельского поселения Советского района Республики Крым </w:t>
      </w:r>
    </w:p>
    <w:p w:rsidR="002A6AAC" w:rsidRDefault="00F55FB6" w:rsidP="002A6AAC">
      <w:pPr>
        <w:spacing w:after="0" w:line="240" w:lineRule="auto"/>
        <w:ind w:right="5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AAC">
        <w:rPr>
          <w:rFonts w:ascii="Times New Roman" w:hAnsi="Times New Roman" w:cs="Times New Roman"/>
          <w:sz w:val="28"/>
          <w:szCs w:val="28"/>
        </w:rPr>
        <w:t>В соответствии с пунктом 2 части 2 статьи 49 Градостроительного</w:t>
      </w:r>
      <w:r w:rsidR="00346ECE" w:rsidRPr="002A6AA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2A6AAC"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Федерации, Жилищным кодексом Российской Федерации от 29.12.2004 № 188-ФЗ, Федеральным законом от 06.10.2003 № 131-ФЭ «Об общих принципах организации местного самоуправления в Российской Федерации», пунктом 6 постановления Правительства Российской Федерации от 28.01.2006 г.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письмом Министерства экономического развития Российской Федерации от 17 октября 2011 г. № ОГ-Д23-1694 «О статусе жилого дома блокированной застройки», </w:t>
      </w:r>
      <w:r w:rsidR="002A6AAC" w:rsidRPr="002A6AAC">
        <w:rPr>
          <w:rFonts w:ascii="Times New Roman" w:hAnsi="Times New Roman" w:cs="Times New Roman"/>
          <w:sz w:val="28"/>
          <w:szCs w:val="28"/>
        </w:rPr>
        <w:t xml:space="preserve">Уставом муниципального образования Красногвардейское сельское поселение Советского района Республики Крым, администрация Красногвардейского сельского поселения </w:t>
      </w:r>
    </w:p>
    <w:p w:rsidR="0086312C" w:rsidRDefault="0086312C" w:rsidP="002A6AAC">
      <w:pPr>
        <w:spacing w:after="0" w:line="240" w:lineRule="auto"/>
        <w:ind w:right="5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AAC" w:rsidRDefault="002A6AAC" w:rsidP="002A6AAC">
      <w:pPr>
        <w:spacing w:after="0" w:line="240" w:lineRule="auto"/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2A6AA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6312C" w:rsidRPr="002A6AAC" w:rsidRDefault="0086312C" w:rsidP="002A6AAC">
      <w:pPr>
        <w:spacing w:after="0" w:line="240" w:lineRule="auto"/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F55FB6" w:rsidRPr="002A6AAC" w:rsidRDefault="00F55FB6" w:rsidP="002A6AA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A6AAC">
        <w:rPr>
          <w:rFonts w:ascii="Times New Roman" w:hAnsi="Times New Roman" w:cs="Times New Roman"/>
          <w:sz w:val="28"/>
          <w:szCs w:val="28"/>
        </w:rPr>
        <w:t xml:space="preserve">1. Утвердить порядок </w:t>
      </w:r>
      <w:r w:rsidR="002A6AAC" w:rsidRPr="002A6AAC">
        <w:rPr>
          <w:rFonts w:ascii="Times New Roman" w:hAnsi="Times New Roman" w:cs="Times New Roman"/>
          <w:sz w:val="28"/>
          <w:szCs w:val="28"/>
        </w:rPr>
        <w:t xml:space="preserve">определения статуса жилого дома блокированной застройки  на территории Красногвардейского сельского поселения Советского района Республики Крым </w:t>
      </w:r>
      <w:r w:rsidRPr="002A6AAC">
        <w:rPr>
          <w:rFonts w:ascii="Times New Roman" w:hAnsi="Times New Roman" w:cs="Times New Roman"/>
          <w:sz w:val="28"/>
          <w:szCs w:val="28"/>
        </w:rPr>
        <w:t>согласно приложению 1.</w:t>
      </w:r>
    </w:p>
    <w:p w:rsidR="002A6AAC" w:rsidRPr="002A6AAC" w:rsidRDefault="002A6AAC" w:rsidP="002A6AAC">
      <w:pPr>
        <w:spacing w:after="14" w:line="240" w:lineRule="auto"/>
        <w:ind w:right="56"/>
        <w:jc w:val="both"/>
        <w:rPr>
          <w:rFonts w:ascii="Times New Roman" w:hAnsi="Times New Roman" w:cs="Times New Roman"/>
          <w:bCs/>
          <w:spacing w:val="10"/>
          <w:sz w:val="28"/>
          <w:szCs w:val="28"/>
          <w:lang w:bidi="ru-RU"/>
        </w:rPr>
      </w:pPr>
      <w:r w:rsidRPr="002A6AA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2.Настоящее постановление подлежит обнародованию на </w:t>
      </w:r>
      <w:r w:rsidRPr="002A6AAC">
        <w:rPr>
          <w:rFonts w:ascii="Times New Roman" w:hAnsi="Times New Roman" w:cs="Times New Roman"/>
          <w:sz w:val="28"/>
          <w:szCs w:val="28"/>
        </w:rPr>
        <w:t xml:space="preserve">официальной интернет-странице Советского района Республики Крым в разделе Муниципальные образования Советского района «Красногвардейское сельское поселение» на сайте </w:t>
      </w:r>
      <w:hyperlink r:id="rId8" w:history="1">
        <w:r w:rsidRPr="002A6AA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2A6AAC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Pr="002A6AA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sovmo</w:t>
        </w:r>
        <w:r w:rsidRPr="002A6AA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2A6AA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rk</w:t>
        </w:r>
        <w:r w:rsidRPr="002A6AA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2A6AA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2A6AA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2A6AA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2A6AA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а также на информационном стенде </w:t>
      </w:r>
      <w:r w:rsidRPr="002A6AAC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Красногвардейского сельского совета по адресу: Республика Крым, Советский район, </w:t>
      </w:r>
      <w:r w:rsidRPr="002A6AAC">
        <w:rPr>
          <w:rFonts w:ascii="Times New Roman" w:hAnsi="Times New Roman" w:cs="Times New Roman"/>
          <w:bCs/>
          <w:spacing w:val="10"/>
          <w:sz w:val="28"/>
          <w:szCs w:val="28"/>
          <w:lang w:bidi="ru-RU"/>
        </w:rPr>
        <w:t>с.Красногвардейское, ул.60 лет Советской Армии,3.</w:t>
      </w:r>
    </w:p>
    <w:p w:rsidR="002A6AAC" w:rsidRPr="002A6AAC" w:rsidRDefault="002A6AAC" w:rsidP="002A6AAC">
      <w:pPr>
        <w:spacing w:after="0" w:line="240" w:lineRule="auto"/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2A6AAC">
        <w:rPr>
          <w:rFonts w:ascii="Times New Roman" w:hAnsi="Times New Roman" w:cs="Times New Roman"/>
          <w:sz w:val="28"/>
          <w:szCs w:val="28"/>
        </w:rPr>
        <w:t xml:space="preserve">3.Контроль выполнения данного Постановления оставляю за собой. </w:t>
      </w:r>
    </w:p>
    <w:p w:rsidR="002A6AAC" w:rsidRPr="002A6AAC" w:rsidRDefault="002A6AAC" w:rsidP="008631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2A6AAC" w:rsidRPr="002A6AAC" w:rsidRDefault="002A6AAC" w:rsidP="008631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</w:t>
      </w:r>
    </w:p>
    <w:p w:rsidR="002A6AAC" w:rsidRPr="002A6AAC" w:rsidRDefault="002A6AAC" w:rsidP="008631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2A6AAC">
        <w:rPr>
          <w:rFonts w:ascii="Times New Roman" w:hAnsi="Times New Roman" w:cs="Times New Roman"/>
          <w:b/>
          <w:sz w:val="28"/>
          <w:szCs w:val="28"/>
        </w:rPr>
        <w:tab/>
      </w:r>
      <w:r w:rsidRPr="002A6AAC">
        <w:rPr>
          <w:rFonts w:ascii="Times New Roman" w:hAnsi="Times New Roman" w:cs="Times New Roman"/>
          <w:b/>
          <w:sz w:val="28"/>
          <w:szCs w:val="28"/>
        </w:rPr>
        <w:tab/>
      </w:r>
      <w:r w:rsidRPr="002A6AAC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F55FB6" w:rsidRDefault="00F55FB6" w:rsidP="008631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FB6" w:rsidRDefault="00F55FB6" w:rsidP="00F55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799B" w:rsidRDefault="00F7799B" w:rsidP="00BA33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71A5C" w:rsidRDefault="00C71A5C" w:rsidP="00BA33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71A5C" w:rsidRDefault="00C71A5C" w:rsidP="00BA33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A6AAC" w:rsidRDefault="002A6A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71A5C" w:rsidRDefault="00C71A5C" w:rsidP="00BA33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71A5C" w:rsidRDefault="00C71A5C" w:rsidP="00BA33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A6AAC" w:rsidRPr="0086312C" w:rsidRDefault="002A6AAC" w:rsidP="002A6AAC">
      <w:pPr>
        <w:ind w:left="48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3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1 к Постановлению администрации Красногвардейского сельского поселения № </w:t>
      </w:r>
      <w:r w:rsidR="00F57A60">
        <w:rPr>
          <w:rFonts w:ascii="Times New Roman" w:hAnsi="Times New Roman" w:cs="Times New Roman"/>
          <w:color w:val="000000" w:themeColor="text1"/>
          <w:sz w:val="28"/>
          <w:szCs w:val="28"/>
        </w:rPr>
        <w:t>87</w:t>
      </w:r>
      <w:r w:rsidRPr="00863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</w:t>
      </w:r>
      <w:r w:rsidR="00F57A60">
        <w:rPr>
          <w:rFonts w:ascii="Times New Roman" w:hAnsi="Times New Roman" w:cs="Times New Roman"/>
          <w:color w:val="000000" w:themeColor="text1"/>
          <w:sz w:val="28"/>
          <w:szCs w:val="28"/>
        </w:rPr>
        <w:t>6.06</w:t>
      </w:r>
      <w:r w:rsidRPr="0086312C">
        <w:rPr>
          <w:rFonts w:ascii="Times New Roman" w:hAnsi="Times New Roman" w:cs="Times New Roman"/>
          <w:color w:val="000000" w:themeColor="text1"/>
          <w:sz w:val="28"/>
          <w:szCs w:val="28"/>
        </w:rPr>
        <w:t>.2019 г.</w:t>
      </w:r>
    </w:p>
    <w:p w:rsidR="00BA33FD" w:rsidRPr="00BA33FD" w:rsidRDefault="00BA33FD" w:rsidP="00BA33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F55FB6" w:rsidRPr="002A6AAC" w:rsidRDefault="00F55FB6" w:rsidP="00BA33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2A6AAC" w:rsidRPr="002A6AAC" w:rsidRDefault="002A6AAC" w:rsidP="002A6AA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определения статуса жилого дома блокированной застройки  на территории Красногвардейского сельского поселения Советского района Республики Крым</w:t>
      </w:r>
    </w:p>
    <w:p w:rsidR="00BA33FD" w:rsidRDefault="00BA33FD" w:rsidP="00BA33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5FB6" w:rsidRPr="00F55FB6" w:rsidRDefault="00F55FB6" w:rsidP="00BA33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55FB6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55FB6" w:rsidRPr="00F55FB6" w:rsidRDefault="00F55FB6" w:rsidP="00F55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FB6" w:rsidRPr="00F55FB6" w:rsidRDefault="00F55FB6" w:rsidP="008631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FB6">
        <w:rPr>
          <w:rFonts w:ascii="Times New Roman" w:hAnsi="Times New Roman" w:cs="Times New Roman"/>
          <w:sz w:val="28"/>
          <w:szCs w:val="28"/>
        </w:rPr>
        <w:t>1.1. Настоящий Порядок разработан в соответствии с пунктом 2 части 2</w:t>
      </w:r>
      <w:r w:rsidR="0086312C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статьи 49 Градостроительного Кодекса Российской Федерации, Жилищным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кодексом Российской Федерации от 29.12.2004 № 188-ФЗ, Федеральным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законом от 06.10.2003 № 131-ФЭ «Об общих принципах организации местного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самоуправления в Российской Федерации», пунктом 6 постановления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Правительства Российской Федерации от 28.01.2006 г. № 47 «Об утверждении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положения о признании помещения жилым помещением, жилого помещения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непригодным для проживания и многоквартирного дома аварийным и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подлежащим сносу или реконструкции», письмом Министерства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экономического развития Российской Федерации от 17 октября 2011 г. № ОГ-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Д23-1694 «О статусе жилого дома блокированной застройки», в целях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определения статуса жилого дома блок</w:t>
      </w:r>
      <w:r w:rsidR="00BA33FD">
        <w:rPr>
          <w:rFonts w:ascii="Times New Roman" w:hAnsi="Times New Roman" w:cs="Times New Roman"/>
          <w:sz w:val="28"/>
          <w:szCs w:val="28"/>
        </w:rPr>
        <w:t>ированной застройки в</w:t>
      </w:r>
      <w:r w:rsidR="002A6AAC">
        <w:rPr>
          <w:rFonts w:ascii="Times New Roman" w:hAnsi="Times New Roman" w:cs="Times New Roman"/>
          <w:sz w:val="28"/>
          <w:szCs w:val="28"/>
        </w:rPr>
        <w:t xml:space="preserve"> Красногвардейском</w:t>
      </w:r>
      <w:r w:rsidR="00BA33FD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Pr="00F55FB6">
        <w:rPr>
          <w:rFonts w:ascii="Times New Roman" w:hAnsi="Times New Roman" w:cs="Times New Roman"/>
          <w:sz w:val="28"/>
          <w:szCs w:val="28"/>
        </w:rPr>
        <w:t>отличительных признаков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 xml:space="preserve">домов блокированной застройки от многоквартирных жилых домов </w:t>
      </w:r>
      <w:r w:rsidR="00C71A5C">
        <w:rPr>
          <w:rFonts w:ascii="Times New Roman" w:hAnsi="Times New Roman" w:cs="Times New Roman"/>
          <w:sz w:val="28"/>
          <w:szCs w:val="28"/>
        </w:rPr>
        <w:t xml:space="preserve">и жилых домов с долевым участием в праве собственности </w:t>
      </w:r>
      <w:r w:rsidRPr="00F55FB6">
        <w:rPr>
          <w:rFonts w:ascii="Times New Roman" w:hAnsi="Times New Roman" w:cs="Times New Roman"/>
          <w:sz w:val="28"/>
          <w:szCs w:val="28"/>
        </w:rPr>
        <w:t>в связи с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отсутствием таковых в законодательстве.</w:t>
      </w:r>
    </w:p>
    <w:p w:rsidR="00F55FB6" w:rsidRPr="00F55FB6" w:rsidRDefault="00F55FB6" w:rsidP="00F55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FB6">
        <w:rPr>
          <w:rFonts w:ascii="Times New Roman" w:hAnsi="Times New Roman" w:cs="Times New Roman"/>
          <w:sz w:val="28"/>
          <w:szCs w:val="28"/>
        </w:rPr>
        <w:t>1.2. Используемые термины и понятия:</w:t>
      </w:r>
    </w:p>
    <w:p w:rsidR="00F55FB6" w:rsidRPr="00F55FB6" w:rsidRDefault="00F55FB6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FB6">
        <w:rPr>
          <w:rFonts w:ascii="Times New Roman" w:hAnsi="Times New Roman" w:cs="Times New Roman"/>
          <w:sz w:val="28"/>
          <w:szCs w:val="28"/>
        </w:rPr>
        <w:t>под «жилыми домами блокированной застройки» понимаются жилые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дома с количеством этажей не более чем три, состоящие из нескольких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блоков, каждый из которых предназначен для проживания одной семьи,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имеют общую стену (общие стены) без проемов с соседним блоком или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соседними блоками, расположен на отдельном земельном участке и имеет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выход с данного земельного участка на территорию общего пользования;</w:t>
      </w:r>
    </w:p>
    <w:p w:rsidR="00F55FB6" w:rsidRPr="00F55FB6" w:rsidRDefault="00F55FB6" w:rsidP="00F55F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FB6">
        <w:rPr>
          <w:rFonts w:ascii="Times New Roman" w:hAnsi="Times New Roman" w:cs="Times New Roman"/>
          <w:sz w:val="28"/>
          <w:szCs w:val="28"/>
        </w:rPr>
        <w:t>многоквартирным домом признается совокупность двух и более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квартир, имеющих самостоятельные выходы либо на земельный участок,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прилегающий к жилому дому, либо в помещения общего пользования в таком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F55FB6">
        <w:rPr>
          <w:rFonts w:ascii="Times New Roman" w:hAnsi="Times New Roman" w:cs="Times New Roman"/>
          <w:sz w:val="28"/>
          <w:szCs w:val="28"/>
        </w:rPr>
        <w:t>доме;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FB6">
        <w:rPr>
          <w:rFonts w:ascii="Times New Roman" w:hAnsi="Times New Roman" w:cs="Times New Roman"/>
          <w:sz w:val="28"/>
          <w:szCs w:val="28"/>
        </w:rPr>
        <w:t>заявитель - физическое или юридическое лицо, являющееся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собственником жилья.</w:t>
      </w:r>
    </w:p>
    <w:p w:rsidR="00F55FB6" w:rsidRPr="00BA33FD" w:rsidRDefault="00F55FB6" w:rsidP="00BA33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2. Признаки блокированного жилого дома</w:t>
      </w:r>
    </w:p>
    <w:p w:rsidR="00F55FB6" w:rsidRPr="00BA33FD" w:rsidRDefault="00F55FB6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lastRenderedPageBreak/>
        <w:t>2:1. Жилой дом признается домом блокированной застройки при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наличии следующих отличительных признаков:</w:t>
      </w:r>
    </w:p>
    <w:p w:rsidR="00F55FB6" w:rsidRPr="00BA33FD" w:rsidRDefault="00BA33FD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состоит из нескольких блоков, каждый из которых предназначен для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="00F55FB6" w:rsidRPr="00BA33FD">
        <w:rPr>
          <w:rFonts w:ascii="Times New Roman" w:hAnsi="Times New Roman" w:cs="Times New Roman"/>
          <w:sz w:val="28"/>
          <w:szCs w:val="28"/>
        </w:rPr>
        <w:t>проживания одной семьи;</w:t>
      </w:r>
    </w:p>
    <w:p w:rsidR="00F55FB6" w:rsidRPr="00BA33FD" w:rsidRDefault="00BA33FD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количество этажей не более чем три;</w:t>
      </w:r>
    </w:p>
    <w:p w:rsidR="00F55FB6" w:rsidRPr="00BA33FD" w:rsidRDefault="00BA33FD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имеет общую стену (общие стены) без проемов с соседним блоком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FB6" w:rsidRPr="00BA33FD">
        <w:rPr>
          <w:rFonts w:ascii="Times New Roman" w:hAnsi="Times New Roman" w:cs="Times New Roman"/>
          <w:sz w:val="28"/>
          <w:szCs w:val="28"/>
        </w:rPr>
        <w:t>соседними блоками;</w:t>
      </w:r>
    </w:p>
    <w:p w:rsidR="00F55FB6" w:rsidRPr="00BA33FD" w:rsidRDefault="00BA33FD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расположен на отдельном земельном участке и имеет выход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FB6" w:rsidRPr="00BA33FD">
        <w:rPr>
          <w:rFonts w:ascii="Times New Roman" w:hAnsi="Times New Roman" w:cs="Times New Roman"/>
          <w:sz w:val="28"/>
          <w:szCs w:val="28"/>
        </w:rPr>
        <w:t>территорию общего пользования;</w:t>
      </w:r>
    </w:p>
    <w:p w:rsidR="00F55FB6" w:rsidRPr="00BA33FD" w:rsidRDefault="00BA33FD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отсутствуют помещения общего пользования;</w:t>
      </w:r>
    </w:p>
    <w:p w:rsidR="00F55FB6" w:rsidRPr="00BA33FD" w:rsidRDefault="00BA33FD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имеет самостоятельные системы отопления и вентиляции,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FB6" w:rsidRPr="00BA33FD">
        <w:rPr>
          <w:rFonts w:ascii="Times New Roman" w:hAnsi="Times New Roman" w:cs="Times New Roman"/>
          <w:sz w:val="28"/>
          <w:szCs w:val="28"/>
        </w:rPr>
        <w:t>индивидуальные вводы и подключения к внешним сетям централизованных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FB6" w:rsidRPr="00BA33FD">
        <w:rPr>
          <w:rFonts w:ascii="Times New Roman" w:hAnsi="Times New Roman" w:cs="Times New Roman"/>
          <w:sz w:val="28"/>
          <w:szCs w:val="28"/>
        </w:rPr>
        <w:t>инженерных систем.</w:t>
      </w:r>
    </w:p>
    <w:p w:rsidR="00F55FB6" w:rsidRPr="00BA33FD" w:rsidRDefault="00F55FB6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2.2. В случае отсутствия автономного инженерного обеспечения в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жилом доме, для признания его домом блокированной застройки, по желанию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собственников жилья, возможно проведение работ по инженерному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переоборудованию жилого дома за счет средств собственников жилья.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3. Порядок подачи заявления о намерении изменения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 xml:space="preserve">статуса жилого многоквартирного дома </w:t>
      </w:r>
      <w:r w:rsidR="003D23CF">
        <w:rPr>
          <w:rFonts w:ascii="Times New Roman" w:hAnsi="Times New Roman" w:cs="Times New Roman"/>
          <w:sz w:val="28"/>
          <w:szCs w:val="28"/>
        </w:rPr>
        <w:t xml:space="preserve">или жилого дома с долевым участием </w:t>
      </w:r>
      <w:r w:rsidRPr="00BA33FD">
        <w:rPr>
          <w:rFonts w:ascii="Times New Roman" w:hAnsi="Times New Roman" w:cs="Times New Roman"/>
          <w:sz w:val="28"/>
          <w:szCs w:val="28"/>
        </w:rPr>
        <w:t>на дом блокированной застройки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3.1. Заявители направл</w:t>
      </w:r>
      <w:r w:rsidR="00BA33FD">
        <w:rPr>
          <w:rFonts w:ascii="Times New Roman" w:hAnsi="Times New Roman" w:cs="Times New Roman"/>
          <w:sz w:val="28"/>
          <w:szCs w:val="28"/>
        </w:rPr>
        <w:t xml:space="preserve">яют в администрацию </w:t>
      </w:r>
      <w:r w:rsidR="006C2BC3">
        <w:rPr>
          <w:rFonts w:ascii="Times New Roman" w:hAnsi="Times New Roman" w:cs="Times New Roman"/>
          <w:sz w:val="28"/>
          <w:szCs w:val="28"/>
        </w:rPr>
        <w:t xml:space="preserve">Красногвардейского </w:t>
      </w:r>
      <w:r w:rsidR="00BA33F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A33FD">
        <w:rPr>
          <w:rFonts w:ascii="Times New Roman" w:hAnsi="Times New Roman" w:cs="Times New Roman"/>
          <w:sz w:val="28"/>
          <w:szCs w:val="28"/>
        </w:rPr>
        <w:t xml:space="preserve"> заявление о намерении изменения статуса жилого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дома с «многоквартирного» на «блокированный».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3.2. Заявление подается от всех собственников многоквартирного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жилого дома.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3.3. Заявление должно содержать:</w:t>
      </w:r>
    </w:p>
    <w:p w:rsidR="00F55FB6" w:rsidRPr="00BA33FD" w:rsidRDefault="00F55FB6" w:rsidP="002A6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при обращении юридического лица: полное и сокращенное название</w:t>
      </w:r>
      <w:r w:rsidR="002A6AAC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юридического лица в соответствии с учредительными документами, ИНН,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юридический и почтовый адрес;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при обращении физического лица: фамилию, имя, отчество, адрес места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жительства гражданина;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сведения о жилом доме, в отношении которого Заявитель просит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изменить статус жилого дома.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3.4. К заявлению прилагаются:</w:t>
      </w:r>
    </w:p>
    <w:p w:rsidR="00F55FB6" w:rsidRPr="00BA33FD" w:rsidRDefault="00BA33FD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копии документов на право собственности на жилые помещения</w:t>
      </w:r>
      <w:r w:rsidR="003D23CF">
        <w:rPr>
          <w:rFonts w:ascii="Times New Roman" w:hAnsi="Times New Roman" w:cs="Times New Roman"/>
          <w:sz w:val="28"/>
          <w:szCs w:val="28"/>
        </w:rPr>
        <w:t xml:space="preserve"> (доли жилого дома)</w:t>
      </w:r>
      <w:r w:rsidR="00F55FB6" w:rsidRPr="00BA33FD">
        <w:rPr>
          <w:rFonts w:ascii="Times New Roman" w:hAnsi="Times New Roman" w:cs="Times New Roman"/>
          <w:sz w:val="28"/>
          <w:szCs w:val="28"/>
        </w:rPr>
        <w:t>;</w:t>
      </w:r>
    </w:p>
    <w:p w:rsidR="00F55FB6" w:rsidRDefault="00BA33FD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технический паспорт жилого дома</w:t>
      </w:r>
      <w:r w:rsidR="003D23CF">
        <w:rPr>
          <w:rFonts w:ascii="Times New Roman" w:hAnsi="Times New Roman" w:cs="Times New Roman"/>
          <w:sz w:val="28"/>
          <w:szCs w:val="28"/>
        </w:rPr>
        <w:t xml:space="preserve"> или технические паспорта на жилые помещения</w:t>
      </w:r>
      <w:r w:rsidR="00F55FB6" w:rsidRPr="00BA33FD">
        <w:rPr>
          <w:rFonts w:ascii="Times New Roman" w:hAnsi="Times New Roman" w:cs="Times New Roman"/>
          <w:sz w:val="28"/>
          <w:szCs w:val="28"/>
        </w:rPr>
        <w:t>;</w:t>
      </w:r>
    </w:p>
    <w:p w:rsidR="00DA185A" w:rsidRPr="00B619E0" w:rsidRDefault="00DA185A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19E0">
        <w:rPr>
          <w:rFonts w:ascii="Arial" w:hAnsi="Arial" w:cs="Arial"/>
          <w:shd w:val="clear" w:color="auto" w:fill="FFFFFF"/>
        </w:rPr>
        <w:t xml:space="preserve">- </w:t>
      </w:r>
      <w:r w:rsidRPr="00B619E0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заключение проектно-изыскательской организации по результатам обследования элементов ограждающих и несущих конструкций жилого помещения (доли дома), необходимых для принятия решения о признании жилого дома (многоквартирного дома) домом блокированной застройки;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4. Порядок подготовки проекта постановления администрации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="002A6AAC">
        <w:rPr>
          <w:rFonts w:ascii="Times New Roman" w:hAnsi="Times New Roman" w:cs="Times New Roman"/>
          <w:sz w:val="28"/>
          <w:szCs w:val="28"/>
        </w:rPr>
        <w:t xml:space="preserve">Красногвардейского </w:t>
      </w:r>
      <w:r w:rsidR="00BA33F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A33FD">
        <w:rPr>
          <w:rFonts w:ascii="Times New Roman" w:hAnsi="Times New Roman" w:cs="Times New Roman"/>
          <w:sz w:val="28"/>
          <w:szCs w:val="28"/>
        </w:rPr>
        <w:t xml:space="preserve"> об изменении статуса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многоквартирного жилого дома на дом блокированной застройки</w:t>
      </w:r>
      <w:r w:rsidR="00BA33FD">
        <w:rPr>
          <w:rFonts w:ascii="Times New Roman" w:hAnsi="Times New Roman" w:cs="Times New Roman"/>
          <w:sz w:val="28"/>
          <w:szCs w:val="28"/>
        </w:rPr>
        <w:t>.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A33FD">
        <w:rPr>
          <w:rFonts w:ascii="Times New Roman" w:hAnsi="Times New Roman" w:cs="Times New Roman"/>
          <w:sz w:val="28"/>
          <w:szCs w:val="28"/>
        </w:rPr>
        <w:t xml:space="preserve">.1. Администрация </w:t>
      </w:r>
      <w:r w:rsidR="002A6AAC">
        <w:rPr>
          <w:rFonts w:ascii="Times New Roman" w:hAnsi="Times New Roman" w:cs="Times New Roman"/>
          <w:sz w:val="28"/>
          <w:szCs w:val="28"/>
        </w:rPr>
        <w:t xml:space="preserve"> Красногвардейского </w:t>
      </w:r>
      <w:r w:rsidR="00BA33FD">
        <w:rPr>
          <w:rFonts w:ascii="Times New Roman" w:hAnsi="Times New Roman" w:cs="Times New Roman"/>
          <w:sz w:val="28"/>
          <w:szCs w:val="28"/>
        </w:rPr>
        <w:t xml:space="preserve">сельского поселения в </w:t>
      </w:r>
      <w:r w:rsidRPr="00BA33FD">
        <w:rPr>
          <w:rFonts w:ascii="Times New Roman" w:hAnsi="Times New Roman" w:cs="Times New Roman"/>
          <w:sz w:val="28"/>
          <w:szCs w:val="28"/>
        </w:rPr>
        <w:t xml:space="preserve"> месячный срок, с момента представления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заявителями заявления и документов, указанных в подпункте 3.4. пункта 3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настоящего Порядка, рассматривает документы, проводит осмотр жилого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дома и подготавливает проект постанов</w:t>
      </w:r>
      <w:r w:rsidR="00BA33FD">
        <w:rPr>
          <w:rFonts w:ascii="Times New Roman" w:hAnsi="Times New Roman" w:cs="Times New Roman"/>
          <w:sz w:val="28"/>
          <w:szCs w:val="28"/>
        </w:rPr>
        <w:t>ления администрации</w:t>
      </w:r>
      <w:r w:rsidR="002A6AAC">
        <w:rPr>
          <w:rFonts w:ascii="Times New Roman" w:hAnsi="Times New Roman" w:cs="Times New Roman"/>
          <w:sz w:val="28"/>
          <w:szCs w:val="28"/>
        </w:rPr>
        <w:t xml:space="preserve"> Красногвардейского</w:t>
      </w:r>
      <w:r w:rsidR="00BA33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A33FD">
        <w:rPr>
          <w:rFonts w:ascii="Times New Roman" w:hAnsi="Times New Roman" w:cs="Times New Roman"/>
          <w:sz w:val="28"/>
          <w:szCs w:val="28"/>
        </w:rPr>
        <w:t>об изменении статуса многоквартирного жилого дома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на дом блокированной застройки при наличии признаков блокированного</w:t>
      </w:r>
      <w:r w:rsidR="00BA33FD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дома, согласно подпункту 2.1. пункта 2 настоящего Порядка</w:t>
      </w:r>
      <w:r w:rsidR="00DA185A">
        <w:rPr>
          <w:rFonts w:ascii="Times New Roman" w:hAnsi="Times New Roman" w:cs="Times New Roman"/>
          <w:sz w:val="28"/>
          <w:szCs w:val="28"/>
        </w:rPr>
        <w:t>.</w:t>
      </w:r>
    </w:p>
    <w:p w:rsidR="00F55FB6" w:rsidRPr="00BA33FD" w:rsidRDefault="00F55FB6" w:rsidP="00F77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4.2. В соответствии с постановл</w:t>
      </w:r>
      <w:r w:rsidR="00F7799B">
        <w:rPr>
          <w:rFonts w:ascii="Times New Roman" w:hAnsi="Times New Roman" w:cs="Times New Roman"/>
          <w:sz w:val="28"/>
          <w:szCs w:val="28"/>
        </w:rPr>
        <w:t>ением администрации</w:t>
      </w:r>
      <w:r w:rsidR="002A6AAC">
        <w:rPr>
          <w:rFonts w:ascii="Times New Roman" w:hAnsi="Times New Roman" w:cs="Times New Roman"/>
          <w:sz w:val="28"/>
          <w:szCs w:val="28"/>
        </w:rPr>
        <w:t xml:space="preserve"> Красногвардейского</w:t>
      </w:r>
      <w:r w:rsidR="00F7799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A33FD">
        <w:rPr>
          <w:rFonts w:ascii="Times New Roman" w:hAnsi="Times New Roman" w:cs="Times New Roman"/>
          <w:sz w:val="28"/>
          <w:szCs w:val="28"/>
        </w:rPr>
        <w:t xml:space="preserve"> о признании дома блокированным</w:t>
      </w:r>
      <w:r w:rsidR="00D82E5B">
        <w:rPr>
          <w:rFonts w:ascii="Times New Roman" w:hAnsi="Times New Roman" w:cs="Times New Roman"/>
          <w:sz w:val="28"/>
          <w:szCs w:val="28"/>
        </w:rPr>
        <w:t>,</w:t>
      </w:r>
      <w:r w:rsidRPr="00BA33FD">
        <w:rPr>
          <w:rFonts w:ascii="Times New Roman" w:hAnsi="Times New Roman" w:cs="Times New Roman"/>
          <w:sz w:val="28"/>
          <w:szCs w:val="28"/>
        </w:rPr>
        <w:t xml:space="preserve"> собственник</w:t>
      </w:r>
      <w:r w:rsidR="00D82E5B">
        <w:rPr>
          <w:rFonts w:ascii="Times New Roman" w:hAnsi="Times New Roman" w:cs="Times New Roman"/>
          <w:sz w:val="28"/>
          <w:szCs w:val="28"/>
        </w:rPr>
        <w:t xml:space="preserve"> за свой счет заказывает услуги кадастрового инженера по подготовке технического плана</w:t>
      </w:r>
      <w:r w:rsidR="00F7799B">
        <w:rPr>
          <w:rFonts w:ascii="Times New Roman" w:hAnsi="Times New Roman" w:cs="Times New Roman"/>
          <w:sz w:val="28"/>
          <w:szCs w:val="28"/>
        </w:rPr>
        <w:t xml:space="preserve"> на блокированный жилой дом </w:t>
      </w:r>
      <w:r w:rsidR="00D82E5B">
        <w:rPr>
          <w:rFonts w:ascii="Times New Roman" w:hAnsi="Times New Roman" w:cs="Times New Roman"/>
          <w:sz w:val="28"/>
          <w:szCs w:val="28"/>
        </w:rPr>
        <w:t xml:space="preserve">и по результатам этих работ </w:t>
      </w:r>
      <w:r w:rsidR="007304B7">
        <w:rPr>
          <w:rFonts w:ascii="Times New Roman" w:hAnsi="Times New Roman" w:cs="Times New Roman"/>
          <w:sz w:val="28"/>
          <w:szCs w:val="28"/>
        </w:rPr>
        <w:t xml:space="preserve">подает заявление о </w:t>
      </w:r>
      <w:r w:rsidR="00D82E5B">
        <w:rPr>
          <w:rFonts w:ascii="Times New Roman" w:hAnsi="Times New Roman" w:cs="Times New Roman"/>
          <w:sz w:val="28"/>
          <w:szCs w:val="28"/>
        </w:rPr>
        <w:t xml:space="preserve"> </w:t>
      </w:r>
      <w:r w:rsidR="007304B7">
        <w:rPr>
          <w:rFonts w:ascii="Times New Roman" w:hAnsi="Times New Roman" w:cs="Times New Roman"/>
          <w:sz w:val="28"/>
          <w:szCs w:val="28"/>
        </w:rPr>
        <w:t>внесении изменений в государственный кадастровый учет</w:t>
      </w:r>
      <w:r w:rsidR="003C275F">
        <w:rPr>
          <w:rFonts w:ascii="Times New Roman" w:hAnsi="Times New Roman" w:cs="Times New Roman"/>
          <w:sz w:val="28"/>
          <w:szCs w:val="28"/>
        </w:rPr>
        <w:t xml:space="preserve"> недвижимого имущества </w:t>
      </w:r>
      <w:r w:rsidR="00D82E5B">
        <w:rPr>
          <w:rFonts w:ascii="Times New Roman" w:hAnsi="Times New Roman" w:cs="Times New Roman"/>
          <w:sz w:val="28"/>
          <w:szCs w:val="28"/>
        </w:rPr>
        <w:t>и регистрирует</w:t>
      </w:r>
      <w:r w:rsidRPr="00BA33FD">
        <w:rPr>
          <w:rFonts w:ascii="Times New Roman" w:hAnsi="Times New Roman" w:cs="Times New Roman"/>
          <w:sz w:val="28"/>
          <w:szCs w:val="28"/>
        </w:rPr>
        <w:t xml:space="preserve"> </w:t>
      </w:r>
      <w:r w:rsidR="00D82E5B">
        <w:rPr>
          <w:rFonts w:ascii="Times New Roman" w:hAnsi="Times New Roman" w:cs="Times New Roman"/>
          <w:sz w:val="28"/>
          <w:szCs w:val="28"/>
        </w:rPr>
        <w:t>право собственности на дом блокированной застройки  в</w:t>
      </w:r>
      <w:r w:rsidRPr="00BA33FD">
        <w:rPr>
          <w:rFonts w:ascii="Times New Roman" w:hAnsi="Times New Roman" w:cs="Times New Roman"/>
          <w:sz w:val="28"/>
          <w:szCs w:val="28"/>
        </w:rPr>
        <w:t xml:space="preserve"> </w:t>
      </w:r>
      <w:r w:rsidR="00D82E5B">
        <w:rPr>
          <w:rFonts w:ascii="Times New Roman" w:hAnsi="Times New Roman" w:cs="Times New Roman"/>
          <w:sz w:val="28"/>
          <w:szCs w:val="28"/>
        </w:rPr>
        <w:t xml:space="preserve"> Государственном</w:t>
      </w:r>
      <w:r w:rsidR="008372E8">
        <w:rPr>
          <w:rFonts w:ascii="Times New Roman" w:hAnsi="Times New Roman" w:cs="Times New Roman"/>
          <w:sz w:val="28"/>
          <w:szCs w:val="28"/>
        </w:rPr>
        <w:t xml:space="preserve"> комитете по государственной регистрации и кадастру Республике Крым</w:t>
      </w:r>
      <w:r w:rsidR="00F7799B">
        <w:rPr>
          <w:rFonts w:ascii="Times New Roman" w:hAnsi="Times New Roman" w:cs="Times New Roman"/>
          <w:sz w:val="28"/>
          <w:szCs w:val="28"/>
        </w:rPr>
        <w:t>.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4.3. На основании заявления собственника жилья,</w:t>
      </w:r>
      <w:r w:rsidR="00F7799B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 xml:space="preserve"> </w:t>
      </w:r>
      <w:r w:rsidR="008372E8">
        <w:rPr>
          <w:rFonts w:ascii="Times New Roman" w:hAnsi="Times New Roman" w:cs="Times New Roman"/>
          <w:sz w:val="28"/>
          <w:szCs w:val="28"/>
        </w:rPr>
        <w:t xml:space="preserve">правоустанавливающих </w:t>
      </w:r>
      <w:r w:rsidRPr="00BA33FD">
        <w:rPr>
          <w:rFonts w:ascii="Times New Roman" w:hAnsi="Times New Roman" w:cs="Times New Roman"/>
          <w:sz w:val="28"/>
          <w:szCs w:val="28"/>
        </w:rPr>
        <w:t>документов на блокированный жилой дом</w:t>
      </w:r>
      <w:r w:rsidR="00F7799B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администраци</w:t>
      </w:r>
      <w:r w:rsidR="00F7799B">
        <w:rPr>
          <w:rFonts w:ascii="Times New Roman" w:hAnsi="Times New Roman" w:cs="Times New Roman"/>
          <w:sz w:val="28"/>
          <w:szCs w:val="28"/>
        </w:rPr>
        <w:t>я</w:t>
      </w:r>
      <w:r w:rsidR="002A6AAC">
        <w:rPr>
          <w:rFonts w:ascii="Times New Roman" w:hAnsi="Times New Roman" w:cs="Times New Roman"/>
          <w:sz w:val="28"/>
          <w:szCs w:val="28"/>
        </w:rPr>
        <w:t xml:space="preserve"> Красногвардейского</w:t>
      </w:r>
      <w:r w:rsidR="00F7799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A33FD">
        <w:rPr>
          <w:rFonts w:ascii="Times New Roman" w:hAnsi="Times New Roman" w:cs="Times New Roman"/>
          <w:sz w:val="28"/>
          <w:szCs w:val="28"/>
        </w:rPr>
        <w:t xml:space="preserve"> проводит работу по</w:t>
      </w:r>
      <w:r w:rsidR="00F7799B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формированию земельного участка под блокированным жилым домом за счет</w:t>
      </w:r>
      <w:r w:rsidR="00F7799B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средств собственника жилья (определение границ земельного участка,</w:t>
      </w:r>
      <w:r w:rsidR="00F7799B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межевание земельного участка, постановка на государственный кадастровый</w:t>
      </w:r>
      <w:r w:rsidR="00F7799B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учет).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4.4. Заявителю может быть отказано в изменении статуса</w:t>
      </w:r>
      <w:r w:rsidR="00F7799B">
        <w:rPr>
          <w:rFonts w:ascii="Times New Roman" w:hAnsi="Times New Roman" w:cs="Times New Roman"/>
          <w:sz w:val="28"/>
          <w:szCs w:val="28"/>
        </w:rPr>
        <w:t xml:space="preserve"> </w:t>
      </w:r>
      <w:r w:rsidRPr="00BA33FD">
        <w:rPr>
          <w:rFonts w:ascii="Times New Roman" w:hAnsi="Times New Roman" w:cs="Times New Roman"/>
          <w:sz w:val="28"/>
          <w:szCs w:val="28"/>
        </w:rPr>
        <w:t>многоквартирного жилого дома на «блокированный»:</w:t>
      </w:r>
    </w:p>
    <w:p w:rsidR="00F55FB6" w:rsidRPr="00BA33FD" w:rsidRDefault="00F7799B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в случае отсутствия признаков блокированного жилого дома,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FB6" w:rsidRPr="00BA33FD">
        <w:rPr>
          <w:rFonts w:ascii="Times New Roman" w:hAnsi="Times New Roman" w:cs="Times New Roman"/>
          <w:sz w:val="28"/>
          <w:szCs w:val="28"/>
        </w:rPr>
        <w:t>перечисленных в подпункте 2.1. пункта 2 настоящего Порядка;</w:t>
      </w:r>
    </w:p>
    <w:p w:rsidR="00F55FB6" w:rsidRPr="00BA33FD" w:rsidRDefault="00F7799B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заявителем представлены не все документы, предусмотренные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FB6" w:rsidRPr="00BA33FD">
        <w:rPr>
          <w:rFonts w:ascii="Times New Roman" w:hAnsi="Times New Roman" w:cs="Times New Roman"/>
          <w:sz w:val="28"/>
          <w:szCs w:val="28"/>
        </w:rPr>
        <w:t>подпунктом 3.4. пункта 3 настоящего Порядка;</w:t>
      </w:r>
    </w:p>
    <w:p w:rsidR="00F55FB6" w:rsidRPr="00BA33FD" w:rsidRDefault="00F7799B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жилой дом расположен на территории, сформированной под развитие</w:t>
      </w:r>
    </w:p>
    <w:p w:rsidR="00F55FB6" w:rsidRPr="00BA33FD" w:rsidRDefault="00F55FB6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3FD">
        <w:rPr>
          <w:rFonts w:ascii="Times New Roman" w:hAnsi="Times New Roman" w:cs="Times New Roman"/>
          <w:sz w:val="28"/>
          <w:szCs w:val="28"/>
        </w:rPr>
        <w:t>застроенных территорий;</w:t>
      </w:r>
    </w:p>
    <w:p w:rsidR="002C66CC" w:rsidRPr="00BA33FD" w:rsidRDefault="00F7799B" w:rsidP="00BA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5FB6" w:rsidRPr="00BA33FD">
        <w:rPr>
          <w:rFonts w:ascii="Times New Roman" w:hAnsi="Times New Roman" w:cs="Times New Roman"/>
          <w:sz w:val="28"/>
          <w:szCs w:val="28"/>
        </w:rPr>
        <w:t>земельный участок сформирован под многоквар</w:t>
      </w:r>
      <w:r>
        <w:rPr>
          <w:rFonts w:ascii="Times New Roman" w:hAnsi="Times New Roman" w:cs="Times New Roman"/>
          <w:sz w:val="28"/>
          <w:szCs w:val="28"/>
        </w:rPr>
        <w:t>тирным жилым домом и поставлен на государственный кадастровый учет.</w:t>
      </w:r>
    </w:p>
    <w:sectPr w:rsidR="002C66CC" w:rsidRPr="00BA33FD" w:rsidSect="00BA33FD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A47" w:rsidRDefault="00AF5A47" w:rsidP="00762391">
      <w:pPr>
        <w:spacing w:after="0" w:line="240" w:lineRule="auto"/>
      </w:pPr>
      <w:r>
        <w:separator/>
      </w:r>
    </w:p>
  </w:endnote>
  <w:endnote w:type="continuationSeparator" w:id="1">
    <w:p w:rsidR="00AF5A47" w:rsidRDefault="00AF5A47" w:rsidP="00762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95061"/>
      <w:docPartObj>
        <w:docPartGallery w:val="Page Numbers (Bottom of Page)"/>
        <w:docPartUnique/>
      </w:docPartObj>
    </w:sdtPr>
    <w:sdtContent>
      <w:p w:rsidR="00762391" w:rsidRDefault="00E7740D">
        <w:pPr>
          <w:pStyle w:val="a8"/>
          <w:jc w:val="center"/>
        </w:pPr>
        <w:fldSimple w:instr=" PAGE   \* MERGEFORMAT ">
          <w:r w:rsidR="00F57A60">
            <w:rPr>
              <w:noProof/>
            </w:rPr>
            <w:t>5</w:t>
          </w:r>
        </w:fldSimple>
      </w:p>
    </w:sdtContent>
  </w:sdt>
  <w:p w:rsidR="00762391" w:rsidRDefault="0076239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A47" w:rsidRDefault="00AF5A47" w:rsidP="00762391">
      <w:pPr>
        <w:spacing w:after="0" w:line="240" w:lineRule="auto"/>
      </w:pPr>
      <w:r>
        <w:separator/>
      </w:r>
    </w:p>
  </w:footnote>
  <w:footnote w:type="continuationSeparator" w:id="1">
    <w:p w:rsidR="00AF5A47" w:rsidRDefault="00AF5A47" w:rsidP="007623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05E7E"/>
    <w:multiLevelType w:val="multilevel"/>
    <w:tmpl w:val="0B54F116"/>
    <w:lvl w:ilvl="0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977"/>
    <w:rsid w:val="00024872"/>
    <w:rsid w:val="00036A0A"/>
    <w:rsid w:val="00037122"/>
    <w:rsid w:val="00044EF8"/>
    <w:rsid w:val="00052FB9"/>
    <w:rsid w:val="000939B2"/>
    <w:rsid w:val="000B1816"/>
    <w:rsid w:val="000D1E8C"/>
    <w:rsid w:val="000D21FC"/>
    <w:rsid w:val="001177F8"/>
    <w:rsid w:val="00121191"/>
    <w:rsid w:val="001248A8"/>
    <w:rsid w:val="00134104"/>
    <w:rsid w:val="00137E36"/>
    <w:rsid w:val="00146594"/>
    <w:rsid w:val="00160001"/>
    <w:rsid w:val="0019586B"/>
    <w:rsid w:val="00196445"/>
    <w:rsid w:val="0019741F"/>
    <w:rsid w:val="001B23AD"/>
    <w:rsid w:val="001D6AF2"/>
    <w:rsid w:val="00221885"/>
    <w:rsid w:val="00233C23"/>
    <w:rsid w:val="00241D42"/>
    <w:rsid w:val="002426F7"/>
    <w:rsid w:val="00243A9B"/>
    <w:rsid w:val="002A6AAC"/>
    <w:rsid w:val="002C66CC"/>
    <w:rsid w:val="002E6A41"/>
    <w:rsid w:val="00322CC1"/>
    <w:rsid w:val="003365EE"/>
    <w:rsid w:val="00346ECE"/>
    <w:rsid w:val="00350961"/>
    <w:rsid w:val="0036259B"/>
    <w:rsid w:val="00362DC9"/>
    <w:rsid w:val="00383804"/>
    <w:rsid w:val="00384FA2"/>
    <w:rsid w:val="003B066F"/>
    <w:rsid w:val="003C275F"/>
    <w:rsid w:val="003D23CF"/>
    <w:rsid w:val="003E39A4"/>
    <w:rsid w:val="00417339"/>
    <w:rsid w:val="00424611"/>
    <w:rsid w:val="004358CA"/>
    <w:rsid w:val="00466980"/>
    <w:rsid w:val="00480188"/>
    <w:rsid w:val="004922A9"/>
    <w:rsid w:val="00497C70"/>
    <w:rsid w:val="004D6FD4"/>
    <w:rsid w:val="00503C7F"/>
    <w:rsid w:val="00505F62"/>
    <w:rsid w:val="00511039"/>
    <w:rsid w:val="00512870"/>
    <w:rsid w:val="0053022A"/>
    <w:rsid w:val="00553AC7"/>
    <w:rsid w:val="00553D6D"/>
    <w:rsid w:val="005C5DF9"/>
    <w:rsid w:val="005F3D57"/>
    <w:rsid w:val="0060724F"/>
    <w:rsid w:val="00637AE6"/>
    <w:rsid w:val="00646713"/>
    <w:rsid w:val="006666C3"/>
    <w:rsid w:val="0067171C"/>
    <w:rsid w:val="00682D7F"/>
    <w:rsid w:val="006B270F"/>
    <w:rsid w:val="006B6237"/>
    <w:rsid w:val="006C2BC3"/>
    <w:rsid w:val="006D7F3D"/>
    <w:rsid w:val="006F0D05"/>
    <w:rsid w:val="007202C3"/>
    <w:rsid w:val="007304B7"/>
    <w:rsid w:val="00733614"/>
    <w:rsid w:val="00757DB0"/>
    <w:rsid w:val="00762391"/>
    <w:rsid w:val="007F2CE5"/>
    <w:rsid w:val="007F7F57"/>
    <w:rsid w:val="008372E8"/>
    <w:rsid w:val="0086312C"/>
    <w:rsid w:val="00873B5D"/>
    <w:rsid w:val="00881019"/>
    <w:rsid w:val="00891FBD"/>
    <w:rsid w:val="008B34A4"/>
    <w:rsid w:val="008C03A6"/>
    <w:rsid w:val="008D5854"/>
    <w:rsid w:val="008F30CF"/>
    <w:rsid w:val="00912D50"/>
    <w:rsid w:val="009320F9"/>
    <w:rsid w:val="00940271"/>
    <w:rsid w:val="00951932"/>
    <w:rsid w:val="009845BA"/>
    <w:rsid w:val="00996E28"/>
    <w:rsid w:val="009B4841"/>
    <w:rsid w:val="009C3561"/>
    <w:rsid w:val="009E39C3"/>
    <w:rsid w:val="009F4A5C"/>
    <w:rsid w:val="00A12DDA"/>
    <w:rsid w:val="00A2521A"/>
    <w:rsid w:val="00A26D50"/>
    <w:rsid w:val="00A46EE6"/>
    <w:rsid w:val="00A72745"/>
    <w:rsid w:val="00A7276F"/>
    <w:rsid w:val="00A90A16"/>
    <w:rsid w:val="00AC6076"/>
    <w:rsid w:val="00AC7991"/>
    <w:rsid w:val="00AF0D6E"/>
    <w:rsid w:val="00AF5A47"/>
    <w:rsid w:val="00AF6342"/>
    <w:rsid w:val="00B46249"/>
    <w:rsid w:val="00B61977"/>
    <w:rsid w:val="00B619E0"/>
    <w:rsid w:val="00B761F9"/>
    <w:rsid w:val="00BA33FD"/>
    <w:rsid w:val="00BE40B5"/>
    <w:rsid w:val="00BF4378"/>
    <w:rsid w:val="00C102DB"/>
    <w:rsid w:val="00C368D2"/>
    <w:rsid w:val="00C62A85"/>
    <w:rsid w:val="00C71A5C"/>
    <w:rsid w:val="00CC0A90"/>
    <w:rsid w:val="00CC375E"/>
    <w:rsid w:val="00CD7DA9"/>
    <w:rsid w:val="00CE1659"/>
    <w:rsid w:val="00D412F3"/>
    <w:rsid w:val="00D45B8B"/>
    <w:rsid w:val="00D5064C"/>
    <w:rsid w:val="00D57933"/>
    <w:rsid w:val="00D7162D"/>
    <w:rsid w:val="00D82E5B"/>
    <w:rsid w:val="00D835B4"/>
    <w:rsid w:val="00DA185A"/>
    <w:rsid w:val="00DA6C09"/>
    <w:rsid w:val="00DE3BFA"/>
    <w:rsid w:val="00E229A8"/>
    <w:rsid w:val="00E51B0C"/>
    <w:rsid w:val="00E759A4"/>
    <w:rsid w:val="00E7740D"/>
    <w:rsid w:val="00E841D8"/>
    <w:rsid w:val="00EE1624"/>
    <w:rsid w:val="00EF40EF"/>
    <w:rsid w:val="00F03D77"/>
    <w:rsid w:val="00F07057"/>
    <w:rsid w:val="00F14E4C"/>
    <w:rsid w:val="00F41B0D"/>
    <w:rsid w:val="00F422A0"/>
    <w:rsid w:val="00F5431C"/>
    <w:rsid w:val="00F55FB6"/>
    <w:rsid w:val="00F56F39"/>
    <w:rsid w:val="00F57A60"/>
    <w:rsid w:val="00F64D0A"/>
    <w:rsid w:val="00F669A5"/>
    <w:rsid w:val="00F77743"/>
    <w:rsid w:val="00F7799B"/>
    <w:rsid w:val="00F86D0E"/>
    <w:rsid w:val="00F951B3"/>
    <w:rsid w:val="00FC69D2"/>
    <w:rsid w:val="00FD2F42"/>
    <w:rsid w:val="00FE6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FB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6AAC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623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62391"/>
  </w:style>
  <w:style w:type="paragraph" w:styleId="a8">
    <w:name w:val="footer"/>
    <w:basedOn w:val="a"/>
    <w:link w:val="a9"/>
    <w:uiPriority w:val="99"/>
    <w:unhideWhenUsed/>
    <w:rsid w:val="007623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23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F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vmo.r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Win-7</dc:creator>
  <cp:lastModifiedBy>Люда</cp:lastModifiedBy>
  <cp:revision>11</cp:revision>
  <cp:lastPrinted>2019-04-30T09:58:00Z</cp:lastPrinted>
  <dcterms:created xsi:type="dcterms:W3CDTF">2019-04-18T05:06:00Z</dcterms:created>
  <dcterms:modified xsi:type="dcterms:W3CDTF">2019-06-06T11:24:00Z</dcterms:modified>
</cp:coreProperties>
</file>