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9B" w:rsidRDefault="00816B9B" w:rsidP="00816B9B">
      <w:pPr>
        <w:rPr>
          <w:sz w:val="28"/>
          <w:szCs w:val="28"/>
        </w:rPr>
      </w:pPr>
      <w:r>
        <w:rPr>
          <w:noProof/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noProof/>
          <w:sz w:val="16"/>
          <w:szCs w:val="16"/>
        </w:rPr>
        <w:drawing>
          <wp:inline distT="0" distB="0" distL="0" distR="0">
            <wp:extent cx="1026795" cy="1147445"/>
            <wp:effectExtent l="19050" t="0" r="1905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114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B9B" w:rsidRDefault="00816B9B" w:rsidP="00816B9B">
      <w:pPr>
        <w:jc w:val="center"/>
        <w:rPr>
          <w:b/>
          <w:sz w:val="28"/>
          <w:szCs w:val="28"/>
        </w:rPr>
      </w:pP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816B9B" w:rsidRDefault="00816B9B" w:rsidP="00816B9B">
      <w:pPr>
        <w:jc w:val="center"/>
        <w:rPr>
          <w:i/>
          <w:sz w:val="28"/>
          <w:szCs w:val="28"/>
        </w:rPr>
      </w:pPr>
    </w:p>
    <w:p w:rsidR="00816B9B" w:rsidRDefault="00816B9B" w:rsidP="00816B9B">
      <w:pPr>
        <w:rPr>
          <w:i/>
          <w:sz w:val="28"/>
          <w:szCs w:val="28"/>
        </w:rPr>
      </w:pPr>
      <w:r>
        <w:pict>
          <v:line id="_x0000_s1026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16B9B" w:rsidRDefault="00816B9B" w:rsidP="00816B9B">
      <w:pPr>
        <w:jc w:val="center"/>
        <w:rPr>
          <w:b/>
          <w:sz w:val="28"/>
          <w:szCs w:val="28"/>
        </w:rPr>
      </w:pP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180</w:t>
      </w:r>
    </w:p>
    <w:p w:rsidR="00816B9B" w:rsidRDefault="00816B9B" w:rsidP="00816B9B">
      <w:pPr>
        <w:rPr>
          <w:b/>
          <w:sz w:val="28"/>
          <w:szCs w:val="28"/>
        </w:rPr>
      </w:pPr>
    </w:p>
    <w:p w:rsidR="00816B9B" w:rsidRDefault="00816B9B" w:rsidP="00816B9B">
      <w:pPr>
        <w:rPr>
          <w:sz w:val="28"/>
          <w:szCs w:val="28"/>
        </w:rPr>
      </w:pPr>
      <w:r>
        <w:rPr>
          <w:sz w:val="28"/>
          <w:szCs w:val="28"/>
        </w:rPr>
        <w:t xml:space="preserve"> «09</w:t>
      </w:r>
      <w:r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сентября</w:t>
      </w:r>
      <w:proofErr w:type="spellEnd"/>
      <w:r>
        <w:rPr>
          <w:sz w:val="28"/>
          <w:szCs w:val="28"/>
          <w:lang w:val="uk-UA"/>
        </w:rPr>
        <w:t xml:space="preserve"> 2019 г.</w:t>
      </w:r>
      <w:r>
        <w:rPr>
          <w:sz w:val="28"/>
          <w:szCs w:val="28"/>
        </w:rPr>
        <w:t xml:space="preserve">                                                      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</w:p>
    <w:p w:rsidR="00816B9B" w:rsidRDefault="00816B9B" w:rsidP="00816B9B">
      <w:pPr>
        <w:rPr>
          <w:b/>
          <w:sz w:val="28"/>
          <w:szCs w:val="28"/>
        </w:rPr>
      </w:pPr>
    </w:p>
    <w:p w:rsidR="00816B9B" w:rsidRDefault="00816B9B" w:rsidP="00816B9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схемы расположения </w:t>
      </w:r>
    </w:p>
    <w:p w:rsidR="00816B9B" w:rsidRDefault="00816B9B" w:rsidP="00816B9B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земельного участка</w:t>
      </w:r>
    </w:p>
    <w:p w:rsidR="00816B9B" w:rsidRDefault="00816B9B" w:rsidP="00816B9B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816B9B" w:rsidRDefault="00816B9B" w:rsidP="00816B9B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</w:t>
      </w:r>
      <w:proofErr w:type="gramStart"/>
      <w:r>
        <w:rPr>
          <w:sz w:val="28"/>
          <w:szCs w:val="28"/>
        </w:rPr>
        <w:t>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</w:t>
      </w:r>
      <w:proofErr w:type="gramEnd"/>
      <w:r>
        <w:rPr>
          <w:sz w:val="28"/>
          <w:szCs w:val="28"/>
        </w:rPr>
        <w:t xml:space="preserve"> № 31 от 15.06.2015 г.,  рассмотрев </w:t>
      </w:r>
      <w:proofErr w:type="spellStart"/>
      <w:r>
        <w:rPr>
          <w:b/>
          <w:sz w:val="28"/>
          <w:szCs w:val="28"/>
        </w:rPr>
        <w:t>Шукурова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Анвернсона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Юрженко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Гульшан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Талятовны</w:t>
      </w:r>
      <w:proofErr w:type="spellEnd"/>
      <w:r>
        <w:rPr>
          <w:sz w:val="28"/>
          <w:szCs w:val="28"/>
        </w:rPr>
        <w:t xml:space="preserve"> администрация Красногвардейского сельского поселения </w:t>
      </w:r>
    </w:p>
    <w:p w:rsidR="00816B9B" w:rsidRDefault="00816B9B" w:rsidP="00816B9B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816B9B" w:rsidRDefault="00816B9B" w:rsidP="00816B9B">
      <w:pPr>
        <w:jc w:val="center"/>
        <w:rPr>
          <w:sz w:val="28"/>
          <w:szCs w:val="28"/>
        </w:rPr>
      </w:pP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 расположенного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  <w:r>
        <w:rPr>
          <w:sz w:val="28"/>
          <w:szCs w:val="28"/>
        </w:rPr>
        <w:t>,  Советского района, Республики Крым, для индивидуального жилищного строительства на кадастровом плане территории Красногвардейского сельского поселения (схема прилагается).</w:t>
      </w: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участка, расположенного в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расногвардейское, Советского района, Республики Крым, для индивидуального жилищного строительства на кадастровом плане территории Красногвардейского сельского поселения составляет 2226 кв.м.</w:t>
      </w: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ул.40 лет Победы,3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расногвардейское, Советского района, Республики Крым.</w:t>
      </w: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  зона застройки индивидуальными жилыми домами – Ж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 кадастровый квартал-90:13:050102.</w:t>
      </w: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населенного пункта;</w:t>
      </w: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Вид разрешенного использования –2.1.для индивидуального жилищного строительства.</w:t>
      </w:r>
    </w:p>
    <w:p w:rsidR="00816B9B" w:rsidRDefault="00816B9B" w:rsidP="00816B9B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816B9B" w:rsidRDefault="00816B9B" w:rsidP="00816B9B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816B9B" w:rsidRDefault="00816B9B" w:rsidP="00816B9B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816B9B" w:rsidRDefault="00816B9B" w:rsidP="00816B9B">
      <w:pPr>
        <w:jc w:val="both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816B9B" w:rsidRDefault="00816B9B" w:rsidP="00816B9B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816B9B" w:rsidRDefault="00816B9B" w:rsidP="00816B9B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</w:t>
      </w:r>
      <w:proofErr w:type="spellStart"/>
      <w:r>
        <w:rPr>
          <w:b/>
          <w:sz w:val="28"/>
          <w:szCs w:val="28"/>
        </w:rPr>
        <w:t>Л.Н.Шкурина</w:t>
      </w:r>
      <w:proofErr w:type="spellEnd"/>
    </w:p>
    <w:p w:rsidR="00816B9B" w:rsidRDefault="00816B9B" w:rsidP="00816B9B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rPr>
          <w:sz w:val="28"/>
          <w:szCs w:val="28"/>
        </w:rPr>
      </w:pPr>
      <w:r>
        <w:rPr>
          <w:noProof/>
          <w:sz w:val="16"/>
          <w:szCs w:val="16"/>
        </w:rPr>
        <w:t xml:space="preserve">                                                                                                          </w:t>
      </w:r>
      <w:r>
        <w:rPr>
          <w:noProof/>
          <w:sz w:val="16"/>
          <w:szCs w:val="16"/>
        </w:rPr>
        <w:drawing>
          <wp:inline distT="0" distB="0" distL="0" distR="0">
            <wp:extent cx="1026795" cy="1147445"/>
            <wp:effectExtent l="19050" t="0" r="1905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114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B9B" w:rsidRDefault="00816B9B" w:rsidP="00816B9B">
      <w:pPr>
        <w:jc w:val="center"/>
        <w:rPr>
          <w:b/>
          <w:sz w:val="28"/>
          <w:szCs w:val="28"/>
        </w:rPr>
      </w:pP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816B9B" w:rsidRDefault="00816B9B" w:rsidP="00816B9B">
      <w:pPr>
        <w:jc w:val="center"/>
        <w:rPr>
          <w:i/>
          <w:sz w:val="28"/>
          <w:szCs w:val="28"/>
        </w:rPr>
      </w:pPr>
    </w:p>
    <w:p w:rsidR="00816B9B" w:rsidRDefault="00816B9B" w:rsidP="00816B9B">
      <w:pPr>
        <w:rPr>
          <w:i/>
          <w:sz w:val="28"/>
          <w:szCs w:val="28"/>
        </w:rPr>
      </w:pPr>
      <w:r>
        <w:pict>
          <v:line id="_x0000_s1027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16B9B" w:rsidRDefault="00816B9B" w:rsidP="00816B9B">
      <w:pPr>
        <w:jc w:val="center"/>
        <w:rPr>
          <w:b/>
          <w:sz w:val="28"/>
          <w:szCs w:val="28"/>
        </w:rPr>
      </w:pP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181</w:t>
      </w:r>
    </w:p>
    <w:p w:rsidR="00816B9B" w:rsidRDefault="00816B9B" w:rsidP="00816B9B">
      <w:pPr>
        <w:rPr>
          <w:b/>
          <w:sz w:val="28"/>
          <w:szCs w:val="28"/>
        </w:rPr>
      </w:pPr>
    </w:p>
    <w:p w:rsidR="00816B9B" w:rsidRDefault="00816B9B" w:rsidP="00816B9B">
      <w:pPr>
        <w:rPr>
          <w:sz w:val="28"/>
          <w:szCs w:val="28"/>
        </w:rPr>
      </w:pPr>
      <w:r>
        <w:rPr>
          <w:sz w:val="28"/>
          <w:szCs w:val="28"/>
        </w:rPr>
        <w:t xml:space="preserve"> «13</w:t>
      </w:r>
      <w:r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сентября</w:t>
      </w:r>
      <w:proofErr w:type="spellEnd"/>
      <w:r>
        <w:rPr>
          <w:sz w:val="28"/>
          <w:szCs w:val="28"/>
          <w:lang w:val="uk-UA"/>
        </w:rPr>
        <w:t xml:space="preserve"> 2019 г.</w:t>
      </w:r>
      <w:r>
        <w:rPr>
          <w:sz w:val="28"/>
          <w:szCs w:val="28"/>
        </w:rPr>
        <w:t xml:space="preserve">                                                      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</w:p>
    <w:p w:rsidR="00816B9B" w:rsidRDefault="00816B9B" w:rsidP="00816B9B">
      <w:pPr>
        <w:rPr>
          <w:b/>
          <w:sz w:val="28"/>
          <w:szCs w:val="28"/>
        </w:rPr>
      </w:pPr>
    </w:p>
    <w:p w:rsidR="00816B9B" w:rsidRDefault="00816B9B" w:rsidP="00816B9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схемы расположения </w:t>
      </w:r>
    </w:p>
    <w:p w:rsidR="00816B9B" w:rsidRDefault="00816B9B" w:rsidP="00816B9B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земельного участка</w:t>
      </w:r>
    </w:p>
    <w:p w:rsidR="00816B9B" w:rsidRDefault="00816B9B" w:rsidP="00816B9B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816B9B" w:rsidRDefault="00816B9B" w:rsidP="00816B9B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</w:t>
      </w:r>
      <w:proofErr w:type="gramStart"/>
      <w:r>
        <w:rPr>
          <w:sz w:val="28"/>
          <w:szCs w:val="28"/>
        </w:rPr>
        <w:t xml:space="preserve">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</w:t>
      </w:r>
      <w:r>
        <w:rPr>
          <w:sz w:val="28"/>
          <w:szCs w:val="28"/>
        </w:rPr>
        <w:lastRenderedPageBreak/>
        <w:t>утвержденного Постановлением администрации Красногвардейского сельского поселения</w:t>
      </w:r>
      <w:proofErr w:type="gramEnd"/>
      <w:r>
        <w:rPr>
          <w:sz w:val="28"/>
          <w:szCs w:val="28"/>
        </w:rPr>
        <w:t xml:space="preserve"> № 31 от 15.06.2015 г.,  рассмотрев заявление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Боева</w:t>
      </w:r>
      <w:proofErr w:type="spellEnd"/>
      <w:r>
        <w:rPr>
          <w:b/>
          <w:sz w:val="28"/>
          <w:szCs w:val="28"/>
        </w:rPr>
        <w:t xml:space="preserve"> Юрия Анатольевича по доверенности от </w:t>
      </w:r>
      <w:proofErr w:type="spellStart"/>
      <w:r>
        <w:rPr>
          <w:b/>
          <w:sz w:val="28"/>
          <w:szCs w:val="28"/>
        </w:rPr>
        <w:t>Задирако</w:t>
      </w:r>
      <w:proofErr w:type="spellEnd"/>
      <w:r>
        <w:rPr>
          <w:b/>
          <w:sz w:val="28"/>
          <w:szCs w:val="28"/>
        </w:rPr>
        <w:t xml:space="preserve"> Ивана Олеговича, </w:t>
      </w:r>
      <w:proofErr w:type="spellStart"/>
      <w:r>
        <w:rPr>
          <w:b/>
          <w:sz w:val="28"/>
          <w:szCs w:val="28"/>
        </w:rPr>
        <w:t>Задирако</w:t>
      </w:r>
      <w:proofErr w:type="spellEnd"/>
      <w:r>
        <w:rPr>
          <w:b/>
          <w:sz w:val="28"/>
          <w:szCs w:val="28"/>
        </w:rPr>
        <w:t xml:space="preserve"> Ольги Викторовны </w:t>
      </w:r>
      <w:r>
        <w:rPr>
          <w:sz w:val="28"/>
          <w:szCs w:val="28"/>
        </w:rPr>
        <w:t xml:space="preserve">администрация Красногвардейского сельского поселения </w:t>
      </w:r>
    </w:p>
    <w:p w:rsidR="00816B9B" w:rsidRDefault="00816B9B" w:rsidP="00816B9B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816B9B" w:rsidRDefault="00816B9B" w:rsidP="00816B9B">
      <w:pPr>
        <w:jc w:val="center"/>
        <w:rPr>
          <w:sz w:val="28"/>
          <w:szCs w:val="28"/>
        </w:rPr>
      </w:pP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 расположенного           с. </w:t>
      </w:r>
      <w:proofErr w:type="spellStart"/>
      <w:r>
        <w:rPr>
          <w:sz w:val="28"/>
          <w:szCs w:val="28"/>
        </w:rPr>
        <w:t>Лоховка</w:t>
      </w:r>
      <w:proofErr w:type="spellEnd"/>
      <w:r>
        <w:rPr>
          <w:sz w:val="28"/>
          <w:szCs w:val="28"/>
        </w:rPr>
        <w:t>,  Советского района, Республики Крым, для индивидуального жилищного строительства на кадастровом плане территории Красногвардейского сельского поселения (схема прилагается).</w:t>
      </w: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участка, расположенного в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оховка</w:t>
      </w:r>
      <w:proofErr w:type="spellEnd"/>
      <w:r>
        <w:rPr>
          <w:sz w:val="28"/>
          <w:szCs w:val="28"/>
        </w:rPr>
        <w:t>, Советского района, Республики Крым, для индивидуального жилищного строительства на кадастровом плане территории Красногвардейского сельского поселения составляет 1360 кв.м.</w:t>
      </w: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олодежная,7 </w:t>
      </w:r>
      <w:proofErr w:type="spellStart"/>
      <w:r>
        <w:rPr>
          <w:sz w:val="28"/>
          <w:szCs w:val="28"/>
        </w:rPr>
        <w:t>с.Лоховка</w:t>
      </w:r>
      <w:proofErr w:type="spellEnd"/>
      <w:r>
        <w:rPr>
          <w:sz w:val="28"/>
          <w:szCs w:val="28"/>
        </w:rPr>
        <w:t>, Советского района, Республики Крым.</w:t>
      </w: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  зона застройки индивидуальными жилыми домами – Ж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 кадастровый квартал-90:13:050201.</w:t>
      </w: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населенного пункта;</w:t>
      </w: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Вид разрешенного использования –2.1.для индивидуального жилищного строительства.</w:t>
      </w:r>
    </w:p>
    <w:p w:rsidR="00816B9B" w:rsidRDefault="00816B9B" w:rsidP="00816B9B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816B9B" w:rsidRDefault="00816B9B" w:rsidP="00816B9B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816B9B" w:rsidRDefault="00816B9B" w:rsidP="00816B9B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816B9B" w:rsidRDefault="00816B9B" w:rsidP="00816B9B">
      <w:pPr>
        <w:jc w:val="both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816B9B" w:rsidRDefault="00816B9B" w:rsidP="00816B9B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816B9B" w:rsidRDefault="00816B9B" w:rsidP="00816B9B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</w:t>
      </w:r>
      <w:proofErr w:type="spellStart"/>
      <w:r>
        <w:rPr>
          <w:b/>
          <w:sz w:val="28"/>
          <w:szCs w:val="28"/>
        </w:rPr>
        <w:t>Л.Н.Шкурина</w:t>
      </w:r>
      <w:proofErr w:type="spellEnd"/>
    </w:p>
    <w:p w:rsidR="00816B9B" w:rsidRDefault="00816B9B" w:rsidP="00816B9B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rPr>
          <w:sz w:val="28"/>
          <w:szCs w:val="28"/>
        </w:rPr>
      </w:pPr>
      <w:r>
        <w:rPr>
          <w:noProof/>
          <w:sz w:val="16"/>
          <w:szCs w:val="16"/>
        </w:rPr>
        <w:t xml:space="preserve">                                                                                                     </w:t>
      </w:r>
      <w:r>
        <w:rPr>
          <w:noProof/>
          <w:sz w:val="16"/>
          <w:szCs w:val="16"/>
        </w:rPr>
        <w:drawing>
          <wp:inline distT="0" distB="0" distL="0" distR="0">
            <wp:extent cx="1026795" cy="1147445"/>
            <wp:effectExtent l="19050" t="0" r="1905" b="0"/>
            <wp:docPr id="3" name="Рисунок 3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114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B9B" w:rsidRDefault="00816B9B" w:rsidP="00816B9B">
      <w:pPr>
        <w:jc w:val="center"/>
        <w:rPr>
          <w:b/>
          <w:sz w:val="28"/>
          <w:szCs w:val="28"/>
        </w:rPr>
      </w:pP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816B9B" w:rsidRDefault="00816B9B" w:rsidP="00816B9B">
      <w:pPr>
        <w:jc w:val="center"/>
        <w:rPr>
          <w:i/>
          <w:sz w:val="28"/>
          <w:szCs w:val="28"/>
        </w:rPr>
      </w:pPr>
    </w:p>
    <w:p w:rsidR="00816B9B" w:rsidRDefault="00816B9B" w:rsidP="00816B9B">
      <w:pPr>
        <w:rPr>
          <w:i/>
          <w:sz w:val="28"/>
          <w:szCs w:val="28"/>
        </w:rPr>
      </w:pPr>
      <w:r>
        <w:pict>
          <v:line id="_x0000_s1028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16B9B" w:rsidRDefault="00816B9B" w:rsidP="00816B9B">
      <w:pPr>
        <w:jc w:val="center"/>
        <w:rPr>
          <w:b/>
          <w:sz w:val="28"/>
          <w:szCs w:val="28"/>
        </w:rPr>
      </w:pP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182</w:t>
      </w:r>
    </w:p>
    <w:p w:rsidR="00816B9B" w:rsidRDefault="00816B9B" w:rsidP="00816B9B">
      <w:pPr>
        <w:rPr>
          <w:b/>
          <w:sz w:val="28"/>
          <w:szCs w:val="28"/>
        </w:rPr>
      </w:pPr>
    </w:p>
    <w:p w:rsidR="00816B9B" w:rsidRDefault="00816B9B" w:rsidP="00816B9B">
      <w:pPr>
        <w:rPr>
          <w:sz w:val="28"/>
          <w:szCs w:val="28"/>
        </w:rPr>
      </w:pPr>
      <w:r>
        <w:rPr>
          <w:sz w:val="28"/>
          <w:szCs w:val="28"/>
        </w:rPr>
        <w:t xml:space="preserve"> «13</w:t>
      </w:r>
      <w:r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сентября</w:t>
      </w:r>
      <w:proofErr w:type="spellEnd"/>
      <w:r>
        <w:rPr>
          <w:sz w:val="28"/>
          <w:szCs w:val="28"/>
          <w:lang w:val="uk-UA"/>
        </w:rPr>
        <w:t xml:space="preserve"> 2019 г.</w:t>
      </w:r>
      <w:r>
        <w:rPr>
          <w:sz w:val="28"/>
          <w:szCs w:val="28"/>
        </w:rPr>
        <w:t xml:space="preserve">                                                      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</w:p>
    <w:p w:rsidR="00816B9B" w:rsidRDefault="00816B9B" w:rsidP="00816B9B">
      <w:pPr>
        <w:rPr>
          <w:b/>
          <w:sz w:val="28"/>
          <w:szCs w:val="28"/>
        </w:rPr>
      </w:pPr>
    </w:p>
    <w:p w:rsidR="00816B9B" w:rsidRDefault="00816B9B" w:rsidP="00816B9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схемы расположения </w:t>
      </w:r>
    </w:p>
    <w:p w:rsidR="00816B9B" w:rsidRDefault="00816B9B" w:rsidP="00816B9B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земельного участка</w:t>
      </w:r>
    </w:p>
    <w:p w:rsidR="00816B9B" w:rsidRDefault="00816B9B" w:rsidP="00816B9B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816B9B" w:rsidRDefault="00816B9B" w:rsidP="00816B9B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</w:t>
      </w:r>
      <w:r>
        <w:rPr>
          <w:sz w:val="28"/>
          <w:szCs w:val="28"/>
        </w:rPr>
        <w:lastRenderedPageBreak/>
        <w:t xml:space="preserve">Республики Крым от 15.01.2015 г. </w:t>
      </w:r>
      <w:proofErr w:type="gramStart"/>
      <w:r>
        <w:rPr>
          <w:sz w:val="28"/>
          <w:szCs w:val="28"/>
        </w:rPr>
        <w:t>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</w:t>
      </w:r>
      <w:proofErr w:type="gramEnd"/>
      <w:r>
        <w:rPr>
          <w:sz w:val="28"/>
          <w:szCs w:val="28"/>
        </w:rPr>
        <w:t xml:space="preserve"> № 31 от 15.06.2015 г.,  </w:t>
      </w:r>
      <w:proofErr w:type="gramStart"/>
      <w:r>
        <w:rPr>
          <w:sz w:val="28"/>
          <w:szCs w:val="28"/>
        </w:rPr>
        <w:t xml:space="preserve">рассмотрев </w:t>
      </w:r>
      <w:r>
        <w:rPr>
          <w:b/>
          <w:sz w:val="28"/>
          <w:szCs w:val="28"/>
        </w:rPr>
        <w:t>Яньковой Натальи Николаевны</w:t>
      </w:r>
      <w:r>
        <w:rPr>
          <w:sz w:val="28"/>
          <w:szCs w:val="28"/>
        </w:rPr>
        <w:t xml:space="preserve"> администрация Красногвардейского сельского</w:t>
      </w:r>
      <w:proofErr w:type="gramEnd"/>
      <w:r>
        <w:rPr>
          <w:sz w:val="28"/>
          <w:szCs w:val="28"/>
        </w:rPr>
        <w:t xml:space="preserve"> поселения </w:t>
      </w:r>
    </w:p>
    <w:p w:rsidR="00816B9B" w:rsidRDefault="00816B9B" w:rsidP="00816B9B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816B9B" w:rsidRDefault="00816B9B" w:rsidP="00816B9B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816B9B" w:rsidRDefault="00816B9B" w:rsidP="00816B9B">
      <w:pPr>
        <w:jc w:val="center"/>
        <w:rPr>
          <w:sz w:val="28"/>
          <w:szCs w:val="28"/>
        </w:rPr>
      </w:pP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 расположенного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  <w:r>
        <w:rPr>
          <w:sz w:val="28"/>
          <w:szCs w:val="28"/>
        </w:rPr>
        <w:t>,  Советского района, Республики Крым, для индивидуального жилищного строительства на кадастровом плане территории Красногвардейского сельского поселения (схема прилагается).</w:t>
      </w: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участка, расположенного в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расногвардейское, Советского района, Республики Крым, для индивидуального жилищного строительства на кадастровом плане территории Красногвардейского сельского поселения составляет 1435 кв.м.</w:t>
      </w: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арковая,17А с.Красногвардейское, Советского района, Республики Крым.</w:t>
      </w: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  зона застройки индивидуальными жилыми домами – Ж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 кадастровый квартал-90:13:050101.</w:t>
      </w: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населенного пункта;</w:t>
      </w:r>
    </w:p>
    <w:p w:rsidR="00816B9B" w:rsidRDefault="00816B9B" w:rsidP="00816B9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Вид разрешенного использования –2.1.для индивидуального жилищного строительства.</w:t>
      </w:r>
    </w:p>
    <w:p w:rsidR="00816B9B" w:rsidRDefault="00816B9B" w:rsidP="00816B9B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816B9B" w:rsidRDefault="00816B9B" w:rsidP="00816B9B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816B9B" w:rsidRDefault="00816B9B" w:rsidP="00816B9B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816B9B" w:rsidRDefault="00816B9B" w:rsidP="00816B9B">
      <w:pPr>
        <w:jc w:val="both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816B9B" w:rsidRDefault="00816B9B" w:rsidP="00816B9B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816B9B" w:rsidRDefault="00816B9B" w:rsidP="00816B9B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</w:t>
      </w:r>
      <w:proofErr w:type="spellStart"/>
      <w:r>
        <w:rPr>
          <w:b/>
          <w:sz w:val="28"/>
          <w:szCs w:val="28"/>
        </w:rPr>
        <w:t>Л.Н.Шкурина</w:t>
      </w:r>
      <w:proofErr w:type="spellEnd"/>
    </w:p>
    <w:p w:rsidR="00816B9B" w:rsidRDefault="00816B9B" w:rsidP="00816B9B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816B9B" w:rsidRDefault="00816B9B" w:rsidP="00816B9B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3647D" w:rsidRDefault="0053647D"/>
    <w:sectPr w:rsidR="0053647D" w:rsidSect="00536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816B9B"/>
    <w:rsid w:val="0053647D"/>
    <w:rsid w:val="00816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B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816B9B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816B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6B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1326</Words>
  <Characters>7560</Characters>
  <Application>Microsoft Office Word</Application>
  <DocSecurity>0</DocSecurity>
  <Lines>63</Lines>
  <Paragraphs>17</Paragraphs>
  <ScaleCrop>false</ScaleCrop>
  <Company>Reanimator Extreme Edition</Company>
  <LinksUpToDate>false</LinksUpToDate>
  <CharactersWithSpaces>8869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2019-09-30T10:33:00Z</dcterms:created>
  <dcterms:modified xsi:type="dcterms:W3CDTF">2019-09-30T10:33:00Z</dcterms:modified>
</cp:coreProperties>
</file>