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B66" w:rsidRPr="00124A10" w:rsidRDefault="009C5B66" w:rsidP="009C5B66">
      <w:pPr>
        <w:rPr>
          <w:sz w:val="28"/>
          <w:szCs w:val="28"/>
        </w:rPr>
      </w:pPr>
      <w:r>
        <w:rPr>
          <w:noProof/>
          <w:sz w:val="16"/>
          <w:szCs w:val="16"/>
        </w:rPr>
        <w:t xml:space="preserve">                                                                                                          </w:t>
      </w:r>
      <w:r>
        <w:rPr>
          <w:noProof/>
          <w:sz w:val="16"/>
          <w:szCs w:val="16"/>
        </w:rPr>
        <w:drawing>
          <wp:inline distT="0" distB="0" distL="0" distR="0">
            <wp:extent cx="1027430" cy="1146175"/>
            <wp:effectExtent l="19050" t="0" r="127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B66" w:rsidRPr="00124A10" w:rsidRDefault="009C5B66" w:rsidP="009C5B66">
      <w:pPr>
        <w:jc w:val="center"/>
        <w:rPr>
          <w:b/>
          <w:sz w:val="28"/>
          <w:szCs w:val="28"/>
        </w:rPr>
      </w:pP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 xml:space="preserve">  РЕСПУБЛИКИ КРЫМ</w:t>
      </w: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</w:rPr>
        <w:pict>
          <v:line id="_x0000_s1026" style="position:absolute;z-index:251660288" from="-26.85pt,7.55pt" to="484.4pt,7.55pt" o:allowincell="f" strokeweight="4.5pt">
            <v:stroke linestyle="thickThin"/>
            <w10:wrap type="square"/>
          </v:line>
        </w:pict>
      </w: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>№174</w:t>
      </w:r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</w:rPr>
        <w:t xml:space="preserve"> «28</w:t>
      </w:r>
      <w:r w:rsidRPr="009C5B66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Pr="009C5B66">
        <w:rPr>
          <w:rFonts w:ascii="Times New Roman" w:hAnsi="Times New Roman" w:cs="Times New Roman"/>
          <w:sz w:val="28"/>
          <w:szCs w:val="28"/>
          <w:lang w:val="uk-UA"/>
        </w:rPr>
        <w:t>августа</w:t>
      </w:r>
      <w:proofErr w:type="spellEnd"/>
      <w:r w:rsidRPr="009C5B66">
        <w:rPr>
          <w:rFonts w:ascii="Times New Roman" w:hAnsi="Times New Roman" w:cs="Times New Roman"/>
          <w:sz w:val="28"/>
          <w:szCs w:val="28"/>
          <w:lang w:val="uk-UA"/>
        </w:rPr>
        <w:t xml:space="preserve"> 2019 г.</w:t>
      </w:r>
      <w:r w:rsidRPr="009C5B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с. </w:t>
      </w:r>
      <w:proofErr w:type="gramStart"/>
      <w:r w:rsidRPr="009C5B66">
        <w:rPr>
          <w:rFonts w:ascii="Times New Roman" w:hAnsi="Times New Roman" w:cs="Times New Roman"/>
          <w:sz w:val="28"/>
          <w:szCs w:val="28"/>
        </w:rPr>
        <w:t>Красногвардейское</w:t>
      </w:r>
      <w:proofErr w:type="gramEnd"/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расположения </w:t>
      </w:r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 xml:space="preserve">земельного участка на </w:t>
      </w:r>
      <w:proofErr w:type="gramStart"/>
      <w:r w:rsidRPr="009C5B66">
        <w:rPr>
          <w:rFonts w:ascii="Times New Roman" w:hAnsi="Times New Roman" w:cs="Times New Roman"/>
          <w:b/>
          <w:sz w:val="28"/>
          <w:szCs w:val="28"/>
        </w:rPr>
        <w:t>кадастровом</w:t>
      </w:r>
      <w:proofErr w:type="gramEnd"/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C5B66">
        <w:rPr>
          <w:rFonts w:ascii="Times New Roman" w:hAnsi="Times New Roman" w:cs="Times New Roman"/>
          <w:b/>
          <w:sz w:val="28"/>
          <w:szCs w:val="28"/>
        </w:rPr>
        <w:t>плане</w:t>
      </w:r>
      <w:proofErr w:type="gramEnd"/>
      <w:r w:rsidRPr="009C5B66">
        <w:rPr>
          <w:rFonts w:ascii="Times New Roman" w:hAnsi="Times New Roman" w:cs="Times New Roman"/>
          <w:b/>
          <w:sz w:val="28"/>
          <w:szCs w:val="28"/>
        </w:rPr>
        <w:t xml:space="preserve"> или кадастровой карте</w:t>
      </w:r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 xml:space="preserve">соответствующей территории </w:t>
      </w:r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9C5B66" w:rsidRPr="009C5B66" w:rsidRDefault="009C5B66" w:rsidP="009C5B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9C5B66" w:rsidRPr="009C5B66" w:rsidRDefault="009C5B66" w:rsidP="009C5B66">
      <w:pPr>
        <w:shd w:val="clear" w:color="auto" w:fill="FFFFFF"/>
        <w:spacing w:after="0" w:line="226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C5B66" w:rsidRPr="009C5B66" w:rsidRDefault="009C5B66" w:rsidP="009C5B66">
      <w:pPr>
        <w:shd w:val="clear" w:color="auto" w:fill="FFFFFF"/>
        <w:spacing w:after="0" w:line="226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9C5B66">
        <w:rPr>
          <w:rFonts w:ascii="Times New Roman" w:hAnsi="Times New Roman" w:cs="Times New Roman"/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 Федеральными законами </w:t>
      </w:r>
      <w:r w:rsidRPr="009C5B66">
        <w:rPr>
          <w:rFonts w:ascii="Times New Roman" w:hAnsi="Times New Roman" w:cs="Times New Roman"/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 w:rsidRPr="009C5B66">
        <w:rPr>
          <w:rFonts w:ascii="Times New Roman" w:hAnsi="Times New Roman" w:cs="Times New Roman"/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 w:rsidRPr="009C5B66">
        <w:rPr>
          <w:rFonts w:ascii="Times New Roman" w:hAnsi="Times New Roman" w:cs="Times New Roman"/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 w:rsidRPr="009C5B66">
        <w:rPr>
          <w:rFonts w:ascii="Times New Roman" w:hAnsi="Times New Roman" w:cs="Times New Roman"/>
          <w:sz w:val="28"/>
          <w:szCs w:val="28"/>
        </w:rPr>
        <w:t xml:space="preserve"> № 31 от 15.06.2015 г.,  администрация Красногвардейского сельского поселения </w:t>
      </w:r>
    </w:p>
    <w:p w:rsidR="009C5B66" w:rsidRPr="009C5B66" w:rsidRDefault="009C5B66" w:rsidP="009C5B66">
      <w:pPr>
        <w:shd w:val="clear" w:color="auto" w:fill="FFFFFF"/>
        <w:spacing w:after="0" w:line="226" w:lineRule="atLeast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B66">
        <w:rPr>
          <w:rFonts w:ascii="Times New Roman" w:hAnsi="Times New Roman" w:cs="Times New Roman"/>
          <w:b/>
          <w:color w:val="2D2D2D"/>
          <w:spacing w:val="1"/>
          <w:sz w:val="28"/>
          <w:szCs w:val="28"/>
          <w:lang w:val="uk-UA"/>
        </w:rPr>
        <w:t xml:space="preserve">  </w:t>
      </w:r>
      <w:r w:rsidRPr="009C5B6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C5B66" w:rsidRPr="009C5B66" w:rsidRDefault="009C5B66" w:rsidP="009C5B6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  <w:lang w:val="uk-UA"/>
        </w:rPr>
        <w:t xml:space="preserve">          1. </w:t>
      </w:r>
      <w:r w:rsidRPr="009C5B66">
        <w:rPr>
          <w:rFonts w:ascii="Times New Roman" w:hAnsi="Times New Roman" w:cs="Times New Roman"/>
          <w:sz w:val="28"/>
          <w:szCs w:val="28"/>
        </w:rPr>
        <w:t xml:space="preserve"> Утвердить схему расположения земельного участка, Муниципальному образованию Красногвардейского сельского поселения Советского района Республики Крым  расположенного  в     с</w:t>
      </w:r>
      <w:proofErr w:type="gramStart"/>
      <w:r w:rsidRPr="009C5B66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9C5B66">
        <w:rPr>
          <w:rFonts w:ascii="Times New Roman" w:hAnsi="Times New Roman" w:cs="Times New Roman"/>
          <w:sz w:val="28"/>
          <w:szCs w:val="28"/>
        </w:rPr>
        <w:t>оховка,   Советского района, Республики Крым,  на кадастровом плане территории Красногвардейского сельского поселения (схема прилагается).</w:t>
      </w: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</w:rPr>
        <w:t xml:space="preserve">           Площадь земельного участка  составляет 1975 кв. м.</w:t>
      </w: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с. Лоховка, Советского района, Республики Крым.</w:t>
      </w: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5B66">
        <w:rPr>
          <w:rFonts w:ascii="Times New Roman" w:hAnsi="Times New Roman" w:cs="Times New Roman"/>
          <w:sz w:val="28"/>
          <w:szCs w:val="28"/>
        </w:rPr>
        <w:t>Территориальная зона</w:t>
      </w:r>
      <w:proofErr w:type="gramEnd"/>
      <w:r w:rsidRPr="009C5B66">
        <w:rPr>
          <w:rFonts w:ascii="Times New Roman" w:hAnsi="Times New Roman" w:cs="Times New Roman"/>
          <w:sz w:val="28"/>
          <w:szCs w:val="28"/>
        </w:rPr>
        <w:t>, в границах которой образуется земельный участок –</w:t>
      </w: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</w:rPr>
        <w:t xml:space="preserve"> Зона застройки  индивидуальными жилыми домами - </w:t>
      </w:r>
      <w:r w:rsidRPr="009C5B66">
        <w:rPr>
          <w:rFonts w:ascii="Times New Roman" w:hAnsi="Times New Roman" w:cs="Times New Roman"/>
          <w:b/>
          <w:sz w:val="28"/>
          <w:szCs w:val="28"/>
        </w:rPr>
        <w:t>Ж-1,</w:t>
      </w:r>
      <w:r w:rsidRPr="009C5B66">
        <w:rPr>
          <w:rFonts w:ascii="Times New Roman" w:hAnsi="Times New Roman" w:cs="Times New Roman"/>
          <w:sz w:val="28"/>
          <w:szCs w:val="28"/>
        </w:rPr>
        <w:t xml:space="preserve"> кадастровый квартал- 90:13:050201.</w:t>
      </w: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</w:rPr>
        <w:t xml:space="preserve">          Категория земель, к которой относится образуемый земельный участок – земли населенных пунктов;</w:t>
      </w: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z w:val="28"/>
          <w:szCs w:val="28"/>
        </w:rPr>
        <w:tab/>
        <w:t>Вид разрешенного использования – Отдых (рекреация). Код 5.0</w:t>
      </w: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B66">
        <w:rPr>
          <w:rFonts w:ascii="Times New Roman" w:hAnsi="Times New Roman" w:cs="Times New Roman"/>
          <w:spacing w:val="1"/>
          <w:sz w:val="28"/>
          <w:szCs w:val="28"/>
        </w:rPr>
        <w:t xml:space="preserve"> 2. Настоящее постановление подлежит обнародованию в установленном порядке.</w:t>
      </w:r>
    </w:p>
    <w:p w:rsidR="009C5B66" w:rsidRPr="009C5B66" w:rsidRDefault="009C5B66" w:rsidP="009C5B66">
      <w:pPr>
        <w:shd w:val="clear" w:color="auto" w:fill="FFFFFF"/>
        <w:spacing w:after="0" w:line="319" w:lineRule="atLeast"/>
        <w:jc w:val="both"/>
        <w:rPr>
          <w:rFonts w:ascii="Times New Roman" w:hAnsi="Times New Roman" w:cs="Times New Roman"/>
          <w:spacing w:val="1"/>
          <w:sz w:val="28"/>
          <w:szCs w:val="28"/>
          <w:lang w:val="uk-UA"/>
        </w:rPr>
      </w:pPr>
      <w:r w:rsidRPr="009C5B66">
        <w:rPr>
          <w:rFonts w:ascii="Times New Roman" w:hAnsi="Times New Roman" w:cs="Times New Roman"/>
          <w:spacing w:val="1"/>
          <w:sz w:val="28"/>
          <w:szCs w:val="28"/>
        </w:rPr>
        <w:t xml:space="preserve"> 3.    Настоящее постановление вступает в силу с момента подписания</w:t>
      </w:r>
      <w:r w:rsidRPr="009C5B66">
        <w:rPr>
          <w:rFonts w:ascii="Times New Roman" w:hAnsi="Times New Roman" w:cs="Times New Roman"/>
          <w:spacing w:val="1"/>
          <w:sz w:val="28"/>
          <w:szCs w:val="28"/>
          <w:lang w:val="uk-UA"/>
        </w:rPr>
        <w:t>.</w:t>
      </w:r>
    </w:p>
    <w:p w:rsidR="009C5B66" w:rsidRPr="009C5B66" w:rsidRDefault="009C5B66" w:rsidP="009C5B66">
      <w:pPr>
        <w:shd w:val="clear" w:color="auto" w:fill="FFFFFF"/>
        <w:spacing w:after="0" w:line="319" w:lineRule="atLeast"/>
        <w:ind w:firstLine="709"/>
        <w:rPr>
          <w:rFonts w:ascii="Times New Roman" w:hAnsi="Times New Roman" w:cs="Times New Roman"/>
          <w:color w:val="2D2D2D"/>
          <w:spacing w:val="1"/>
          <w:sz w:val="28"/>
          <w:szCs w:val="28"/>
          <w:lang w:val="uk-UA"/>
        </w:rPr>
      </w:pP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5B66" w:rsidRPr="009C5B66" w:rsidRDefault="009C5B66" w:rsidP="009C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5B66" w:rsidRPr="009C5B66" w:rsidRDefault="009C5B66" w:rsidP="009C5B66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9C5B66">
        <w:rPr>
          <w:b/>
          <w:sz w:val="28"/>
          <w:szCs w:val="28"/>
        </w:rPr>
        <w:t>Председатель Красногвардейского сельского совета-</w:t>
      </w:r>
    </w:p>
    <w:p w:rsidR="009C5B66" w:rsidRPr="009C5B66" w:rsidRDefault="009C5B66" w:rsidP="009C5B66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9C5B66">
        <w:rPr>
          <w:b/>
          <w:sz w:val="28"/>
          <w:szCs w:val="28"/>
        </w:rPr>
        <w:t xml:space="preserve">глава администрации </w:t>
      </w:r>
    </w:p>
    <w:p w:rsidR="009C5B66" w:rsidRPr="009C5B66" w:rsidRDefault="009C5B66" w:rsidP="009C5B66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9C5B66">
        <w:rPr>
          <w:b/>
          <w:sz w:val="28"/>
          <w:szCs w:val="28"/>
        </w:rPr>
        <w:t>Красногвардейского сельского поселения                                          Л</w:t>
      </w:r>
      <w:proofErr w:type="gramStart"/>
      <w:r w:rsidRPr="009C5B66">
        <w:rPr>
          <w:b/>
          <w:sz w:val="28"/>
          <w:szCs w:val="28"/>
        </w:rPr>
        <w:t>,Н</w:t>
      </w:r>
      <w:proofErr w:type="gramEnd"/>
      <w:r w:rsidRPr="009C5B66">
        <w:rPr>
          <w:b/>
          <w:sz w:val="28"/>
          <w:szCs w:val="28"/>
        </w:rPr>
        <w:t xml:space="preserve">.Шкурина   </w:t>
      </w:r>
    </w:p>
    <w:p w:rsidR="009C5B66" w:rsidRPr="009C5B66" w:rsidRDefault="009C5B66" w:rsidP="009C5B66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9C5B66" w:rsidRPr="009C5B66" w:rsidRDefault="009C5B66" w:rsidP="009C5B66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9C5B66" w:rsidRPr="009C5B66" w:rsidRDefault="009C5B66" w:rsidP="009C5B66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9C5B66" w:rsidRPr="009C5B66" w:rsidRDefault="009C5B66" w:rsidP="009C5B66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9C5B66" w:rsidRPr="009C5B66" w:rsidRDefault="009C5B66" w:rsidP="009C5B66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9C5B66" w:rsidRPr="009C5B66" w:rsidRDefault="009C5B66" w:rsidP="009C5B66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9C5B66" w:rsidRPr="009C5B66" w:rsidRDefault="009C5B66" w:rsidP="009C5B66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1168E9" w:rsidRPr="009C5B66" w:rsidRDefault="001168E9" w:rsidP="009C5B6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168E9" w:rsidRPr="009C5B66" w:rsidSect="006110B6">
      <w:pgSz w:w="11906" w:h="16838"/>
      <w:pgMar w:top="567" w:right="567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9C5B66"/>
    <w:rsid w:val="001168E9"/>
    <w:rsid w:val="009C5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C5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C5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B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2401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2</cp:revision>
  <dcterms:created xsi:type="dcterms:W3CDTF">2019-10-09T06:17:00Z</dcterms:created>
  <dcterms:modified xsi:type="dcterms:W3CDTF">2019-10-09T06:18:00Z</dcterms:modified>
</cp:coreProperties>
</file>