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EC4" w:rsidRPr="001526B6" w:rsidRDefault="0051240B" w:rsidP="004C1EC4">
      <w:pPr>
        <w:jc w:val="center"/>
        <w:rPr>
          <w:sz w:val="28"/>
          <w:szCs w:val="28"/>
        </w:rPr>
      </w:pPr>
      <w:r w:rsidRPr="001526B6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038225" cy="1152525"/>
            <wp:effectExtent l="0" t="0" r="0" b="0"/>
            <wp:docPr id="49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EC4" w:rsidRPr="001526B6" w:rsidRDefault="004C1EC4" w:rsidP="004C1E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АДМИНИСТРАЦИЯ</w:t>
      </w:r>
    </w:p>
    <w:p w:rsidR="004C1EC4" w:rsidRPr="001526B6" w:rsidRDefault="004C1EC4" w:rsidP="004C1E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4C1EC4" w:rsidRPr="001526B6" w:rsidRDefault="004C1EC4" w:rsidP="004C1EC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4C1EC4" w:rsidRPr="001526B6" w:rsidRDefault="004C1EC4" w:rsidP="004C1EC4">
      <w:pPr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ПОСТАНОВЛЕНИЕ</w:t>
      </w:r>
      <w:r w:rsidR="00575D80">
        <w:rPr>
          <w:rFonts w:ascii="Times New Roman" w:hAnsi="Times New Roman"/>
          <w:b/>
          <w:sz w:val="28"/>
          <w:szCs w:val="28"/>
        </w:rPr>
        <w:t xml:space="preserve"> </w:t>
      </w:r>
    </w:p>
    <w:p w:rsidR="005E43C0" w:rsidRPr="001526B6" w:rsidRDefault="00CB7986" w:rsidP="005E43C0">
      <w:pPr>
        <w:spacing w:after="0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1</w:t>
      </w:r>
      <w:r w:rsidR="00575D80">
        <w:rPr>
          <w:rFonts w:ascii="Times New Roman" w:hAnsi="Times New Roman"/>
          <w:b/>
          <w:sz w:val="28"/>
          <w:szCs w:val="28"/>
        </w:rPr>
        <w:t>0.0</w:t>
      </w:r>
      <w:r>
        <w:rPr>
          <w:rFonts w:ascii="Times New Roman" w:hAnsi="Times New Roman"/>
          <w:b/>
          <w:sz w:val="28"/>
          <w:szCs w:val="28"/>
        </w:rPr>
        <w:t>7</w:t>
      </w:r>
      <w:r w:rsidR="00575D80">
        <w:rPr>
          <w:rFonts w:ascii="Times New Roman" w:hAnsi="Times New Roman"/>
          <w:b/>
          <w:sz w:val="28"/>
          <w:szCs w:val="28"/>
        </w:rPr>
        <w:t>.2019</w:t>
      </w:r>
      <w:r w:rsidR="005E43C0" w:rsidRPr="001526B6">
        <w:rPr>
          <w:rFonts w:ascii="Times New Roman" w:hAnsi="Times New Roman"/>
          <w:b/>
          <w:sz w:val="28"/>
          <w:szCs w:val="28"/>
        </w:rPr>
        <w:t>г.</w:t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75D80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134</w:t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  <w:t xml:space="preserve"> с. Красногвардейское</w:t>
      </w:r>
    </w:p>
    <w:p w:rsidR="003F5D7F" w:rsidRPr="001526B6" w:rsidRDefault="003F5D7F" w:rsidP="00916CBC">
      <w:pPr>
        <w:widowControl w:val="0"/>
        <w:spacing w:after="0" w:line="240" w:lineRule="auto"/>
        <w:ind w:firstLine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5E43C0" w:rsidRPr="001526B6" w:rsidRDefault="002A440D" w:rsidP="00491FBC">
      <w:pPr>
        <w:pStyle w:val="1"/>
        <w:tabs>
          <w:tab w:val="left" w:pos="4678"/>
        </w:tabs>
        <w:spacing w:before="0" w:after="0"/>
        <w:ind w:right="3825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526B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внесении изменений в постановление администрации Красногвардейского сельского поселения Советского района Республики Крым </w:t>
      </w:r>
      <w:r w:rsidR="001526B6" w:rsidRPr="001526B6">
        <w:rPr>
          <w:rFonts w:ascii="Times New Roman" w:hAnsi="Times New Roman" w:cs="Times New Roman"/>
          <w:b w:val="0"/>
          <w:color w:val="auto"/>
          <w:sz w:val="28"/>
          <w:szCs w:val="28"/>
        </w:rPr>
        <w:t>от 09.08.2018г. № 126</w:t>
      </w:r>
      <w:r w:rsidRPr="001526B6"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1526B6" w:rsidRPr="001526B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утверждении административного регламента по предоставлению муници</w:t>
      </w:r>
      <w:r w:rsidR="001526B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пальной услуги «</w:t>
      </w:r>
      <w:r w:rsidR="001526B6" w:rsidRPr="001526B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Выдача ордера на проведение земляных работ на территории муниципального образования Красногвардейское сельское поселение</w:t>
      </w:r>
      <w:r w:rsidR="005E43C0" w:rsidRPr="001526B6">
        <w:rPr>
          <w:rFonts w:ascii="Times New Roman" w:hAnsi="Times New Roman" w:cs="Times New Roman"/>
          <w:b w:val="0"/>
          <w:color w:val="auto"/>
          <w:spacing w:val="-4"/>
          <w:sz w:val="28"/>
          <w:szCs w:val="28"/>
        </w:rPr>
        <w:t>»</w:t>
      </w:r>
    </w:p>
    <w:p w:rsidR="00AD63A1" w:rsidRPr="001526B6" w:rsidRDefault="00AD63A1" w:rsidP="00AD63A1">
      <w:pPr>
        <w:pStyle w:val="a4"/>
        <w:ind w:left="360"/>
        <w:rPr>
          <w:b/>
          <w:bCs/>
        </w:rPr>
      </w:pPr>
    </w:p>
    <w:p w:rsidR="00AD63A1" w:rsidRPr="001526B6" w:rsidRDefault="005E43C0" w:rsidP="00B97C1F">
      <w:pPr>
        <w:pStyle w:val="a4"/>
        <w:ind w:firstLine="540"/>
        <w:rPr>
          <w:rFonts w:ascii="Times New Roman" w:hAnsi="Times New Roman" w:cs="Times New Roman"/>
        </w:rPr>
      </w:pPr>
      <w:r w:rsidRPr="001526B6">
        <w:rPr>
          <w:rFonts w:ascii="Times New Roman" w:hAnsi="Times New Roman" w:cs="Times New Roman"/>
        </w:rPr>
        <w:t xml:space="preserve">В соответствии с </w:t>
      </w:r>
      <w:r w:rsidR="00B97C1F" w:rsidRPr="001526B6">
        <w:rPr>
          <w:rFonts w:ascii="Times New Roman" w:hAnsi="Times New Roman" w:cs="Times New Roman"/>
        </w:rPr>
        <w:t>Федеральным законом от 27.07.2010 № 210-ФЗ «Об организации предоставления государс</w:t>
      </w:r>
      <w:r w:rsidR="00E00EEF" w:rsidRPr="001526B6">
        <w:rPr>
          <w:rFonts w:ascii="Times New Roman" w:hAnsi="Times New Roman" w:cs="Times New Roman"/>
        </w:rPr>
        <w:t>твенных и муниципальных услуг», п</w:t>
      </w:r>
      <w:r w:rsidR="0074393B" w:rsidRPr="001526B6">
        <w:rPr>
          <w:rFonts w:ascii="Times New Roman" w:hAnsi="Times New Roman" w:cs="Times New Roman"/>
        </w:rPr>
        <w:t>остановлени</w:t>
      </w:r>
      <w:r w:rsidR="00E00EEF" w:rsidRPr="001526B6">
        <w:rPr>
          <w:rFonts w:ascii="Times New Roman" w:hAnsi="Times New Roman" w:cs="Times New Roman"/>
        </w:rPr>
        <w:t>ем</w:t>
      </w:r>
      <w:r w:rsidR="0074393B" w:rsidRPr="001526B6">
        <w:rPr>
          <w:rFonts w:ascii="Times New Roman" w:hAnsi="Times New Roman" w:cs="Times New Roman"/>
        </w:rPr>
        <w:t xml:space="preserve"> Правительства Российской Фед</w:t>
      </w:r>
      <w:r w:rsidR="00E00EEF" w:rsidRPr="001526B6">
        <w:rPr>
          <w:rFonts w:ascii="Times New Roman" w:hAnsi="Times New Roman" w:cs="Times New Roman"/>
        </w:rPr>
        <w:t>ерации от 16.05.2011</w:t>
      </w:r>
      <w:r w:rsidR="0074393B" w:rsidRPr="001526B6">
        <w:rPr>
          <w:rFonts w:ascii="Times New Roman" w:hAnsi="Times New Roman" w:cs="Times New Roman"/>
        </w:rPr>
        <w:t xml:space="preserve">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Pr="001526B6">
        <w:rPr>
          <w:rFonts w:ascii="Times New Roman" w:hAnsi="Times New Roman" w:cs="Times New Roman"/>
        </w:rPr>
        <w:t xml:space="preserve">Постановление Совета Министров Республики Крым от 25 декабря 2018г. № 666 «О внесении изменений в постановление Совета министров Республики Крым от 07 октября 2014 года № 369», </w:t>
      </w:r>
      <w:r w:rsidR="00604F38" w:rsidRPr="001526B6">
        <w:rPr>
          <w:rFonts w:ascii="Times New Roman" w:hAnsi="Times New Roman" w:cs="Times New Roman"/>
        </w:rPr>
        <w:t xml:space="preserve">руководствуясь Уставом Красногвардейского сельского поселения Советского района Республики Крым, </w:t>
      </w:r>
      <w:r w:rsidR="00BF5F73" w:rsidRPr="001526B6">
        <w:rPr>
          <w:rFonts w:ascii="Times New Roman" w:hAnsi="Times New Roman" w:cs="Times New Roman"/>
        </w:rPr>
        <w:t xml:space="preserve">администрация </w:t>
      </w:r>
      <w:r w:rsidRPr="001526B6">
        <w:rPr>
          <w:rFonts w:ascii="Times New Roman" w:hAnsi="Times New Roman" w:cs="Times New Roman"/>
        </w:rPr>
        <w:t>Красногвардейского</w:t>
      </w:r>
      <w:r w:rsidR="00A244F8" w:rsidRPr="001526B6">
        <w:rPr>
          <w:rFonts w:ascii="Times New Roman" w:hAnsi="Times New Roman" w:cs="Times New Roman"/>
        </w:rPr>
        <w:t xml:space="preserve"> сельского поселения </w:t>
      </w:r>
    </w:p>
    <w:p w:rsidR="00814DE6" w:rsidRPr="001526B6" w:rsidRDefault="00814DE6" w:rsidP="00B97C1F">
      <w:pPr>
        <w:pStyle w:val="a4"/>
        <w:ind w:firstLine="540"/>
      </w:pPr>
    </w:p>
    <w:p w:rsidR="00AD63A1" w:rsidRPr="001526B6" w:rsidRDefault="00AD63A1" w:rsidP="005E43C0">
      <w:pPr>
        <w:pStyle w:val="a4"/>
        <w:ind w:firstLine="539"/>
        <w:jc w:val="center"/>
        <w:rPr>
          <w:rFonts w:ascii="Times New Roman" w:hAnsi="Times New Roman" w:cs="Times New Roman"/>
          <w:b/>
          <w:bCs/>
        </w:rPr>
      </w:pPr>
      <w:r w:rsidRPr="001526B6">
        <w:rPr>
          <w:rFonts w:ascii="Times New Roman" w:hAnsi="Times New Roman" w:cs="Times New Roman"/>
          <w:b/>
          <w:bCs/>
        </w:rPr>
        <w:t>ПОСТАНОВЛ</w:t>
      </w:r>
      <w:r w:rsidR="00A244F8" w:rsidRPr="001526B6">
        <w:rPr>
          <w:rFonts w:ascii="Times New Roman" w:hAnsi="Times New Roman" w:cs="Times New Roman"/>
          <w:b/>
          <w:bCs/>
        </w:rPr>
        <w:t>ЯЕТ</w:t>
      </w:r>
      <w:r w:rsidRPr="001526B6">
        <w:rPr>
          <w:rFonts w:ascii="Times New Roman" w:hAnsi="Times New Roman" w:cs="Times New Roman"/>
          <w:b/>
          <w:bCs/>
        </w:rPr>
        <w:t>:</w:t>
      </w:r>
    </w:p>
    <w:p w:rsidR="00814DE6" w:rsidRPr="001526B6" w:rsidRDefault="00814DE6" w:rsidP="00632810">
      <w:pPr>
        <w:pStyle w:val="a4"/>
        <w:ind w:firstLine="539"/>
        <w:rPr>
          <w:b/>
          <w:bCs/>
        </w:rPr>
      </w:pPr>
    </w:p>
    <w:p w:rsidR="008142BF" w:rsidRPr="001526B6" w:rsidRDefault="008142BF" w:rsidP="008142BF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1526B6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предоставления муниципальной услуги </w:t>
      </w:r>
      <w:r w:rsidRPr="001526B6">
        <w:rPr>
          <w:rFonts w:ascii="Times New Roman" w:hAnsi="Times New Roman" w:cs="Times New Roman"/>
          <w:bCs/>
          <w:iCs/>
          <w:spacing w:val="-6"/>
          <w:sz w:val="28"/>
          <w:szCs w:val="28"/>
        </w:rPr>
        <w:t>«</w:t>
      </w:r>
      <w:r w:rsidR="001526B6" w:rsidRPr="001526B6">
        <w:rPr>
          <w:rFonts w:ascii="Times New Roman" w:hAnsi="Times New Roman" w:cs="Times New Roman"/>
          <w:bCs/>
          <w:sz w:val="28"/>
          <w:szCs w:val="28"/>
        </w:rPr>
        <w:t>Об утверждении административного регламента по предоставлению муниципальной услуги «Выдача ордера на проведение земляных работ на территории муниципального образования Красногвардейское сельское поселение</w:t>
      </w:r>
      <w:r w:rsidRPr="001526B6">
        <w:rPr>
          <w:rFonts w:ascii="Times New Roman" w:hAnsi="Times New Roman" w:cs="Times New Roman"/>
          <w:sz w:val="28"/>
          <w:szCs w:val="28"/>
        </w:rPr>
        <w:t>», утвержденный постановлением</w:t>
      </w:r>
      <w:r w:rsidR="001526B6">
        <w:rPr>
          <w:rFonts w:ascii="Times New Roman" w:hAnsi="Times New Roman" w:cs="Times New Roman"/>
          <w:sz w:val="28"/>
          <w:szCs w:val="28"/>
        </w:rPr>
        <w:t xml:space="preserve"> администрации Красногвардейского</w:t>
      </w:r>
      <w:r w:rsidRPr="001526B6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</w:t>
      </w:r>
      <w:r w:rsidR="001526B6">
        <w:rPr>
          <w:rFonts w:ascii="Times New Roman" w:hAnsi="Times New Roman" w:cs="Times New Roman"/>
          <w:sz w:val="28"/>
          <w:szCs w:val="28"/>
        </w:rPr>
        <w:t>публики Крым от 09.08.2018 г. № 126</w:t>
      </w:r>
      <w:r w:rsidRPr="001526B6">
        <w:rPr>
          <w:rFonts w:ascii="Times New Roman" w:hAnsi="Times New Roman" w:cs="Times New Roman"/>
          <w:sz w:val="28"/>
          <w:szCs w:val="28"/>
        </w:rPr>
        <w:t xml:space="preserve"> (далее – Административный регламент), следующие изменения:</w:t>
      </w:r>
    </w:p>
    <w:bookmarkEnd w:id="0"/>
    <w:p w:rsidR="001526B6" w:rsidRDefault="001526B6" w:rsidP="001526B6">
      <w:pPr>
        <w:pStyle w:val="af1"/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lastRenderedPageBreak/>
        <w:t>Абзац 2 пункта 2.4. Раздела 2 Административного регламента изложить в новой редакции:</w:t>
      </w:r>
    </w:p>
    <w:p w:rsidR="00620E2C" w:rsidRPr="00620E2C" w:rsidRDefault="001526B6" w:rsidP="00620E2C">
      <w:pPr>
        <w:spacing w:after="0"/>
        <w:rPr>
          <w:rStyle w:val="af5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«2.4. </w:t>
      </w:r>
      <w:r w:rsidR="00620E2C" w:rsidRPr="00620E2C">
        <w:rPr>
          <w:rStyle w:val="af5"/>
          <w:rFonts w:ascii="Times New Roman" w:hAnsi="Times New Roman" w:cs="Times New Roman"/>
          <w:sz w:val="28"/>
          <w:szCs w:val="28"/>
        </w:rPr>
        <w:t>Срок предоставления муниципальн</w:t>
      </w:r>
      <w:r w:rsidR="00620E2C">
        <w:rPr>
          <w:rStyle w:val="af5"/>
          <w:rFonts w:ascii="Times New Roman" w:hAnsi="Times New Roman" w:cs="Times New Roman"/>
          <w:sz w:val="28"/>
          <w:szCs w:val="28"/>
        </w:rPr>
        <w:t>ой услуги составляет не более 13</w:t>
      </w:r>
      <w:r w:rsidR="00620E2C" w:rsidRPr="00620E2C">
        <w:rPr>
          <w:rStyle w:val="af5"/>
          <w:rFonts w:ascii="Times New Roman" w:hAnsi="Times New Roman" w:cs="Times New Roman"/>
          <w:sz w:val="28"/>
          <w:szCs w:val="28"/>
        </w:rPr>
        <w:t xml:space="preserve"> дней со дня поступления заявления и прилагаемых к нему документов в Администрацию.</w:t>
      </w:r>
      <w:r w:rsidR="00620E2C">
        <w:rPr>
          <w:rStyle w:val="af5"/>
          <w:rFonts w:ascii="Times New Roman" w:hAnsi="Times New Roman" w:cs="Times New Roman"/>
          <w:sz w:val="28"/>
          <w:szCs w:val="28"/>
        </w:rPr>
        <w:t>»</w:t>
      </w:r>
    </w:p>
    <w:p w:rsidR="001526B6" w:rsidRPr="00575D80" w:rsidRDefault="00620E2C" w:rsidP="000774ED">
      <w:pPr>
        <w:pStyle w:val="af1"/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-142" w:firstLine="851"/>
        <w:jc w:val="both"/>
        <w:rPr>
          <w:rFonts w:ascii="Times New Roman" w:hAnsi="Times New Roman"/>
          <w:sz w:val="28"/>
          <w:szCs w:val="28"/>
          <w:lang w:eastAsia="en-US"/>
        </w:rPr>
      </w:pPr>
      <w:r w:rsidRPr="00575D80">
        <w:rPr>
          <w:rFonts w:ascii="Times New Roman" w:hAnsi="Times New Roman"/>
          <w:sz w:val="28"/>
          <w:szCs w:val="28"/>
          <w:lang w:eastAsia="en-US"/>
        </w:rPr>
        <w:t>Пункт 2.5. Раздела 2 Административного регламента</w:t>
      </w:r>
      <w:r w:rsidR="000774ED" w:rsidRPr="00575D80">
        <w:rPr>
          <w:rFonts w:ascii="Times New Roman" w:hAnsi="Times New Roman"/>
          <w:sz w:val="28"/>
          <w:szCs w:val="28"/>
          <w:lang w:eastAsia="en-US"/>
        </w:rPr>
        <w:t xml:space="preserve"> изложить в новой редакции:</w:t>
      </w:r>
    </w:p>
    <w:p w:rsidR="000774ED" w:rsidRPr="00575D80" w:rsidRDefault="000774ED" w:rsidP="000774ED">
      <w:pPr>
        <w:spacing w:after="0" w:line="240" w:lineRule="auto"/>
        <w:ind w:left="-17" w:right="40" w:firstLine="714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  <w:r w:rsidRPr="00575D80">
        <w:rPr>
          <w:rFonts w:ascii="Times New Roman" w:hAnsi="Times New Roman" w:cs="Times New Roman"/>
          <w:color w:val="000000" w:themeColor="text1"/>
          <w:sz w:val="28"/>
          <w:szCs w:val="28"/>
        </w:rPr>
        <w:t>«2.5. Перечень нормативных правовых актов, регулирующих отношения, возникающие в связи с предоставлением муниципальной услуги размещен на Портале Правительства Республики Крым http://rk.gov.ru в разделе: муниципальные образования, подраздел – Советский район (</w:t>
      </w:r>
      <w:hyperlink r:id="rId8" w:history="1">
        <w:r w:rsidR="00575D80" w:rsidRPr="00575D80">
          <w:rPr>
            <w:rStyle w:val="a3"/>
            <w:rFonts w:ascii="Times New Roman" w:hAnsi="Times New Roman"/>
            <w:color w:val="000000" w:themeColor="text1"/>
            <w:sz w:val="28"/>
            <w:szCs w:val="28"/>
            <w:lang w:val="en-US"/>
          </w:rPr>
          <w:t>http</w:t>
        </w:r>
        <w:r w:rsidR="00575D80" w:rsidRPr="00575D80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://</w:t>
        </w:r>
        <w:r w:rsidR="00575D80" w:rsidRPr="00575D80">
          <w:rPr>
            <w:rStyle w:val="a3"/>
            <w:rFonts w:ascii="Times New Roman" w:hAnsi="Times New Roman"/>
            <w:color w:val="000000" w:themeColor="text1"/>
            <w:sz w:val="28"/>
            <w:szCs w:val="28"/>
            <w:lang w:val="en-US"/>
          </w:rPr>
          <w:t>sovmo</w:t>
        </w:r>
        <w:r w:rsidR="00575D80" w:rsidRPr="00575D80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.</w:t>
        </w:r>
        <w:r w:rsidR="00575D80" w:rsidRPr="00575D80">
          <w:rPr>
            <w:rStyle w:val="a3"/>
            <w:rFonts w:ascii="Times New Roman" w:hAnsi="Times New Roman"/>
            <w:color w:val="000000" w:themeColor="text1"/>
            <w:sz w:val="28"/>
            <w:szCs w:val="28"/>
            <w:lang w:val="en-US"/>
          </w:rPr>
          <w:t>rk</w:t>
        </w:r>
        <w:r w:rsidR="00575D80" w:rsidRPr="00575D80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.</w:t>
        </w:r>
        <w:r w:rsidR="00575D80" w:rsidRPr="00575D80">
          <w:rPr>
            <w:rStyle w:val="a3"/>
            <w:rFonts w:ascii="Times New Roman" w:hAnsi="Times New Roman"/>
            <w:color w:val="000000" w:themeColor="text1"/>
            <w:sz w:val="28"/>
            <w:szCs w:val="28"/>
            <w:lang w:val="en-US"/>
          </w:rPr>
          <w:t>gov</w:t>
        </w:r>
        <w:r w:rsidR="00575D80" w:rsidRPr="00575D80">
          <w:rPr>
            <w:rStyle w:val="a3"/>
            <w:rFonts w:ascii="Times New Roman" w:hAnsi="Times New Roman"/>
            <w:color w:val="000000" w:themeColor="text1"/>
            <w:sz w:val="28"/>
            <w:szCs w:val="28"/>
          </w:rPr>
          <w:t>.</w:t>
        </w:r>
        <w:r w:rsidR="00575D80" w:rsidRPr="00575D80">
          <w:rPr>
            <w:rStyle w:val="a3"/>
            <w:rFonts w:ascii="Times New Roman" w:hAnsi="Times New Roman"/>
            <w:color w:val="000000" w:themeColor="text1"/>
            <w:sz w:val="28"/>
            <w:szCs w:val="28"/>
            <w:lang w:val="en-US"/>
          </w:rPr>
          <w:t>ru</w:t>
        </w:r>
      </w:hyperlink>
      <w:r w:rsidRPr="00575D80">
        <w:rPr>
          <w:rFonts w:ascii="Times New Roman" w:hAnsi="Times New Roman" w:cs="Times New Roman"/>
          <w:color w:val="000000" w:themeColor="text1"/>
          <w:sz w:val="28"/>
          <w:szCs w:val="28"/>
        </w:rPr>
        <w:t>), муниципальные образования Советского района – Красногвардейское сельское поселение в информационно- телекоммуникационной сети «Интернет».</w:t>
      </w:r>
    </w:p>
    <w:p w:rsidR="001526B6" w:rsidRDefault="00491FBC" w:rsidP="00F12223">
      <w:pPr>
        <w:pStyle w:val="af1"/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П</w:t>
      </w:r>
      <w:r w:rsidR="00F12223">
        <w:rPr>
          <w:rFonts w:ascii="Times New Roman" w:hAnsi="Times New Roman"/>
          <w:sz w:val="28"/>
          <w:szCs w:val="28"/>
          <w:lang w:eastAsia="en-US"/>
        </w:rPr>
        <w:t xml:space="preserve">ункт 3.1. Раздела </w:t>
      </w:r>
      <w:r>
        <w:rPr>
          <w:rFonts w:ascii="Times New Roman" w:hAnsi="Times New Roman"/>
          <w:sz w:val="28"/>
          <w:szCs w:val="28"/>
          <w:lang w:eastAsia="en-US"/>
        </w:rPr>
        <w:t xml:space="preserve">3 </w:t>
      </w:r>
      <w:r w:rsidR="00F12223">
        <w:rPr>
          <w:rFonts w:ascii="Times New Roman" w:hAnsi="Times New Roman"/>
          <w:sz w:val="28"/>
          <w:szCs w:val="28"/>
          <w:lang w:eastAsia="en-US"/>
        </w:rPr>
        <w:t>Административного регламента изложить в новой редакции:</w:t>
      </w:r>
    </w:p>
    <w:p w:rsidR="00491FBC" w:rsidRDefault="00F12223" w:rsidP="00F12223">
      <w:pPr>
        <w:pStyle w:val="af1"/>
        <w:tabs>
          <w:tab w:val="left" w:pos="567"/>
        </w:tabs>
        <w:spacing w:after="0"/>
        <w:ind w:left="0" w:firstLine="709"/>
        <w:jc w:val="both"/>
        <w:rPr>
          <w:rStyle w:val="af5"/>
          <w:rFonts w:ascii="Times New Roman" w:hAnsi="Times New Roman"/>
          <w:color w:val="000000" w:themeColor="text1"/>
          <w:sz w:val="28"/>
          <w:szCs w:val="28"/>
        </w:rPr>
      </w:pPr>
      <w:r w:rsidRPr="00F12223">
        <w:rPr>
          <w:rStyle w:val="af5"/>
          <w:rFonts w:ascii="Times New Roman" w:hAnsi="Times New Roman"/>
          <w:color w:val="000000" w:themeColor="text1"/>
          <w:sz w:val="28"/>
          <w:szCs w:val="28"/>
        </w:rPr>
        <w:t>«Предоставление муниципальной услуги не должно превышать 13 рабочих дней и включает в себя следу</w:t>
      </w:r>
      <w:r>
        <w:rPr>
          <w:rStyle w:val="af5"/>
          <w:rFonts w:ascii="Times New Roman" w:hAnsi="Times New Roman"/>
          <w:color w:val="000000" w:themeColor="text1"/>
          <w:sz w:val="28"/>
          <w:szCs w:val="28"/>
        </w:rPr>
        <w:t>ющие административные процедуры</w:t>
      </w:r>
      <w:r w:rsidR="00491FBC">
        <w:rPr>
          <w:rStyle w:val="af5"/>
          <w:rFonts w:ascii="Times New Roman" w:hAnsi="Times New Roman"/>
          <w:color w:val="000000" w:themeColor="text1"/>
          <w:sz w:val="28"/>
          <w:szCs w:val="28"/>
        </w:rPr>
        <w:t>:</w:t>
      </w:r>
    </w:p>
    <w:p w:rsidR="00491FBC" w:rsidRPr="00491FBC" w:rsidRDefault="00491FBC" w:rsidP="00491FBC">
      <w:pPr>
        <w:spacing w:after="0" w:line="240" w:lineRule="auto"/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</w:pPr>
      <w:r w:rsidRPr="00491FBC"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  <w:t>а) специалист, ответственный за прием заявления, устанавливает личность заявителя (его уполномоченного лица), прибывшего в Администрацию с целью получения ордера на проведение земляных работ; специалист Администрации проводит проверку комплекта документов на соответствие требованиям Регламента; в случае отсутствия оснований для отказа в предоставлении муниципальной услуги заявитель (его уполномоченное лицо) в присутствии специалиста Администрации приступает к написанию заявления на выдачу ордера на проведение земляных работ; прием заявления и прилагаемых к нему документов необходимых для получения муниципальной услуги (15 минут).</w:t>
      </w:r>
    </w:p>
    <w:p w:rsidR="00491FBC" w:rsidRPr="00491FBC" w:rsidRDefault="00491FBC" w:rsidP="00491FBC">
      <w:pPr>
        <w:spacing w:after="0" w:line="240" w:lineRule="auto"/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</w:pPr>
      <w:r w:rsidRPr="00491FBC"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  <w:t>б) регистрация заявления о выдаче (продлении) ордера на проведение земляных работ или отказ в приеме документов осуществляет специалист, ответственный за прием документов (1 рабочий день с момента поступления заявления и документов).</w:t>
      </w:r>
    </w:p>
    <w:p w:rsidR="00491FBC" w:rsidRPr="00491FBC" w:rsidRDefault="00491FBC" w:rsidP="00491FBC">
      <w:pPr>
        <w:spacing w:after="0" w:line="240" w:lineRule="auto"/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</w:pPr>
      <w:r w:rsidRPr="00491FBC"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  <w:t>в) после регистрации заявление и прилагаемые к нему документы необходимые для получения муниципальной услуги поступают на рассмотрение главе Администрации (1 рабочий день с момента поступления заявления и документов).</w:t>
      </w:r>
    </w:p>
    <w:p w:rsidR="00491FBC" w:rsidRPr="00491FBC" w:rsidRDefault="00491FBC" w:rsidP="00491FBC">
      <w:pPr>
        <w:spacing w:after="0" w:line="240" w:lineRule="auto"/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</w:pPr>
      <w:r w:rsidRPr="00491FBC"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  <w:t>г) принятие решения главой Администрации о выдаче (продлении) или отказе в выдаче (продлении) ордера на проведение земляных работ (6 рабочих дней с момента поступления заявления и документов на рассмотрение);</w:t>
      </w:r>
    </w:p>
    <w:p w:rsidR="00F12223" w:rsidRPr="00491FBC" w:rsidRDefault="00491FBC" w:rsidP="00491FBC">
      <w:pPr>
        <w:spacing w:after="0" w:line="240" w:lineRule="auto"/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</w:pPr>
      <w:r w:rsidRPr="00491FBC"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  <w:t>д) выдача ордера на проведение земляных работ либо письменного уведомления об отказе в выдаче ордера на право проведение земляных работ, подписанного главой Администрации, осуществляется специалистом Администрации (3 рабочих дня с момента окончания предыдущей административной процедуры);</w:t>
      </w:r>
      <w:r w:rsidR="00F12223" w:rsidRPr="00491FBC">
        <w:rPr>
          <w:rStyle w:val="af5"/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4C1EC4" w:rsidRPr="001526B6" w:rsidRDefault="004C1EC4" w:rsidP="0051240B">
      <w:pPr>
        <w:pStyle w:val="af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1526B6">
        <w:rPr>
          <w:rFonts w:ascii="Times New Roman" w:hAnsi="Times New Roman"/>
          <w:sz w:val="28"/>
          <w:szCs w:val="28"/>
          <w:lang w:eastAsia="en-US"/>
        </w:rPr>
        <w:lastRenderedPageBreak/>
        <w:t>2.Обнародовать настоящее Постановлениена информационном стенде Администрации Красногвардейского сельского поселения.</w:t>
      </w:r>
    </w:p>
    <w:p w:rsidR="004C1EC4" w:rsidRPr="001526B6" w:rsidRDefault="004C1EC4" w:rsidP="0051240B">
      <w:pPr>
        <w:pStyle w:val="af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1526B6">
        <w:rPr>
          <w:rFonts w:ascii="Times New Roman" w:hAnsi="Times New Roman"/>
          <w:sz w:val="28"/>
          <w:szCs w:val="28"/>
          <w:lang w:eastAsia="en-US"/>
        </w:rPr>
        <w:t>3.Разместить</w:t>
      </w:r>
      <w:r w:rsidRPr="001526B6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</w:t>
      </w:r>
      <w:r w:rsidR="0051240B" w:rsidRPr="001526B6">
        <w:rPr>
          <w:rFonts w:ascii="Times New Roman" w:hAnsi="Times New Roman"/>
          <w:color w:val="000000"/>
          <w:sz w:val="28"/>
          <w:szCs w:val="28"/>
        </w:rPr>
        <w:t>и Крым в разделе «Муниципальные</w:t>
      </w:r>
      <w:r w:rsidRPr="001526B6">
        <w:rPr>
          <w:rFonts w:ascii="Times New Roman" w:hAnsi="Times New Roman"/>
          <w:color w:val="000000"/>
          <w:sz w:val="28"/>
          <w:szCs w:val="28"/>
        </w:rPr>
        <w:t xml:space="preserve"> образования Советского района Красногвардейское сельское поселение».</w:t>
      </w:r>
    </w:p>
    <w:p w:rsidR="004C1EC4" w:rsidRPr="001526B6" w:rsidRDefault="004C1EC4" w:rsidP="0051240B">
      <w:pPr>
        <w:pStyle w:val="af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1526B6">
        <w:rPr>
          <w:rFonts w:ascii="Times New Roman" w:eastAsia="PMingLiU" w:hAnsi="Times New Roman"/>
          <w:bCs/>
          <w:sz w:val="28"/>
          <w:szCs w:val="28"/>
        </w:rPr>
        <w:t>4.</w:t>
      </w:r>
      <w:r w:rsidRPr="001526B6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1EC4" w:rsidRPr="001526B6" w:rsidRDefault="004C1EC4" w:rsidP="004C1E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963C2" w:rsidRDefault="000963C2" w:rsidP="000963C2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Заведующий сектором организационной и кадровой работы, </w:t>
      </w:r>
    </w:p>
    <w:p w:rsidR="000963C2" w:rsidRDefault="000963C2" w:rsidP="000963C2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предоставления муниципальных услуг администрации </w:t>
      </w:r>
    </w:p>
    <w:p w:rsidR="00E00EEF" w:rsidRPr="001526B6" w:rsidRDefault="000963C2" w:rsidP="000963C2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Красногвардейского сельского поселения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Е.С.Горбачаускас</w:t>
      </w:r>
    </w:p>
    <w:sectPr w:rsidR="00E00EEF" w:rsidRPr="001526B6" w:rsidSect="00EF4F59">
      <w:footerReference w:type="default" r:id="rId9"/>
      <w:footerReference w:type="first" r:id="rId10"/>
      <w:pgSz w:w="11906" w:h="16838"/>
      <w:pgMar w:top="719" w:right="567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231D" w:rsidRDefault="0045231D">
      <w:r>
        <w:separator/>
      </w:r>
    </w:p>
  </w:endnote>
  <w:endnote w:type="continuationSeparator" w:id="1">
    <w:p w:rsidR="0045231D" w:rsidRDefault="004523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C4" w:rsidRDefault="003919EE">
    <w:pPr>
      <w:pStyle w:val="a9"/>
      <w:jc w:val="center"/>
    </w:pPr>
    <w:r>
      <w:fldChar w:fldCharType="begin"/>
    </w:r>
    <w:r w:rsidR="004C1EC4">
      <w:instrText xml:space="preserve"> PAGE   \* MERGEFORMAT </w:instrText>
    </w:r>
    <w:r>
      <w:fldChar w:fldCharType="separate"/>
    </w:r>
    <w:r w:rsidR="00CE6C48">
      <w:rPr>
        <w:noProof/>
      </w:rPr>
      <w:t>2</w:t>
    </w:r>
    <w:r>
      <w:fldChar w:fldCharType="end"/>
    </w:r>
  </w:p>
  <w:p w:rsidR="001A15CC" w:rsidRDefault="001A15CC" w:rsidP="00EF4F59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AD3" w:rsidRDefault="003919EE">
    <w:pPr>
      <w:pStyle w:val="a9"/>
      <w:jc w:val="center"/>
    </w:pPr>
    <w:r>
      <w:fldChar w:fldCharType="begin"/>
    </w:r>
    <w:r w:rsidR="00BB2AD3">
      <w:instrText xml:space="preserve"> PAGE   \* MERGEFORMAT </w:instrText>
    </w:r>
    <w:r>
      <w:fldChar w:fldCharType="separate"/>
    </w:r>
    <w:r w:rsidR="00CE6C48">
      <w:rPr>
        <w:noProof/>
      </w:rPr>
      <w:t>1</w:t>
    </w:r>
    <w:r>
      <w:fldChar w:fldCharType="end"/>
    </w:r>
  </w:p>
  <w:p w:rsidR="00BB2AD3" w:rsidRDefault="00BB2AD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231D" w:rsidRDefault="0045231D">
      <w:r>
        <w:separator/>
      </w:r>
    </w:p>
  </w:footnote>
  <w:footnote w:type="continuationSeparator" w:id="1">
    <w:p w:rsidR="0045231D" w:rsidRDefault="004523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0C9D"/>
    <w:multiLevelType w:val="multilevel"/>
    <w:tmpl w:val="19983E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5C00AC"/>
    <w:multiLevelType w:val="hybridMultilevel"/>
    <w:tmpl w:val="B0CE6916"/>
    <w:lvl w:ilvl="0" w:tplc="31BC625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CEC0BE1"/>
    <w:multiLevelType w:val="hybridMultilevel"/>
    <w:tmpl w:val="0F7E92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BEB6B48"/>
    <w:multiLevelType w:val="hybridMultilevel"/>
    <w:tmpl w:val="1396A440"/>
    <w:lvl w:ilvl="0" w:tplc="D06A1BD6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54032B4">
      <w:start w:val="1"/>
      <w:numFmt w:val="bullet"/>
      <w:lvlText w:val="o"/>
      <w:lvlJc w:val="left"/>
      <w:pPr>
        <w:ind w:left="1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D960950">
      <w:start w:val="1"/>
      <w:numFmt w:val="bullet"/>
      <w:lvlText w:val="▪"/>
      <w:lvlJc w:val="left"/>
      <w:pPr>
        <w:ind w:left="1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C8EE76">
      <w:start w:val="1"/>
      <w:numFmt w:val="bullet"/>
      <w:lvlText w:val="•"/>
      <w:lvlJc w:val="left"/>
      <w:pPr>
        <w:ind w:left="2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66A82BE">
      <w:start w:val="1"/>
      <w:numFmt w:val="bullet"/>
      <w:lvlText w:val="o"/>
      <w:lvlJc w:val="left"/>
      <w:pPr>
        <w:ind w:left="3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9105144">
      <w:start w:val="1"/>
      <w:numFmt w:val="bullet"/>
      <w:lvlText w:val="▪"/>
      <w:lvlJc w:val="left"/>
      <w:pPr>
        <w:ind w:left="4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AF8FE72">
      <w:start w:val="1"/>
      <w:numFmt w:val="bullet"/>
      <w:lvlText w:val="•"/>
      <w:lvlJc w:val="left"/>
      <w:pPr>
        <w:ind w:left="4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35AA6C2">
      <w:start w:val="1"/>
      <w:numFmt w:val="bullet"/>
      <w:lvlText w:val="o"/>
      <w:lvlJc w:val="left"/>
      <w:pPr>
        <w:ind w:left="5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9670BC">
      <w:start w:val="1"/>
      <w:numFmt w:val="bullet"/>
      <w:lvlText w:val="▪"/>
      <w:lvlJc w:val="left"/>
      <w:pPr>
        <w:ind w:left="6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C902BA3"/>
    <w:multiLevelType w:val="multilevel"/>
    <w:tmpl w:val="D1EE198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9" w:hanging="1800"/>
      </w:pPr>
      <w:rPr>
        <w:rFonts w:hint="default"/>
      </w:rPr>
    </w:lvl>
  </w:abstractNum>
  <w:abstractNum w:abstractNumId="5">
    <w:nsid w:val="725B6E78"/>
    <w:multiLevelType w:val="multilevel"/>
    <w:tmpl w:val="8D02FF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doNotHyphenateCaps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47973"/>
    <w:rsid w:val="00001400"/>
    <w:rsid w:val="000016B1"/>
    <w:rsid w:val="00002D27"/>
    <w:rsid w:val="00012127"/>
    <w:rsid w:val="000153DC"/>
    <w:rsid w:val="000300C4"/>
    <w:rsid w:val="00050BBB"/>
    <w:rsid w:val="000578EE"/>
    <w:rsid w:val="0006104A"/>
    <w:rsid w:val="00076061"/>
    <w:rsid w:val="000774ED"/>
    <w:rsid w:val="0008490D"/>
    <w:rsid w:val="0009630C"/>
    <w:rsid w:val="000963C2"/>
    <w:rsid w:val="000B3184"/>
    <w:rsid w:val="000B75D2"/>
    <w:rsid w:val="000E3DF7"/>
    <w:rsid w:val="000F4D65"/>
    <w:rsid w:val="0010415F"/>
    <w:rsid w:val="001118E2"/>
    <w:rsid w:val="0011654A"/>
    <w:rsid w:val="001248DD"/>
    <w:rsid w:val="00133FB8"/>
    <w:rsid w:val="00140702"/>
    <w:rsid w:val="001415E5"/>
    <w:rsid w:val="001434D2"/>
    <w:rsid w:val="00146183"/>
    <w:rsid w:val="0015043D"/>
    <w:rsid w:val="00150CE2"/>
    <w:rsid w:val="001526B6"/>
    <w:rsid w:val="001769DE"/>
    <w:rsid w:val="00180D97"/>
    <w:rsid w:val="001822ED"/>
    <w:rsid w:val="00182E32"/>
    <w:rsid w:val="00191CB5"/>
    <w:rsid w:val="001A15CC"/>
    <w:rsid w:val="001B7737"/>
    <w:rsid w:val="001C1EE6"/>
    <w:rsid w:val="001C71B9"/>
    <w:rsid w:val="001E0814"/>
    <w:rsid w:val="001F091E"/>
    <w:rsid w:val="001F5E95"/>
    <w:rsid w:val="00200439"/>
    <w:rsid w:val="002033A8"/>
    <w:rsid w:val="00206B36"/>
    <w:rsid w:val="002175DC"/>
    <w:rsid w:val="00231F38"/>
    <w:rsid w:val="00233443"/>
    <w:rsid w:val="00234A84"/>
    <w:rsid w:val="002404B8"/>
    <w:rsid w:val="00253D1C"/>
    <w:rsid w:val="00265603"/>
    <w:rsid w:val="002668AC"/>
    <w:rsid w:val="0027486A"/>
    <w:rsid w:val="00284F79"/>
    <w:rsid w:val="002A440D"/>
    <w:rsid w:val="002B7F8B"/>
    <w:rsid w:val="002D293A"/>
    <w:rsid w:val="002D6DA3"/>
    <w:rsid w:val="002E4119"/>
    <w:rsid w:val="002E4D64"/>
    <w:rsid w:val="002F4B26"/>
    <w:rsid w:val="003122EA"/>
    <w:rsid w:val="00321CD7"/>
    <w:rsid w:val="00333B0B"/>
    <w:rsid w:val="00336070"/>
    <w:rsid w:val="00346223"/>
    <w:rsid w:val="00346C71"/>
    <w:rsid w:val="00350AF5"/>
    <w:rsid w:val="0035265B"/>
    <w:rsid w:val="003526C2"/>
    <w:rsid w:val="00356DA6"/>
    <w:rsid w:val="00380AB9"/>
    <w:rsid w:val="003837A7"/>
    <w:rsid w:val="003919EE"/>
    <w:rsid w:val="00394400"/>
    <w:rsid w:val="003A5D8C"/>
    <w:rsid w:val="003B6CFE"/>
    <w:rsid w:val="003C4247"/>
    <w:rsid w:val="003D4557"/>
    <w:rsid w:val="003F332D"/>
    <w:rsid w:val="003F45E6"/>
    <w:rsid w:val="003F5334"/>
    <w:rsid w:val="003F5D7F"/>
    <w:rsid w:val="00402521"/>
    <w:rsid w:val="00407EBB"/>
    <w:rsid w:val="00412F7C"/>
    <w:rsid w:val="00417066"/>
    <w:rsid w:val="0042227B"/>
    <w:rsid w:val="0044289C"/>
    <w:rsid w:val="004513DE"/>
    <w:rsid w:val="0045231D"/>
    <w:rsid w:val="00454079"/>
    <w:rsid w:val="004602E4"/>
    <w:rsid w:val="00461A5A"/>
    <w:rsid w:val="00461E37"/>
    <w:rsid w:val="00462111"/>
    <w:rsid w:val="0046611D"/>
    <w:rsid w:val="004676B5"/>
    <w:rsid w:val="00474182"/>
    <w:rsid w:val="004870EB"/>
    <w:rsid w:val="00491143"/>
    <w:rsid w:val="00491FBC"/>
    <w:rsid w:val="00494D45"/>
    <w:rsid w:val="004A2125"/>
    <w:rsid w:val="004A6299"/>
    <w:rsid w:val="004A7ED6"/>
    <w:rsid w:val="004B2AFD"/>
    <w:rsid w:val="004C1EC4"/>
    <w:rsid w:val="004C5055"/>
    <w:rsid w:val="004D2F92"/>
    <w:rsid w:val="004D68F3"/>
    <w:rsid w:val="004E0DBB"/>
    <w:rsid w:val="004E3AF1"/>
    <w:rsid w:val="004F384A"/>
    <w:rsid w:val="004F3A41"/>
    <w:rsid w:val="0051240B"/>
    <w:rsid w:val="005222EB"/>
    <w:rsid w:val="0052459E"/>
    <w:rsid w:val="00530847"/>
    <w:rsid w:val="00531084"/>
    <w:rsid w:val="00531685"/>
    <w:rsid w:val="00541478"/>
    <w:rsid w:val="005655B9"/>
    <w:rsid w:val="0057229A"/>
    <w:rsid w:val="00575D80"/>
    <w:rsid w:val="0057619C"/>
    <w:rsid w:val="00580309"/>
    <w:rsid w:val="00580505"/>
    <w:rsid w:val="0058059C"/>
    <w:rsid w:val="005826B0"/>
    <w:rsid w:val="005865B5"/>
    <w:rsid w:val="005A67D0"/>
    <w:rsid w:val="005B0086"/>
    <w:rsid w:val="005B127C"/>
    <w:rsid w:val="005B2194"/>
    <w:rsid w:val="005D0ADB"/>
    <w:rsid w:val="005D34AE"/>
    <w:rsid w:val="005D5CD7"/>
    <w:rsid w:val="005E2B43"/>
    <w:rsid w:val="005E43C0"/>
    <w:rsid w:val="005F638A"/>
    <w:rsid w:val="005F78C5"/>
    <w:rsid w:val="00603C47"/>
    <w:rsid w:val="00604216"/>
    <w:rsid w:val="00604F38"/>
    <w:rsid w:val="0060771C"/>
    <w:rsid w:val="00613C4A"/>
    <w:rsid w:val="00620E2C"/>
    <w:rsid w:val="00632810"/>
    <w:rsid w:val="00647973"/>
    <w:rsid w:val="0065464A"/>
    <w:rsid w:val="00663AB4"/>
    <w:rsid w:val="0066507A"/>
    <w:rsid w:val="00672E63"/>
    <w:rsid w:val="00686E5C"/>
    <w:rsid w:val="006A30FC"/>
    <w:rsid w:val="006B3E00"/>
    <w:rsid w:val="006B56F6"/>
    <w:rsid w:val="006C3597"/>
    <w:rsid w:val="006C36E5"/>
    <w:rsid w:val="006F4E41"/>
    <w:rsid w:val="00701B36"/>
    <w:rsid w:val="007100A2"/>
    <w:rsid w:val="00712532"/>
    <w:rsid w:val="00721D12"/>
    <w:rsid w:val="00723378"/>
    <w:rsid w:val="00734F43"/>
    <w:rsid w:val="00743783"/>
    <w:rsid w:val="0074393B"/>
    <w:rsid w:val="007439B5"/>
    <w:rsid w:val="0074508F"/>
    <w:rsid w:val="0075137D"/>
    <w:rsid w:val="00751F76"/>
    <w:rsid w:val="00764DBF"/>
    <w:rsid w:val="00777578"/>
    <w:rsid w:val="007806C5"/>
    <w:rsid w:val="00781039"/>
    <w:rsid w:val="00781923"/>
    <w:rsid w:val="00785272"/>
    <w:rsid w:val="00785F4A"/>
    <w:rsid w:val="007A421A"/>
    <w:rsid w:val="007B2610"/>
    <w:rsid w:val="007B46A7"/>
    <w:rsid w:val="007B4EAA"/>
    <w:rsid w:val="007C1E1A"/>
    <w:rsid w:val="007C32CE"/>
    <w:rsid w:val="007C3887"/>
    <w:rsid w:val="007C4CC4"/>
    <w:rsid w:val="007C6EF2"/>
    <w:rsid w:val="007F50FB"/>
    <w:rsid w:val="007F649B"/>
    <w:rsid w:val="00806EC1"/>
    <w:rsid w:val="00807A20"/>
    <w:rsid w:val="00814244"/>
    <w:rsid w:val="008142BF"/>
    <w:rsid w:val="00814DE6"/>
    <w:rsid w:val="008349DD"/>
    <w:rsid w:val="00836C88"/>
    <w:rsid w:val="00856099"/>
    <w:rsid w:val="00856751"/>
    <w:rsid w:val="00860833"/>
    <w:rsid w:val="008619D1"/>
    <w:rsid w:val="00862561"/>
    <w:rsid w:val="00864040"/>
    <w:rsid w:val="008737FD"/>
    <w:rsid w:val="00873F78"/>
    <w:rsid w:val="00881471"/>
    <w:rsid w:val="00887FAE"/>
    <w:rsid w:val="00892E50"/>
    <w:rsid w:val="00893DA9"/>
    <w:rsid w:val="00895E14"/>
    <w:rsid w:val="008A097F"/>
    <w:rsid w:val="008B1EA2"/>
    <w:rsid w:val="008B3F07"/>
    <w:rsid w:val="008C4104"/>
    <w:rsid w:val="008D2FC3"/>
    <w:rsid w:val="008D3FE0"/>
    <w:rsid w:val="008E1874"/>
    <w:rsid w:val="009037A4"/>
    <w:rsid w:val="00914C39"/>
    <w:rsid w:val="0091582B"/>
    <w:rsid w:val="00916CBC"/>
    <w:rsid w:val="00923D68"/>
    <w:rsid w:val="00926966"/>
    <w:rsid w:val="009375FF"/>
    <w:rsid w:val="009412F6"/>
    <w:rsid w:val="00943404"/>
    <w:rsid w:val="00964BE4"/>
    <w:rsid w:val="00973E33"/>
    <w:rsid w:val="0098315E"/>
    <w:rsid w:val="009865EA"/>
    <w:rsid w:val="00991FB5"/>
    <w:rsid w:val="009A0671"/>
    <w:rsid w:val="009A6921"/>
    <w:rsid w:val="009B18CB"/>
    <w:rsid w:val="009B2829"/>
    <w:rsid w:val="009B470C"/>
    <w:rsid w:val="009B4BCE"/>
    <w:rsid w:val="009B5772"/>
    <w:rsid w:val="009C3034"/>
    <w:rsid w:val="009F40CC"/>
    <w:rsid w:val="009F4F2F"/>
    <w:rsid w:val="00A01DD3"/>
    <w:rsid w:val="00A06DD1"/>
    <w:rsid w:val="00A10103"/>
    <w:rsid w:val="00A1198E"/>
    <w:rsid w:val="00A244F8"/>
    <w:rsid w:val="00A26F89"/>
    <w:rsid w:val="00A43854"/>
    <w:rsid w:val="00A466A3"/>
    <w:rsid w:val="00A55F4B"/>
    <w:rsid w:val="00A579B7"/>
    <w:rsid w:val="00A616FC"/>
    <w:rsid w:val="00A64BF6"/>
    <w:rsid w:val="00A71980"/>
    <w:rsid w:val="00A7318F"/>
    <w:rsid w:val="00A74CD3"/>
    <w:rsid w:val="00A77347"/>
    <w:rsid w:val="00A77DB3"/>
    <w:rsid w:val="00A85953"/>
    <w:rsid w:val="00A91050"/>
    <w:rsid w:val="00A93716"/>
    <w:rsid w:val="00A944DD"/>
    <w:rsid w:val="00AA10BC"/>
    <w:rsid w:val="00AA5A46"/>
    <w:rsid w:val="00AB1029"/>
    <w:rsid w:val="00AC7F37"/>
    <w:rsid w:val="00AD2E7F"/>
    <w:rsid w:val="00AD63A1"/>
    <w:rsid w:val="00AD6877"/>
    <w:rsid w:val="00AE24B4"/>
    <w:rsid w:val="00AE7A0B"/>
    <w:rsid w:val="00B01D6C"/>
    <w:rsid w:val="00B03962"/>
    <w:rsid w:val="00B06BD9"/>
    <w:rsid w:val="00B16C31"/>
    <w:rsid w:val="00B21325"/>
    <w:rsid w:val="00B37DF9"/>
    <w:rsid w:val="00B42598"/>
    <w:rsid w:val="00B55A04"/>
    <w:rsid w:val="00B60BA2"/>
    <w:rsid w:val="00B7069D"/>
    <w:rsid w:val="00B80820"/>
    <w:rsid w:val="00B8438F"/>
    <w:rsid w:val="00B86243"/>
    <w:rsid w:val="00B97C1F"/>
    <w:rsid w:val="00BA0593"/>
    <w:rsid w:val="00BA1539"/>
    <w:rsid w:val="00BA15F9"/>
    <w:rsid w:val="00BA71DF"/>
    <w:rsid w:val="00BB2AD3"/>
    <w:rsid w:val="00BB3A16"/>
    <w:rsid w:val="00BC73B9"/>
    <w:rsid w:val="00BC7C1C"/>
    <w:rsid w:val="00BF3B62"/>
    <w:rsid w:val="00BF53A4"/>
    <w:rsid w:val="00BF5F73"/>
    <w:rsid w:val="00C03FA9"/>
    <w:rsid w:val="00C056BA"/>
    <w:rsid w:val="00C069EC"/>
    <w:rsid w:val="00C101E3"/>
    <w:rsid w:val="00C167D1"/>
    <w:rsid w:val="00C23D31"/>
    <w:rsid w:val="00C27FB7"/>
    <w:rsid w:val="00C46A95"/>
    <w:rsid w:val="00C47360"/>
    <w:rsid w:val="00C5629C"/>
    <w:rsid w:val="00C611AF"/>
    <w:rsid w:val="00C70E83"/>
    <w:rsid w:val="00C86474"/>
    <w:rsid w:val="00C96649"/>
    <w:rsid w:val="00C96C5E"/>
    <w:rsid w:val="00CA46B9"/>
    <w:rsid w:val="00CA6773"/>
    <w:rsid w:val="00CB7986"/>
    <w:rsid w:val="00CC22C0"/>
    <w:rsid w:val="00CC2CA0"/>
    <w:rsid w:val="00CC5370"/>
    <w:rsid w:val="00CD3B74"/>
    <w:rsid w:val="00CE39C8"/>
    <w:rsid w:val="00CE6C48"/>
    <w:rsid w:val="00CF06CF"/>
    <w:rsid w:val="00CF43FD"/>
    <w:rsid w:val="00D0605D"/>
    <w:rsid w:val="00D106FE"/>
    <w:rsid w:val="00D1713F"/>
    <w:rsid w:val="00D17921"/>
    <w:rsid w:val="00D21C7F"/>
    <w:rsid w:val="00D22265"/>
    <w:rsid w:val="00D227FF"/>
    <w:rsid w:val="00D2318B"/>
    <w:rsid w:val="00D27ACB"/>
    <w:rsid w:val="00D31D81"/>
    <w:rsid w:val="00D431E5"/>
    <w:rsid w:val="00D45C12"/>
    <w:rsid w:val="00D45EE7"/>
    <w:rsid w:val="00D4618B"/>
    <w:rsid w:val="00D475DF"/>
    <w:rsid w:val="00D5481C"/>
    <w:rsid w:val="00D5516C"/>
    <w:rsid w:val="00D6602A"/>
    <w:rsid w:val="00D94E99"/>
    <w:rsid w:val="00D97C05"/>
    <w:rsid w:val="00DB619B"/>
    <w:rsid w:val="00DD55BF"/>
    <w:rsid w:val="00DE1FF0"/>
    <w:rsid w:val="00DE29DD"/>
    <w:rsid w:val="00DE3331"/>
    <w:rsid w:val="00DE5B60"/>
    <w:rsid w:val="00DE5D5B"/>
    <w:rsid w:val="00DF0910"/>
    <w:rsid w:val="00DF1F55"/>
    <w:rsid w:val="00DF2623"/>
    <w:rsid w:val="00DF5AFD"/>
    <w:rsid w:val="00E00E34"/>
    <w:rsid w:val="00E00EEF"/>
    <w:rsid w:val="00E04431"/>
    <w:rsid w:val="00E10DE2"/>
    <w:rsid w:val="00E13328"/>
    <w:rsid w:val="00E15034"/>
    <w:rsid w:val="00E21B84"/>
    <w:rsid w:val="00E24E29"/>
    <w:rsid w:val="00E329A7"/>
    <w:rsid w:val="00E33110"/>
    <w:rsid w:val="00E34B06"/>
    <w:rsid w:val="00E46167"/>
    <w:rsid w:val="00E52D20"/>
    <w:rsid w:val="00E53B0F"/>
    <w:rsid w:val="00E57010"/>
    <w:rsid w:val="00E6612A"/>
    <w:rsid w:val="00E72A1C"/>
    <w:rsid w:val="00E743FD"/>
    <w:rsid w:val="00E852F1"/>
    <w:rsid w:val="00E86ABD"/>
    <w:rsid w:val="00E91D26"/>
    <w:rsid w:val="00E9744E"/>
    <w:rsid w:val="00EA058C"/>
    <w:rsid w:val="00EB2290"/>
    <w:rsid w:val="00EB2E23"/>
    <w:rsid w:val="00EB3CB4"/>
    <w:rsid w:val="00EC1FDA"/>
    <w:rsid w:val="00EC4C1F"/>
    <w:rsid w:val="00ED2561"/>
    <w:rsid w:val="00EE1F83"/>
    <w:rsid w:val="00EE2F3E"/>
    <w:rsid w:val="00EE4025"/>
    <w:rsid w:val="00EE65E6"/>
    <w:rsid w:val="00EF4F59"/>
    <w:rsid w:val="00F05604"/>
    <w:rsid w:val="00F12223"/>
    <w:rsid w:val="00F1547D"/>
    <w:rsid w:val="00F20098"/>
    <w:rsid w:val="00F20A61"/>
    <w:rsid w:val="00F24047"/>
    <w:rsid w:val="00F31E23"/>
    <w:rsid w:val="00F3238C"/>
    <w:rsid w:val="00F62692"/>
    <w:rsid w:val="00F746DE"/>
    <w:rsid w:val="00F74D3D"/>
    <w:rsid w:val="00F914D6"/>
    <w:rsid w:val="00FA0775"/>
    <w:rsid w:val="00FA09AF"/>
    <w:rsid w:val="00FA5636"/>
    <w:rsid w:val="00FC34CB"/>
    <w:rsid w:val="00FC572D"/>
    <w:rsid w:val="00FE2F4C"/>
    <w:rsid w:val="00FE3ECC"/>
    <w:rsid w:val="00FF61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5D7F"/>
    <w:pPr>
      <w:spacing w:after="200" w:line="276" w:lineRule="auto"/>
      <w:ind w:firstLine="567"/>
      <w:jc w:val="both"/>
    </w:pPr>
    <w:rPr>
      <w:rFonts w:ascii="Calibri" w:hAnsi="Calibri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F6110"/>
    <w:pPr>
      <w:autoSpaceDE w:val="0"/>
      <w:autoSpaceDN w:val="0"/>
      <w:adjustRightInd w:val="0"/>
      <w:spacing w:before="108" w:after="108" w:line="240" w:lineRule="auto"/>
      <w:ind w:firstLine="0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43854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styleId="a3">
    <w:name w:val="Hyperlink"/>
    <w:basedOn w:val="a0"/>
    <w:uiPriority w:val="99"/>
    <w:rsid w:val="003F5D7F"/>
    <w:rPr>
      <w:rFonts w:cs="Times New Roman"/>
      <w:color w:val="0000FF"/>
      <w:u w:val="single"/>
    </w:rPr>
  </w:style>
  <w:style w:type="paragraph" w:customStyle="1" w:styleId="consplusnormal">
    <w:name w:val="consplusnormal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consplustitle">
    <w:name w:val="consplustitle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consplusnonformat">
    <w:name w:val="consplusnonformat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rsid w:val="00AD63A1"/>
    <w:pPr>
      <w:overflowPunct w:val="0"/>
      <w:autoSpaceDE w:val="0"/>
      <w:autoSpaceDN w:val="0"/>
      <w:adjustRightInd w:val="0"/>
      <w:spacing w:after="0" w:line="240" w:lineRule="auto"/>
      <w:ind w:firstLine="0"/>
    </w:pPr>
    <w:rPr>
      <w:sz w:val="28"/>
      <w:szCs w:val="28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A43854"/>
    <w:rPr>
      <w:rFonts w:ascii="Calibri" w:hAnsi="Calibri" w:cs="Calibri"/>
      <w:lang w:eastAsia="en-US"/>
    </w:rPr>
  </w:style>
  <w:style w:type="paragraph" w:customStyle="1" w:styleId="heading">
    <w:name w:val="heading"/>
    <w:basedOn w:val="a"/>
    <w:uiPriority w:val="99"/>
    <w:rsid w:val="006C3597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styleId="a6">
    <w:name w:val="Normal (Web)"/>
    <w:basedOn w:val="a"/>
    <w:uiPriority w:val="99"/>
    <w:rsid w:val="006C3597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character" w:styleId="a7">
    <w:name w:val="Strong"/>
    <w:basedOn w:val="a0"/>
    <w:uiPriority w:val="99"/>
    <w:qFormat/>
    <w:rsid w:val="003B6CFE"/>
    <w:rPr>
      <w:rFonts w:cs="Times New Roman"/>
      <w:b/>
      <w:bCs/>
    </w:rPr>
  </w:style>
  <w:style w:type="paragraph" w:customStyle="1" w:styleId="a8">
    <w:name w:val="Знак"/>
    <w:basedOn w:val="a"/>
    <w:uiPriority w:val="99"/>
    <w:rsid w:val="006B56F6"/>
    <w:pPr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/>
    </w:rPr>
  </w:style>
  <w:style w:type="paragraph" w:styleId="a9">
    <w:name w:val="footer"/>
    <w:basedOn w:val="a"/>
    <w:link w:val="aa"/>
    <w:uiPriority w:val="99"/>
    <w:rsid w:val="00EF4F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A43854"/>
    <w:rPr>
      <w:rFonts w:ascii="Calibri" w:hAnsi="Calibri" w:cs="Calibri"/>
      <w:lang w:eastAsia="en-US"/>
    </w:rPr>
  </w:style>
  <w:style w:type="character" w:styleId="ab">
    <w:name w:val="page number"/>
    <w:basedOn w:val="a0"/>
    <w:uiPriority w:val="99"/>
    <w:rsid w:val="00EF4F59"/>
    <w:rPr>
      <w:rFonts w:cs="Times New Roman"/>
    </w:rPr>
  </w:style>
  <w:style w:type="character" w:customStyle="1" w:styleId="ac">
    <w:name w:val="Гипертекстовая ссылка"/>
    <w:uiPriority w:val="99"/>
    <w:rsid w:val="00DE5D5B"/>
    <w:rPr>
      <w:color w:val="008000"/>
    </w:rPr>
  </w:style>
  <w:style w:type="paragraph" w:styleId="ad">
    <w:name w:val="Balloon Text"/>
    <w:basedOn w:val="a"/>
    <w:link w:val="ae"/>
    <w:uiPriority w:val="99"/>
    <w:semiHidden/>
    <w:rsid w:val="00745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locked/>
    <w:rsid w:val="0074508F"/>
    <w:rPr>
      <w:rFonts w:ascii="Tahoma" w:hAnsi="Tahoma" w:cs="Tahoma"/>
      <w:sz w:val="16"/>
      <w:szCs w:val="16"/>
      <w:lang w:eastAsia="en-US"/>
    </w:rPr>
  </w:style>
  <w:style w:type="paragraph" w:styleId="af">
    <w:name w:val="header"/>
    <w:basedOn w:val="a"/>
    <w:link w:val="af0"/>
    <w:uiPriority w:val="99"/>
    <w:rsid w:val="00781039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locked/>
    <w:rsid w:val="00A43854"/>
    <w:rPr>
      <w:rFonts w:ascii="Calibri" w:hAnsi="Calibri" w:cs="Calibri"/>
      <w:lang w:eastAsia="en-US"/>
    </w:rPr>
  </w:style>
  <w:style w:type="paragraph" w:customStyle="1" w:styleId="ConsPlusTitle0">
    <w:name w:val="ConsPlusTitle"/>
    <w:uiPriority w:val="99"/>
    <w:rsid w:val="005F638A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Normal0">
    <w:name w:val="ConsPlusNormal"/>
    <w:uiPriority w:val="99"/>
    <w:rsid w:val="007439B5"/>
    <w:pPr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f1">
    <w:name w:val="List Paragraph"/>
    <w:basedOn w:val="a"/>
    <w:uiPriority w:val="99"/>
    <w:qFormat/>
    <w:rsid w:val="004C1EC4"/>
    <w:pPr>
      <w:ind w:left="720" w:firstLine="0"/>
      <w:contextualSpacing/>
      <w:jc w:val="left"/>
    </w:pPr>
    <w:rPr>
      <w:rFonts w:cs="Times New Roman"/>
      <w:lang w:eastAsia="ru-RU"/>
    </w:rPr>
  </w:style>
  <w:style w:type="paragraph" w:styleId="af2">
    <w:name w:val="Body Text Indent"/>
    <w:basedOn w:val="a"/>
    <w:link w:val="af3"/>
    <w:uiPriority w:val="99"/>
    <w:rsid w:val="005E43C0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5E43C0"/>
    <w:rPr>
      <w:rFonts w:ascii="Calibri" w:hAnsi="Calibri" w:cs="Calibri"/>
      <w:sz w:val="22"/>
      <w:szCs w:val="22"/>
      <w:lang w:eastAsia="en-US"/>
    </w:rPr>
  </w:style>
  <w:style w:type="character" w:styleId="af4">
    <w:name w:val="Emphasis"/>
    <w:uiPriority w:val="20"/>
    <w:qFormat/>
    <w:locked/>
    <w:rsid w:val="005E43C0"/>
    <w:rPr>
      <w:i/>
      <w:iCs/>
    </w:rPr>
  </w:style>
  <w:style w:type="paragraph" w:customStyle="1" w:styleId="s1">
    <w:name w:val="s_1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ighlightsearch">
    <w:name w:val="highlightsearch"/>
    <w:rsid w:val="00A55F4B"/>
  </w:style>
  <w:style w:type="paragraph" w:customStyle="1" w:styleId="s15">
    <w:name w:val="s_15"/>
    <w:basedOn w:val="a"/>
    <w:rsid w:val="00A55F4B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5">
    <w:name w:val="Цветовое выделение для Нормальный"/>
    <w:uiPriority w:val="99"/>
    <w:rsid w:val="00620E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72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7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37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1617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504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06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799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117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52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7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vmo.rk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</vt:lpstr>
    </vt:vector>
  </TitlesOfParts>
  <Company>Дом</Company>
  <LinksUpToDate>false</LinksUpToDate>
  <CharactersWithSpaces>4817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subject/>
  <dc:creator>Алёна Владимировна</dc:creator>
  <cp:keywords/>
  <dc:description/>
  <cp:lastModifiedBy>Люда</cp:lastModifiedBy>
  <cp:revision>11</cp:revision>
  <cp:lastPrinted>2019-07-10T07:36:00Z</cp:lastPrinted>
  <dcterms:created xsi:type="dcterms:W3CDTF">2019-02-18T11:16:00Z</dcterms:created>
  <dcterms:modified xsi:type="dcterms:W3CDTF">2019-07-10T07:36:00Z</dcterms:modified>
</cp:coreProperties>
</file>