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5E1" w:rsidRPr="005945E1" w:rsidRDefault="005945E1" w:rsidP="005945E1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5945E1">
        <w:rPr>
          <w:b/>
          <w:bCs/>
          <w:noProof/>
          <w:color w:val="000000"/>
        </w:rPr>
        <w:drawing>
          <wp:inline distT="0" distB="0" distL="0" distR="0" wp14:anchorId="131BC9C1" wp14:editId="2C17B766">
            <wp:extent cx="549226" cy="609691"/>
            <wp:effectExtent l="19050" t="0" r="3224" b="0"/>
            <wp:docPr id="49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90" cy="61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5E1" w:rsidRPr="005945E1" w:rsidRDefault="005945E1" w:rsidP="005945E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5945E1">
        <w:rPr>
          <w:b/>
          <w:bCs/>
          <w:color w:val="000000"/>
        </w:rPr>
        <w:t>РЕСПУБЛИКА КРЫМ</w:t>
      </w:r>
    </w:p>
    <w:p w:rsidR="005945E1" w:rsidRPr="005945E1" w:rsidRDefault="005945E1" w:rsidP="005945E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5945E1">
        <w:rPr>
          <w:b/>
          <w:bCs/>
          <w:color w:val="000000"/>
        </w:rPr>
        <w:t>СОВЕТСКИЙ РАЙОН</w:t>
      </w:r>
    </w:p>
    <w:p w:rsidR="005945E1" w:rsidRPr="005945E1" w:rsidRDefault="005945E1" w:rsidP="005945E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5945E1">
        <w:rPr>
          <w:b/>
          <w:bCs/>
          <w:color w:val="000000"/>
        </w:rPr>
        <w:t>АДМИНИСТРАЦИЯ</w:t>
      </w:r>
    </w:p>
    <w:p w:rsidR="005945E1" w:rsidRPr="005945E1" w:rsidRDefault="005945E1" w:rsidP="005945E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5945E1">
        <w:rPr>
          <w:b/>
          <w:bCs/>
          <w:color w:val="000000"/>
        </w:rPr>
        <w:t>КРАСНОГВАРДЕЙСКОГО СЕЛЬСКОГО ПОСЕЛЕНИЯ</w:t>
      </w:r>
    </w:p>
    <w:p w:rsidR="005945E1" w:rsidRPr="005945E1" w:rsidRDefault="005945E1" w:rsidP="005945E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:rsidR="005945E1" w:rsidRPr="005945E1" w:rsidRDefault="005945E1" w:rsidP="005945E1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5945E1">
        <w:rPr>
          <w:b/>
          <w:bCs/>
          <w:color w:val="000000"/>
        </w:rPr>
        <w:t>ПОСТАНОВЛЕНИЕ</w:t>
      </w:r>
    </w:p>
    <w:p w:rsidR="005945E1" w:rsidRPr="005945E1" w:rsidRDefault="005945E1" w:rsidP="005945E1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5945E1" w:rsidRPr="005945E1" w:rsidRDefault="005945E1" w:rsidP="005945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945E1">
        <w:rPr>
          <w:rFonts w:ascii="Times New Roman" w:hAnsi="Times New Roman" w:cs="Times New Roman"/>
          <w:color w:val="000000"/>
          <w:sz w:val="28"/>
          <w:szCs w:val="28"/>
        </w:rPr>
        <w:t xml:space="preserve">25 декабря 2025 года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45E1">
        <w:rPr>
          <w:rFonts w:ascii="Times New Roman" w:hAnsi="Times New Roman" w:cs="Times New Roman"/>
          <w:color w:val="000000"/>
          <w:sz w:val="28"/>
          <w:szCs w:val="28"/>
        </w:rPr>
        <w:t xml:space="preserve">         № 25</w:t>
      </w:r>
      <w:r w:rsidRPr="005945E1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2366BC" w:rsidRPr="00D5241F" w:rsidRDefault="002366BC" w:rsidP="002366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5E1" w:rsidRDefault="00C74D5A" w:rsidP="005945E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4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Молодежном кадровом резерве</w:t>
      </w:r>
      <w:bookmarkStart w:id="0" w:name="_Hlk216280120"/>
      <w:r w:rsidR="00AC3EFB" w:rsidRPr="00D524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366BC" w:rsidRPr="00D524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D524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дминистрации </w:t>
      </w:r>
      <w:bookmarkStart w:id="1" w:name="_Hlk216279924"/>
    </w:p>
    <w:p w:rsidR="005945E1" w:rsidRDefault="005945E1" w:rsidP="005945E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Красногвардейского</w:t>
      </w:r>
      <w:r w:rsidR="002366BC" w:rsidRPr="00D524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</w:t>
      </w:r>
    </w:p>
    <w:p w:rsidR="00C74D5A" w:rsidRPr="00D5241F" w:rsidRDefault="002366BC" w:rsidP="005945E1">
      <w:pPr>
        <w:spacing w:after="0" w:line="240" w:lineRule="auto"/>
        <w:ind w:right="-1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D524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Советского района </w:t>
      </w:r>
      <w:r w:rsidR="00C74D5A" w:rsidRPr="00D524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Крым</w:t>
      </w:r>
      <w:bookmarkEnd w:id="0"/>
      <w:bookmarkEnd w:id="1"/>
    </w:p>
    <w:p w:rsidR="00AC3EFB" w:rsidRPr="00D5241F" w:rsidRDefault="00AC3EFB" w:rsidP="002366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6BC" w:rsidRPr="00D5241F" w:rsidRDefault="00C74D5A" w:rsidP="002366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5241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статьей 4 Закона Республики Крым от 21.08.2014 № 54-ЗРК «Об основах местного самоуправления в Республике Крым», Устав</w:t>
      </w:r>
      <w:r w:rsidR="002366BC" w:rsidRPr="00D5241F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D52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5945E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Красногвардейское</w:t>
      </w:r>
      <w:r w:rsidR="002366BC" w:rsidRPr="00D52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Советского района Республики Крым</w:t>
      </w:r>
      <w:r w:rsidRPr="00D52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</w:t>
      </w:r>
      <w:bookmarkStart w:id="2" w:name="_Hlk216280050"/>
      <w:r w:rsidR="005945E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2366BC" w:rsidRPr="00D52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Советского района Республики Крым </w:t>
      </w:r>
      <w:bookmarkEnd w:id="2"/>
      <w:proofErr w:type="gramEnd"/>
    </w:p>
    <w:p w:rsidR="005945E1" w:rsidRDefault="005945E1" w:rsidP="00236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D5A" w:rsidRDefault="00C74D5A" w:rsidP="005945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4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5945E1" w:rsidRPr="00D5241F" w:rsidRDefault="005945E1" w:rsidP="005945E1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C74D5A" w:rsidRPr="00D5241F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D52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Положение о Молодежном </w:t>
      </w:r>
      <w:r w:rsidR="002366BC" w:rsidRPr="00D52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кадровом резерве администрации </w:t>
      </w:r>
      <w:r w:rsidR="005945E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2366BC" w:rsidRPr="00D52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Советского района Республики Крым</w:t>
      </w:r>
      <w:r w:rsidRPr="00D52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(прилагается).</w:t>
      </w:r>
    </w:p>
    <w:p w:rsidR="005945E1" w:rsidRPr="005945E1" w:rsidRDefault="005945E1" w:rsidP="005945E1">
      <w:pPr>
        <w:widowControl w:val="0"/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proofErr w:type="gramStart"/>
      <w:r w:rsidRPr="005945E1">
        <w:rPr>
          <w:rFonts w:ascii="Times New Roman" w:hAnsi="Times New Roman" w:cs="Times New Roman"/>
          <w:bCs/>
          <w:sz w:val="28"/>
          <w:szCs w:val="28"/>
        </w:rPr>
        <w:t xml:space="preserve">Настоящее постановление подлежит обнародованию в сетевом издании "Официальный сайт Красногвардейского сельского поселения Советского района Республики Крым" ЭЛ № </w:t>
      </w:r>
      <w:proofErr w:type="spellStart"/>
      <w:r w:rsidRPr="005945E1">
        <w:rPr>
          <w:rFonts w:ascii="Times New Roman" w:hAnsi="Times New Roman" w:cs="Times New Roman"/>
          <w:bCs/>
          <w:sz w:val="28"/>
          <w:szCs w:val="28"/>
        </w:rPr>
        <w:t>ФС</w:t>
      </w:r>
      <w:proofErr w:type="spellEnd"/>
      <w:r w:rsidRPr="005945E1">
        <w:rPr>
          <w:rFonts w:ascii="Times New Roman" w:hAnsi="Times New Roman" w:cs="Times New Roman"/>
          <w:bCs/>
          <w:sz w:val="28"/>
          <w:szCs w:val="28"/>
        </w:rPr>
        <w:t xml:space="preserve"> 77-87686 от 25.06.2024 (</w:t>
      </w:r>
      <w:hyperlink r:id="rId7" w:history="1">
        <w:r w:rsidRPr="005945E1">
          <w:rPr>
            <w:rStyle w:val="a4"/>
            <w:rFonts w:ascii="Times New Roman" w:hAnsi="Times New Roman" w:cs="Times New Roman"/>
            <w:bCs/>
            <w:sz w:val="28"/>
            <w:szCs w:val="28"/>
          </w:rPr>
          <w:t>https://gvardiya-sovmo.ru/</w:t>
        </w:r>
      </w:hyperlink>
      <w:r w:rsidRPr="005945E1">
        <w:rPr>
          <w:rFonts w:ascii="Times New Roman" w:hAnsi="Times New Roman" w:cs="Times New Roman"/>
          <w:bCs/>
          <w:sz w:val="28"/>
          <w:szCs w:val="28"/>
        </w:rPr>
        <w:t>) а так же на официальном Портале Правительства Республики Крым на странице Советского района Республики Крым (</w:t>
      </w:r>
      <w:r w:rsidRPr="005945E1">
        <w:rPr>
          <w:rFonts w:ascii="Times New Roman" w:hAnsi="Times New Roman" w:cs="Times New Roman"/>
          <w:sz w:val="28"/>
          <w:szCs w:val="28"/>
        </w:rPr>
        <w:t>http://</w:t>
      </w:r>
      <w:proofErr w:type="spellStart"/>
      <w:r w:rsidRPr="005945E1">
        <w:rPr>
          <w:rFonts w:ascii="Times New Roman" w:hAnsi="Times New Roman" w:cs="Times New Roman"/>
          <w:sz w:val="28"/>
          <w:szCs w:val="28"/>
          <w:lang w:val="en-US"/>
        </w:rPr>
        <w:t>sovmo</w:t>
      </w:r>
      <w:proofErr w:type="spellEnd"/>
      <w:r w:rsidRPr="005945E1">
        <w:rPr>
          <w:rFonts w:ascii="Times New Roman" w:hAnsi="Times New Roman" w:cs="Times New Roman"/>
          <w:sz w:val="28"/>
          <w:szCs w:val="28"/>
        </w:rPr>
        <w:t>.rk.gov.ru</w:t>
      </w:r>
      <w:r w:rsidRPr="005945E1">
        <w:rPr>
          <w:rFonts w:ascii="Times New Roman" w:hAnsi="Times New Roman" w:cs="Times New Roman"/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bookmarkStart w:id="3" w:name="_Hlk94093821"/>
      <w:proofErr w:type="gramEnd"/>
      <w:r w:rsidRPr="005945E1">
        <w:rPr>
          <w:rFonts w:ascii="Times New Roman" w:hAnsi="Times New Roman" w:cs="Times New Roman"/>
          <w:bCs/>
          <w:sz w:val="28"/>
          <w:szCs w:val="28"/>
        </w:rPr>
        <w:t xml:space="preserve"> Красногвардейского сельского поселения Советского района Республики Крым </w:t>
      </w:r>
      <w:bookmarkEnd w:id="3"/>
      <w:r w:rsidRPr="005945E1">
        <w:rPr>
          <w:rFonts w:ascii="Times New Roman" w:hAnsi="Times New Roman" w:cs="Times New Roman"/>
          <w:bCs/>
          <w:sz w:val="28"/>
          <w:szCs w:val="28"/>
        </w:rPr>
        <w:t>по адресу</w:t>
      </w:r>
      <w:r w:rsidRPr="005945E1">
        <w:rPr>
          <w:rFonts w:ascii="Times New Roman" w:hAnsi="Times New Roman" w:cs="Times New Roman"/>
          <w:sz w:val="28"/>
          <w:szCs w:val="28"/>
        </w:rPr>
        <w:t xml:space="preserve">: с. </w:t>
      </w:r>
      <w:proofErr w:type="gramStart"/>
      <w:r w:rsidRPr="005945E1">
        <w:rPr>
          <w:rFonts w:ascii="Times New Roman" w:hAnsi="Times New Roman" w:cs="Times New Roman"/>
          <w:sz w:val="28"/>
          <w:szCs w:val="28"/>
        </w:rPr>
        <w:t>Красногвардейское</w:t>
      </w:r>
      <w:proofErr w:type="gramEnd"/>
      <w:r w:rsidRPr="005945E1">
        <w:rPr>
          <w:rFonts w:ascii="Times New Roman" w:hAnsi="Times New Roman" w:cs="Times New Roman"/>
          <w:sz w:val="28"/>
          <w:szCs w:val="28"/>
        </w:rPr>
        <w:t>, ул. 60 лет Советской Армии, д. 3.</w:t>
      </w:r>
    </w:p>
    <w:p w:rsidR="005945E1" w:rsidRPr="005945E1" w:rsidRDefault="005945E1" w:rsidP="005945E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5E1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со дня его обнародования.</w:t>
      </w:r>
    </w:p>
    <w:p w:rsidR="005945E1" w:rsidRPr="005945E1" w:rsidRDefault="005945E1" w:rsidP="005945E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5E1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5945E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945E1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5945E1" w:rsidRPr="00BA6107" w:rsidRDefault="005945E1" w:rsidP="005945E1">
      <w:pPr>
        <w:widowControl w:val="0"/>
        <w:tabs>
          <w:tab w:val="left" w:pos="4155"/>
        </w:tabs>
        <w:ind w:right="-284"/>
        <w:jc w:val="both"/>
        <w:rPr>
          <w:rFonts w:eastAsia="Times New Roman"/>
          <w:bCs/>
          <w:iCs/>
        </w:rPr>
      </w:pPr>
    </w:p>
    <w:p w:rsidR="005945E1" w:rsidRPr="005945E1" w:rsidRDefault="005945E1" w:rsidP="005945E1">
      <w:pPr>
        <w:pStyle w:val="western"/>
        <w:widowControl w:val="0"/>
        <w:suppressAutoHyphens/>
        <w:spacing w:before="0" w:beforeAutospacing="0" w:after="0" w:afterAutospacing="0"/>
        <w:ind w:right="-284"/>
        <w:jc w:val="both"/>
        <w:rPr>
          <w:b/>
          <w:color w:val="000000"/>
          <w:sz w:val="28"/>
          <w:szCs w:val="28"/>
        </w:rPr>
      </w:pPr>
      <w:r w:rsidRPr="005945E1">
        <w:rPr>
          <w:b/>
          <w:color w:val="000000"/>
          <w:sz w:val="28"/>
          <w:szCs w:val="28"/>
        </w:rPr>
        <w:t>Председатель Красногвардейского сельского совета-</w:t>
      </w:r>
    </w:p>
    <w:p w:rsidR="005945E1" w:rsidRPr="005945E1" w:rsidRDefault="005945E1" w:rsidP="005945E1">
      <w:pPr>
        <w:pStyle w:val="western"/>
        <w:widowControl w:val="0"/>
        <w:suppressAutoHyphens/>
        <w:spacing w:before="0" w:beforeAutospacing="0" w:after="0" w:afterAutospacing="0"/>
        <w:ind w:right="-284"/>
        <w:jc w:val="both"/>
        <w:rPr>
          <w:b/>
          <w:color w:val="000000"/>
          <w:sz w:val="28"/>
          <w:szCs w:val="28"/>
        </w:rPr>
      </w:pPr>
      <w:r w:rsidRPr="005945E1">
        <w:rPr>
          <w:b/>
          <w:color w:val="000000"/>
          <w:sz w:val="28"/>
          <w:szCs w:val="28"/>
        </w:rPr>
        <w:t xml:space="preserve">Глава администрации </w:t>
      </w:r>
      <w:proofErr w:type="gramStart"/>
      <w:r w:rsidRPr="005945E1">
        <w:rPr>
          <w:b/>
          <w:color w:val="000000"/>
          <w:sz w:val="28"/>
          <w:szCs w:val="28"/>
        </w:rPr>
        <w:t>Красногвардейского</w:t>
      </w:r>
      <w:proofErr w:type="gramEnd"/>
    </w:p>
    <w:p w:rsidR="005945E1" w:rsidRPr="005945E1" w:rsidRDefault="005945E1" w:rsidP="005945E1">
      <w:pPr>
        <w:pStyle w:val="2"/>
        <w:widowControl w:val="0"/>
        <w:spacing w:beforeAutospacing="0" w:afterAutospacing="0"/>
        <w:jc w:val="both"/>
        <w:rPr>
          <w:b/>
          <w:color w:val="000000"/>
          <w:sz w:val="28"/>
          <w:szCs w:val="28"/>
        </w:rPr>
      </w:pPr>
      <w:r w:rsidRPr="005945E1">
        <w:rPr>
          <w:b/>
          <w:color w:val="000000"/>
          <w:sz w:val="28"/>
          <w:szCs w:val="28"/>
        </w:rPr>
        <w:t xml:space="preserve">сельского поселения      </w:t>
      </w:r>
      <w:r>
        <w:rPr>
          <w:b/>
          <w:color w:val="000000"/>
          <w:sz w:val="28"/>
          <w:szCs w:val="28"/>
        </w:rPr>
        <w:t xml:space="preserve"> </w:t>
      </w:r>
      <w:r w:rsidRPr="005945E1">
        <w:rPr>
          <w:b/>
          <w:color w:val="000000"/>
          <w:sz w:val="28"/>
          <w:szCs w:val="28"/>
        </w:rPr>
        <w:t xml:space="preserve">                                                                          </w:t>
      </w:r>
      <w:proofErr w:type="spellStart"/>
      <w:r w:rsidRPr="005945E1">
        <w:rPr>
          <w:b/>
          <w:color w:val="000000"/>
          <w:sz w:val="28"/>
          <w:szCs w:val="28"/>
        </w:rPr>
        <w:t>Л.Н</w:t>
      </w:r>
      <w:proofErr w:type="spellEnd"/>
      <w:r w:rsidRPr="005945E1">
        <w:rPr>
          <w:b/>
          <w:color w:val="000000"/>
          <w:sz w:val="28"/>
          <w:szCs w:val="28"/>
        </w:rPr>
        <w:t xml:space="preserve">. </w:t>
      </w:r>
      <w:proofErr w:type="spellStart"/>
      <w:r w:rsidRPr="005945E1">
        <w:rPr>
          <w:b/>
          <w:color w:val="000000"/>
          <w:sz w:val="28"/>
          <w:szCs w:val="28"/>
        </w:rPr>
        <w:t>Шкурина</w:t>
      </w:r>
      <w:proofErr w:type="spellEnd"/>
    </w:p>
    <w:p w:rsidR="00AC3EFB" w:rsidRPr="00603AD6" w:rsidRDefault="00AC3EFB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br w:type="page"/>
      </w:r>
    </w:p>
    <w:p w:rsidR="00AC3EFB" w:rsidRPr="00603AD6" w:rsidRDefault="00C74D5A" w:rsidP="00603A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Приложение</w:t>
      </w:r>
      <w:r w:rsidR="00AC3EF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603AD6" w:rsidRDefault="00C74D5A" w:rsidP="00603A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</w:t>
      </w:r>
      <w:r w:rsidR="00603AD6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п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остановлению</w:t>
      </w:r>
      <w:r w:rsidR="002366BC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дминистрации</w:t>
      </w:r>
      <w:r w:rsidR="00AC3EF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5945E1">
        <w:rPr>
          <w:rFonts w:ascii="Times New Roman" w:eastAsia="Times New Roman" w:hAnsi="Times New Roman" w:cs="Times New Roman"/>
          <w:sz w:val="24"/>
          <w:szCs w:val="28"/>
          <w:lang w:eastAsia="ru-RU"/>
        </w:rPr>
        <w:t>Красногвардейского</w:t>
      </w:r>
      <w:r w:rsidR="002366BC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сельского поселения</w:t>
      </w:r>
      <w:r w:rsid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AC3EFB" w:rsidRPr="00603AD6" w:rsidRDefault="002366BC" w:rsidP="00603A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Советского района Республики Крым</w:t>
      </w:r>
    </w:p>
    <w:p w:rsidR="00C74D5A" w:rsidRPr="00603AD6" w:rsidRDefault="00C74D5A" w:rsidP="00603AD6">
      <w:pPr>
        <w:spacing w:after="0" w:line="240" w:lineRule="auto"/>
        <w:jc w:val="right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от </w:t>
      </w:r>
      <w:r w:rsidR="005945E1">
        <w:rPr>
          <w:rFonts w:ascii="Times New Roman" w:eastAsia="Times New Roman" w:hAnsi="Times New Roman" w:cs="Times New Roman"/>
          <w:sz w:val="24"/>
          <w:szCs w:val="28"/>
          <w:lang w:eastAsia="ru-RU"/>
        </w:rPr>
        <w:t>25</w:t>
      </w:r>
      <w:r w:rsidR="00603AD6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.12.2025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№ </w:t>
      </w:r>
      <w:r w:rsidR="005945E1">
        <w:rPr>
          <w:rFonts w:ascii="Times New Roman" w:eastAsia="Times New Roman" w:hAnsi="Times New Roman" w:cs="Times New Roman"/>
          <w:sz w:val="24"/>
          <w:szCs w:val="28"/>
          <w:lang w:eastAsia="ru-RU"/>
        </w:rPr>
        <w:t>251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p w:rsidR="00C74D5A" w:rsidRPr="00603AD6" w:rsidRDefault="00C74D5A" w:rsidP="002366B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ПОЛОЖЕНИЕ</w:t>
      </w:r>
    </w:p>
    <w:p w:rsidR="00C74D5A" w:rsidRPr="00603AD6" w:rsidRDefault="00C74D5A" w:rsidP="002366B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 молодежном кадровом резерве</w:t>
      </w:r>
    </w:p>
    <w:p w:rsidR="00824AFC" w:rsidRPr="00603AD6" w:rsidRDefault="002366BC" w:rsidP="002366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bookmarkStart w:id="4" w:name="_Hlk216357293"/>
      <w:r w:rsidRPr="00603AD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администрации </w:t>
      </w:r>
      <w:r w:rsidR="005945E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Красногвардейского</w:t>
      </w:r>
      <w:r w:rsidRPr="00603AD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сельского поселения Советского района </w:t>
      </w:r>
    </w:p>
    <w:p w:rsidR="00C74D5A" w:rsidRPr="00603AD6" w:rsidRDefault="002366BC" w:rsidP="002366BC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Республики Крым</w:t>
      </w:r>
      <w:bookmarkEnd w:id="4"/>
    </w:p>
    <w:p w:rsidR="002366BC" w:rsidRPr="00603AD6" w:rsidRDefault="002366BC" w:rsidP="002366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C74D5A" w:rsidRPr="00603AD6" w:rsidRDefault="00C74D5A" w:rsidP="002366B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1. Общие положения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1.1. Настоящее положение определяет порядок формирования молодежного кадрового резерва для замещения вакантных должностей муниципальной службы в </w:t>
      </w:r>
      <w:r w:rsidR="002366BC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администрации </w:t>
      </w:r>
      <w:r w:rsidR="005945E1">
        <w:rPr>
          <w:rFonts w:ascii="Times New Roman" w:eastAsia="Times New Roman" w:hAnsi="Times New Roman" w:cs="Times New Roman"/>
          <w:sz w:val="24"/>
          <w:szCs w:val="28"/>
          <w:lang w:eastAsia="ru-RU"/>
        </w:rPr>
        <w:t>Красногвардейского</w:t>
      </w:r>
      <w:r w:rsidR="002366BC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сельского поселения Советского района Республики Крым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(далее</w:t>
      </w:r>
      <w:r w:rsidR="00603AD6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- Молодежный кадровый резерв), а</w:t>
      </w:r>
      <w:r w:rsidR="00603AD6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также порядок работы</w:t>
      </w:r>
      <w:r w:rsidR="00603AD6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с лицами, включенными в Молодежный кадровый резерв.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1.2. Молодежный кадровый резер</w:t>
      </w:r>
      <w:proofErr w:type="gramStart"/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в-</w:t>
      </w:r>
      <w:proofErr w:type="gramEnd"/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это отбор и подготовка перспективных кадров для замещения старших и младших групп должностей, при условии соответствия требованиям вакантным должностям муниципальной службы в </w:t>
      </w:r>
      <w:r w:rsidR="002366BC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администрации </w:t>
      </w:r>
      <w:r w:rsidR="005945E1">
        <w:rPr>
          <w:rFonts w:ascii="Times New Roman" w:eastAsia="Times New Roman" w:hAnsi="Times New Roman" w:cs="Times New Roman"/>
          <w:sz w:val="24"/>
          <w:szCs w:val="28"/>
          <w:lang w:eastAsia="ru-RU"/>
        </w:rPr>
        <w:t>Красногвардейского</w:t>
      </w:r>
      <w:r w:rsidR="002366BC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сельского поселения Советского района Республики Крым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(далее</w:t>
      </w:r>
      <w:r w:rsidR="00824AFC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- Администрация).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1.3. Молодежный кадровый резерв также создается с целью формирования эффективной системы подготовки кандидатов на вакантные должности муниципальной службы, не требующие обязательного наличия стажа работы.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1.4. Принципами формирования, подготовки и использования Молодежного кадрового резерва являются: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равный доступ и добровольность включения граждан Российской Федерации в Молодежный кадровый резерв;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объективность и всесторонность оценки кандидатов в Молодежный кадровый резерв и лиц, включенных в кадровый резерв;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подготовка Молодежного кадрового резерва с учетом перспективных целей и задач отраслевых (функциональных) органов Администрации;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эффективность использования Молодежного кадрового резерва;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непрерывность работы с Молодежным кадровым резервом, постоянная актуализация его состава;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доступность информации о формировании, подготовке и использовании Молодежного кадрового резерва.</w:t>
      </w:r>
    </w:p>
    <w:p w:rsidR="002366BC" w:rsidRPr="00603AD6" w:rsidRDefault="002366BC" w:rsidP="002366B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</w:pPr>
    </w:p>
    <w:p w:rsidR="00C74D5A" w:rsidRPr="00603AD6" w:rsidRDefault="00C74D5A" w:rsidP="002366B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2. Формирование молодежного кадрового резерва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2.1. Молодежный кадровый резерв формируется из студентов 5-6 курсов и студентов заочной формы обучения образовательных учреждений высшего</w:t>
      </w:r>
      <w:r w:rsidR="00AC3EF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профессионального образования, имеющих государственную аккредитацию (далее</w:t>
      </w:r>
      <w:r w:rsidR="00AC3EF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- образовательные учреждения), обучающихся по программам магистратуры и подготовки специалиста, отобранных на основании требований, установленных настоящим Положением.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2.2. Требования к участнику Молодежного кадрового резерва: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возраст от 18 до 35</w:t>
      </w:r>
      <w:r w:rsidR="00AC3EF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лет;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гражданство Российской Федерации, отсутствие другого гражданства;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свободное владение государственным языком Российской Федерации;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знание законодательства Российской Федерации и Республики Крым</w:t>
      </w:r>
      <w:r w:rsidR="005945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о муниципальной службе;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навыки пользования современной оргтехникой и программными продуктами.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2.3. Формирование Молодежного кадрового резерва осуществляется путем проведения конкурса на включение в Молодежный кадровый резерв (дале</w:t>
      </w:r>
      <w:proofErr w:type="gramStart"/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е-</w:t>
      </w:r>
      <w:proofErr w:type="gramEnd"/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конкурс).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Организацию подготовки и проведения конкурса осуществляет</w:t>
      </w:r>
      <w:r w:rsidR="00AC3EF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Администраци</w:t>
      </w:r>
      <w:r w:rsidR="002366BC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я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p w:rsidR="00C74D5A" w:rsidRPr="00603AD6" w:rsidRDefault="00C74D5A" w:rsidP="002366B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3. Порядок проведения конкурса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3.1. Конкурс проводится в два этапа.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На первом этапе конкурса, на официальном сайте размещается объявление о приеме документов для участия в конкурсе, а также следующая информация о конкурсе: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требования, предъявляемые к кандидатам в Молодежный кадровый резерв;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место и время приема документов, подлежащих представлению кандидатами</w:t>
      </w:r>
      <w:r w:rsidR="00AC3EF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Молодежный кадровый резерв в соответствии с пунктом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3.2 настоящего Положения, а также срок, до истечения которого принимаются указанные документы;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предполагаемая дата проведения конкурса, место и порядок проведения.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3.2. Кандидатами в Молодежный ка</w:t>
      </w:r>
      <w:r w:rsidR="00AC3EF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дровый резерв для участия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конкурсе представляют в </w:t>
      </w:r>
      <w:r w:rsidR="002366BC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Администрацию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следующие документы: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заявление о включении в Молодежный кадровый резерв по форме согласно приложению №1 к настоящему Приложению;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заполненную и подписанную анкету, заверенную образовательным учреждением, в котором обучается кандидат в Молодежный кадровый резерв, по форме согласно приложению №2 к настоящему Положению;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эссе на тему: «Почему я выбираю муниципальную службу», «Мое место в системе муниципального управления», «Моя професси</w:t>
      </w:r>
      <w:proofErr w:type="gramStart"/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я-</w:t>
      </w:r>
      <w:proofErr w:type="gramEnd"/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муниципальный служащий».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3.3. Несвоевременное представление кандидатом в Молодежный кадровый резерв документов, указанных в пункте 3.2. настоящего Положения, представление их в неполном объеме или с нарушением правил оформления является основанием для отказа в их приеме.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3.4. На втором этапе конкурса о</w:t>
      </w:r>
      <w:r w:rsidR="00AC3EF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существляется оценка кандидатов в Молодежный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кадровый резерв, конкурсной комиссией по формированию и подготовке Молодежного кадрового резерва, созданной Администрацией (дале</w:t>
      </w:r>
      <w:proofErr w:type="gramStart"/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е-</w:t>
      </w:r>
      <w:proofErr w:type="gramEnd"/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Конкурсная комиссия).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Конкурсная комиссия рассматривает документы, указанные в пункте 3.2 настоящего Положения, п</w:t>
      </w:r>
      <w:r w:rsidR="00AC3EF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роводит тестирование кандидатов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и по результатам оценки кандидатов принимает решение о включении кандидата в Молодежный кадровый резерв или об отказе во включении.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В случае принятия решения о включении кандидата в Молодежный кадровый резерв Конкурсная комиссия одновременно определяет структурные подразделения, отраслевые (функциональные) органы Администрации, ответственные за осуществление его подготовки.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3.5. Кандидат включается в Молодежный кадровый резерв на два года.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3.6. Администрация информирует кандидатов в Молодежный кадровый резерв, в отношении которых Конкурсной комиссией принято решение об их включении в Молодежный кадровый резерв, и обеспечивает размещение списка указанных лиц на официальном сайте не позднее тридцати дней со дня завершения конкурса.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p w:rsidR="00C74D5A" w:rsidRPr="00603AD6" w:rsidRDefault="00C74D5A" w:rsidP="00D701C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4. Организация деятельности Конкурсной комиссии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4.1. Состав Конкурсной комиссии утверждается распоряж</w:t>
      </w:r>
      <w:r w:rsidR="00AC3EF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ением Администрации и действует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на постоянной основе. Число членов комиссии</w:t>
      </w:r>
      <w:r w:rsidR="00AC3EF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должно быть не менее </w:t>
      </w:r>
      <w:r w:rsidR="00D701C3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человек.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4.2. В состав Конкурсной комиссии входят: председатель, секретарь и члены комиссии.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4.3. Члены Конкурсной комиссии не имеют права разглашать сведения, содержащиеся в заявительной и конкурсной документации участников, а также текущу</w:t>
      </w:r>
      <w:r w:rsidR="00AC3EF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ю информацию по ходу подготовки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и проведения конкурса.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4.4. Формой работы Конкурсной комиссии являются заседания. Заседание считается правомочным, если на нем присутствует не менее двух третей от общего числа ее членов.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4.5. Работой Конкурсной комиссии руководит председатель. Заседания Конкурсной комиссии открывает и ведет председатель. В случае отсутствия председателя его функции выполняет </w:t>
      </w:r>
      <w:r w:rsidR="00D701C3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лицо, избранное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председател</w:t>
      </w:r>
      <w:r w:rsidR="00D701C3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ем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Конкурсной комиссии</w:t>
      </w:r>
      <w:r w:rsidR="00D701C3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 одно конкретное заседание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4.6. Конкурсная комиссия принимает решения открытым голосованием. Решение считается принятым, если за него проголосовало более половины от числа членов Конк</w:t>
      </w:r>
      <w:r w:rsidR="00AC3EF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урсной комиссии, присутствующих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 заседании.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4.7. Решение Конкурсной комиссии оформляется протоколом, который подписывается в течени</w:t>
      </w:r>
      <w:proofErr w:type="gramStart"/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и</w:t>
      </w:r>
      <w:proofErr w:type="gramEnd"/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2-х дней всеми членами Конкурсной комиссии и утверждается главой </w:t>
      </w:r>
      <w:r w:rsidR="00D701C3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дминистрации</w:t>
      </w:r>
      <w:r w:rsidR="00D701C3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Протоколы заседания Конкурсной комиссии ведутся секретарем Конкурсной комиссии и составляются в 2-х экземплярах.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p w:rsidR="00C74D5A" w:rsidRPr="00603AD6" w:rsidRDefault="00C74D5A" w:rsidP="00D701C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5. Подготовка лиц, включенных в Молодежный кадровый резерв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5.1. Подготовка лиц, включенных в Молодежный кадровый резерв (дале</w:t>
      </w:r>
      <w:proofErr w:type="gramStart"/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е-</w:t>
      </w:r>
      <w:proofErr w:type="gramEnd"/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подготовка), осуществляется в целях получения лицами, включенными в Молодежный кадро</w:t>
      </w:r>
      <w:r w:rsidR="00AC3EF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вый резерв, практических знаний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 навыков, развития их личностных и деловых качеств, необходимых для замещения старших и младших групп </w:t>
      </w:r>
      <w:r w:rsidR="00AC3EF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должностей муниципальной службы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Администрации.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5.2. Подготовка осуществляется посредством привлечения лиц, включенных в Молодежный кадровый резерв, к участию в разработке проектов правовых актов, информационных и ин</w:t>
      </w:r>
      <w:r w:rsidR="00AC3EF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ых документов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 материалов, проектов управленческих решений по вопросам, относящимся к компетенции структурного подразделения, отраслевого (функционального) органа Администрации, ответственного за осуществление подготовки, к участию в </w:t>
      </w:r>
      <w:proofErr w:type="gramStart"/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совещаниях</w:t>
      </w:r>
      <w:proofErr w:type="gramEnd"/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проводимых</w:t>
      </w:r>
      <w:r w:rsidR="00AC3EF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в структурном подразделении, отраслевом (функциональном) органе Администрации.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5.3. Подготовка осуществляется в соответствии с планом подготовки лиц, включенных в Молодежный кадровый резерв в системе отраслевых (функциональных) органов Администрации (дале</w:t>
      </w:r>
      <w:proofErr w:type="gramStart"/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е-</w:t>
      </w:r>
      <w:proofErr w:type="gramEnd"/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План).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План разрабатывается </w:t>
      </w:r>
      <w:proofErr w:type="gramStart"/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лицами, включенными в Молодежный кадровый резерв и согласовывается</w:t>
      </w:r>
      <w:proofErr w:type="gramEnd"/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 руководителями, отраслевых (функциональных) органов Администрации, ответственных за осуществление подготовки, и утверждается главой </w:t>
      </w:r>
      <w:r w:rsidR="00D701C3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дминистрации.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Внесение изменений в План может осуществляться по предложениям руководителей, отраслевых (функциональных) органов Администрации, ответственных за осуществление подготовки, после согласования с лицами, включенными в Молодежный кадровый резерв.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5.4. План включает следующие сведения: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наименования, отраслевых (функциональных) органов Администрации, ответственных за осуществление подготовки</w:t>
      </w:r>
      <w:r w:rsidR="00D701C3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(при наличии)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ФИО лиц, включенных в Молодежный кадровый резерв;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сроки прохождения подготовки в каждом структурном подразделении, отраслевом (функциональном) органе Администрации, ответственном за осуществление подготовки;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перечень мероприятий по подготовке в каждом структурном подразделении, отраслевом (функциональном) органе Администрации</w:t>
      </w:r>
      <w:r w:rsidR="00D701C3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(при наличии таковых)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, ответственном за осуществление подготовки, а также сроки выполнения указанных мероприятий.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5.5. По завершении подготовки руководители, отраслевых (функциональных) органов Администрации</w:t>
      </w:r>
      <w:r w:rsidR="00D701C3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(при наличии таковых)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ответственные за осуществление подготовки, направляют </w:t>
      </w:r>
      <w:r w:rsidR="00D701C3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главе Администрации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отчет о выполнении Плана отдельно в отношении каждого лица, прошедшего подготовку в соответствующем структурном подразделении, отраслевом (функциональном) органе Администрации</w:t>
      </w:r>
      <w:r w:rsidR="00D701C3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(при наличии)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5.6. По результатам выполнения Плана главой </w:t>
      </w:r>
      <w:r w:rsidR="00D701C3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дминистрации осуществляется оценка пол</w:t>
      </w:r>
      <w:r w:rsidR="00AC3EF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ученных в результате подготовки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практических знаний и навыков, а также личностных и </w:t>
      </w:r>
      <w:r w:rsidR="00AC3EF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деловых качеств лиц, включенных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Молодежный кадровый резерв, прошедших подготовку.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По результатам оценки лицам, в отношении которых комиссией принято решение об успешном завершении подготовки, принимается решение о назначении лиц, включенных в молодежный кадровый резерв на должность муниципального служащего.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p w:rsidR="00C74D5A" w:rsidRPr="00603AD6" w:rsidRDefault="00C74D5A" w:rsidP="00D701C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6. Исключение из Молодежного кадрового резерва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6.1. Лицо исключается из Молодежного </w:t>
      </w:r>
      <w:r w:rsidR="00AC3EF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кадрового резерва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в следующих случаях: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на основании личного заявления лица об исключении из Молодежного кадрового резерва;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на основании аргументированного представления руководителя отраслевого (функционального) органа Администрации, ответственного за осуществление подготовки</w:t>
      </w:r>
      <w:r w:rsidR="00D701C3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(при наличии такового) или главы Администрации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 назначении на должность муниципальной службы в структурном подразделении, отраслевом (функциональном) органе Администрации;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по истечении срока нахождения в Молодежном кадровом резерве, установленного настоящим Положением.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6.2. Решение об исключении лица из Молодежного кадрового резерва принимает глава </w:t>
      </w:r>
      <w:r w:rsidR="00D701C3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дминистрации.</w:t>
      </w:r>
    </w:p>
    <w:p w:rsidR="00AC3EFB" w:rsidRPr="00603AD6" w:rsidRDefault="00AC3EFB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br w:type="page"/>
      </w:r>
    </w:p>
    <w:p w:rsidR="00AC3EFB" w:rsidRPr="00603AD6" w:rsidRDefault="00C74D5A" w:rsidP="00D524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Приложение №1</w:t>
      </w:r>
    </w:p>
    <w:p w:rsidR="005945E1" w:rsidRDefault="00C74D5A" w:rsidP="00D524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к Положению о</w:t>
      </w:r>
      <w:r w:rsidR="00AC3EF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Молодежном кадровом</w:t>
      </w:r>
      <w:r w:rsidR="00AC3EF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резерве</w:t>
      </w:r>
    </w:p>
    <w:p w:rsidR="005945E1" w:rsidRDefault="00C74D5A" w:rsidP="00D524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bookmarkStart w:id="5" w:name="_Hlk216357491"/>
      <w:r w:rsidR="00E70807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администрации </w:t>
      </w:r>
      <w:r w:rsidR="005945E1">
        <w:rPr>
          <w:rFonts w:ascii="Times New Roman" w:eastAsia="Times New Roman" w:hAnsi="Times New Roman" w:cs="Times New Roman"/>
          <w:sz w:val="24"/>
          <w:szCs w:val="28"/>
          <w:lang w:eastAsia="ru-RU"/>
        </w:rPr>
        <w:t>Красногвардейского</w:t>
      </w:r>
      <w:r w:rsidR="00E70807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сельского поселения </w:t>
      </w:r>
    </w:p>
    <w:p w:rsidR="00C74D5A" w:rsidRPr="00603AD6" w:rsidRDefault="00E70807" w:rsidP="00D5241F">
      <w:pPr>
        <w:spacing w:after="0" w:line="240" w:lineRule="auto"/>
        <w:jc w:val="right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Советского района Республики Крым</w:t>
      </w:r>
      <w:bookmarkEnd w:id="5"/>
    </w:p>
    <w:p w:rsidR="00E70807" w:rsidRPr="00603AD6" w:rsidRDefault="00E70807" w:rsidP="002366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AC3EFB" w:rsidRPr="00603AD6" w:rsidRDefault="00C74D5A" w:rsidP="002366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ЗАЯВЛЕНИЕ</w:t>
      </w:r>
    </w:p>
    <w:p w:rsidR="00C74D5A" w:rsidRPr="00603AD6" w:rsidRDefault="00C74D5A" w:rsidP="002366BC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о включении в Молодежный кадровый резерв </w:t>
      </w:r>
      <w:r w:rsidR="00E70807" w:rsidRPr="00603AD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администрации </w:t>
      </w:r>
      <w:r w:rsidR="005945E1" w:rsidRPr="005945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Красногвардейског</w:t>
      </w:r>
      <w:r w:rsidR="005945E1">
        <w:rPr>
          <w:rFonts w:ascii="Times New Roman" w:eastAsia="Times New Roman" w:hAnsi="Times New Roman" w:cs="Times New Roman"/>
          <w:sz w:val="24"/>
          <w:szCs w:val="28"/>
          <w:lang w:eastAsia="ru-RU"/>
        </w:rPr>
        <w:t>о</w:t>
      </w:r>
      <w:r w:rsidR="00E70807" w:rsidRPr="00603AD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сельского поселения Советского района Республики Крым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p w:rsidR="00AC3EFB" w:rsidRPr="00603AD6" w:rsidRDefault="00C74D5A" w:rsidP="002366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Я, _______________________________________________________________,</w:t>
      </w:r>
    </w:p>
    <w:p w:rsidR="00C74D5A" w:rsidRPr="00603AD6" w:rsidRDefault="00C74D5A" w:rsidP="002366BC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(Ф.И.О)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даю согласие на включение меня в Молодежный кадровый резерв </w:t>
      </w:r>
      <w:r w:rsidR="00E70807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администрации </w:t>
      </w:r>
      <w:r w:rsidR="005945E1">
        <w:rPr>
          <w:rFonts w:ascii="Times New Roman" w:eastAsia="Times New Roman" w:hAnsi="Times New Roman" w:cs="Times New Roman"/>
          <w:sz w:val="24"/>
          <w:szCs w:val="28"/>
          <w:lang w:eastAsia="ru-RU"/>
        </w:rPr>
        <w:t>Красногвардейского</w:t>
      </w:r>
      <w:r w:rsidR="00E70807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сельского поселения Советского района Республики Крым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случае </w:t>
      </w:r>
      <w:r w:rsidR="00AC3EF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положительного решения Комиссией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по формированию и подготовке Молодежного кадрового резерва.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proofErr w:type="gramStart"/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В соответствии со статьей 9 Федерального закона «О персональных данных»</w:t>
      </w:r>
      <w:r w:rsidR="00AC3EF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даю согласие на автоматизированную и неавтоматизированную обработку</w:t>
      </w:r>
      <w:r w:rsidR="00AC3EF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моих персональных данных, содержащихся в анкете, прилагаемой к настоящему заявлению, включая сбор, систематизацию, накопление, хранение, уточнение (обновление, изменение), использование, распространение (в том числе передачу</w:t>
      </w:r>
      <w:r w:rsidR="00AC3EF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), обезличивание, блокирование,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уничтожение персонал</w:t>
      </w:r>
      <w:r w:rsidR="00AC3EF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ьных данных, в целях, связанных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формированием, подготовкой и использованием Молодежного кадрового </w:t>
      </w:r>
      <w:r w:rsidR="00E70807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администрации </w:t>
      </w:r>
      <w:r w:rsidR="005945E1">
        <w:rPr>
          <w:rFonts w:ascii="Times New Roman" w:eastAsia="Times New Roman" w:hAnsi="Times New Roman" w:cs="Times New Roman"/>
          <w:sz w:val="24"/>
          <w:szCs w:val="28"/>
          <w:lang w:eastAsia="ru-RU"/>
        </w:rPr>
        <w:t>Красногвардейского</w:t>
      </w:r>
      <w:r w:rsidR="00E70807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сельского поселения</w:t>
      </w:r>
      <w:proofErr w:type="gramEnd"/>
      <w:r w:rsidR="00E70807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Советского района Республики Крым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Настоящее согласие на обработку моих персональных данных действует </w:t>
      </w:r>
      <w:proofErr w:type="gramStart"/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с даты подачи</w:t>
      </w:r>
      <w:proofErr w:type="gramEnd"/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настоящего заявления до даты исключения меня из Молодежного кадрового резерва </w:t>
      </w:r>
      <w:r w:rsidR="00E70807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администрации </w:t>
      </w:r>
      <w:r w:rsidR="005945E1">
        <w:rPr>
          <w:rFonts w:ascii="Times New Roman" w:eastAsia="Times New Roman" w:hAnsi="Times New Roman" w:cs="Times New Roman"/>
          <w:sz w:val="24"/>
          <w:szCs w:val="28"/>
          <w:lang w:eastAsia="ru-RU"/>
        </w:rPr>
        <w:t>Красногвардейского</w:t>
      </w:r>
      <w:r w:rsidR="00E70807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сельского поселения Советского района Республики Крым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В случае неправомерного использования персональных данных указанное согласие отзывается моим личным заявлением.</w:t>
      </w:r>
    </w:p>
    <w:p w:rsidR="00AC3EFB" w:rsidRPr="00603AD6" w:rsidRDefault="00AC3EFB" w:rsidP="002366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       _____________________     ___________________________</w:t>
      </w:r>
    </w:p>
    <w:p w:rsidR="00AC3EFB" w:rsidRPr="00603AD6" w:rsidRDefault="00AC3EFB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(дата)                             (подпись)                                 (расшифровка подписи) </w:t>
      </w:r>
    </w:p>
    <w:p w:rsidR="00AC3EFB" w:rsidRPr="00603AD6" w:rsidRDefault="00AC3EFB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br w:type="page"/>
      </w:r>
    </w:p>
    <w:p w:rsidR="00AC3EFB" w:rsidRPr="00603AD6" w:rsidRDefault="00E70807" w:rsidP="00D524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Приложение №2</w:t>
      </w:r>
    </w:p>
    <w:p w:rsidR="005945E1" w:rsidRDefault="00E70807" w:rsidP="00D524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к Положению о</w:t>
      </w:r>
      <w:r w:rsidR="00AC3EF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Молодежном кадровом</w:t>
      </w:r>
      <w:r w:rsidR="00AC3EF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резерве </w:t>
      </w:r>
    </w:p>
    <w:p w:rsidR="005945E1" w:rsidRDefault="00E70807" w:rsidP="00D524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администрации </w:t>
      </w:r>
      <w:r w:rsidR="005945E1">
        <w:rPr>
          <w:rFonts w:ascii="Times New Roman" w:eastAsia="Times New Roman" w:hAnsi="Times New Roman" w:cs="Times New Roman"/>
          <w:sz w:val="24"/>
          <w:szCs w:val="28"/>
          <w:lang w:eastAsia="ru-RU"/>
        </w:rPr>
        <w:t>Красногвардейского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сельского поселения </w:t>
      </w:r>
      <w:bookmarkStart w:id="6" w:name="_GoBack"/>
      <w:bookmarkEnd w:id="6"/>
    </w:p>
    <w:p w:rsidR="00E70807" w:rsidRPr="00603AD6" w:rsidRDefault="00E70807" w:rsidP="00D5241F">
      <w:pPr>
        <w:spacing w:after="0" w:line="240" w:lineRule="auto"/>
        <w:jc w:val="right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Советского района Республики Крым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p w:rsidR="00C74D5A" w:rsidRPr="00603AD6" w:rsidRDefault="00C74D5A" w:rsidP="002366BC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АНКЕТА</w:t>
      </w:r>
    </w:p>
    <w:p w:rsidR="00C74D5A" w:rsidRPr="00603AD6" w:rsidRDefault="00C74D5A" w:rsidP="002366BC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кандидата для включения в Молодежный кадровый резерв</w:t>
      </w:r>
    </w:p>
    <w:p w:rsidR="00C74D5A" w:rsidRPr="00603AD6" w:rsidRDefault="00E70807" w:rsidP="002366BC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администрации </w:t>
      </w:r>
      <w:r w:rsidR="005945E1" w:rsidRPr="005945E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Красногвардейского</w:t>
      </w:r>
      <w:r w:rsidRPr="00603AD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сельского поселения Советского района Республики Крым</w:t>
      </w:r>
    </w:p>
    <w:p w:rsidR="00C74D5A" w:rsidRPr="00603AD6" w:rsidRDefault="005945E1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pict>
          <v:rect id="Прямоугольник 1" o:spid="_x0000_s1026" style="position:absolute;left:0;text-align:left;margin-left:397.4pt;margin-top:-.5pt;width:83.15pt;height:9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" filled="f" strokecolor="gray [1629]" strokeweight="2pt"/>
        </w:pict>
      </w:r>
    </w:p>
    <w:p w:rsidR="00C74D5A" w:rsidRPr="00603AD6" w:rsidRDefault="0088598B" w:rsidP="0088598B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1.</w:t>
      </w:r>
      <w:r w:rsidR="00C74D5A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Фамилия____________________________________________</w:t>
      </w:r>
    </w:p>
    <w:p w:rsidR="00C74D5A" w:rsidRPr="00603AD6" w:rsidRDefault="00C74D5A" w:rsidP="00885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Имя________________________________________</w:t>
      </w:r>
    </w:p>
    <w:p w:rsidR="00C74D5A" w:rsidRPr="00603AD6" w:rsidRDefault="00C74D5A" w:rsidP="00885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Отчество</w:t>
      </w:r>
      <w:r w:rsidR="00E70807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</w:t>
      </w:r>
    </w:p>
    <w:p w:rsidR="00C74D5A" w:rsidRPr="00603AD6" w:rsidRDefault="00C74D5A" w:rsidP="0088598B">
      <w:pPr>
        <w:tabs>
          <w:tab w:val="left" w:pos="8910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</w:t>
      </w:r>
      <w:r w:rsidR="0088598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</w:t>
      </w:r>
    </w:p>
    <w:p w:rsidR="00C74D5A" w:rsidRPr="00603AD6" w:rsidRDefault="00C74D5A" w:rsidP="00885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p w:rsidR="00C74D5A" w:rsidRPr="00603AD6" w:rsidRDefault="00C74D5A" w:rsidP="00885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2. Изменение Ф.И.О.</w:t>
      </w:r>
    </w:p>
    <w:p w:rsidR="00C74D5A" w:rsidRPr="00603AD6" w:rsidRDefault="00C74D5A" w:rsidP="00885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_____________________________________________________________________________</w:t>
      </w:r>
    </w:p>
    <w:p w:rsidR="00C74D5A" w:rsidRPr="00603AD6" w:rsidRDefault="00C74D5A" w:rsidP="00885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proofErr w:type="gramStart"/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(если изменяли Ф.И.О, то укажите Ф.И.О. до изменения, а также время,</w:t>
      </w:r>
      <w:proofErr w:type="gramEnd"/>
    </w:p>
    <w:p w:rsidR="00C74D5A" w:rsidRPr="00603AD6" w:rsidRDefault="00C74D5A" w:rsidP="00885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место и причину изменения)</w:t>
      </w:r>
    </w:p>
    <w:p w:rsidR="00C74D5A" w:rsidRPr="00603AD6" w:rsidRDefault="00C74D5A" w:rsidP="00885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p w:rsidR="00C74D5A" w:rsidRPr="00603AD6" w:rsidRDefault="00C74D5A" w:rsidP="00885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3. Гражданство</w:t>
      </w:r>
    </w:p>
    <w:p w:rsidR="00C74D5A" w:rsidRPr="00603AD6" w:rsidRDefault="00C74D5A" w:rsidP="00885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________________________________________________________________________</w:t>
      </w:r>
    </w:p>
    <w:p w:rsidR="00C74D5A" w:rsidRPr="00603AD6" w:rsidRDefault="00C74D5A" w:rsidP="00885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(если изменяли гражданство, то укажите когда и по какой причине)</w:t>
      </w:r>
    </w:p>
    <w:p w:rsidR="00C74D5A" w:rsidRPr="00603AD6" w:rsidRDefault="00C74D5A" w:rsidP="00885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p w:rsidR="00C74D5A" w:rsidRPr="00603AD6" w:rsidRDefault="00C74D5A" w:rsidP="00885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4. Паспорт или документ, его заменяющий</w:t>
      </w:r>
    </w:p>
    <w:p w:rsidR="00C74D5A" w:rsidRPr="00603AD6" w:rsidRDefault="00C74D5A" w:rsidP="00885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_______________________________________________________________________</w:t>
      </w:r>
    </w:p>
    <w:p w:rsidR="00C74D5A" w:rsidRPr="00603AD6" w:rsidRDefault="00C74D5A" w:rsidP="00885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(Номер, серия, кем и когда выдан)</w:t>
      </w:r>
    </w:p>
    <w:p w:rsidR="00C74D5A" w:rsidRPr="00603AD6" w:rsidRDefault="00C74D5A" w:rsidP="00885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</w:p>
    <w:p w:rsidR="00C74D5A" w:rsidRPr="00603AD6" w:rsidRDefault="00C74D5A" w:rsidP="00885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5. Дата рождения</w:t>
      </w:r>
      <w:r w:rsidR="0088598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  <w:proofErr w:type="spellStart"/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Число</w:t>
      </w:r>
      <w:r w:rsidR="0088598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Месяц</w:t>
      </w:r>
      <w:proofErr w:type="spellEnd"/>
      <w:r w:rsidR="0088598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Год</w:t>
      </w:r>
      <w:r w:rsidR="0088598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</w:t>
      </w:r>
    </w:p>
    <w:p w:rsidR="00C74D5A" w:rsidRPr="00603AD6" w:rsidRDefault="00C74D5A" w:rsidP="00885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p w:rsidR="00C74D5A" w:rsidRPr="00603AD6" w:rsidRDefault="00C74D5A" w:rsidP="00885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6. Место рождения</w:t>
      </w:r>
    </w:p>
    <w:p w:rsidR="00C74D5A" w:rsidRPr="00603AD6" w:rsidRDefault="00C74D5A" w:rsidP="00885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_________________________________________________________________________</w:t>
      </w:r>
    </w:p>
    <w:p w:rsidR="00C74D5A" w:rsidRPr="00603AD6" w:rsidRDefault="00C74D5A" w:rsidP="00885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p w:rsidR="00C74D5A" w:rsidRPr="00603AD6" w:rsidRDefault="00C74D5A" w:rsidP="00885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7. Адрес регистрации (с указанием почтового индекса)</w:t>
      </w:r>
    </w:p>
    <w:p w:rsidR="00C74D5A" w:rsidRPr="00603AD6" w:rsidRDefault="00C74D5A" w:rsidP="00885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_____________________________________________________________________________</w:t>
      </w:r>
    </w:p>
    <w:p w:rsidR="00C74D5A" w:rsidRPr="00603AD6" w:rsidRDefault="00C74D5A" w:rsidP="00885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p w:rsidR="00C74D5A" w:rsidRPr="00603AD6" w:rsidRDefault="00C74D5A" w:rsidP="00885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Адрес фактического проживания (с указанием почтового индекса)</w:t>
      </w:r>
    </w:p>
    <w:p w:rsidR="00C74D5A" w:rsidRPr="00603AD6" w:rsidRDefault="00C74D5A" w:rsidP="00885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_____________________________________________________________________________</w:t>
      </w:r>
    </w:p>
    <w:p w:rsidR="00C74D5A" w:rsidRPr="00603AD6" w:rsidRDefault="00C74D5A" w:rsidP="00885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p w:rsidR="00C74D5A" w:rsidRPr="00603AD6" w:rsidRDefault="00C74D5A" w:rsidP="00885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8. Контактная информация (телефоны: домашний, рабочий, мобильный;</w:t>
      </w:r>
      <w:r w:rsidR="0088598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e-</w:t>
      </w:r>
      <w:proofErr w:type="spellStart"/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mail</w:t>
      </w:r>
      <w:proofErr w:type="spellEnd"/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)</w:t>
      </w:r>
    </w:p>
    <w:p w:rsidR="00C74D5A" w:rsidRPr="00603AD6" w:rsidRDefault="00C74D5A" w:rsidP="00885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_____________________________________________________________________________</w:t>
      </w:r>
    </w:p>
    <w:p w:rsidR="00C74D5A" w:rsidRPr="00603AD6" w:rsidRDefault="00C74D5A" w:rsidP="00885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p w:rsidR="00C74D5A" w:rsidRPr="00603AD6" w:rsidRDefault="00C74D5A" w:rsidP="00885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9. Близкие родственники</w:t>
      </w:r>
      <w:r w:rsidR="0088598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(отец, мать, братья, сестры и дети), а также му</w:t>
      </w:r>
      <w:proofErr w:type="gramStart"/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ж(</w:t>
      </w:r>
      <w:proofErr w:type="gramEnd"/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жена), в том числе бывшие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1985"/>
        <w:gridCol w:w="1417"/>
        <w:gridCol w:w="2268"/>
        <w:gridCol w:w="3261"/>
      </w:tblGrid>
      <w:tr w:rsidR="00C74D5A" w:rsidRPr="00603AD6" w:rsidTr="00C74D5A"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E70807">
            <w:pPr>
              <w:spacing w:after="0" w:line="240" w:lineRule="auto"/>
              <w:ind w:firstLine="30"/>
              <w:rPr>
                <w:rFonts w:ascii="Arial" w:eastAsia="Times New Roman" w:hAnsi="Arial" w:cs="Arial"/>
                <w:sz w:val="20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Степень</w:t>
            </w:r>
          </w:p>
          <w:p w:rsidR="00C74D5A" w:rsidRPr="00603AD6" w:rsidRDefault="00C74D5A" w:rsidP="00E70807">
            <w:pPr>
              <w:spacing w:after="0" w:line="240" w:lineRule="auto"/>
              <w:ind w:firstLine="30"/>
              <w:rPr>
                <w:rFonts w:ascii="Arial" w:eastAsia="Times New Roman" w:hAnsi="Arial" w:cs="Arial"/>
                <w:sz w:val="20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родства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E70807">
            <w:pPr>
              <w:spacing w:after="0" w:line="240" w:lineRule="auto"/>
              <w:ind w:firstLine="30"/>
              <w:rPr>
                <w:rFonts w:ascii="Arial" w:eastAsia="Times New Roman" w:hAnsi="Arial" w:cs="Arial"/>
                <w:sz w:val="20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Фамилия, имя, отчество (при его наличии)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E70807">
            <w:pPr>
              <w:spacing w:after="0" w:line="240" w:lineRule="auto"/>
              <w:ind w:firstLine="30"/>
              <w:rPr>
                <w:rFonts w:ascii="Arial" w:eastAsia="Times New Roman" w:hAnsi="Arial" w:cs="Arial"/>
                <w:sz w:val="20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Год, число</w:t>
            </w:r>
          </w:p>
          <w:p w:rsidR="00C74D5A" w:rsidRPr="00603AD6" w:rsidRDefault="00C74D5A" w:rsidP="00E70807">
            <w:pPr>
              <w:spacing w:after="0" w:line="240" w:lineRule="auto"/>
              <w:ind w:firstLine="30"/>
              <w:rPr>
                <w:rFonts w:ascii="Arial" w:eastAsia="Times New Roman" w:hAnsi="Arial" w:cs="Arial"/>
                <w:sz w:val="20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и месяц рождения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E70807">
            <w:pPr>
              <w:spacing w:after="0" w:line="240" w:lineRule="auto"/>
              <w:ind w:firstLine="30"/>
              <w:rPr>
                <w:rFonts w:ascii="Arial" w:eastAsia="Times New Roman" w:hAnsi="Arial" w:cs="Arial"/>
                <w:sz w:val="20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Место работы</w:t>
            </w:r>
          </w:p>
          <w:p w:rsidR="00C74D5A" w:rsidRPr="00603AD6" w:rsidRDefault="00C74D5A" w:rsidP="00E70807">
            <w:pPr>
              <w:spacing w:after="0" w:line="240" w:lineRule="auto"/>
              <w:ind w:firstLine="30"/>
              <w:rPr>
                <w:rFonts w:ascii="Arial" w:eastAsia="Times New Roman" w:hAnsi="Arial" w:cs="Arial"/>
                <w:sz w:val="20"/>
                <w:szCs w:val="28"/>
                <w:lang w:eastAsia="ru-RU"/>
              </w:rPr>
            </w:pPr>
            <w:proofErr w:type="gramStart"/>
            <w:r w:rsidRPr="00603AD6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(наименование</w:t>
            </w:r>
            <w:proofErr w:type="gramEnd"/>
          </w:p>
          <w:p w:rsidR="00C74D5A" w:rsidRPr="00603AD6" w:rsidRDefault="00C74D5A" w:rsidP="00E70807">
            <w:pPr>
              <w:spacing w:after="0" w:line="240" w:lineRule="auto"/>
              <w:ind w:firstLine="30"/>
              <w:rPr>
                <w:rFonts w:ascii="Arial" w:eastAsia="Times New Roman" w:hAnsi="Arial" w:cs="Arial"/>
                <w:sz w:val="20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и адрес организации), должность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E70807">
            <w:pPr>
              <w:spacing w:after="0" w:line="240" w:lineRule="auto"/>
              <w:ind w:firstLine="30"/>
              <w:rPr>
                <w:rFonts w:ascii="Arial" w:eastAsia="Times New Roman" w:hAnsi="Arial" w:cs="Arial"/>
                <w:sz w:val="20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Домашний адрес</w:t>
            </w:r>
          </w:p>
          <w:p w:rsidR="00C74D5A" w:rsidRPr="00603AD6" w:rsidRDefault="00C74D5A" w:rsidP="00E70807">
            <w:pPr>
              <w:spacing w:after="0" w:line="240" w:lineRule="auto"/>
              <w:ind w:firstLine="30"/>
              <w:rPr>
                <w:rFonts w:ascii="Arial" w:eastAsia="Times New Roman" w:hAnsi="Arial" w:cs="Arial"/>
                <w:sz w:val="20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(адрес регистрации, фактического проживания)</w:t>
            </w:r>
          </w:p>
        </w:tc>
      </w:tr>
      <w:tr w:rsidR="00C74D5A" w:rsidRPr="00603AD6" w:rsidTr="00C74D5A"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</w:tr>
      <w:tr w:rsidR="00C74D5A" w:rsidRPr="00603AD6" w:rsidTr="00C74D5A"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</w:tr>
      <w:tr w:rsidR="00C74D5A" w:rsidRPr="00603AD6" w:rsidTr="00C74D5A"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</w:tr>
    </w:tbl>
    <w:p w:rsidR="0088598B" w:rsidRPr="00603AD6" w:rsidRDefault="0088598B" w:rsidP="002366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7" w:name="Par68"/>
      <w:bookmarkEnd w:id="7"/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10. Сведения о высшем образовании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1398"/>
        <w:gridCol w:w="1898"/>
        <w:gridCol w:w="1822"/>
        <w:gridCol w:w="1890"/>
        <w:gridCol w:w="1545"/>
      </w:tblGrid>
      <w:tr w:rsidR="00C74D5A" w:rsidRPr="00603AD6" w:rsidTr="00C74D5A"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E708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Дата поступления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E708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Дата окончания</w:t>
            </w: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E708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Учебное заведение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E708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Факультет, специальность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E708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Форма обучения</w:t>
            </w:r>
          </w:p>
          <w:p w:rsidR="00C74D5A" w:rsidRPr="00603AD6" w:rsidRDefault="00C74D5A" w:rsidP="00E708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8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E708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Курс</w:t>
            </w:r>
          </w:p>
          <w:p w:rsidR="00C74D5A" w:rsidRPr="00603AD6" w:rsidRDefault="00C74D5A" w:rsidP="00E708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или год обучения</w:t>
            </w:r>
          </w:p>
        </w:tc>
      </w:tr>
      <w:tr w:rsidR="00C74D5A" w:rsidRPr="00603AD6" w:rsidTr="00C74D5A"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</w:tr>
      <w:tr w:rsidR="00C74D5A" w:rsidRPr="00603AD6" w:rsidTr="00C74D5A"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</w:tr>
      <w:tr w:rsidR="00C74D5A" w:rsidRPr="00603AD6" w:rsidTr="00C74D5A"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</w:tr>
    </w:tbl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Аспирантура, адъюнктура, ординатура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1398"/>
        <w:gridCol w:w="2248"/>
        <w:gridCol w:w="2586"/>
        <w:gridCol w:w="2321"/>
      </w:tblGrid>
      <w:tr w:rsidR="00C74D5A" w:rsidRPr="00603AD6" w:rsidTr="00C74D5A"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E708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Дата поступления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E708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Дата окончания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E708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Учебное заведение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E708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Направление подготовки, специальность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E708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Курс или год обучения</w:t>
            </w:r>
          </w:p>
          <w:p w:rsidR="00C74D5A" w:rsidRPr="00603AD6" w:rsidRDefault="00C74D5A" w:rsidP="00E708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в аспирантуре, адъюнктуре, ординатуре</w:t>
            </w:r>
          </w:p>
        </w:tc>
      </w:tr>
      <w:tr w:rsidR="00C74D5A" w:rsidRPr="00603AD6" w:rsidTr="00C74D5A"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</w:tr>
      <w:tr w:rsidR="00C74D5A" w:rsidRPr="00603AD6" w:rsidTr="00C74D5A"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</w:tr>
      <w:tr w:rsidR="00C74D5A" w:rsidRPr="00603AD6" w:rsidTr="00C74D5A"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</w:tr>
    </w:tbl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11. Какими языками владеете: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11.1. Родной язык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_____________________________________________________________________________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11.2. Языки народов Российской Федерации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11.3. Иностранные языки, включая языки народов бывшего СССР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995"/>
      </w:tblGrid>
      <w:tr w:rsidR="00C74D5A" w:rsidRPr="00603AD6" w:rsidTr="00C74D5A">
        <w:tc>
          <w:tcPr>
            <w:tcW w:w="23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E708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  <w:p w:rsidR="00C74D5A" w:rsidRPr="00603AD6" w:rsidRDefault="00C74D5A" w:rsidP="00E708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Язык</w:t>
            </w:r>
          </w:p>
        </w:tc>
        <w:tc>
          <w:tcPr>
            <w:tcW w:w="77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E708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Степень владения</w:t>
            </w:r>
          </w:p>
        </w:tc>
      </w:tr>
      <w:tr w:rsidR="00C74D5A" w:rsidRPr="00603AD6" w:rsidTr="00C74D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4D5A" w:rsidRPr="00603AD6" w:rsidRDefault="00C74D5A" w:rsidP="00E708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8859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владею</w:t>
            </w:r>
            <w:r w:rsidR="0088598B" w:rsidRPr="00603AD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603AD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свободно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8859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читаю и могу</w:t>
            </w:r>
            <w:r w:rsidR="0088598B" w:rsidRPr="00603AD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603AD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объясняться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E708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читаю и перевожу</w:t>
            </w:r>
          </w:p>
          <w:p w:rsidR="00C74D5A" w:rsidRPr="00603AD6" w:rsidRDefault="00C74D5A" w:rsidP="00E708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 словарем</w:t>
            </w:r>
          </w:p>
        </w:tc>
      </w:tr>
      <w:tr w:rsidR="00C74D5A" w:rsidRPr="00603AD6" w:rsidTr="00C74D5A"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</w:tr>
      <w:tr w:rsidR="00C74D5A" w:rsidRPr="00603AD6" w:rsidTr="00C74D5A"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</w:tr>
      <w:tr w:rsidR="00C74D5A" w:rsidRPr="00603AD6" w:rsidTr="00C74D5A"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</w:tr>
    </w:tbl>
    <w:p w:rsidR="0088598B" w:rsidRPr="00603AD6" w:rsidRDefault="0088598B" w:rsidP="002366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12. Навыки работы с компьютером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4"/>
        <w:gridCol w:w="1275"/>
        <w:gridCol w:w="1817"/>
        <w:gridCol w:w="1066"/>
        <w:gridCol w:w="3261"/>
      </w:tblGrid>
      <w:tr w:rsidR="00C74D5A" w:rsidRPr="00603AD6" w:rsidTr="00C74D5A">
        <w:tc>
          <w:tcPr>
            <w:tcW w:w="27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E70807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Вид программного обеспечения</w:t>
            </w:r>
          </w:p>
        </w:tc>
        <w:tc>
          <w:tcPr>
            <w:tcW w:w="41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E70807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Степень владения</w:t>
            </w:r>
          </w:p>
        </w:tc>
        <w:tc>
          <w:tcPr>
            <w:tcW w:w="32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E70807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Название конкретных программных продуктов,</w:t>
            </w:r>
          </w:p>
          <w:p w:rsidR="00C74D5A" w:rsidRPr="00603AD6" w:rsidRDefault="00C74D5A" w:rsidP="00E70807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 которыми приходилось работать</w:t>
            </w:r>
          </w:p>
        </w:tc>
      </w:tr>
      <w:tr w:rsidR="00C74D5A" w:rsidRPr="00603AD6" w:rsidTr="00C74D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E708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владею свободно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E708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имею общее представление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E708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 владею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</w:tr>
      <w:tr w:rsidR="00C74D5A" w:rsidRPr="00603AD6" w:rsidTr="00C74D5A"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E70807">
            <w:pPr>
              <w:spacing w:after="0" w:line="240" w:lineRule="auto"/>
              <w:ind w:firstLine="30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Текстовые редакторы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</w:tr>
      <w:tr w:rsidR="00C74D5A" w:rsidRPr="00603AD6" w:rsidTr="00C74D5A"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E70807">
            <w:pPr>
              <w:spacing w:after="0" w:line="240" w:lineRule="auto"/>
              <w:ind w:firstLine="30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Электронные таблицы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</w:tr>
      <w:tr w:rsidR="00C74D5A" w:rsidRPr="00603AD6" w:rsidTr="00C74D5A"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E70807">
            <w:pPr>
              <w:spacing w:after="0" w:line="240" w:lineRule="auto"/>
              <w:ind w:firstLine="30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Правовые базы данных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</w:tr>
      <w:tr w:rsidR="00C74D5A" w:rsidRPr="00603AD6" w:rsidTr="00C74D5A"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E70807">
            <w:pPr>
              <w:spacing w:after="0" w:line="240" w:lineRule="auto"/>
              <w:ind w:firstLine="30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Специальные программные продукты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</w:tr>
      <w:tr w:rsidR="00C74D5A" w:rsidRPr="00603AD6" w:rsidTr="00C74D5A"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E70807">
            <w:pPr>
              <w:spacing w:after="0" w:line="240" w:lineRule="auto"/>
              <w:ind w:firstLine="30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  <w:r w:rsidRPr="00603AD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Операционные системы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5A" w:rsidRPr="00603AD6" w:rsidRDefault="00C74D5A" w:rsidP="002366B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8"/>
                <w:lang w:eastAsia="ru-RU"/>
              </w:rPr>
            </w:pPr>
          </w:p>
        </w:tc>
      </w:tr>
    </w:tbl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13. Научные труды (публикации) или изобретения</w:t>
      </w:r>
      <w:r w:rsidR="0088598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14. Наличие премий</w:t>
      </w:r>
      <w:r w:rsidR="0088598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за особые успехи в труде и общественной деятельности,</w:t>
      </w:r>
      <w:r w:rsidR="0088598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специальных стипендий</w:t>
      </w:r>
      <w:r w:rsidR="0088598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(дополнительных</w:t>
      </w:r>
      <w:r w:rsidR="0088598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к стипендиям, выплачиваемым</w:t>
      </w:r>
      <w:r w:rsidR="0088598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из</w:t>
      </w:r>
      <w:r w:rsidR="0088598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федерального</w:t>
      </w:r>
      <w:proofErr w:type="gramEnd"/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или</w:t>
      </w:r>
      <w:r w:rsidR="0088598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муниципальных</w:t>
      </w:r>
      <w:r w:rsidR="0088598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бюджетов), наград (почетных или памятных знаков)</w:t>
      </w:r>
      <w:r w:rsidR="0088598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</w:t>
      </w:r>
    </w:p>
    <w:p w:rsidR="0088598B" w:rsidRPr="00603AD6" w:rsidRDefault="0088598B" w:rsidP="00885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_____________________________________________________________________________________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15. Опыт работы (если имеет</w:t>
      </w:r>
      <w:r w:rsidR="0088598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ся)____________________________________________________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16. Сфера профессиональных интересов (желаемое направление деятельности)</w:t>
      </w:r>
      <w:r w:rsidR="0088598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</w:t>
      </w:r>
    </w:p>
    <w:p w:rsidR="0088598B" w:rsidRPr="00603AD6" w:rsidRDefault="0088598B" w:rsidP="00885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_____________________________________________________________________________________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17. Дополнительная информация</w:t>
      </w:r>
      <w:r w:rsidR="0088598B"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___________________________________________________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Даю согласие на проверку указанных мною сведений.</w:t>
      </w:r>
    </w:p>
    <w:p w:rsidR="00C74D5A" w:rsidRPr="00603AD6" w:rsidRDefault="00C74D5A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p w:rsidR="0088598B" w:rsidRPr="00603AD6" w:rsidRDefault="0088598B" w:rsidP="008859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       _____________________     ___________________________</w:t>
      </w:r>
    </w:p>
    <w:p w:rsidR="0088598B" w:rsidRPr="00603AD6" w:rsidRDefault="0088598B" w:rsidP="0088598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603A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(дата)                             (подпись)                                 (расшифровка подписи) </w:t>
      </w:r>
    </w:p>
    <w:p w:rsidR="0088598B" w:rsidRPr="00603AD6" w:rsidRDefault="0088598B" w:rsidP="002366B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</w:p>
    <w:sectPr w:rsidR="0088598B" w:rsidRPr="00603AD6" w:rsidSect="00603A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B69A6"/>
    <w:multiLevelType w:val="multilevel"/>
    <w:tmpl w:val="ACDCE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4D5A"/>
    <w:rsid w:val="000E64B9"/>
    <w:rsid w:val="002366BC"/>
    <w:rsid w:val="002779B5"/>
    <w:rsid w:val="00303CDE"/>
    <w:rsid w:val="00375616"/>
    <w:rsid w:val="00400D54"/>
    <w:rsid w:val="004A19B6"/>
    <w:rsid w:val="00547F94"/>
    <w:rsid w:val="005844A3"/>
    <w:rsid w:val="005945E1"/>
    <w:rsid w:val="00603AD6"/>
    <w:rsid w:val="00624C20"/>
    <w:rsid w:val="00691166"/>
    <w:rsid w:val="00701BF8"/>
    <w:rsid w:val="00723797"/>
    <w:rsid w:val="007A4876"/>
    <w:rsid w:val="00824AFC"/>
    <w:rsid w:val="0084501D"/>
    <w:rsid w:val="0088598B"/>
    <w:rsid w:val="00A2754B"/>
    <w:rsid w:val="00A856D4"/>
    <w:rsid w:val="00AC3EFB"/>
    <w:rsid w:val="00B169C0"/>
    <w:rsid w:val="00B55498"/>
    <w:rsid w:val="00C07C2B"/>
    <w:rsid w:val="00C14ECE"/>
    <w:rsid w:val="00C21F77"/>
    <w:rsid w:val="00C74D5A"/>
    <w:rsid w:val="00CA0A21"/>
    <w:rsid w:val="00CE1ED5"/>
    <w:rsid w:val="00D5241F"/>
    <w:rsid w:val="00D701C3"/>
    <w:rsid w:val="00DC6EAC"/>
    <w:rsid w:val="00E70807"/>
    <w:rsid w:val="00EA6653"/>
    <w:rsid w:val="00F67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C74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qFormat/>
    <w:rsid w:val="00C74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4D5A"/>
    <w:rPr>
      <w:color w:val="0000FF"/>
      <w:u w:val="single"/>
    </w:rPr>
  </w:style>
  <w:style w:type="character" w:customStyle="1" w:styleId="1">
    <w:name w:val="Гиперссылка1"/>
    <w:basedOn w:val="a0"/>
    <w:rsid w:val="00C74D5A"/>
  </w:style>
  <w:style w:type="paragraph" w:styleId="a5">
    <w:name w:val="Balloon Text"/>
    <w:basedOn w:val="a"/>
    <w:link w:val="a6"/>
    <w:uiPriority w:val="99"/>
    <w:semiHidden/>
    <w:unhideWhenUsed/>
    <w:rsid w:val="00594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45E1"/>
    <w:rPr>
      <w:rFonts w:ascii="Tahoma" w:hAnsi="Tahoma" w:cs="Tahoma"/>
      <w:sz w:val="16"/>
      <w:szCs w:val="16"/>
    </w:rPr>
  </w:style>
  <w:style w:type="paragraph" w:customStyle="1" w:styleId="2">
    <w:name w:val="2"/>
    <w:basedOn w:val="a"/>
    <w:qFormat/>
    <w:rsid w:val="005945E1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594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5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gvardiya-sovm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2729</Words>
  <Characters>15556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Виктория Сергеевна</dc:creator>
  <cp:lastModifiedBy>Люда</cp:lastModifiedBy>
  <cp:revision>3</cp:revision>
  <cp:lastPrinted>2025-12-26T08:19:00Z</cp:lastPrinted>
  <dcterms:created xsi:type="dcterms:W3CDTF">2025-12-16T13:25:00Z</dcterms:created>
  <dcterms:modified xsi:type="dcterms:W3CDTF">2025-12-26T08:19:00Z</dcterms:modified>
</cp:coreProperties>
</file>