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E54" w:rsidRPr="00351BCF" w:rsidRDefault="005C5E54" w:rsidP="005C5E54">
      <w:pPr>
        <w:jc w:val="center"/>
        <w:rPr>
          <w:sz w:val="24"/>
          <w:szCs w:val="24"/>
        </w:rPr>
      </w:pPr>
      <w:r w:rsidRPr="00351BCF">
        <w:rPr>
          <w:noProof/>
          <w:sz w:val="24"/>
          <w:szCs w:val="24"/>
        </w:rPr>
        <w:drawing>
          <wp:inline distT="0" distB="0" distL="0" distR="0">
            <wp:extent cx="392610" cy="435833"/>
            <wp:effectExtent l="19050" t="0" r="7440" b="0"/>
            <wp:docPr id="3"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065" cy="438150"/>
                    </a:xfrm>
                    <a:prstGeom prst="rect">
                      <a:avLst/>
                    </a:prstGeom>
                    <a:noFill/>
                    <a:ln>
                      <a:noFill/>
                    </a:ln>
                  </pic:spPr>
                </pic:pic>
              </a:graphicData>
            </a:graphic>
          </wp:inline>
        </w:drawing>
      </w:r>
    </w:p>
    <w:p w:rsidR="005C5E54" w:rsidRPr="003E55EE" w:rsidRDefault="005C5E54" w:rsidP="005C5E54">
      <w:pPr>
        <w:jc w:val="center"/>
        <w:rPr>
          <w:b/>
        </w:rPr>
      </w:pPr>
      <w:r w:rsidRPr="003E55EE">
        <w:rPr>
          <w:b/>
        </w:rPr>
        <w:t>АДМИНИСТРАЦИЯ</w:t>
      </w:r>
    </w:p>
    <w:p w:rsidR="005C5E54" w:rsidRPr="003E55EE" w:rsidRDefault="005C5E54" w:rsidP="005C5E54">
      <w:pPr>
        <w:jc w:val="center"/>
        <w:rPr>
          <w:b/>
        </w:rPr>
      </w:pPr>
      <w:r w:rsidRPr="003E55EE">
        <w:rPr>
          <w:b/>
        </w:rPr>
        <w:t>КРАСНОГВАРДЕЙСКОГО СЕЛЬСКОГО ПОСЕЛЕНИЯ</w:t>
      </w:r>
    </w:p>
    <w:p w:rsidR="005C5E54" w:rsidRPr="003E55EE" w:rsidRDefault="005C5E54" w:rsidP="005C5E54">
      <w:pPr>
        <w:pBdr>
          <w:bottom w:val="single" w:sz="12" w:space="1" w:color="auto"/>
        </w:pBdr>
        <w:jc w:val="center"/>
        <w:rPr>
          <w:b/>
        </w:rPr>
      </w:pPr>
      <w:r w:rsidRPr="003E55EE">
        <w:rPr>
          <w:b/>
        </w:rPr>
        <w:t>СОВЕТСКИЙ РАЙОН РЕСПУБЛИКИ КРЫМ</w:t>
      </w:r>
    </w:p>
    <w:p w:rsidR="005C5E54" w:rsidRPr="003E55EE" w:rsidRDefault="005C5E54" w:rsidP="005C5E54">
      <w:pPr>
        <w:jc w:val="both"/>
        <w:rPr>
          <w:b/>
        </w:rPr>
      </w:pPr>
    </w:p>
    <w:p w:rsidR="005C5E54" w:rsidRPr="003E55EE" w:rsidRDefault="005C5E54" w:rsidP="005C5E54">
      <w:pPr>
        <w:jc w:val="center"/>
        <w:rPr>
          <w:b/>
        </w:rPr>
      </w:pPr>
      <w:r w:rsidRPr="003E55EE">
        <w:rPr>
          <w:b/>
        </w:rPr>
        <w:t>ПОСТАНОВЛЕНИЕ</w:t>
      </w:r>
    </w:p>
    <w:p w:rsidR="005C5E54" w:rsidRPr="003E55EE" w:rsidRDefault="005C5E54" w:rsidP="005C5E54">
      <w:pPr>
        <w:jc w:val="both"/>
        <w:rPr>
          <w:b/>
        </w:rPr>
      </w:pPr>
    </w:p>
    <w:p w:rsidR="005C5E54" w:rsidRPr="003E55EE" w:rsidRDefault="003E55EE" w:rsidP="005C5E54">
      <w:pPr>
        <w:ind w:right="-284"/>
        <w:jc w:val="both"/>
      </w:pPr>
      <w:r w:rsidRPr="003E55EE">
        <w:t>30 октября 2025 года</w:t>
      </w:r>
      <w:r w:rsidRPr="003E55EE">
        <w:tab/>
      </w:r>
      <w:r w:rsidRPr="003E55EE">
        <w:tab/>
      </w:r>
      <w:r w:rsidRPr="003E55EE">
        <w:tab/>
      </w:r>
      <w:r w:rsidRPr="003E55EE">
        <w:tab/>
      </w:r>
      <w:r w:rsidRPr="003E55EE">
        <w:tab/>
      </w:r>
      <w:r w:rsidRPr="003E55EE">
        <w:tab/>
      </w:r>
      <w:r w:rsidRPr="003E55EE">
        <w:tab/>
      </w:r>
      <w:r w:rsidRPr="003E55EE">
        <w:tab/>
      </w:r>
      <w:r w:rsidRPr="003E55EE">
        <w:tab/>
      </w:r>
      <w:r w:rsidRPr="003E55EE">
        <w:tab/>
        <w:t>№ 204</w:t>
      </w:r>
    </w:p>
    <w:p w:rsidR="009407F6" w:rsidRPr="003E55EE" w:rsidRDefault="003E55EE" w:rsidP="009407F6">
      <w:pPr>
        <w:rPr>
          <w:b/>
        </w:rPr>
      </w:pPr>
      <w:r w:rsidRPr="003E55EE">
        <w:t>с. Красногвардейское</w:t>
      </w:r>
    </w:p>
    <w:p w:rsidR="003E55EE" w:rsidRPr="003E55EE" w:rsidRDefault="003E55EE" w:rsidP="009407F6">
      <w:pPr>
        <w:rPr>
          <w:rFonts w:eastAsia="Times New Roman"/>
          <w:b/>
          <w:bCs/>
          <w:lang w:eastAsia="ar-SA"/>
        </w:rPr>
      </w:pPr>
    </w:p>
    <w:p w:rsidR="009407F6" w:rsidRPr="003E55EE" w:rsidRDefault="009407F6" w:rsidP="003E55EE">
      <w:pPr>
        <w:tabs>
          <w:tab w:val="left" w:pos="0"/>
        </w:tabs>
        <w:ind w:right="3827"/>
        <w:jc w:val="both"/>
        <w:rPr>
          <w:rFonts w:eastAsia="Times New Roman"/>
          <w:b/>
          <w:bCs/>
          <w:lang w:eastAsia="ar-SA"/>
        </w:rPr>
      </w:pPr>
      <w:r w:rsidRPr="003E55EE">
        <w:rPr>
          <w:rFonts w:eastAsia="Times New Roman"/>
          <w:b/>
          <w:bCs/>
          <w:lang w:eastAsia="ar-SA"/>
        </w:rPr>
        <w:t>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Pr="003E55EE">
        <w:rPr>
          <w:rFonts w:eastAsia="Times New Roman"/>
          <w:b/>
          <w:bCs/>
          <w:lang w:eastAsia="ar-SA"/>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bookmarkEnd w:id="0"/>
      <w:bookmarkEnd w:id="1"/>
      <w:bookmarkEnd w:id="2"/>
    </w:p>
    <w:p w:rsidR="009407F6" w:rsidRPr="003E55EE" w:rsidRDefault="009407F6" w:rsidP="009407F6">
      <w:pPr>
        <w:tabs>
          <w:tab w:val="left" w:pos="5103"/>
        </w:tabs>
        <w:ind w:right="-1"/>
        <w:jc w:val="center"/>
        <w:rPr>
          <w:rFonts w:eastAsia="Times New Roman"/>
        </w:rPr>
      </w:pPr>
    </w:p>
    <w:p w:rsidR="009407F6" w:rsidRPr="003E55EE" w:rsidRDefault="009407F6" w:rsidP="003E55EE">
      <w:pPr>
        <w:ind w:right="-284" w:firstLine="567"/>
        <w:jc w:val="both"/>
        <w:rPr>
          <w:rFonts w:eastAsia="Times New Roman"/>
        </w:rPr>
      </w:pPr>
      <w:r w:rsidRPr="003E55EE">
        <w:rPr>
          <w:rFonts w:eastAsia="Times New Roman" w:cs="Arial"/>
          <w:lang w:eastAsia="ar-SA"/>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3E55EE">
        <w:rPr>
          <w:rFonts w:eastAsia="Times New Roman"/>
        </w:rPr>
        <w:t>, руководствуясь Уставом муниципального образования</w:t>
      </w:r>
      <w:r w:rsidR="00812959" w:rsidRPr="003E55EE">
        <w:rPr>
          <w:rFonts w:eastAsia="Times New Roman"/>
          <w:bCs/>
        </w:rPr>
        <w:t xml:space="preserve"> Красногвардейское сельское поселение Советского района Республики Крым</w:t>
      </w:r>
      <w:r w:rsidR="00812959" w:rsidRPr="003E55EE">
        <w:rPr>
          <w:rFonts w:eastAsia="Times New Roman"/>
          <w:lang w:bidi="ru-RU"/>
        </w:rPr>
        <w:t>, администрация</w:t>
      </w:r>
      <w:r w:rsidR="005C5E54" w:rsidRPr="003E55EE">
        <w:rPr>
          <w:rFonts w:eastAsia="Times New Roman"/>
          <w:lang w:bidi="ru-RU"/>
        </w:rPr>
        <w:t xml:space="preserve"> </w:t>
      </w:r>
      <w:r w:rsidR="00812959" w:rsidRPr="003E55EE">
        <w:rPr>
          <w:rFonts w:eastAsia="Times New Roman"/>
          <w:bCs/>
          <w:lang w:bidi="ru-RU"/>
        </w:rPr>
        <w:t xml:space="preserve">Красногвардейского сельского поселения Советского района Республики </w:t>
      </w:r>
      <w:r w:rsidR="005C5E54" w:rsidRPr="003E55EE">
        <w:rPr>
          <w:rFonts w:eastAsia="Times New Roman"/>
          <w:bCs/>
          <w:lang w:bidi="ru-RU"/>
        </w:rPr>
        <w:t>Крым</w:t>
      </w:r>
    </w:p>
    <w:p w:rsidR="005C5E54" w:rsidRPr="003E55EE" w:rsidRDefault="005C5E54" w:rsidP="003E55EE">
      <w:pPr>
        <w:ind w:right="-284" w:firstLine="567"/>
        <w:jc w:val="center"/>
        <w:rPr>
          <w:b/>
          <w:bCs/>
        </w:rPr>
      </w:pPr>
    </w:p>
    <w:p w:rsidR="005C5E54" w:rsidRPr="003E55EE" w:rsidRDefault="005C5E54" w:rsidP="003E55EE">
      <w:pPr>
        <w:ind w:right="-284" w:firstLine="567"/>
        <w:jc w:val="center"/>
        <w:rPr>
          <w:rFonts w:eastAsia="Times New Roman"/>
        </w:rPr>
      </w:pPr>
      <w:r w:rsidRPr="003E55EE">
        <w:rPr>
          <w:b/>
          <w:bCs/>
        </w:rPr>
        <w:t>ПОСТАНОВЛЯЕТ:</w:t>
      </w:r>
    </w:p>
    <w:p w:rsidR="009407F6" w:rsidRPr="003E55EE" w:rsidRDefault="009407F6" w:rsidP="003E55EE">
      <w:pPr>
        <w:pStyle w:val="af5"/>
        <w:widowControl w:val="0"/>
        <w:numPr>
          <w:ilvl w:val="0"/>
          <w:numId w:val="3"/>
        </w:numPr>
        <w:tabs>
          <w:tab w:val="left" w:pos="298"/>
        </w:tabs>
        <w:suppressAutoHyphens w:val="0"/>
        <w:spacing w:after="0" w:line="240" w:lineRule="auto"/>
        <w:ind w:left="0" w:right="-284" w:firstLine="567"/>
        <w:jc w:val="both"/>
        <w:rPr>
          <w:rFonts w:ascii="Times New Roman" w:eastAsia="Times New Roman" w:hAnsi="Times New Roman"/>
          <w:sz w:val="28"/>
          <w:szCs w:val="28"/>
        </w:rPr>
      </w:pPr>
      <w:r w:rsidRPr="003E55EE">
        <w:rPr>
          <w:rFonts w:ascii="Times New Roman" w:eastAsia="Times New Roman" w:hAnsi="Times New Roman"/>
          <w:sz w:val="28"/>
          <w:szCs w:val="28"/>
        </w:rPr>
        <w:t>Утвердить прилагаемый Административный регламент предоставления муниципальной услуги "</w:t>
      </w:r>
      <w:bookmarkStart w:id="3" w:name="_Hlk94093005"/>
      <w:r w:rsidRPr="003E55EE">
        <w:rPr>
          <w:rFonts w:ascii="Times New Roman" w:eastAsia="Times New Roman" w:hAnsi="Times New Roman"/>
          <w:bCs/>
          <w:sz w:val="28"/>
          <w:szCs w:val="28"/>
        </w:rPr>
        <w:t>Выдача разрешения на размещение объектов на землях или земельных участках, находящихся в муниципальной собственности, без предоста</w:t>
      </w:r>
      <w:r w:rsidRPr="003E55EE">
        <w:rPr>
          <w:rFonts w:ascii="Times New Roman" w:eastAsia="Times New Roman" w:hAnsi="Times New Roman"/>
          <w:bCs/>
          <w:sz w:val="28"/>
          <w:szCs w:val="28"/>
        </w:rPr>
        <w:t>в</w:t>
      </w:r>
      <w:r w:rsidRPr="003E55EE">
        <w:rPr>
          <w:rFonts w:ascii="Times New Roman" w:eastAsia="Times New Roman" w:hAnsi="Times New Roman"/>
          <w:bCs/>
          <w:sz w:val="28"/>
          <w:szCs w:val="28"/>
        </w:rPr>
        <w:t>ления земельных участков и установления сервитутов</w:t>
      </w:r>
      <w:bookmarkEnd w:id="3"/>
      <w:r w:rsidRPr="003E55EE">
        <w:rPr>
          <w:rFonts w:ascii="Times New Roman" w:eastAsia="Times New Roman" w:hAnsi="Times New Roman"/>
          <w:sz w:val="28"/>
          <w:szCs w:val="28"/>
        </w:rPr>
        <w:t>".</w:t>
      </w:r>
    </w:p>
    <w:p w:rsidR="009407F6" w:rsidRPr="003E55EE" w:rsidRDefault="009407F6" w:rsidP="003E55EE">
      <w:pPr>
        <w:pStyle w:val="af5"/>
        <w:widowControl w:val="0"/>
        <w:numPr>
          <w:ilvl w:val="0"/>
          <w:numId w:val="3"/>
        </w:numPr>
        <w:tabs>
          <w:tab w:val="left" w:pos="298"/>
        </w:tabs>
        <w:suppressAutoHyphens w:val="0"/>
        <w:spacing w:after="0" w:line="240" w:lineRule="auto"/>
        <w:ind w:left="0" w:right="-284" w:firstLine="567"/>
        <w:jc w:val="both"/>
        <w:rPr>
          <w:rFonts w:eastAsia="Times New Roman"/>
          <w:bCs/>
          <w:iCs/>
          <w:sz w:val="28"/>
          <w:szCs w:val="28"/>
          <w:lang w:bidi="ru-RU"/>
        </w:rPr>
      </w:pPr>
      <w:r w:rsidRPr="003E55EE">
        <w:rPr>
          <w:rFonts w:ascii="Times New Roman" w:eastAsia="Times New Roman" w:hAnsi="Times New Roman"/>
          <w:sz w:val="28"/>
          <w:szCs w:val="28"/>
        </w:rPr>
        <w:t>Признать утратившим силу постановление администрации</w:t>
      </w:r>
      <w:r w:rsidR="00812959" w:rsidRPr="003E55EE">
        <w:rPr>
          <w:rFonts w:ascii="Times New Roman" w:eastAsia="Times New Roman" w:hAnsi="Times New Roman"/>
          <w:bCs/>
          <w:sz w:val="28"/>
          <w:szCs w:val="28"/>
          <w:lang w:bidi="ru-RU"/>
        </w:rPr>
        <w:t>Красногва</w:t>
      </w:r>
      <w:r w:rsidR="00812959" w:rsidRPr="003E55EE">
        <w:rPr>
          <w:rFonts w:ascii="Times New Roman" w:eastAsia="Times New Roman" w:hAnsi="Times New Roman"/>
          <w:bCs/>
          <w:sz w:val="28"/>
          <w:szCs w:val="28"/>
          <w:lang w:bidi="ru-RU"/>
        </w:rPr>
        <w:t>р</w:t>
      </w:r>
      <w:r w:rsidR="00812959" w:rsidRPr="003E55EE">
        <w:rPr>
          <w:rFonts w:ascii="Times New Roman" w:eastAsia="Times New Roman" w:hAnsi="Times New Roman"/>
          <w:bCs/>
          <w:sz w:val="28"/>
          <w:szCs w:val="28"/>
          <w:lang w:bidi="ru-RU"/>
        </w:rPr>
        <w:t>дейского сельского поселения Советского района Республики Крым</w:t>
      </w:r>
      <w:r w:rsidR="00812959" w:rsidRPr="003E55EE">
        <w:rPr>
          <w:rFonts w:ascii="Times New Roman" w:eastAsia="Times New Roman" w:hAnsi="Times New Roman"/>
          <w:sz w:val="28"/>
          <w:szCs w:val="28"/>
        </w:rPr>
        <w:t>от 06.07.2023 № 82</w:t>
      </w:r>
      <w:r w:rsidRPr="003E55EE">
        <w:rPr>
          <w:rFonts w:ascii="Times New Roman" w:eastAsia="Times New Roman" w:hAnsi="Times New Roman"/>
          <w:sz w:val="28"/>
          <w:szCs w:val="28"/>
        </w:rPr>
        <w:t xml:space="preserve"> "Об утверждении административного регламента предоставления муниципал</w:t>
      </w:r>
      <w:r w:rsidRPr="003E55EE">
        <w:rPr>
          <w:rFonts w:ascii="Times New Roman" w:eastAsia="Times New Roman" w:hAnsi="Times New Roman"/>
          <w:sz w:val="28"/>
          <w:szCs w:val="28"/>
        </w:rPr>
        <w:t>ь</w:t>
      </w:r>
      <w:r w:rsidRPr="003E55EE">
        <w:rPr>
          <w:rFonts w:ascii="Times New Roman" w:eastAsia="Times New Roman" w:hAnsi="Times New Roman"/>
          <w:sz w:val="28"/>
          <w:szCs w:val="28"/>
        </w:rPr>
        <w:t>ной услуги "</w:t>
      </w:r>
      <w:r w:rsidR="00812959" w:rsidRPr="003E55EE">
        <w:rPr>
          <w:rFonts w:ascii="Times New Roman" w:eastAsia="Times New Roman" w:hAnsi="Times New Roman"/>
          <w:bCs/>
          <w:sz w:val="28"/>
          <w:szCs w:val="28"/>
        </w:rPr>
        <w:t>Выдача разрешения на размещение объектов на землях или з</w:t>
      </w:r>
      <w:r w:rsidR="00812959" w:rsidRPr="003E55EE">
        <w:rPr>
          <w:rFonts w:ascii="Times New Roman" w:eastAsia="Times New Roman" w:hAnsi="Times New Roman"/>
          <w:bCs/>
          <w:sz w:val="28"/>
          <w:szCs w:val="28"/>
        </w:rPr>
        <w:t>е</w:t>
      </w:r>
      <w:r w:rsidR="00812959" w:rsidRPr="003E55EE">
        <w:rPr>
          <w:rFonts w:ascii="Times New Roman" w:eastAsia="Times New Roman" w:hAnsi="Times New Roman"/>
          <w:bCs/>
          <w:sz w:val="28"/>
          <w:szCs w:val="28"/>
        </w:rPr>
        <w:t>мельных участках находящихся в муниципальной собственности, без предоставления земел</w:t>
      </w:r>
      <w:r w:rsidR="00812959" w:rsidRPr="003E55EE">
        <w:rPr>
          <w:rFonts w:ascii="Times New Roman" w:eastAsia="Times New Roman" w:hAnsi="Times New Roman"/>
          <w:bCs/>
          <w:sz w:val="28"/>
          <w:szCs w:val="28"/>
        </w:rPr>
        <w:t>ь</w:t>
      </w:r>
      <w:r w:rsidR="00812959" w:rsidRPr="003E55EE">
        <w:rPr>
          <w:rFonts w:ascii="Times New Roman" w:eastAsia="Times New Roman" w:hAnsi="Times New Roman"/>
          <w:bCs/>
          <w:sz w:val="28"/>
          <w:szCs w:val="28"/>
        </w:rPr>
        <w:t xml:space="preserve">ных участков и установления сервитутов" на территории </w:t>
      </w:r>
      <w:r w:rsidR="00812959" w:rsidRPr="003E55EE">
        <w:rPr>
          <w:rFonts w:ascii="Times New Roman" w:eastAsia="Times New Roman" w:hAnsi="Times New Roman"/>
          <w:bCs/>
          <w:iCs/>
          <w:sz w:val="28"/>
          <w:szCs w:val="28"/>
        </w:rPr>
        <w:t>Красногвардейского сел</w:t>
      </w:r>
      <w:r w:rsidR="00812959" w:rsidRPr="003E55EE">
        <w:rPr>
          <w:rFonts w:ascii="Times New Roman" w:eastAsia="Times New Roman" w:hAnsi="Times New Roman"/>
          <w:bCs/>
          <w:iCs/>
          <w:sz w:val="28"/>
          <w:szCs w:val="28"/>
        </w:rPr>
        <w:t>ь</w:t>
      </w:r>
      <w:r w:rsidR="00812959" w:rsidRPr="003E55EE">
        <w:rPr>
          <w:rFonts w:ascii="Times New Roman" w:eastAsia="Times New Roman" w:hAnsi="Times New Roman"/>
          <w:bCs/>
          <w:iCs/>
          <w:sz w:val="28"/>
          <w:szCs w:val="28"/>
        </w:rPr>
        <w:t>ского поселения Советского района Республики Крым</w:t>
      </w:r>
      <w:r w:rsidRPr="003E55EE">
        <w:rPr>
          <w:rFonts w:ascii="Times New Roman" w:eastAsia="Times New Roman" w:hAnsi="Times New Roman"/>
          <w:sz w:val="28"/>
          <w:szCs w:val="28"/>
        </w:rPr>
        <w:t>".</w:t>
      </w:r>
    </w:p>
    <w:p w:rsidR="009407F6" w:rsidRPr="003E55EE" w:rsidRDefault="009407F6" w:rsidP="003E55EE">
      <w:pPr>
        <w:pStyle w:val="af5"/>
        <w:widowControl w:val="0"/>
        <w:numPr>
          <w:ilvl w:val="0"/>
          <w:numId w:val="3"/>
        </w:numPr>
        <w:tabs>
          <w:tab w:val="left" w:pos="298"/>
        </w:tabs>
        <w:suppressAutoHyphens w:val="0"/>
        <w:spacing w:after="0" w:line="240" w:lineRule="auto"/>
        <w:ind w:left="0" w:right="-284" w:firstLine="567"/>
        <w:jc w:val="both"/>
        <w:rPr>
          <w:rFonts w:ascii="Times New Roman" w:eastAsia="Times New Roman" w:hAnsi="Times New Roman"/>
          <w:bCs/>
          <w:sz w:val="28"/>
          <w:szCs w:val="28"/>
        </w:rPr>
      </w:pPr>
      <w:r w:rsidRPr="003E55EE">
        <w:rPr>
          <w:rFonts w:ascii="Times New Roman" w:eastAsia="Times New Roman" w:hAnsi="Times New Roman"/>
          <w:bCs/>
          <w:iCs/>
          <w:sz w:val="28"/>
          <w:szCs w:val="28"/>
          <w:lang w:bidi="ru-RU"/>
        </w:rPr>
        <w:t>Разместить настоящее постановление в федеральной государственной информационной системе "Единый портал государственных и муниципальных у</w:t>
      </w:r>
      <w:r w:rsidRPr="003E55EE">
        <w:rPr>
          <w:rFonts w:ascii="Times New Roman" w:eastAsia="Times New Roman" w:hAnsi="Times New Roman"/>
          <w:bCs/>
          <w:iCs/>
          <w:sz w:val="28"/>
          <w:szCs w:val="28"/>
          <w:lang w:bidi="ru-RU"/>
        </w:rPr>
        <w:t>с</w:t>
      </w:r>
      <w:r w:rsidRPr="003E55EE">
        <w:rPr>
          <w:rFonts w:ascii="Times New Roman" w:eastAsia="Times New Roman" w:hAnsi="Times New Roman"/>
          <w:bCs/>
          <w:iCs/>
          <w:sz w:val="28"/>
          <w:szCs w:val="28"/>
          <w:lang w:bidi="ru-RU"/>
        </w:rPr>
        <w:t>луг (функций)" (https://www.gosuslugi.ru/).</w:t>
      </w:r>
    </w:p>
    <w:p w:rsidR="003E55EE" w:rsidRDefault="005C5E54" w:rsidP="003E55EE">
      <w:pPr>
        <w:pStyle w:val="af5"/>
        <w:widowControl w:val="0"/>
        <w:numPr>
          <w:ilvl w:val="0"/>
          <w:numId w:val="3"/>
        </w:numPr>
        <w:tabs>
          <w:tab w:val="left" w:pos="298"/>
        </w:tabs>
        <w:spacing w:after="0" w:line="240" w:lineRule="auto"/>
        <w:ind w:left="0" w:right="-284" w:firstLine="567"/>
        <w:jc w:val="both"/>
        <w:rPr>
          <w:rFonts w:ascii="Times New Roman" w:hAnsi="Times New Roman"/>
          <w:bCs/>
          <w:sz w:val="28"/>
          <w:szCs w:val="28"/>
        </w:rPr>
      </w:pPr>
      <w:r w:rsidRPr="003E55EE">
        <w:rPr>
          <w:rFonts w:ascii="Times New Roman" w:hAnsi="Times New Roman"/>
          <w:bCs/>
          <w:sz w:val="28"/>
          <w:szCs w:val="28"/>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w:t>
      </w:r>
      <w:r w:rsidRPr="003E55EE">
        <w:rPr>
          <w:rFonts w:ascii="Times New Roman" w:hAnsi="Times New Roman"/>
          <w:bCs/>
          <w:sz w:val="28"/>
          <w:szCs w:val="28"/>
        </w:rPr>
        <w:lastRenderedPageBreak/>
        <w:t>Республики Крым" ЭЛ № ФС 77-87686 от 25.06.2024 (</w:t>
      </w:r>
      <w:hyperlink r:id="rId9" w:history="1">
        <w:r w:rsidRPr="003E55EE">
          <w:rPr>
            <w:rStyle w:val="a9"/>
            <w:rFonts w:ascii="Times New Roman" w:hAnsi="Times New Roman"/>
            <w:bCs/>
            <w:sz w:val="28"/>
            <w:szCs w:val="28"/>
          </w:rPr>
          <w:t>https://gvardiya-sovmo.ru/</w:t>
        </w:r>
      </w:hyperlink>
      <w:r w:rsidRPr="003E55EE">
        <w:rPr>
          <w:rFonts w:ascii="Times New Roman" w:hAnsi="Times New Roman"/>
          <w:bCs/>
          <w:sz w:val="28"/>
          <w:szCs w:val="28"/>
        </w:rPr>
        <w:t xml:space="preserve">) а </w:t>
      </w:r>
    </w:p>
    <w:p w:rsidR="005C5E54" w:rsidRPr="003E55EE" w:rsidRDefault="005C5E54" w:rsidP="003E55EE">
      <w:pPr>
        <w:ind w:right="-283"/>
        <w:jc w:val="both"/>
        <w:rPr>
          <w:bCs/>
          <w:lang w:eastAsia="en-US"/>
        </w:rPr>
      </w:pPr>
      <w:r w:rsidRPr="003E55EE">
        <w:rPr>
          <w:bCs/>
        </w:rPr>
        <w:t>так же на официальном Портале Правительства Республики Крым на странице Советского района Республики Крым (</w:t>
      </w:r>
      <w:r w:rsidRPr="003E55EE">
        <w:t>http://</w:t>
      </w:r>
      <w:r w:rsidRPr="003E55EE">
        <w:rPr>
          <w:lang w:val="en-US"/>
        </w:rPr>
        <w:t>sovmo</w:t>
      </w:r>
      <w:r w:rsidRPr="003E55EE">
        <w:t>.rk.gov.ru</w:t>
      </w:r>
      <w:r w:rsidRPr="003E55EE">
        <w:rPr>
          <w:bCs/>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4" w:name="_Hlk94093821"/>
      <w:r w:rsidRPr="003E55EE">
        <w:rPr>
          <w:bCs/>
        </w:rPr>
        <w:t xml:space="preserve">Красногвардейского сельского поселения Советского района Республики Крым </w:t>
      </w:r>
      <w:bookmarkEnd w:id="4"/>
      <w:r w:rsidRPr="003E55EE">
        <w:rPr>
          <w:bCs/>
        </w:rPr>
        <w:t>по адресу</w:t>
      </w:r>
      <w:r w:rsidRPr="003E55EE">
        <w:t>: с. Красногвардейское, ул. 60 лет Советской Армии, д.3.</w:t>
      </w:r>
    </w:p>
    <w:p w:rsidR="005C5E54" w:rsidRPr="003E55EE" w:rsidRDefault="005C5E54" w:rsidP="003E55EE">
      <w:pPr>
        <w:widowControl w:val="0"/>
        <w:tabs>
          <w:tab w:val="left" w:pos="298"/>
        </w:tabs>
        <w:ind w:right="-284" w:firstLine="567"/>
        <w:jc w:val="both"/>
        <w:rPr>
          <w:rFonts w:eastAsia="Times New Roman"/>
          <w:bCs/>
          <w:lang w:eastAsia="ar-SA"/>
        </w:rPr>
      </w:pPr>
      <w:r w:rsidRPr="003E55EE">
        <w:rPr>
          <w:rFonts w:eastAsia="Times New Roman"/>
          <w:lang w:eastAsia="ar-SA"/>
        </w:rPr>
        <w:t>5. Контроль за исполнением настоящего постановления оставляю за собой.</w:t>
      </w:r>
    </w:p>
    <w:p w:rsidR="005C5E54" w:rsidRPr="003E55EE" w:rsidRDefault="005C5E54" w:rsidP="003E55EE">
      <w:pPr>
        <w:tabs>
          <w:tab w:val="left" w:pos="298"/>
        </w:tabs>
        <w:ind w:right="-284" w:firstLine="567"/>
        <w:jc w:val="both"/>
        <w:rPr>
          <w:rFonts w:eastAsia="Times New Roman"/>
          <w:lang w:eastAsia="ar-SA"/>
        </w:rPr>
      </w:pPr>
    </w:p>
    <w:p w:rsidR="005C5E54" w:rsidRPr="003E55EE" w:rsidRDefault="005C5E54" w:rsidP="003E55EE">
      <w:pPr>
        <w:pStyle w:val="western"/>
        <w:spacing w:before="0" w:beforeAutospacing="0" w:after="0" w:afterAutospacing="0"/>
        <w:ind w:right="-284"/>
        <w:jc w:val="both"/>
        <w:rPr>
          <w:b/>
          <w:color w:val="000000"/>
          <w:sz w:val="28"/>
          <w:szCs w:val="28"/>
        </w:rPr>
      </w:pPr>
      <w:r w:rsidRPr="003E55EE">
        <w:rPr>
          <w:b/>
          <w:color w:val="000000"/>
          <w:sz w:val="28"/>
          <w:szCs w:val="28"/>
        </w:rPr>
        <w:t>Председатель Красногвардейского сельского совета-</w:t>
      </w:r>
    </w:p>
    <w:p w:rsidR="005C5E54" w:rsidRPr="003E55EE" w:rsidRDefault="005C5E54" w:rsidP="003E55EE">
      <w:pPr>
        <w:pStyle w:val="western"/>
        <w:spacing w:before="0" w:beforeAutospacing="0" w:after="0" w:afterAutospacing="0"/>
        <w:ind w:right="-284"/>
        <w:jc w:val="both"/>
        <w:rPr>
          <w:b/>
          <w:color w:val="000000"/>
          <w:sz w:val="28"/>
          <w:szCs w:val="28"/>
        </w:rPr>
      </w:pPr>
      <w:r w:rsidRPr="003E55EE">
        <w:rPr>
          <w:b/>
          <w:color w:val="000000"/>
          <w:sz w:val="28"/>
          <w:szCs w:val="28"/>
        </w:rPr>
        <w:t>Глава администрации Красногвардейского</w:t>
      </w:r>
    </w:p>
    <w:p w:rsidR="009407F6" w:rsidRPr="003E55EE" w:rsidRDefault="003E55EE" w:rsidP="003E55EE">
      <w:pPr>
        <w:pStyle w:val="af5"/>
        <w:tabs>
          <w:tab w:val="left" w:pos="298"/>
        </w:tabs>
        <w:ind w:left="0" w:right="-284"/>
        <w:jc w:val="both"/>
        <w:rPr>
          <w:rFonts w:ascii="Times New Roman" w:eastAsia="Times New Roman" w:hAnsi="Times New Roman"/>
          <w:sz w:val="28"/>
          <w:szCs w:val="28"/>
          <w:lang w:eastAsia="ar-SA" w:bidi="ru-RU"/>
        </w:rPr>
      </w:pPr>
      <w:r>
        <w:rPr>
          <w:rFonts w:ascii="Times New Roman" w:hAnsi="Times New Roman"/>
          <w:b/>
          <w:color w:val="000000"/>
          <w:sz w:val="28"/>
          <w:szCs w:val="28"/>
        </w:rPr>
        <w:t>сельского поселения</w:t>
      </w:r>
      <w:r>
        <w:rPr>
          <w:rFonts w:ascii="Times New Roman" w:hAnsi="Times New Roman"/>
          <w:b/>
          <w:color w:val="000000"/>
          <w:sz w:val="28"/>
          <w:szCs w:val="28"/>
        </w:rPr>
        <w:tab/>
      </w:r>
      <w:r>
        <w:rPr>
          <w:rFonts w:ascii="Times New Roman" w:hAnsi="Times New Roman"/>
          <w:b/>
          <w:color w:val="000000"/>
          <w:sz w:val="28"/>
          <w:szCs w:val="28"/>
        </w:rPr>
        <w:tab/>
      </w:r>
      <w:r>
        <w:rPr>
          <w:rFonts w:ascii="Times New Roman" w:hAnsi="Times New Roman"/>
          <w:b/>
          <w:color w:val="000000"/>
          <w:sz w:val="28"/>
          <w:szCs w:val="28"/>
        </w:rPr>
        <w:tab/>
      </w:r>
      <w:r>
        <w:rPr>
          <w:rFonts w:ascii="Times New Roman" w:hAnsi="Times New Roman"/>
          <w:b/>
          <w:color w:val="000000"/>
          <w:sz w:val="28"/>
          <w:szCs w:val="28"/>
        </w:rPr>
        <w:tab/>
      </w:r>
      <w:r>
        <w:rPr>
          <w:rFonts w:ascii="Times New Roman" w:hAnsi="Times New Roman"/>
          <w:b/>
          <w:color w:val="000000"/>
          <w:sz w:val="28"/>
          <w:szCs w:val="28"/>
        </w:rPr>
        <w:tab/>
      </w:r>
      <w:r>
        <w:rPr>
          <w:rFonts w:ascii="Times New Roman" w:hAnsi="Times New Roman"/>
          <w:b/>
          <w:color w:val="000000"/>
          <w:sz w:val="28"/>
          <w:szCs w:val="28"/>
        </w:rPr>
        <w:tab/>
      </w:r>
      <w:r>
        <w:rPr>
          <w:rFonts w:ascii="Times New Roman" w:hAnsi="Times New Roman"/>
          <w:b/>
          <w:color w:val="000000"/>
          <w:sz w:val="28"/>
          <w:szCs w:val="28"/>
        </w:rPr>
        <w:tab/>
      </w:r>
      <w:r>
        <w:rPr>
          <w:rFonts w:ascii="Times New Roman" w:hAnsi="Times New Roman"/>
          <w:b/>
          <w:color w:val="000000"/>
          <w:sz w:val="28"/>
          <w:szCs w:val="28"/>
        </w:rPr>
        <w:tab/>
      </w:r>
      <w:r w:rsidR="005C5E54" w:rsidRPr="003E55EE">
        <w:rPr>
          <w:rFonts w:ascii="Times New Roman" w:hAnsi="Times New Roman"/>
          <w:b/>
          <w:color w:val="000000"/>
          <w:sz w:val="28"/>
          <w:szCs w:val="28"/>
        </w:rPr>
        <w:t>Л.Н. Шкурина</w:t>
      </w:r>
    </w:p>
    <w:p w:rsidR="009407F6" w:rsidRDefault="009407F6" w:rsidP="009407F6">
      <w:pPr>
        <w:tabs>
          <w:tab w:val="left" w:pos="298"/>
        </w:tabs>
        <w:ind w:right="20"/>
        <w:jc w:val="both"/>
        <w:rPr>
          <w:rFonts w:eastAsia="Times New Roman"/>
          <w:bCs/>
          <w:iCs/>
          <w:sz w:val="24"/>
          <w:szCs w:val="24"/>
        </w:rPr>
      </w:pPr>
    </w:p>
    <w:p w:rsidR="009407F6" w:rsidRDefault="009407F6" w:rsidP="009407F6">
      <w:pPr>
        <w:tabs>
          <w:tab w:val="left" w:pos="298"/>
        </w:tabs>
        <w:ind w:right="20"/>
        <w:jc w:val="both"/>
        <w:rPr>
          <w:rFonts w:eastAsia="Times New Roman"/>
          <w:bCs/>
          <w:iCs/>
          <w:sz w:val="24"/>
          <w:szCs w:val="24"/>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3E55EE" w:rsidRDefault="003E55EE" w:rsidP="009407F6">
      <w:pPr>
        <w:ind w:left="5670"/>
        <w:rPr>
          <w:rFonts w:eastAsia="Times New Roman"/>
          <w:sz w:val="24"/>
          <w:szCs w:val="24"/>
          <w:lang w:eastAsia="en-US"/>
        </w:rPr>
      </w:pPr>
    </w:p>
    <w:p w:rsidR="009407F6" w:rsidRPr="0066016C" w:rsidRDefault="009407F6" w:rsidP="009407F6">
      <w:pPr>
        <w:ind w:left="5670"/>
        <w:rPr>
          <w:rFonts w:eastAsia="Times New Roman"/>
          <w:sz w:val="24"/>
          <w:szCs w:val="24"/>
          <w:lang w:eastAsia="en-US"/>
        </w:rPr>
      </w:pPr>
      <w:r w:rsidRPr="0066016C">
        <w:rPr>
          <w:rFonts w:eastAsia="Times New Roman"/>
          <w:sz w:val="24"/>
          <w:szCs w:val="24"/>
          <w:lang w:eastAsia="en-US"/>
        </w:rPr>
        <w:t>УТВЕРЖДЕН</w:t>
      </w:r>
    </w:p>
    <w:p w:rsidR="009407F6" w:rsidRPr="0066016C" w:rsidRDefault="009407F6" w:rsidP="009407F6">
      <w:pPr>
        <w:ind w:left="5670"/>
        <w:rPr>
          <w:rFonts w:eastAsia="Times New Roman"/>
          <w:bCs/>
          <w:iCs/>
          <w:sz w:val="24"/>
          <w:szCs w:val="24"/>
          <w:shd w:val="clear" w:color="auto" w:fill="FFFFFF"/>
        </w:rPr>
      </w:pPr>
      <w:r w:rsidRPr="0066016C">
        <w:rPr>
          <w:rFonts w:eastAsia="Times New Roman"/>
          <w:sz w:val="24"/>
          <w:szCs w:val="24"/>
          <w:lang w:eastAsia="en-US"/>
        </w:rPr>
        <w:t>постановлением администрации</w:t>
      </w:r>
      <w:r w:rsidR="003E55EE">
        <w:rPr>
          <w:rFonts w:eastAsia="Times New Roman"/>
          <w:sz w:val="24"/>
          <w:szCs w:val="24"/>
          <w:lang w:eastAsia="en-US"/>
        </w:rPr>
        <w:t xml:space="preserve"> </w:t>
      </w:r>
      <w:r w:rsidR="00812959" w:rsidRPr="00812959">
        <w:rPr>
          <w:rFonts w:eastAsia="Times New Roman"/>
          <w:bCs/>
          <w:sz w:val="24"/>
          <w:szCs w:val="24"/>
          <w:lang w:eastAsia="en-US" w:bidi="ru-RU"/>
        </w:rPr>
        <w:t>Красногвардейского сельского поселения Советского района Республики Крым</w:t>
      </w:r>
    </w:p>
    <w:p w:rsidR="009407F6" w:rsidRPr="0066016C" w:rsidRDefault="009407F6" w:rsidP="009407F6">
      <w:pPr>
        <w:keepNext/>
        <w:widowControl w:val="0"/>
        <w:ind w:left="5670"/>
        <w:outlineLvl w:val="0"/>
        <w:rPr>
          <w:b/>
          <w:bCs/>
          <w:sz w:val="24"/>
          <w:szCs w:val="24"/>
        </w:rPr>
      </w:pPr>
      <w:r w:rsidRPr="0066016C">
        <w:rPr>
          <w:rFonts w:eastAsia="Times New Roman"/>
          <w:sz w:val="24"/>
          <w:szCs w:val="24"/>
          <w:lang w:eastAsia="en-US"/>
        </w:rPr>
        <w:t xml:space="preserve">от </w:t>
      </w:r>
      <w:r w:rsidR="003E55EE">
        <w:rPr>
          <w:rFonts w:eastAsia="Times New Roman"/>
          <w:sz w:val="24"/>
          <w:szCs w:val="24"/>
          <w:lang w:eastAsia="en-US"/>
        </w:rPr>
        <w:t xml:space="preserve">30 октября </w:t>
      </w:r>
      <w:r w:rsidRPr="0066016C">
        <w:rPr>
          <w:rFonts w:eastAsia="Times New Roman"/>
          <w:sz w:val="24"/>
          <w:szCs w:val="24"/>
          <w:lang w:eastAsia="en-US"/>
        </w:rPr>
        <w:t>2025 г</w:t>
      </w:r>
      <w:r w:rsidR="003E55EE">
        <w:rPr>
          <w:rFonts w:eastAsia="Times New Roman"/>
          <w:sz w:val="24"/>
          <w:szCs w:val="24"/>
          <w:lang w:eastAsia="en-US"/>
        </w:rPr>
        <w:t>ода</w:t>
      </w:r>
      <w:r w:rsidRPr="0066016C">
        <w:rPr>
          <w:rFonts w:eastAsia="Times New Roman"/>
          <w:sz w:val="24"/>
          <w:szCs w:val="24"/>
          <w:lang w:eastAsia="en-US"/>
        </w:rPr>
        <w:t xml:space="preserve"> № </w:t>
      </w:r>
      <w:r w:rsidR="003E55EE">
        <w:rPr>
          <w:rFonts w:eastAsia="Times New Roman"/>
          <w:sz w:val="24"/>
          <w:szCs w:val="24"/>
          <w:lang w:eastAsia="en-US"/>
        </w:rPr>
        <w:t>204</w:t>
      </w:r>
    </w:p>
    <w:p w:rsidR="009407F6" w:rsidRPr="0066016C" w:rsidRDefault="009407F6" w:rsidP="009407F6">
      <w:pPr>
        <w:keepNext/>
        <w:widowControl w:val="0"/>
        <w:outlineLvl w:val="0"/>
        <w:rPr>
          <w:b/>
          <w:bCs/>
          <w:sz w:val="24"/>
          <w:szCs w:val="24"/>
        </w:rPr>
      </w:pPr>
    </w:p>
    <w:p w:rsidR="009407F6" w:rsidRPr="0066016C" w:rsidRDefault="009407F6" w:rsidP="009407F6">
      <w:pPr>
        <w:keepNext/>
        <w:widowControl w:val="0"/>
        <w:jc w:val="center"/>
        <w:outlineLvl w:val="0"/>
        <w:rPr>
          <w:sz w:val="24"/>
          <w:szCs w:val="24"/>
        </w:rPr>
      </w:pPr>
      <w:r w:rsidRPr="0066016C">
        <w:rPr>
          <w:b/>
          <w:bCs/>
          <w:sz w:val="24"/>
          <w:szCs w:val="24"/>
        </w:rPr>
        <w:t>АДМИНИСТРАТИВНЫЙ РЕГЛАМЕНТ</w:t>
      </w:r>
    </w:p>
    <w:p w:rsidR="00551802" w:rsidRPr="009407F6" w:rsidRDefault="009407F6" w:rsidP="009407F6">
      <w:pPr>
        <w:jc w:val="center"/>
        <w:rPr>
          <w:sz w:val="24"/>
          <w:szCs w:val="24"/>
        </w:rPr>
      </w:pPr>
      <w:r w:rsidRPr="0066016C">
        <w:rPr>
          <w:b/>
          <w:bCs/>
          <w:sz w:val="24"/>
          <w:szCs w:val="24"/>
        </w:rPr>
        <w:t>предоставления муниципальной услуги "</w:t>
      </w:r>
      <w:r w:rsidRPr="009407F6">
        <w:rPr>
          <w:b/>
          <w:bCs/>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Pr="0066016C">
        <w:rPr>
          <w:b/>
          <w:bCs/>
          <w:sz w:val="24"/>
          <w:szCs w:val="24"/>
        </w:rPr>
        <w:t>"</w:t>
      </w:r>
    </w:p>
    <w:p w:rsidR="00BE2602" w:rsidRPr="0066016C" w:rsidRDefault="00BE2602" w:rsidP="0066016C">
      <w:pPr>
        <w:widowControl w:val="0"/>
        <w:tabs>
          <w:tab w:val="left" w:pos="700"/>
        </w:tabs>
        <w:ind w:firstLine="709"/>
        <w:jc w:val="center"/>
        <w:rPr>
          <w:b/>
          <w:bCs/>
          <w:sz w:val="24"/>
          <w:szCs w:val="24"/>
        </w:rPr>
      </w:pPr>
    </w:p>
    <w:p w:rsidR="00D25A9A" w:rsidRDefault="004D0E79" w:rsidP="0066016C">
      <w:pPr>
        <w:widowControl w:val="0"/>
        <w:tabs>
          <w:tab w:val="left" w:pos="700"/>
        </w:tabs>
        <w:jc w:val="center"/>
      </w:pPr>
      <w:r>
        <w:rPr>
          <w:rFonts w:eastAsia="Times New Roman"/>
          <w:b/>
          <w:bCs/>
          <w:sz w:val="24"/>
          <w:szCs w:val="24"/>
        </w:rPr>
        <w:t>I. Общие положения</w:t>
      </w:r>
    </w:p>
    <w:p w:rsidR="00D25A9A" w:rsidRDefault="00D25A9A" w:rsidP="0066016C">
      <w:pPr>
        <w:widowControl w:val="0"/>
        <w:tabs>
          <w:tab w:val="left" w:pos="700"/>
        </w:tabs>
        <w:ind w:firstLine="709"/>
        <w:jc w:val="center"/>
      </w:pPr>
    </w:p>
    <w:p w:rsidR="00D25A9A" w:rsidRDefault="004D0E79" w:rsidP="000C6C47">
      <w:pPr>
        <w:widowControl w:val="0"/>
        <w:tabs>
          <w:tab w:val="left" w:pos="700"/>
        </w:tabs>
        <w:jc w:val="center"/>
      </w:pPr>
      <w:r>
        <w:rPr>
          <w:rFonts w:eastAsia="Times New Roman"/>
          <w:b/>
          <w:bCs/>
          <w:sz w:val="24"/>
          <w:szCs w:val="24"/>
        </w:rPr>
        <w:t>1. Предмет регулирования административного регламента</w:t>
      </w:r>
    </w:p>
    <w:p w:rsidR="00D25A9A" w:rsidRDefault="004D0E79" w:rsidP="0066016C">
      <w:pPr>
        <w:ind w:firstLine="709"/>
        <w:jc w:val="both"/>
        <w:rPr>
          <w:rFonts w:eastAsia="Times New Roman"/>
          <w:sz w:val="24"/>
          <w:szCs w:val="24"/>
        </w:rPr>
      </w:pPr>
      <w:r>
        <w:rPr>
          <w:rFonts w:eastAsia="Times New Roman"/>
          <w:sz w:val="24"/>
          <w:szCs w:val="24"/>
        </w:rPr>
        <w:t>1.1. Настоящий Административный регламент устанавливает порядок и стандар</w:t>
      </w:r>
      <w:r w:rsidR="00BE2602">
        <w:rPr>
          <w:rFonts w:eastAsia="Times New Roman"/>
          <w:sz w:val="24"/>
          <w:szCs w:val="24"/>
        </w:rPr>
        <w:t xml:space="preserve">т предоставления муниципальной услуги </w:t>
      </w:r>
      <w:r w:rsidR="00BF7F15">
        <w:rPr>
          <w:rFonts w:eastAsia="Times New Roman"/>
          <w:sz w:val="24"/>
          <w:szCs w:val="24"/>
        </w:rPr>
        <w:t>"</w:t>
      </w:r>
      <w:r w:rsidR="00B97676" w:rsidRPr="00B97676">
        <w:rPr>
          <w:rFonts w:eastAsia="Times New Roman"/>
          <w:bCs/>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BF7F15">
        <w:rPr>
          <w:rFonts w:eastAsia="Times New Roman"/>
          <w:sz w:val="24"/>
          <w:szCs w:val="24"/>
        </w:rPr>
        <w:t>"</w:t>
      </w:r>
      <w:r>
        <w:rPr>
          <w:rFonts w:eastAsia="Times New Roman"/>
          <w:sz w:val="24"/>
          <w:szCs w:val="24"/>
        </w:rPr>
        <w:t xml:space="preserve"> (далее – услуга).</w:t>
      </w:r>
    </w:p>
    <w:p w:rsidR="00D25A9A" w:rsidRDefault="00D25A9A" w:rsidP="0066016C">
      <w:pPr>
        <w:ind w:firstLine="709"/>
        <w:jc w:val="both"/>
      </w:pPr>
    </w:p>
    <w:p w:rsidR="00D25A9A" w:rsidRDefault="004D0E79" w:rsidP="0066016C">
      <w:pPr>
        <w:pStyle w:val="11"/>
        <w:numPr>
          <w:ilvl w:val="0"/>
          <w:numId w:val="0"/>
        </w:numPr>
        <w:spacing w:line="240" w:lineRule="auto"/>
        <w:jc w:val="center"/>
      </w:pPr>
      <w:r>
        <w:rPr>
          <w:rFonts w:eastAsia="Times New Roman"/>
          <w:b/>
          <w:sz w:val="24"/>
          <w:szCs w:val="24"/>
        </w:rPr>
        <w:t>2. Круг заявителей</w:t>
      </w:r>
    </w:p>
    <w:p w:rsidR="008952D5" w:rsidRDefault="004D0E79" w:rsidP="008952D5">
      <w:pPr>
        <w:pStyle w:val="formattext"/>
        <w:spacing w:beforeAutospacing="0" w:afterAutospacing="0"/>
        <w:ind w:firstLine="709"/>
        <w:jc w:val="both"/>
      </w:pPr>
      <w:r>
        <w:t xml:space="preserve">2.1. </w:t>
      </w:r>
      <w:r w:rsidR="008952D5">
        <w:t>Заявителями на получение муниципальной услуги являются юридические лица, индивидуальные предприниматели, физические лица либо их уполномоченные представители (далее – Заявитель).</w:t>
      </w:r>
    </w:p>
    <w:p w:rsidR="008952D5" w:rsidRDefault="008952D5" w:rsidP="008952D5">
      <w:pPr>
        <w:pStyle w:val="formattext"/>
        <w:spacing w:beforeAutospacing="0" w:afterAutospacing="0"/>
        <w:ind w:firstLine="709"/>
        <w:jc w:val="both"/>
      </w:pPr>
      <w:r>
        <w:t>В случае если планируется использование земель или земельных участков для размещения палаток и лотков, размещаемых в целях организации сезонных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палаток и лотков, заявление подается организатором ярмарки или его уполномоченным представителем.</w:t>
      </w:r>
    </w:p>
    <w:p w:rsidR="008952D5" w:rsidRDefault="008952D5" w:rsidP="008952D5">
      <w:pPr>
        <w:pStyle w:val="formattext"/>
        <w:spacing w:beforeAutospacing="0" w:afterAutospacing="0"/>
        <w:ind w:firstLine="709"/>
        <w:jc w:val="both"/>
      </w:pPr>
      <w:r>
        <w:t>Организатор ярмарки действует на основании договора на право организации ярмарки, заключаемого в порядке, установленном постановлением Совета министров Республики Крым от 18</w:t>
      </w:r>
      <w:r w:rsidR="00BF7F15">
        <w:t>.12.2014№ 532 "</w:t>
      </w:r>
      <w:r>
        <w:t>Об утверждении Порядка организации ярмарок и продажи товаров на ни</w:t>
      </w:r>
      <w:r w:rsidR="00BF7F15">
        <w:t>х на территории Республики Крым"</w:t>
      </w:r>
      <w:r>
        <w:t>.</w:t>
      </w:r>
    </w:p>
    <w:p w:rsidR="0066016C" w:rsidRPr="0066016C" w:rsidRDefault="008952D5" w:rsidP="008952D5">
      <w:pPr>
        <w:pStyle w:val="formattext"/>
        <w:spacing w:beforeAutospacing="0" w:afterAutospacing="0"/>
        <w:ind w:firstLine="709"/>
        <w:jc w:val="both"/>
      </w:pPr>
      <w:r>
        <w:t>В случае если планируется использование земель или земельных участков для размещения палаточных туристско-оздоровительных лагерей,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 заявление подается некоммерческой организацией, осуществляющей организацию палаточных лагерей и мероприятий с детьми и молодежью, в том числе проводимых по военно-патриотической тематике</w:t>
      </w:r>
      <w:r w:rsidR="0066016C" w:rsidRPr="0066016C">
        <w:t>.</w:t>
      </w:r>
    </w:p>
    <w:p w:rsidR="00D25A9A" w:rsidRDefault="004D0E79" w:rsidP="0066016C">
      <w:pPr>
        <w:pStyle w:val="formattext"/>
        <w:widowControl w:val="0"/>
        <w:spacing w:beforeAutospacing="0" w:afterAutospacing="0"/>
        <w:ind w:firstLine="709"/>
        <w:jc w:val="both"/>
        <w:textAlignment w:val="baseline"/>
      </w:pPr>
      <w:r>
        <w:t>Идентификаторы категори</w:t>
      </w:r>
      <w:r w:rsidR="009A4A62">
        <w:t>й (признаков) заявителей указан</w:t>
      </w:r>
      <w:r w:rsidR="00BF7F15">
        <w:t>ы в приложении № 2 к а</w:t>
      </w:r>
      <w:r>
        <w:t>дминистративному регламенту</w:t>
      </w:r>
    </w:p>
    <w:p w:rsidR="00D25A9A" w:rsidRDefault="00D25A9A" w:rsidP="0066016C">
      <w:pPr>
        <w:pStyle w:val="formattext"/>
        <w:widowControl w:val="0"/>
        <w:spacing w:beforeAutospacing="0" w:afterAutospacing="0"/>
        <w:ind w:firstLine="709"/>
        <w:jc w:val="both"/>
        <w:textAlignment w:val="baseline"/>
      </w:pPr>
    </w:p>
    <w:p w:rsidR="00D25A9A" w:rsidRDefault="004D0E79" w:rsidP="000C6C47">
      <w:pPr>
        <w:pStyle w:val="formattext"/>
        <w:widowControl w:val="0"/>
        <w:spacing w:beforeAutospacing="0" w:afterAutospacing="0"/>
        <w:jc w:val="center"/>
        <w:textAlignment w:val="baseline"/>
      </w:pPr>
      <w:r>
        <w:rPr>
          <w:b/>
        </w:rPr>
        <w:t xml:space="preserve">3. Требование предоставления заявителю </w:t>
      </w:r>
      <w:r w:rsidR="000C6C47">
        <w:rPr>
          <w:b/>
        </w:rPr>
        <w:t xml:space="preserve">муниципальной </w:t>
      </w:r>
      <w:r>
        <w:rPr>
          <w:b/>
        </w:rPr>
        <w:t>услуги в соответствии с категориями (признаками) заявителей</w:t>
      </w:r>
    </w:p>
    <w:p w:rsidR="00D25A9A" w:rsidRDefault="004D0E79" w:rsidP="0066016C">
      <w:pPr>
        <w:widowControl w:val="0"/>
        <w:ind w:firstLine="709"/>
        <w:jc w:val="both"/>
      </w:pPr>
      <w:r>
        <w:rPr>
          <w:rFonts w:eastAsia="Times New Roman"/>
          <w:sz w:val="24"/>
          <w:szCs w:val="24"/>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Pr>
          <w:rFonts w:eastAsia="Times New Roman"/>
          <w:sz w:val="24"/>
          <w:szCs w:val="24"/>
        </w:rPr>
        <w:t xml:space="preserve">твенной информационной системе </w:t>
      </w:r>
      <w:r w:rsidR="00540192">
        <w:rPr>
          <w:rFonts w:eastAsia="Times New Roman"/>
          <w:sz w:val="24"/>
          <w:szCs w:val="24"/>
        </w:rPr>
        <w:t>«</w:t>
      </w:r>
      <w:r>
        <w:rPr>
          <w:rFonts w:eastAsia="Times New Roman"/>
          <w:sz w:val="24"/>
          <w:szCs w:val="24"/>
        </w:rPr>
        <w:t xml:space="preserve">Единый портал государственных </w:t>
      </w:r>
      <w:r w:rsidR="000C6C47">
        <w:rPr>
          <w:rFonts w:eastAsia="Times New Roman"/>
          <w:sz w:val="24"/>
          <w:szCs w:val="24"/>
        </w:rPr>
        <w:t>и муниципальных услуг (функций)</w:t>
      </w:r>
      <w:r w:rsidR="00540192">
        <w:rPr>
          <w:rFonts w:eastAsia="Times New Roman"/>
          <w:sz w:val="24"/>
          <w:szCs w:val="24"/>
        </w:rPr>
        <w:t>»</w:t>
      </w:r>
      <w:r>
        <w:rPr>
          <w:rFonts w:eastAsia="Times New Roman"/>
          <w:sz w:val="24"/>
          <w:szCs w:val="24"/>
        </w:rPr>
        <w:t xml:space="preserve"> (далее – ЕПГУ), государс</w:t>
      </w:r>
      <w:r w:rsidR="000C6C47">
        <w:rPr>
          <w:rFonts w:eastAsia="Times New Roman"/>
          <w:sz w:val="24"/>
          <w:szCs w:val="24"/>
        </w:rPr>
        <w:t xml:space="preserve">твенной информационной системе </w:t>
      </w:r>
      <w:r w:rsidR="00540192">
        <w:rPr>
          <w:rFonts w:eastAsia="Times New Roman"/>
          <w:sz w:val="24"/>
          <w:szCs w:val="24"/>
        </w:rPr>
        <w:t>«</w:t>
      </w:r>
      <w:r>
        <w:rPr>
          <w:rFonts w:eastAsia="Times New Roman"/>
          <w:sz w:val="24"/>
          <w:szCs w:val="24"/>
        </w:rPr>
        <w:t>Портал государственных и муни</w:t>
      </w:r>
      <w:r w:rsidR="000C6C47">
        <w:rPr>
          <w:rFonts w:eastAsia="Times New Roman"/>
          <w:sz w:val="24"/>
          <w:szCs w:val="24"/>
        </w:rPr>
        <w:t>ципальных услуг Республики Крым</w:t>
      </w:r>
      <w:r w:rsidR="00540192">
        <w:rPr>
          <w:rFonts w:eastAsia="Times New Roman"/>
          <w:sz w:val="24"/>
          <w:szCs w:val="24"/>
        </w:rPr>
        <w:t>»</w:t>
      </w:r>
      <w:r w:rsidR="000C6C47">
        <w:rPr>
          <w:rFonts w:eastAsia="Times New Roman"/>
          <w:sz w:val="24"/>
          <w:szCs w:val="24"/>
        </w:rPr>
        <w:t xml:space="preserve"> (далее – </w:t>
      </w:r>
      <w:r>
        <w:rPr>
          <w:rFonts w:eastAsia="Times New Roman"/>
          <w:sz w:val="24"/>
          <w:szCs w:val="24"/>
        </w:rPr>
        <w:t>РПГУ).</w:t>
      </w:r>
    </w:p>
    <w:p w:rsidR="00D25A9A" w:rsidRDefault="00D25A9A" w:rsidP="0066016C">
      <w:pPr>
        <w:ind w:firstLine="709"/>
        <w:jc w:val="both"/>
        <w:rPr>
          <w:b/>
          <w:i/>
          <w:sz w:val="24"/>
          <w:szCs w:val="24"/>
          <w:u w:val="single"/>
        </w:rPr>
      </w:pPr>
    </w:p>
    <w:p w:rsidR="00D25A9A" w:rsidRDefault="004D0E79" w:rsidP="000C6C47">
      <w:pPr>
        <w:widowControl w:val="0"/>
        <w:jc w:val="center"/>
      </w:pPr>
      <w:r>
        <w:rPr>
          <w:rFonts w:eastAsia="Times New Roman"/>
          <w:b/>
          <w:sz w:val="24"/>
          <w:szCs w:val="20"/>
        </w:rPr>
        <w:t xml:space="preserve">II. Стандарт предоставления </w:t>
      </w:r>
      <w:r w:rsidR="000C6C47">
        <w:rPr>
          <w:rFonts w:eastAsia="Times New Roman"/>
          <w:b/>
          <w:sz w:val="24"/>
          <w:szCs w:val="20"/>
        </w:rPr>
        <w:t xml:space="preserve">муниципальной </w:t>
      </w:r>
      <w:r>
        <w:rPr>
          <w:rFonts w:eastAsia="Times New Roman"/>
          <w:b/>
          <w:sz w:val="24"/>
          <w:szCs w:val="20"/>
        </w:rPr>
        <w:t>услуги</w:t>
      </w:r>
    </w:p>
    <w:p w:rsidR="00D25A9A" w:rsidRDefault="00D25A9A" w:rsidP="0066016C">
      <w:pPr>
        <w:widowControl w:val="0"/>
        <w:ind w:firstLine="709"/>
        <w:jc w:val="center"/>
        <w:rPr>
          <w:rFonts w:eastAsia="Times New Roman"/>
          <w:b/>
          <w:sz w:val="24"/>
          <w:szCs w:val="20"/>
        </w:rPr>
      </w:pPr>
    </w:p>
    <w:p w:rsidR="00D25A9A" w:rsidRDefault="000C6C47" w:rsidP="000C6C47">
      <w:pPr>
        <w:widowControl w:val="0"/>
        <w:jc w:val="center"/>
      </w:pPr>
      <w:r>
        <w:rPr>
          <w:rFonts w:eastAsia="Times New Roman"/>
          <w:b/>
          <w:sz w:val="24"/>
          <w:szCs w:val="20"/>
        </w:rPr>
        <w:t>4. Наименование муниципальной</w:t>
      </w:r>
      <w:r w:rsidR="004D0E79">
        <w:rPr>
          <w:rFonts w:eastAsia="Times New Roman"/>
          <w:b/>
          <w:sz w:val="24"/>
          <w:szCs w:val="20"/>
        </w:rPr>
        <w:t xml:space="preserve"> услуги</w:t>
      </w:r>
    </w:p>
    <w:p w:rsidR="00D25A9A" w:rsidRPr="000C6C47" w:rsidRDefault="004D0E79" w:rsidP="000C6C47">
      <w:pPr>
        <w:suppressLineNumbers/>
        <w:ind w:firstLine="709"/>
        <w:jc w:val="both"/>
        <w:rPr>
          <w:bCs/>
          <w:sz w:val="24"/>
          <w:szCs w:val="24"/>
        </w:rPr>
      </w:pPr>
      <w:r>
        <w:rPr>
          <w:bCs/>
          <w:sz w:val="24"/>
          <w:szCs w:val="24"/>
        </w:rPr>
        <w:t xml:space="preserve">4.1. </w:t>
      </w:r>
      <w:r w:rsidR="00B97676"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0C6C47" w:rsidRPr="000C6C47">
        <w:rPr>
          <w:bCs/>
          <w:sz w:val="24"/>
          <w:szCs w:val="24"/>
        </w:rPr>
        <w:t>.</w:t>
      </w:r>
    </w:p>
    <w:p w:rsidR="00D25A9A" w:rsidRDefault="00D25A9A" w:rsidP="0066016C">
      <w:pPr>
        <w:pStyle w:val="aff6"/>
        <w:ind w:firstLine="709"/>
        <w:jc w:val="center"/>
        <w:rPr>
          <w:b/>
          <w:sz w:val="24"/>
          <w:szCs w:val="24"/>
        </w:rPr>
      </w:pPr>
    </w:p>
    <w:p w:rsidR="00D25A9A" w:rsidRDefault="004D0E79" w:rsidP="000C6C47">
      <w:pPr>
        <w:pStyle w:val="aff6"/>
        <w:jc w:val="center"/>
      </w:pPr>
      <w:r>
        <w:rPr>
          <w:b/>
          <w:sz w:val="24"/>
          <w:szCs w:val="24"/>
        </w:rPr>
        <w:t>5. Наимено</w:t>
      </w:r>
      <w:r w:rsidR="000C6C47">
        <w:rPr>
          <w:b/>
          <w:sz w:val="24"/>
          <w:szCs w:val="24"/>
        </w:rPr>
        <w:t>вание органа, предоставляющего муниципальную</w:t>
      </w:r>
      <w:r>
        <w:rPr>
          <w:b/>
          <w:sz w:val="24"/>
          <w:szCs w:val="24"/>
        </w:rPr>
        <w:t xml:space="preserve"> услугу</w:t>
      </w:r>
    </w:p>
    <w:p w:rsidR="00D25A9A" w:rsidRDefault="004D0E79" w:rsidP="0066016C">
      <w:pPr>
        <w:pStyle w:val="aff6"/>
        <w:ind w:firstLine="709"/>
        <w:jc w:val="both"/>
      </w:pPr>
      <w:r>
        <w:rPr>
          <w:sz w:val="24"/>
          <w:szCs w:val="24"/>
        </w:rPr>
        <w:t>5.1. Услуга предоставляется</w:t>
      </w:r>
      <w:r w:rsidR="000C6C47">
        <w:rPr>
          <w:sz w:val="24"/>
          <w:szCs w:val="24"/>
        </w:rPr>
        <w:t xml:space="preserve"> администрацией</w:t>
      </w:r>
      <w:r w:rsidR="00812959" w:rsidRPr="00812959">
        <w:rPr>
          <w:bCs/>
          <w:sz w:val="24"/>
          <w:szCs w:val="24"/>
          <w:lang w:bidi="ru-RU"/>
        </w:rPr>
        <w:t xml:space="preserve"> Красногвардейского сельского поселения Советского района Республики Крым</w:t>
      </w:r>
      <w:r w:rsidR="000C6C47">
        <w:rPr>
          <w:sz w:val="24"/>
          <w:szCs w:val="24"/>
        </w:rPr>
        <w:t>(далее – Уполномоченный орган</w:t>
      </w:r>
      <w:r>
        <w:rPr>
          <w:sz w:val="24"/>
          <w:szCs w:val="24"/>
        </w:rPr>
        <w:t>).</w:t>
      </w:r>
    </w:p>
    <w:p w:rsidR="00D25A9A" w:rsidRDefault="004D0E79" w:rsidP="000C6C47">
      <w:pPr>
        <w:pStyle w:val="aff6"/>
        <w:ind w:firstLine="709"/>
        <w:jc w:val="both"/>
      </w:pPr>
      <w:r>
        <w:rPr>
          <w:sz w:val="24"/>
          <w:szCs w:val="24"/>
        </w:rPr>
        <w:t>5.2. Услуга может предоставляться в многофункциональных центрах предоставления государственных и муниципальных</w:t>
      </w:r>
      <w:r w:rsidR="00244449">
        <w:rPr>
          <w:sz w:val="24"/>
          <w:szCs w:val="24"/>
        </w:rPr>
        <w:t xml:space="preserve"> услуг Республики Крым (далее – </w:t>
      </w:r>
      <w:r>
        <w:rPr>
          <w:sz w:val="24"/>
          <w:szCs w:val="24"/>
        </w:rPr>
        <w:t>МФЦ) в части:</w:t>
      </w:r>
    </w:p>
    <w:p w:rsidR="00244449" w:rsidRPr="00244449" w:rsidRDefault="00244449" w:rsidP="00244449">
      <w:pPr>
        <w:pStyle w:val="aff6"/>
        <w:ind w:firstLine="709"/>
        <w:jc w:val="both"/>
        <w:rPr>
          <w:sz w:val="24"/>
          <w:szCs w:val="24"/>
        </w:rPr>
      </w:pPr>
      <w:r w:rsidRPr="00244449">
        <w:rPr>
          <w:sz w:val="24"/>
          <w:szCs w:val="24"/>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244449" w:rsidRDefault="00244449" w:rsidP="00244449">
      <w:pPr>
        <w:pStyle w:val="aff6"/>
        <w:ind w:firstLine="709"/>
        <w:jc w:val="both"/>
        <w:rPr>
          <w:sz w:val="24"/>
          <w:szCs w:val="24"/>
        </w:rPr>
      </w:pPr>
      <w:r w:rsidRPr="00244449">
        <w:rPr>
          <w:sz w:val="24"/>
          <w:szCs w:val="24"/>
        </w:rPr>
        <w:t>- информирования о порядке предоставления муниципальной услуги, о ходе выполнения запроса о предоставлении муниципальной услуги;</w:t>
      </w:r>
    </w:p>
    <w:p w:rsidR="00D25A9A" w:rsidRDefault="00244449" w:rsidP="00244449">
      <w:pPr>
        <w:pStyle w:val="aff6"/>
        <w:ind w:firstLine="709"/>
        <w:jc w:val="both"/>
        <w:rPr>
          <w:sz w:val="24"/>
          <w:szCs w:val="24"/>
        </w:rPr>
      </w:pPr>
      <w:r w:rsidRPr="00244449">
        <w:rPr>
          <w:sz w:val="24"/>
          <w:szCs w:val="24"/>
        </w:rPr>
        <w:t>- выдачи результата предоставления муниципальной услуги.</w:t>
      </w:r>
    </w:p>
    <w:p w:rsidR="00244449" w:rsidRDefault="00244449" w:rsidP="0066016C">
      <w:pPr>
        <w:pStyle w:val="aff6"/>
        <w:ind w:firstLine="709"/>
        <w:jc w:val="both"/>
      </w:pPr>
    </w:p>
    <w:p w:rsidR="00D25A9A" w:rsidRDefault="004D0E79" w:rsidP="0066016C">
      <w:pPr>
        <w:ind w:firstLine="709"/>
        <w:jc w:val="center"/>
        <w:rPr>
          <w:rFonts w:eastAsia="Times New Roman"/>
          <w:b/>
          <w:sz w:val="24"/>
          <w:szCs w:val="24"/>
        </w:rPr>
      </w:pPr>
      <w:r>
        <w:rPr>
          <w:rFonts w:eastAsia="Times New Roman"/>
          <w:b/>
          <w:sz w:val="24"/>
          <w:szCs w:val="24"/>
        </w:rPr>
        <w:t>6. Результа</w:t>
      </w:r>
      <w:r w:rsidR="00244449">
        <w:rPr>
          <w:rFonts w:eastAsia="Times New Roman"/>
          <w:b/>
          <w:sz w:val="24"/>
          <w:szCs w:val="24"/>
        </w:rPr>
        <w:t>т предоставления муниципальной</w:t>
      </w:r>
      <w:r>
        <w:rPr>
          <w:rFonts w:eastAsia="Times New Roman"/>
          <w:b/>
          <w:sz w:val="24"/>
          <w:szCs w:val="24"/>
        </w:rPr>
        <w:t xml:space="preserve"> услуги</w:t>
      </w:r>
    </w:p>
    <w:p w:rsidR="00221C10" w:rsidRDefault="00244449" w:rsidP="00244449">
      <w:pPr>
        <w:ind w:firstLine="709"/>
        <w:jc w:val="both"/>
        <w:rPr>
          <w:rFonts w:eastAsia="Times New Roman"/>
          <w:sz w:val="24"/>
          <w:szCs w:val="24"/>
        </w:rPr>
      </w:pPr>
      <w:r w:rsidRPr="00244449">
        <w:rPr>
          <w:rFonts w:eastAsia="Times New Roman"/>
          <w:sz w:val="24"/>
          <w:szCs w:val="24"/>
        </w:rPr>
        <w:t xml:space="preserve">6.1. </w:t>
      </w:r>
      <w:r w:rsidR="00221C10">
        <w:rPr>
          <w:rFonts w:eastAsia="Times New Roman"/>
          <w:sz w:val="24"/>
          <w:szCs w:val="24"/>
        </w:rPr>
        <w:t>Результатом предоставления муниципальной услуги является:</w:t>
      </w:r>
    </w:p>
    <w:p w:rsidR="00365767" w:rsidRPr="00365767" w:rsidRDefault="00551802" w:rsidP="00365767">
      <w:pPr>
        <w:ind w:firstLine="709"/>
        <w:jc w:val="both"/>
        <w:rPr>
          <w:rFonts w:eastAsia="Times New Roman"/>
          <w:sz w:val="24"/>
          <w:szCs w:val="24"/>
        </w:rPr>
      </w:pPr>
      <w:r w:rsidRPr="00551802">
        <w:rPr>
          <w:rFonts w:eastAsia="Times New Roman"/>
          <w:sz w:val="24"/>
          <w:szCs w:val="24"/>
        </w:rPr>
        <w:t xml:space="preserve">1) </w:t>
      </w:r>
      <w:r w:rsidR="008952D5" w:rsidRPr="00A16A34">
        <w:rPr>
          <w:rFonts w:eastAsia="Times New Roman"/>
          <w:bCs/>
          <w:sz w:val="24"/>
          <w:szCs w:val="24"/>
        </w:rPr>
        <w:t>разрешени</w:t>
      </w:r>
      <w:r w:rsidR="008952D5">
        <w:rPr>
          <w:rFonts w:eastAsia="Times New Roman"/>
          <w:bCs/>
          <w:sz w:val="24"/>
          <w:szCs w:val="24"/>
        </w:rPr>
        <w:t>е</w:t>
      </w:r>
      <w:r w:rsidR="008952D5" w:rsidRPr="00A16A34">
        <w:rPr>
          <w:rFonts w:eastAsia="Times New Roman"/>
          <w:bCs/>
          <w:sz w:val="24"/>
          <w:szCs w:val="24"/>
        </w:rPr>
        <w:t xml:space="preserve">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BF7F15">
        <w:rPr>
          <w:rFonts w:eastAsia="Times New Roman"/>
          <w:sz w:val="24"/>
          <w:szCs w:val="24"/>
        </w:rPr>
        <w:t xml:space="preserve">по форме </w:t>
      </w:r>
      <w:r w:rsidR="00365767">
        <w:rPr>
          <w:rFonts w:eastAsia="Times New Roman"/>
          <w:sz w:val="24"/>
          <w:szCs w:val="24"/>
        </w:rPr>
        <w:t xml:space="preserve">установленной </w:t>
      </w:r>
      <w:r w:rsidR="00365767" w:rsidRPr="00365767">
        <w:rPr>
          <w:rFonts w:eastAsia="Times New Roman"/>
          <w:sz w:val="24"/>
          <w:szCs w:val="24"/>
        </w:rPr>
        <w:t>приложением</w:t>
      </w:r>
      <w:r w:rsidR="00365767">
        <w:rPr>
          <w:rFonts w:eastAsia="Times New Roman"/>
          <w:sz w:val="24"/>
          <w:szCs w:val="24"/>
        </w:rPr>
        <w:t xml:space="preserve"> 3</w:t>
      </w:r>
      <w:r w:rsidR="00365767" w:rsidRPr="00365767">
        <w:rPr>
          <w:rFonts w:eastAsia="Times New Roman"/>
          <w:sz w:val="24"/>
          <w:szCs w:val="24"/>
        </w:rPr>
        <w:t xml:space="preserve"> к Порядку и условиям размещения на территории Республики Крым объектов, которые могут быть размещены на землях или земельных участках, находящихся в собственности Республики Крым или муниципальной собственности, без предоставления земельных участков или установления сервитутов, утвержденным постановлением Совета министров Республики Крым от 16.11.2022 № 1013, и приведена в приложении </w:t>
      </w:r>
      <w:r w:rsidR="00365767">
        <w:rPr>
          <w:rFonts w:eastAsia="Times New Roman"/>
          <w:sz w:val="24"/>
          <w:szCs w:val="24"/>
        </w:rPr>
        <w:t>№ 7</w:t>
      </w:r>
      <w:r w:rsidR="00365767" w:rsidRPr="00365767">
        <w:rPr>
          <w:rFonts w:eastAsia="Times New Roman"/>
          <w:sz w:val="24"/>
          <w:szCs w:val="24"/>
        </w:rPr>
        <w:t xml:space="preserve"> к административному регламенту.</w:t>
      </w:r>
    </w:p>
    <w:p w:rsidR="00244449" w:rsidRDefault="00E737CD" w:rsidP="00E737CD">
      <w:pPr>
        <w:ind w:firstLine="709"/>
        <w:jc w:val="both"/>
        <w:rPr>
          <w:rFonts w:eastAsia="Times New Roman"/>
          <w:sz w:val="24"/>
          <w:szCs w:val="24"/>
        </w:rPr>
      </w:pPr>
      <w:r>
        <w:rPr>
          <w:rFonts w:eastAsia="Times New Roman"/>
          <w:sz w:val="24"/>
          <w:szCs w:val="24"/>
        </w:rPr>
        <w:t xml:space="preserve">2) </w:t>
      </w:r>
      <w:r w:rsidR="008952D5" w:rsidRPr="00A16A34">
        <w:rPr>
          <w:rFonts w:eastAsia="Times New Roman"/>
          <w:sz w:val="24"/>
          <w:szCs w:val="24"/>
        </w:rPr>
        <w:t xml:space="preserve">отказ в предоставлении услуги </w:t>
      </w:r>
      <w:r w:rsidR="00BF7F15">
        <w:rPr>
          <w:rFonts w:eastAsia="Times New Roman"/>
          <w:sz w:val="24"/>
          <w:szCs w:val="24"/>
        </w:rPr>
        <w:t xml:space="preserve">по форме </w:t>
      </w:r>
      <w:r w:rsidR="00365767">
        <w:rPr>
          <w:rFonts w:eastAsia="Times New Roman"/>
          <w:sz w:val="24"/>
          <w:szCs w:val="24"/>
        </w:rPr>
        <w:t xml:space="preserve">установленной </w:t>
      </w:r>
      <w:r w:rsidR="00365767" w:rsidRPr="00365767">
        <w:rPr>
          <w:rFonts w:eastAsia="Times New Roman"/>
          <w:sz w:val="24"/>
          <w:szCs w:val="24"/>
        </w:rPr>
        <w:t>приложением</w:t>
      </w:r>
      <w:r w:rsidR="00365767">
        <w:rPr>
          <w:rFonts w:eastAsia="Times New Roman"/>
          <w:sz w:val="24"/>
          <w:szCs w:val="24"/>
        </w:rPr>
        <w:t xml:space="preserve"> 2</w:t>
      </w:r>
      <w:r w:rsidR="00365767" w:rsidRPr="00365767">
        <w:rPr>
          <w:rFonts w:eastAsia="Times New Roman"/>
          <w:sz w:val="24"/>
          <w:szCs w:val="24"/>
        </w:rPr>
        <w:t xml:space="preserve"> к Порядку и условиям размещения на территории Республики Крым объектов, которые могут быть размещены на землях или земельных участках, находящихся в собственности Республики Крым или муниципальной собственности, без предоставления земельных участков или установления сервитутов, утвержденным постановлением Совета министров Республики Крым от 16.11.2022 № 1013, и приведена в приложении </w:t>
      </w:r>
      <w:r w:rsidR="00365767">
        <w:rPr>
          <w:rFonts w:eastAsia="Times New Roman"/>
          <w:sz w:val="24"/>
          <w:szCs w:val="24"/>
        </w:rPr>
        <w:t>№ 8 к административному регламенту</w:t>
      </w:r>
      <w:r w:rsidR="0015556F">
        <w:rPr>
          <w:rFonts w:eastAsia="Times New Roman"/>
          <w:sz w:val="24"/>
          <w:szCs w:val="24"/>
        </w:rPr>
        <w:t>.</w:t>
      </w:r>
    </w:p>
    <w:p w:rsidR="0043503E" w:rsidRPr="0043503E" w:rsidRDefault="00221C10" w:rsidP="0043503E">
      <w:pPr>
        <w:ind w:firstLine="709"/>
        <w:jc w:val="both"/>
        <w:outlineLvl w:val="0"/>
        <w:rPr>
          <w:rFonts w:eastAsia="Times New Roman"/>
          <w:sz w:val="24"/>
          <w:szCs w:val="24"/>
        </w:rPr>
      </w:pPr>
      <w:r>
        <w:rPr>
          <w:rFonts w:eastAsia="Times New Roman"/>
          <w:sz w:val="24"/>
          <w:szCs w:val="24"/>
        </w:rPr>
        <w:t>6.2</w:t>
      </w:r>
      <w:r w:rsidR="00B74C4D">
        <w:rPr>
          <w:rFonts w:eastAsia="Times New Roman"/>
          <w:sz w:val="24"/>
          <w:szCs w:val="24"/>
        </w:rPr>
        <w:t xml:space="preserve">. </w:t>
      </w:r>
      <w:r w:rsidR="0043503E">
        <w:rPr>
          <w:rFonts w:eastAsia="Times New Roman"/>
          <w:sz w:val="24"/>
          <w:szCs w:val="24"/>
        </w:rPr>
        <w:t>Результаты предоставления услуги могут быть получены в форме документа на бумажном носителе</w:t>
      </w:r>
      <w:r w:rsidR="0043503E" w:rsidRPr="0043503E">
        <w:rPr>
          <w:rFonts w:eastAsia="Times New Roman"/>
          <w:sz w:val="24"/>
          <w:szCs w:val="24"/>
        </w:rPr>
        <w:t xml:space="preserve"> при личном обращении в</w:t>
      </w:r>
      <w:r w:rsidR="0043503E">
        <w:rPr>
          <w:rFonts w:eastAsia="Times New Roman"/>
          <w:sz w:val="24"/>
          <w:szCs w:val="24"/>
        </w:rPr>
        <w:t xml:space="preserve"> Уполномоченный орган</w:t>
      </w:r>
      <w:r w:rsidR="0043503E" w:rsidRPr="0043503E">
        <w:rPr>
          <w:rFonts w:eastAsia="Times New Roman"/>
          <w:sz w:val="24"/>
          <w:szCs w:val="24"/>
        </w:rPr>
        <w:t>,</w:t>
      </w:r>
      <w:r w:rsidR="0043503E">
        <w:rPr>
          <w:rFonts w:eastAsia="Times New Roman"/>
          <w:sz w:val="24"/>
          <w:szCs w:val="24"/>
        </w:rPr>
        <w:t xml:space="preserve"> МФЦ,</w:t>
      </w:r>
      <w:r w:rsidR="0043503E" w:rsidRPr="0043503E">
        <w:rPr>
          <w:rFonts w:eastAsia="Times New Roman"/>
          <w:sz w:val="24"/>
          <w:szCs w:val="24"/>
          <w:lang w:bidi="ru-RU"/>
        </w:rPr>
        <w:t>направлен в виде почтового отправления, а также в форме электронного документа посредством ЕПГУ/РПГУ или адресу электронной почты, указанному заявителем.</w:t>
      </w:r>
    </w:p>
    <w:p w:rsidR="00D25A9A" w:rsidRDefault="00D25A9A" w:rsidP="0066016C">
      <w:pPr>
        <w:ind w:firstLine="709"/>
        <w:rPr>
          <w:sz w:val="24"/>
          <w:szCs w:val="24"/>
        </w:rPr>
      </w:pPr>
    </w:p>
    <w:p w:rsidR="00D25A9A" w:rsidRDefault="004D0E79" w:rsidP="0043503E">
      <w:pPr>
        <w:suppressLineNumbers/>
        <w:jc w:val="center"/>
      </w:pPr>
      <w:r>
        <w:rPr>
          <w:b/>
          <w:sz w:val="24"/>
          <w:szCs w:val="24"/>
        </w:rPr>
        <w:t xml:space="preserve">7. Срок предоставления </w:t>
      </w:r>
      <w:r w:rsidR="0043503E">
        <w:rPr>
          <w:b/>
          <w:sz w:val="24"/>
          <w:szCs w:val="24"/>
        </w:rPr>
        <w:t xml:space="preserve">муниципальной </w:t>
      </w:r>
      <w:r>
        <w:rPr>
          <w:b/>
          <w:sz w:val="24"/>
          <w:szCs w:val="24"/>
        </w:rPr>
        <w:t>услуги</w:t>
      </w:r>
    </w:p>
    <w:p w:rsidR="0006072C" w:rsidRPr="0006072C" w:rsidRDefault="004D0E79" w:rsidP="0006072C">
      <w:pPr>
        <w:suppressLineNumbers/>
        <w:ind w:firstLine="709"/>
        <w:jc w:val="both"/>
        <w:rPr>
          <w:sz w:val="24"/>
          <w:szCs w:val="24"/>
        </w:rPr>
      </w:pPr>
      <w:r>
        <w:rPr>
          <w:sz w:val="24"/>
          <w:szCs w:val="24"/>
        </w:rPr>
        <w:t xml:space="preserve">7.1. </w:t>
      </w:r>
      <w:r w:rsidR="008952D5" w:rsidRPr="008952D5">
        <w:rPr>
          <w:sz w:val="24"/>
          <w:szCs w:val="24"/>
        </w:rPr>
        <w:t xml:space="preserve">Срок предоставления услуги составляет 25 календарных дней со дня поступления заявления и комплекта документов </w:t>
      </w:r>
      <w:r w:rsidR="008952D5">
        <w:rPr>
          <w:sz w:val="24"/>
          <w:szCs w:val="24"/>
        </w:rPr>
        <w:t xml:space="preserve">в </w:t>
      </w:r>
      <w:r w:rsidR="0006072C">
        <w:rPr>
          <w:sz w:val="24"/>
          <w:szCs w:val="24"/>
        </w:rPr>
        <w:t>Уполномоченны</w:t>
      </w:r>
      <w:r w:rsidR="008952D5">
        <w:rPr>
          <w:sz w:val="24"/>
          <w:szCs w:val="24"/>
        </w:rPr>
        <w:t>й</w:t>
      </w:r>
      <w:r w:rsidR="0006072C">
        <w:rPr>
          <w:sz w:val="24"/>
          <w:szCs w:val="24"/>
        </w:rPr>
        <w:t xml:space="preserve"> о</w:t>
      </w:r>
      <w:r w:rsidR="0006072C" w:rsidRPr="0006072C">
        <w:rPr>
          <w:sz w:val="24"/>
          <w:szCs w:val="24"/>
        </w:rPr>
        <w:t>рган.</w:t>
      </w:r>
    </w:p>
    <w:p w:rsidR="00116D71" w:rsidRPr="00116D71" w:rsidRDefault="00116D71" w:rsidP="00116D71">
      <w:pPr>
        <w:ind w:firstLine="709"/>
        <w:jc w:val="both"/>
        <w:rPr>
          <w:sz w:val="24"/>
          <w:szCs w:val="24"/>
        </w:rPr>
      </w:pPr>
      <w:r w:rsidRPr="00116D71">
        <w:rPr>
          <w:sz w:val="24"/>
          <w:szCs w:val="24"/>
        </w:rPr>
        <w:t xml:space="preserve">В случае представления заявителем документов через </w:t>
      </w:r>
      <w:r>
        <w:rPr>
          <w:rFonts w:eastAsia="SimSun"/>
          <w:kern w:val="2"/>
          <w:sz w:val="24"/>
          <w:szCs w:val="24"/>
          <w:lang w:eastAsia="zh-CN" w:bidi="hi-IN"/>
        </w:rPr>
        <w:t xml:space="preserve">МФЦ </w:t>
      </w:r>
      <w:r w:rsidRPr="00116D71">
        <w:rPr>
          <w:sz w:val="24"/>
          <w:szCs w:val="24"/>
        </w:rPr>
        <w:t>или направления запроса в электронном виде, посредством ЕПГУ</w:t>
      </w:r>
      <w:r>
        <w:rPr>
          <w:sz w:val="24"/>
          <w:szCs w:val="24"/>
        </w:rPr>
        <w:t>/РПГУ</w:t>
      </w:r>
      <w:r w:rsidRPr="00116D71">
        <w:rPr>
          <w:sz w:val="24"/>
          <w:szCs w:val="24"/>
        </w:rPr>
        <w:t>, срок предоставления услуги исчисляется со дня поступле</w:t>
      </w:r>
      <w:r>
        <w:rPr>
          <w:sz w:val="24"/>
          <w:szCs w:val="24"/>
        </w:rPr>
        <w:t>ния документов в Уполномоченный о</w:t>
      </w:r>
      <w:r w:rsidRPr="00116D71">
        <w:rPr>
          <w:sz w:val="24"/>
          <w:szCs w:val="24"/>
        </w:rPr>
        <w:t xml:space="preserve">рган. </w:t>
      </w:r>
    </w:p>
    <w:p w:rsidR="00116D71" w:rsidRPr="00116D71" w:rsidRDefault="00116D71" w:rsidP="00116D71">
      <w:pPr>
        <w:ind w:firstLine="709"/>
        <w:jc w:val="both"/>
        <w:rPr>
          <w:sz w:val="24"/>
          <w:szCs w:val="24"/>
        </w:rPr>
      </w:pPr>
      <w:r>
        <w:rPr>
          <w:sz w:val="24"/>
          <w:szCs w:val="24"/>
        </w:rPr>
        <w:t xml:space="preserve">МФЦ </w:t>
      </w:r>
      <w:r w:rsidRPr="00116D71">
        <w:rPr>
          <w:rFonts w:eastAsia="SimSun"/>
          <w:kern w:val="2"/>
          <w:sz w:val="24"/>
          <w:szCs w:val="24"/>
          <w:lang w:eastAsia="zh-CN" w:bidi="hi-IN"/>
        </w:rPr>
        <w:t>обеспечивает пер</w:t>
      </w:r>
      <w:r>
        <w:rPr>
          <w:rFonts w:eastAsia="SimSun"/>
          <w:kern w:val="2"/>
          <w:sz w:val="24"/>
          <w:szCs w:val="24"/>
          <w:lang w:eastAsia="zh-CN" w:bidi="hi-IN"/>
        </w:rPr>
        <w:t>едачу заявления и документов в Уполномоченный о</w:t>
      </w:r>
      <w:r w:rsidRPr="00116D71">
        <w:rPr>
          <w:rFonts w:eastAsia="SimSun"/>
          <w:kern w:val="2"/>
          <w:sz w:val="24"/>
          <w:szCs w:val="24"/>
          <w:lang w:eastAsia="zh-CN" w:bidi="hi-IN"/>
        </w:rPr>
        <w:t>рган в срок, не превышающий 2 рабочих дней, следующих за днем приема документов в</w:t>
      </w:r>
      <w:r>
        <w:rPr>
          <w:rFonts w:eastAsia="SimSun"/>
          <w:kern w:val="2"/>
          <w:sz w:val="24"/>
          <w:szCs w:val="24"/>
          <w:lang w:eastAsia="zh-CN" w:bidi="hi-IN"/>
        </w:rPr>
        <w:t xml:space="preserve"> МФЦ</w:t>
      </w:r>
      <w:r w:rsidRPr="00116D71">
        <w:rPr>
          <w:rFonts w:eastAsia="SimSun"/>
          <w:kern w:val="2"/>
          <w:sz w:val="24"/>
          <w:szCs w:val="24"/>
          <w:lang w:eastAsia="zh-CN" w:bidi="hi-IN"/>
        </w:rPr>
        <w:t>.</w:t>
      </w:r>
    </w:p>
    <w:p w:rsidR="00116D71" w:rsidRDefault="00116D71" w:rsidP="00116D71">
      <w:pPr>
        <w:ind w:firstLine="709"/>
        <w:jc w:val="both"/>
        <w:rPr>
          <w:sz w:val="24"/>
          <w:szCs w:val="24"/>
          <w:lang w:eastAsia="en-US"/>
        </w:rPr>
      </w:pPr>
      <w:r w:rsidRPr="00116D71">
        <w:rPr>
          <w:sz w:val="24"/>
          <w:szCs w:val="24"/>
        </w:rPr>
        <w:t xml:space="preserve">7.2. </w:t>
      </w:r>
      <w:r w:rsidRPr="00116D71">
        <w:rPr>
          <w:sz w:val="24"/>
          <w:szCs w:val="24"/>
          <w:lang w:eastAsia="en-US"/>
        </w:rPr>
        <w:t>Срок выдачи (направления) результата предоставления услуги</w:t>
      </w:r>
      <w:r w:rsidR="00365767">
        <w:rPr>
          <w:sz w:val="24"/>
          <w:szCs w:val="24"/>
          <w:lang w:eastAsia="en-US"/>
        </w:rPr>
        <w:t xml:space="preserve"> заявителю составляет не более 5 календарных</w:t>
      </w:r>
      <w:r w:rsidRPr="00116D71">
        <w:rPr>
          <w:sz w:val="24"/>
          <w:szCs w:val="24"/>
          <w:lang w:eastAsia="en-US"/>
        </w:rPr>
        <w:t xml:space="preserve"> дней со дня принятия соответствующего решения </w:t>
      </w:r>
      <w:r>
        <w:rPr>
          <w:sz w:val="24"/>
          <w:szCs w:val="24"/>
          <w:lang w:eastAsia="en-US"/>
        </w:rPr>
        <w:t>Уполномоченным о</w:t>
      </w:r>
      <w:r w:rsidRPr="00116D71">
        <w:rPr>
          <w:sz w:val="24"/>
          <w:szCs w:val="24"/>
          <w:lang w:eastAsia="en-US"/>
        </w:rPr>
        <w:t>рганом (в общий срок предоставления услуги не включается).</w:t>
      </w:r>
    </w:p>
    <w:p w:rsidR="00116D71" w:rsidRPr="00116D71" w:rsidRDefault="00116D71" w:rsidP="00116D71">
      <w:pPr>
        <w:ind w:firstLine="709"/>
        <w:jc w:val="both"/>
        <w:rPr>
          <w:iCs/>
          <w:sz w:val="24"/>
          <w:szCs w:val="24"/>
          <w:lang w:eastAsia="en-US"/>
        </w:rPr>
      </w:pPr>
      <w:r w:rsidRPr="00116D71">
        <w:rPr>
          <w:iCs/>
          <w:sz w:val="24"/>
          <w:szCs w:val="24"/>
          <w:lang w:eastAsia="en-US"/>
        </w:rPr>
        <w:lastRenderedPageBreak/>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116D71" w:rsidRPr="00116D71" w:rsidRDefault="00116D71" w:rsidP="00116D71">
      <w:pPr>
        <w:ind w:firstLine="708"/>
        <w:jc w:val="both"/>
        <w:rPr>
          <w:sz w:val="24"/>
          <w:szCs w:val="24"/>
        </w:rPr>
      </w:pPr>
      <w:r w:rsidRPr="00116D71">
        <w:rPr>
          <w:rFonts w:eastAsia="SimSun"/>
          <w:kern w:val="2"/>
          <w:sz w:val="24"/>
          <w:szCs w:val="24"/>
          <w:lang w:eastAsia="zh-CN" w:bidi="hi-IN"/>
        </w:rPr>
        <w:t xml:space="preserve">7.3. Передача в </w:t>
      </w:r>
      <w:r>
        <w:rPr>
          <w:rFonts w:eastAsia="SimSun"/>
          <w:kern w:val="2"/>
          <w:sz w:val="24"/>
          <w:szCs w:val="24"/>
          <w:lang w:eastAsia="zh-CN" w:bidi="hi-IN"/>
        </w:rPr>
        <w:t xml:space="preserve">МФЦ </w:t>
      </w:r>
      <w:r w:rsidRPr="00116D71">
        <w:rPr>
          <w:rFonts w:eastAsia="SimSun"/>
          <w:kern w:val="2"/>
          <w:sz w:val="24"/>
          <w:szCs w:val="24"/>
          <w:lang w:eastAsia="zh-CN" w:bidi="hi-IN"/>
        </w:rPr>
        <w:t>результата предоставления услуги по заявлениям, поступившим через</w:t>
      </w:r>
      <w:r>
        <w:rPr>
          <w:rFonts w:eastAsia="SimSun"/>
          <w:kern w:val="2"/>
          <w:sz w:val="24"/>
          <w:szCs w:val="24"/>
          <w:lang w:eastAsia="zh-CN" w:bidi="hi-IN"/>
        </w:rPr>
        <w:t xml:space="preserve"> МФЦ</w:t>
      </w:r>
      <w:r w:rsidRPr="00116D71">
        <w:rPr>
          <w:rFonts w:eastAsia="SimSun"/>
          <w:kern w:val="2"/>
          <w:sz w:val="24"/>
          <w:szCs w:val="24"/>
          <w:lang w:eastAsia="zh-CN" w:bidi="hi-IN"/>
        </w:rPr>
        <w:t>, осуществляется в срок, не п</w:t>
      </w:r>
      <w:r w:rsidR="002C1A2B">
        <w:rPr>
          <w:rFonts w:eastAsia="SimSun"/>
          <w:kern w:val="2"/>
          <w:sz w:val="24"/>
          <w:szCs w:val="24"/>
          <w:lang w:eastAsia="zh-CN" w:bidi="hi-IN"/>
        </w:rPr>
        <w:t xml:space="preserve">ревышающий 2 рабочих дней после </w:t>
      </w:r>
      <w:r w:rsidRPr="00116D71">
        <w:rPr>
          <w:rFonts w:eastAsia="SimSun"/>
          <w:kern w:val="2"/>
          <w:sz w:val="24"/>
          <w:szCs w:val="24"/>
          <w:lang w:eastAsia="zh-CN" w:bidi="hi-IN"/>
        </w:rPr>
        <w:t>окон</w:t>
      </w:r>
      <w:r>
        <w:rPr>
          <w:rFonts w:eastAsia="SimSun"/>
          <w:kern w:val="2"/>
          <w:sz w:val="24"/>
          <w:szCs w:val="24"/>
          <w:lang w:eastAsia="zh-CN" w:bidi="hi-IN"/>
        </w:rPr>
        <w:t>чания установленного настоящим А</w:t>
      </w:r>
      <w:r w:rsidRPr="00116D71">
        <w:rPr>
          <w:rFonts w:eastAsia="SimSun"/>
          <w:kern w:val="2"/>
          <w:sz w:val="24"/>
          <w:szCs w:val="24"/>
          <w:lang w:eastAsia="zh-CN" w:bidi="hi-IN"/>
        </w:rPr>
        <w:t>дминистративным регламентом срока предоставления услуги.</w:t>
      </w:r>
    </w:p>
    <w:p w:rsidR="00116D71" w:rsidRPr="00116D71" w:rsidRDefault="00116D71" w:rsidP="00116D71">
      <w:pPr>
        <w:ind w:firstLine="709"/>
        <w:jc w:val="both"/>
        <w:rPr>
          <w:sz w:val="24"/>
          <w:szCs w:val="24"/>
        </w:rPr>
      </w:pPr>
      <w:r>
        <w:rPr>
          <w:rFonts w:eastAsia="SimSun"/>
          <w:color w:val="000000" w:themeColor="text1"/>
          <w:kern w:val="2"/>
          <w:sz w:val="24"/>
          <w:szCs w:val="24"/>
          <w:lang w:eastAsia="zh-CN" w:bidi="hi-IN"/>
        </w:rPr>
        <w:t xml:space="preserve">МФЦ </w:t>
      </w:r>
      <w:r w:rsidRPr="00116D71">
        <w:rPr>
          <w:rFonts w:eastAsia="SimSun"/>
          <w:color w:val="000000" w:themeColor="text1"/>
          <w:kern w:val="2"/>
          <w:sz w:val="24"/>
          <w:szCs w:val="24"/>
          <w:lang w:eastAsia="zh-CN" w:bidi="hi-IN"/>
        </w:rPr>
        <w:t>осуществляет выдачу заявителю результата предоставления услуги в течении срока хранения готового результата, предусмотренного соглашением</w:t>
      </w:r>
      <w:r>
        <w:rPr>
          <w:rFonts w:eastAsia="SimSun"/>
          <w:color w:val="000000" w:themeColor="text1"/>
          <w:kern w:val="2"/>
          <w:sz w:val="24"/>
          <w:szCs w:val="24"/>
          <w:lang w:eastAsia="zh-CN" w:bidi="hi-IN"/>
        </w:rPr>
        <w:t xml:space="preserve"> о взаимодействии между ГБУ РК </w:t>
      </w:r>
      <w:r w:rsidR="00BF7F15">
        <w:rPr>
          <w:rFonts w:eastAsia="SimSun"/>
          <w:color w:val="000000" w:themeColor="text1"/>
          <w:kern w:val="2"/>
          <w:sz w:val="24"/>
          <w:szCs w:val="24"/>
          <w:lang w:eastAsia="zh-CN" w:bidi="hi-IN"/>
        </w:rPr>
        <w:t>"</w:t>
      </w:r>
      <w:r>
        <w:rPr>
          <w:rFonts w:eastAsia="SimSun"/>
          <w:color w:val="000000" w:themeColor="text1"/>
          <w:kern w:val="2"/>
          <w:sz w:val="24"/>
          <w:szCs w:val="24"/>
          <w:lang w:eastAsia="zh-CN" w:bidi="hi-IN"/>
        </w:rPr>
        <w:t>МФЦ</w:t>
      </w:r>
      <w:r w:rsidR="00BF7F15">
        <w:rPr>
          <w:rFonts w:eastAsia="SimSun"/>
          <w:color w:val="000000" w:themeColor="text1"/>
          <w:kern w:val="2"/>
          <w:sz w:val="24"/>
          <w:szCs w:val="24"/>
          <w:lang w:eastAsia="zh-CN" w:bidi="hi-IN"/>
        </w:rPr>
        <w:t>"</w:t>
      </w:r>
      <w:r>
        <w:rPr>
          <w:rFonts w:eastAsia="SimSun"/>
          <w:color w:val="000000" w:themeColor="text1"/>
          <w:kern w:val="2"/>
          <w:sz w:val="24"/>
          <w:szCs w:val="24"/>
          <w:lang w:eastAsia="zh-CN" w:bidi="hi-IN"/>
        </w:rPr>
        <w:t xml:space="preserve"> и Уполномоченным о</w:t>
      </w:r>
      <w:r w:rsidRPr="00116D71">
        <w:rPr>
          <w:rFonts w:eastAsia="SimSun"/>
          <w:color w:val="000000" w:themeColor="text1"/>
          <w:kern w:val="2"/>
          <w:sz w:val="24"/>
          <w:szCs w:val="24"/>
          <w:lang w:eastAsia="zh-CN" w:bidi="hi-IN"/>
        </w:rPr>
        <w:t>рганом.</w:t>
      </w:r>
    </w:p>
    <w:p w:rsidR="00116D71" w:rsidRDefault="00116D71" w:rsidP="00116D71">
      <w:pPr>
        <w:rPr>
          <w:i/>
          <w:iCs/>
          <w:color w:val="000000"/>
          <w:sz w:val="24"/>
          <w:szCs w:val="24"/>
        </w:rPr>
      </w:pPr>
    </w:p>
    <w:p w:rsidR="00116D71" w:rsidRDefault="004D0E79" w:rsidP="00116D71">
      <w:pPr>
        <w:jc w:val="center"/>
        <w:rPr>
          <w:b/>
          <w:bCs/>
          <w:sz w:val="24"/>
          <w:szCs w:val="24"/>
        </w:rPr>
      </w:pPr>
      <w:r>
        <w:rPr>
          <w:b/>
          <w:bCs/>
          <w:sz w:val="24"/>
          <w:szCs w:val="24"/>
        </w:rPr>
        <w:t xml:space="preserve">8. Размер платы, взимаемой с заявителя при </w:t>
      </w:r>
    </w:p>
    <w:p w:rsidR="00D25A9A" w:rsidRDefault="004D0E79" w:rsidP="00116D71">
      <w:pPr>
        <w:jc w:val="center"/>
      </w:pPr>
      <w:r>
        <w:rPr>
          <w:b/>
          <w:bCs/>
          <w:sz w:val="24"/>
          <w:szCs w:val="24"/>
        </w:rPr>
        <w:t>предоставлении услуги, и способы ее взимания</w:t>
      </w:r>
    </w:p>
    <w:p w:rsidR="008952D5" w:rsidRPr="008952D5" w:rsidRDefault="004D0E79" w:rsidP="008952D5">
      <w:pPr>
        <w:ind w:firstLine="709"/>
        <w:jc w:val="both"/>
        <w:rPr>
          <w:bCs/>
          <w:sz w:val="24"/>
          <w:szCs w:val="24"/>
        </w:rPr>
      </w:pPr>
      <w:r>
        <w:rPr>
          <w:bCs/>
          <w:sz w:val="24"/>
          <w:szCs w:val="24"/>
        </w:rPr>
        <w:t xml:space="preserve">8.1. </w:t>
      </w:r>
      <w:r w:rsidR="008952D5" w:rsidRPr="008952D5">
        <w:rPr>
          <w:bCs/>
          <w:sz w:val="24"/>
          <w:szCs w:val="24"/>
        </w:rPr>
        <w:t>Муниципальная услуга предоставляется бесплатно.</w:t>
      </w:r>
    </w:p>
    <w:p w:rsidR="008952D5" w:rsidRPr="008952D5" w:rsidRDefault="008952D5" w:rsidP="008952D5">
      <w:pPr>
        <w:ind w:firstLine="709"/>
        <w:jc w:val="both"/>
        <w:rPr>
          <w:bCs/>
          <w:sz w:val="24"/>
          <w:szCs w:val="24"/>
        </w:rPr>
      </w:pPr>
      <w:r>
        <w:rPr>
          <w:bCs/>
          <w:sz w:val="24"/>
          <w:szCs w:val="24"/>
        </w:rPr>
        <w:t>8.2</w:t>
      </w:r>
      <w:r w:rsidRPr="008952D5">
        <w:rPr>
          <w:bCs/>
          <w:sz w:val="24"/>
          <w:szCs w:val="24"/>
        </w:rPr>
        <w:t>. Использование земель или земельных участков осуществляется за плату для размещения:</w:t>
      </w:r>
    </w:p>
    <w:p w:rsidR="008952D5" w:rsidRPr="008952D5" w:rsidRDefault="008952D5" w:rsidP="008952D5">
      <w:pPr>
        <w:ind w:firstLine="709"/>
        <w:jc w:val="both"/>
        <w:rPr>
          <w:bCs/>
          <w:sz w:val="24"/>
          <w:szCs w:val="24"/>
        </w:rPr>
      </w:pPr>
      <w:r w:rsidRPr="008952D5">
        <w:rPr>
          <w:bCs/>
          <w:sz w:val="24"/>
          <w:szCs w:val="24"/>
        </w:rPr>
        <w:t xml:space="preserve">1) объектов, указанных в пунктах 10, 19-20, 22-25, 27-30 </w:t>
      </w:r>
      <w:r w:rsidR="00D338E0" w:rsidRPr="00D338E0">
        <w:rPr>
          <w:bCs/>
          <w:sz w:val="24"/>
          <w:szCs w:val="24"/>
        </w:rPr>
        <w:t>Перечн</w:t>
      </w:r>
      <w:r w:rsidR="00D338E0">
        <w:rPr>
          <w:bCs/>
          <w:sz w:val="24"/>
          <w:szCs w:val="24"/>
        </w:rPr>
        <w:t>я</w:t>
      </w:r>
      <w:r w:rsidR="00D338E0" w:rsidRPr="00D338E0">
        <w:rPr>
          <w:bCs/>
          <w:sz w:val="24"/>
          <w:szCs w:val="24"/>
        </w:rPr>
        <w:t xml:space="preserve">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 1300 (далее – Перечень объектов)</w:t>
      </w:r>
      <w:r w:rsidRPr="008952D5">
        <w:rPr>
          <w:bCs/>
          <w:sz w:val="24"/>
          <w:szCs w:val="24"/>
        </w:rPr>
        <w:t>, за исключением:</w:t>
      </w:r>
    </w:p>
    <w:p w:rsidR="008952D5" w:rsidRPr="008952D5" w:rsidRDefault="008952D5" w:rsidP="008952D5">
      <w:pPr>
        <w:ind w:firstLine="709"/>
        <w:jc w:val="both"/>
        <w:rPr>
          <w:bCs/>
          <w:sz w:val="24"/>
          <w:szCs w:val="24"/>
        </w:rPr>
      </w:pPr>
      <w:r w:rsidRPr="008952D5">
        <w:rPr>
          <w:bCs/>
          <w:sz w:val="24"/>
          <w:szCs w:val="24"/>
        </w:rPr>
        <w:t>палаток и лотков, размещаемых в целях организации сезонных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палаток и лотков;</w:t>
      </w:r>
    </w:p>
    <w:p w:rsidR="008952D5" w:rsidRPr="008952D5" w:rsidRDefault="008952D5" w:rsidP="008952D5">
      <w:pPr>
        <w:ind w:firstLine="709"/>
        <w:jc w:val="both"/>
        <w:rPr>
          <w:bCs/>
          <w:sz w:val="24"/>
          <w:szCs w:val="24"/>
        </w:rPr>
      </w:pPr>
      <w:r w:rsidRPr="008952D5">
        <w:rPr>
          <w:bCs/>
          <w:sz w:val="24"/>
          <w:szCs w:val="24"/>
        </w:rPr>
        <w:t>нестационарных объектов для оказания услуг общественного питания (сезонные (летние) кафе предприятий общественного питания), бытовых услуг, за исключением расположенных на землях лесного фонда указанных нестационарных объектов;</w:t>
      </w:r>
    </w:p>
    <w:p w:rsidR="008952D5" w:rsidRPr="008952D5" w:rsidRDefault="008952D5" w:rsidP="008952D5">
      <w:pPr>
        <w:ind w:firstLine="709"/>
        <w:jc w:val="both"/>
        <w:rPr>
          <w:bCs/>
          <w:sz w:val="24"/>
          <w:szCs w:val="24"/>
        </w:rPr>
      </w:pPr>
      <w:r w:rsidRPr="008952D5">
        <w:rPr>
          <w:bCs/>
          <w:sz w:val="24"/>
          <w:szCs w:val="24"/>
        </w:rPr>
        <w:t>2) объектов, указанных в пунктах 4, 26 Перечня объектов, в случае, если размещаемые объекты используются для целей осуществления деятельности, направленной на получение прибыли.</w:t>
      </w:r>
    </w:p>
    <w:p w:rsidR="008952D5" w:rsidRPr="008952D5" w:rsidRDefault="008952D5" w:rsidP="008952D5">
      <w:pPr>
        <w:ind w:firstLine="709"/>
        <w:jc w:val="both"/>
        <w:rPr>
          <w:bCs/>
          <w:sz w:val="24"/>
          <w:szCs w:val="24"/>
        </w:rPr>
      </w:pPr>
      <w:r>
        <w:rPr>
          <w:bCs/>
          <w:sz w:val="24"/>
          <w:szCs w:val="24"/>
        </w:rPr>
        <w:t>8</w:t>
      </w:r>
      <w:r w:rsidRPr="008952D5">
        <w:rPr>
          <w:bCs/>
          <w:sz w:val="24"/>
          <w:szCs w:val="24"/>
        </w:rPr>
        <w:t>.3. Плата за использование земель или земельных участков не взимается при использовании земель или земельных участков для размещения объектов на основании разрешения, выданного:</w:t>
      </w:r>
    </w:p>
    <w:p w:rsidR="008952D5" w:rsidRPr="008952D5" w:rsidRDefault="008952D5" w:rsidP="008952D5">
      <w:pPr>
        <w:ind w:firstLine="709"/>
        <w:jc w:val="both"/>
        <w:rPr>
          <w:bCs/>
          <w:sz w:val="24"/>
          <w:szCs w:val="24"/>
        </w:rPr>
      </w:pPr>
      <w:r w:rsidRPr="008952D5">
        <w:rPr>
          <w:bCs/>
          <w:sz w:val="24"/>
          <w:szCs w:val="24"/>
        </w:rPr>
        <w:t>органам государственной власти Республики Крым и органам местного самоуправления муниципальных образований в Республике Крым;</w:t>
      </w:r>
    </w:p>
    <w:p w:rsidR="008952D5" w:rsidRPr="008952D5" w:rsidRDefault="008952D5" w:rsidP="008952D5">
      <w:pPr>
        <w:ind w:firstLine="709"/>
        <w:jc w:val="both"/>
        <w:rPr>
          <w:bCs/>
          <w:sz w:val="24"/>
          <w:szCs w:val="24"/>
        </w:rPr>
      </w:pPr>
      <w:r w:rsidRPr="008952D5">
        <w:rPr>
          <w:bCs/>
          <w:sz w:val="24"/>
          <w:szCs w:val="24"/>
        </w:rPr>
        <w:t>государственным и муниципальным предприятиям, государственным и муниципальным учреждениям (бюджетным, казенным, автономным).</w:t>
      </w:r>
    </w:p>
    <w:p w:rsidR="008952D5" w:rsidRPr="008952D5" w:rsidRDefault="008952D5" w:rsidP="008952D5">
      <w:pPr>
        <w:ind w:firstLine="709"/>
        <w:jc w:val="both"/>
        <w:rPr>
          <w:bCs/>
          <w:sz w:val="24"/>
          <w:szCs w:val="24"/>
        </w:rPr>
      </w:pPr>
      <w:r>
        <w:rPr>
          <w:bCs/>
          <w:sz w:val="24"/>
          <w:szCs w:val="24"/>
        </w:rPr>
        <w:t>8</w:t>
      </w:r>
      <w:r w:rsidR="00BF7F15">
        <w:rPr>
          <w:bCs/>
          <w:sz w:val="24"/>
          <w:szCs w:val="24"/>
        </w:rPr>
        <w:t xml:space="preserve">.4. До 01.03.2026 </w:t>
      </w:r>
      <w:r w:rsidRPr="008952D5">
        <w:rPr>
          <w:bCs/>
          <w:sz w:val="24"/>
          <w:szCs w:val="24"/>
        </w:rPr>
        <w:t>использование земель или земельных участков осуществляется за без взимания платы для размещения:</w:t>
      </w:r>
    </w:p>
    <w:p w:rsidR="008952D5" w:rsidRPr="008952D5" w:rsidRDefault="008952D5" w:rsidP="008952D5">
      <w:pPr>
        <w:ind w:firstLine="709"/>
        <w:jc w:val="both"/>
        <w:rPr>
          <w:bCs/>
          <w:sz w:val="24"/>
          <w:szCs w:val="24"/>
        </w:rPr>
      </w:pPr>
      <w:r w:rsidRPr="008952D5">
        <w:rPr>
          <w:bCs/>
          <w:sz w:val="24"/>
          <w:szCs w:val="24"/>
        </w:rPr>
        <w:t>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w:t>
      </w:r>
    </w:p>
    <w:p w:rsidR="008952D5" w:rsidRPr="008952D5" w:rsidRDefault="008952D5" w:rsidP="008952D5">
      <w:pPr>
        <w:ind w:firstLine="709"/>
        <w:jc w:val="both"/>
        <w:rPr>
          <w:bCs/>
          <w:sz w:val="24"/>
          <w:szCs w:val="24"/>
        </w:rPr>
      </w:pPr>
      <w:r w:rsidRPr="008952D5">
        <w:rPr>
          <w:bCs/>
          <w:sz w:val="24"/>
          <w:szCs w:val="24"/>
        </w:rPr>
        <w:t>пунктов приема вторичного сырья, для размещения которых не требуется разрешение на строительство;</w:t>
      </w:r>
    </w:p>
    <w:p w:rsidR="008952D5" w:rsidRPr="008952D5" w:rsidRDefault="008952D5" w:rsidP="008952D5">
      <w:pPr>
        <w:ind w:firstLine="709"/>
        <w:jc w:val="both"/>
        <w:rPr>
          <w:bCs/>
          <w:sz w:val="24"/>
          <w:szCs w:val="24"/>
        </w:rPr>
      </w:pPr>
      <w:r w:rsidRPr="008952D5">
        <w:rPr>
          <w:bCs/>
          <w:sz w:val="24"/>
          <w:szCs w:val="24"/>
        </w:rPr>
        <w:t>сезонных аттракционов;</w:t>
      </w:r>
    </w:p>
    <w:p w:rsidR="008952D5" w:rsidRPr="008952D5" w:rsidRDefault="008952D5" w:rsidP="008952D5">
      <w:pPr>
        <w:ind w:firstLine="709"/>
        <w:jc w:val="both"/>
        <w:rPr>
          <w:bCs/>
          <w:sz w:val="24"/>
          <w:szCs w:val="24"/>
        </w:rPr>
      </w:pPr>
      <w:r w:rsidRPr="008952D5">
        <w:rPr>
          <w:bCs/>
          <w:sz w:val="24"/>
          <w:szCs w:val="24"/>
        </w:rPr>
        <w:t>площадок для дрессировки собак, площадок для выгула собак, а также голубятен;</w:t>
      </w:r>
    </w:p>
    <w:p w:rsidR="00D25A9A" w:rsidRDefault="008952D5" w:rsidP="008952D5">
      <w:pPr>
        <w:ind w:firstLine="709"/>
        <w:jc w:val="both"/>
      </w:pPr>
      <w:r w:rsidRPr="008952D5">
        <w:rPr>
          <w:bCs/>
          <w:sz w:val="24"/>
          <w:szCs w:val="24"/>
        </w:rPr>
        <w:t>зарядных станций (терминалов) для электротранспорта</w:t>
      </w:r>
      <w:r w:rsidR="004D0E79">
        <w:rPr>
          <w:bCs/>
          <w:sz w:val="24"/>
          <w:szCs w:val="24"/>
        </w:rPr>
        <w:t>.</w:t>
      </w:r>
    </w:p>
    <w:p w:rsidR="00D25A9A" w:rsidRDefault="00D25A9A" w:rsidP="0066016C">
      <w:pPr>
        <w:ind w:firstLine="709"/>
        <w:jc w:val="both"/>
        <w:rPr>
          <w:bCs/>
          <w:sz w:val="24"/>
          <w:szCs w:val="24"/>
        </w:rPr>
      </w:pPr>
    </w:p>
    <w:p w:rsidR="00D25A9A" w:rsidRDefault="004D0E79" w:rsidP="00116D71">
      <w:pPr>
        <w:jc w:val="center"/>
      </w:pPr>
      <w:r>
        <w:rPr>
          <w:rFonts w:eastAsia="Times New Roman"/>
          <w:b/>
          <w:sz w:val="24"/>
          <w:szCs w:val="24"/>
        </w:rPr>
        <w:t>9. Максимальный срок ожидания в очереди при подаче заяви</w:t>
      </w:r>
      <w:r w:rsidR="00116D71">
        <w:rPr>
          <w:rFonts w:eastAsia="Times New Roman"/>
          <w:b/>
          <w:sz w:val="24"/>
          <w:szCs w:val="24"/>
        </w:rPr>
        <w:t xml:space="preserve">телем запроса о предоставлении </w:t>
      </w:r>
      <w:r>
        <w:rPr>
          <w:rFonts w:eastAsia="Times New Roman"/>
          <w:b/>
          <w:sz w:val="24"/>
          <w:szCs w:val="24"/>
        </w:rPr>
        <w:t>услуги и при получении результатапредоставления услуги</w:t>
      </w:r>
    </w:p>
    <w:p w:rsidR="00D25A9A" w:rsidRDefault="004D0E79" w:rsidP="0066016C">
      <w:pPr>
        <w:ind w:firstLine="709"/>
        <w:jc w:val="both"/>
      </w:pPr>
      <w:r>
        <w:rPr>
          <w:rFonts w:eastAsia="Times New Roman"/>
          <w:bCs/>
          <w:sz w:val="24"/>
          <w:szCs w:val="24"/>
        </w:rPr>
        <w:t xml:space="preserve">9.1. </w:t>
      </w:r>
      <w:r w:rsidR="00116D71" w:rsidRPr="00116D71">
        <w:rPr>
          <w:rFonts w:eastAsia="Times New Roman"/>
          <w:bCs/>
          <w:sz w:val="24"/>
          <w:szCs w:val="24"/>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w:t>
      </w:r>
      <w:r w:rsidR="00116D71">
        <w:rPr>
          <w:rFonts w:eastAsia="Times New Roman"/>
          <w:bCs/>
          <w:sz w:val="24"/>
          <w:szCs w:val="24"/>
        </w:rPr>
        <w:t>Уполномоченном о</w:t>
      </w:r>
      <w:r w:rsidR="00116D71" w:rsidRPr="00116D71">
        <w:rPr>
          <w:rFonts w:eastAsia="Times New Roman"/>
          <w:bCs/>
          <w:sz w:val="24"/>
          <w:szCs w:val="24"/>
        </w:rPr>
        <w:t xml:space="preserve">ргане или </w:t>
      </w:r>
      <w:r w:rsidR="00116D71">
        <w:rPr>
          <w:rFonts w:eastAsia="Times New Roman"/>
          <w:bCs/>
          <w:sz w:val="24"/>
          <w:szCs w:val="24"/>
        </w:rPr>
        <w:t xml:space="preserve">МФЦ </w:t>
      </w:r>
      <w:r w:rsidR="00116D71" w:rsidRPr="00116D71">
        <w:rPr>
          <w:rFonts w:eastAsia="Times New Roman"/>
          <w:bCs/>
          <w:sz w:val="24"/>
          <w:szCs w:val="24"/>
        </w:rPr>
        <w:t>не должно превышать 15 минут</w:t>
      </w:r>
      <w:r>
        <w:rPr>
          <w:rFonts w:eastAsia="Times New Roman"/>
          <w:bCs/>
          <w:sz w:val="24"/>
          <w:szCs w:val="24"/>
        </w:rPr>
        <w:t>.</w:t>
      </w:r>
    </w:p>
    <w:p w:rsidR="00D25A9A" w:rsidRDefault="00D25A9A" w:rsidP="0066016C">
      <w:pPr>
        <w:ind w:firstLine="709"/>
        <w:jc w:val="both"/>
        <w:rPr>
          <w:bCs/>
          <w:sz w:val="24"/>
          <w:szCs w:val="24"/>
          <w:shd w:val="clear" w:color="auto" w:fill="FFFF00"/>
        </w:rPr>
      </w:pPr>
    </w:p>
    <w:p w:rsidR="00D25A9A" w:rsidRDefault="004D0E79" w:rsidP="0066016C">
      <w:pPr>
        <w:suppressLineNumbers/>
        <w:ind w:firstLine="709"/>
        <w:jc w:val="center"/>
      </w:pPr>
      <w:r>
        <w:rPr>
          <w:rFonts w:eastAsia="Times New Roman"/>
          <w:b/>
          <w:sz w:val="24"/>
          <w:szCs w:val="24"/>
          <w:lang w:eastAsia="ar-SA"/>
        </w:rPr>
        <w:t xml:space="preserve">10. Срок регистрации запроса заявителя о предоставлении </w:t>
      </w:r>
      <w:r w:rsidR="006D001F">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66016C">
      <w:pPr>
        <w:suppressLineNumbers/>
        <w:ind w:firstLine="709"/>
        <w:jc w:val="both"/>
      </w:pPr>
      <w:r>
        <w:rPr>
          <w:rFonts w:eastAsia="Times New Roman"/>
          <w:sz w:val="24"/>
          <w:szCs w:val="24"/>
          <w:lang w:eastAsia="ar-SA"/>
        </w:rPr>
        <w:lastRenderedPageBreak/>
        <w:t>10.1. Срок регистрации запроса и документов, необходимых для предоставления услуги, представленных заявителем лично в</w:t>
      </w:r>
      <w:r w:rsidR="006D001F">
        <w:rPr>
          <w:rFonts w:eastAsia="Times New Roman"/>
          <w:sz w:val="24"/>
          <w:szCs w:val="24"/>
          <w:lang w:eastAsia="ar-SA"/>
        </w:rPr>
        <w:t xml:space="preserve"> Уполномоченный орган или МФЦ </w:t>
      </w:r>
      <w:r w:rsidR="006D001F" w:rsidRPr="006D001F">
        <w:rPr>
          <w:rFonts w:eastAsia="Times New Roman"/>
          <w:bCs/>
          <w:sz w:val="24"/>
          <w:szCs w:val="24"/>
          <w:lang w:eastAsia="ar-SA"/>
        </w:rPr>
        <w:t>осуществляется не позднее одного рабо</w:t>
      </w:r>
      <w:r w:rsidR="006D001F">
        <w:rPr>
          <w:rFonts w:eastAsia="Times New Roman"/>
          <w:bCs/>
          <w:sz w:val="24"/>
          <w:szCs w:val="24"/>
          <w:lang w:eastAsia="ar-SA"/>
        </w:rPr>
        <w:t>чего дня, следующего за днем их</w:t>
      </w:r>
      <w:r w:rsidR="006D001F" w:rsidRPr="006D001F">
        <w:rPr>
          <w:rFonts w:eastAsia="Times New Roman"/>
          <w:bCs/>
          <w:sz w:val="24"/>
          <w:szCs w:val="24"/>
          <w:lang w:eastAsia="ar-SA"/>
        </w:rPr>
        <w:t xml:space="preserve"> поступления</w:t>
      </w:r>
      <w:r>
        <w:rPr>
          <w:rFonts w:eastAsia="Times New Roman"/>
          <w:sz w:val="24"/>
          <w:szCs w:val="24"/>
          <w:lang w:eastAsia="ar-SA"/>
        </w:rPr>
        <w:t>.</w:t>
      </w:r>
    </w:p>
    <w:p w:rsidR="00D25A9A" w:rsidRDefault="004D0E79" w:rsidP="009967BD">
      <w:pPr>
        <w:suppressLineNumbers/>
        <w:ind w:firstLine="709"/>
        <w:jc w:val="both"/>
        <w:rPr>
          <w:rFonts w:eastAsia="Times New Roman"/>
          <w:sz w:val="24"/>
          <w:szCs w:val="24"/>
          <w:lang w:eastAsia="ar-SA"/>
        </w:rPr>
      </w:pPr>
      <w:r>
        <w:rPr>
          <w:rFonts w:eastAsia="Times New Roman"/>
          <w:sz w:val="24"/>
          <w:szCs w:val="24"/>
          <w:lang w:eastAsia="ar-SA"/>
        </w:rPr>
        <w:t xml:space="preserve">Срок регистрации запроса и документов, необходимых для предоставления услуги, представленных заявителем в электронном виде посредством ЕПГУ/РПГУ </w:t>
      </w:r>
      <w:r w:rsidR="009967BD" w:rsidRPr="009967BD">
        <w:rPr>
          <w:rFonts w:eastAsia="Times New Roman"/>
          <w:bCs/>
          <w:sz w:val="24"/>
          <w:szCs w:val="24"/>
          <w:lang w:eastAsia="ar-SA"/>
        </w:rPr>
        <w:t>до 16:00 рабочего дня, регистрируется в Уполномоченном орг</w:t>
      </w:r>
      <w:r w:rsidR="009967BD">
        <w:rPr>
          <w:rFonts w:eastAsia="Times New Roman"/>
          <w:bCs/>
          <w:sz w:val="24"/>
          <w:szCs w:val="24"/>
          <w:lang w:eastAsia="ar-SA"/>
        </w:rPr>
        <w:t>ане в день их подачи. Запрос и документы, поданны</w:t>
      </w:r>
      <w:r w:rsidR="009967BD" w:rsidRPr="009967BD">
        <w:rPr>
          <w:rFonts w:eastAsia="Times New Roman"/>
          <w:bCs/>
          <w:sz w:val="24"/>
          <w:szCs w:val="24"/>
          <w:lang w:eastAsia="ar-SA"/>
        </w:rPr>
        <w:t>е посредством ЕПГУ</w:t>
      </w:r>
      <w:r w:rsidR="009967BD">
        <w:rPr>
          <w:rFonts w:eastAsia="Times New Roman"/>
          <w:bCs/>
          <w:sz w:val="24"/>
          <w:szCs w:val="24"/>
          <w:lang w:eastAsia="ar-SA"/>
        </w:rPr>
        <w:t>/РПГУ</w:t>
      </w:r>
      <w:r w:rsidR="009967BD" w:rsidRPr="009967BD">
        <w:rPr>
          <w:rFonts w:eastAsia="Times New Roman"/>
          <w:bCs/>
          <w:sz w:val="24"/>
          <w:szCs w:val="24"/>
          <w:lang w:eastAsia="ar-SA"/>
        </w:rPr>
        <w:t xml:space="preserve"> после 16:00 рабочего дня ли</w:t>
      </w:r>
      <w:r w:rsidR="009967BD">
        <w:rPr>
          <w:rFonts w:eastAsia="Times New Roman"/>
          <w:bCs/>
          <w:sz w:val="24"/>
          <w:szCs w:val="24"/>
          <w:lang w:eastAsia="ar-SA"/>
        </w:rPr>
        <w:t>бо в нерабочий день, регистрирую</w:t>
      </w:r>
      <w:r w:rsidR="009967BD" w:rsidRPr="009967BD">
        <w:rPr>
          <w:rFonts w:eastAsia="Times New Roman"/>
          <w:bCs/>
          <w:sz w:val="24"/>
          <w:szCs w:val="24"/>
          <w:lang w:eastAsia="ar-SA"/>
        </w:rPr>
        <w:t>тся в Уполномоченном органе на следующий рабочий день.</w:t>
      </w:r>
    </w:p>
    <w:p w:rsidR="009967BD" w:rsidRPr="009967BD" w:rsidRDefault="009967BD" w:rsidP="009967BD">
      <w:pPr>
        <w:suppressLineNumbers/>
        <w:ind w:firstLine="709"/>
        <w:jc w:val="both"/>
        <w:rPr>
          <w:rFonts w:eastAsia="Times New Roman"/>
          <w:sz w:val="24"/>
          <w:szCs w:val="24"/>
          <w:lang w:eastAsia="ar-SA"/>
        </w:rPr>
      </w:pPr>
    </w:p>
    <w:p w:rsidR="009967BD" w:rsidRPr="009967BD" w:rsidRDefault="004D0E79" w:rsidP="009967BD">
      <w:pPr>
        <w:ind w:firstLine="709"/>
        <w:jc w:val="center"/>
        <w:rPr>
          <w:rFonts w:eastAsia="Times New Roman"/>
          <w:b/>
          <w:sz w:val="24"/>
          <w:szCs w:val="24"/>
        </w:rPr>
      </w:pPr>
      <w:r>
        <w:rPr>
          <w:rFonts w:eastAsia="Times New Roman"/>
          <w:b/>
          <w:sz w:val="24"/>
          <w:szCs w:val="24"/>
        </w:rPr>
        <w:t xml:space="preserve">11. </w:t>
      </w:r>
      <w:r w:rsidR="009967BD" w:rsidRPr="009967BD">
        <w:rPr>
          <w:rFonts w:eastAsia="Times New Roman"/>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25A9A" w:rsidRDefault="004D0E79" w:rsidP="0066016C">
      <w:pPr>
        <w:ind w:firstLine="709"/>
        <w:jc w:val="both"/>
      </w:pPr>
      <w:r>
        <w:rPr>
          <w:rFonts w:eastAsia="Times New Roman"/>
          <w:bCs/>
          <w:sz w:val="24"/>
          <w:szCs w:val="24"/>
        </w:rPr>
        <w:t>11.1. Требования к помещениям, в которых предоставляется услуга, размещены на официальном сайте</w:t>
      </w:r>
      <w:r w:rsidR="009967BD">
        <w:rPr>
          <w:rFonts w:eastAsia="Times New Roman"/>
          <w:bCs/>
          <w:sz w:val="24"/>
          <w:szCs w:val="24"/>
        </w:rPr>
        <w:t xml:space="preserve"> Уполномоченного органав сети </w:t>
      </w:r>
      <w:r w:rsidR="00BF7F15">
        <w:rPr>
          <w:rFonts w:eastAsia="Times New Roman"/>
          <w:bCs/>
          <w:sz w:val="24"/>
          <w:szCs w:val="24"/>
        </w:rPr>
        <w:t>"</w:t>
      </w:r>
      <w:r w:rsidR="009967BD">
        <w:rPr>
          <w:rFonts w:eastAsia="Times New Roman"/>
          <w:bCs/>
          <w:sz w:val="24"/>
          <w:szCs w:val="24"/>
        </w:rPr>
        <w:t>Интернет</w:t>
      </w:r>
      <w:r w:rsidR="00BF7F15">
        <w:rPr>
          <w:rFonts w:eastAsia="Times New Roman"/>
          <w:bCs/>
          <w:sz w:val="24"/>
          <w:szCs w:val="24"/>
        </w:rPr>
        <w:t>"</w:t>
      </w:r>
      <w:r>
        <w:rPr>
          <w:rFonts w:eastAsia="Times New Roman"/>
          <w:bCs/>
          <w:sz w:val="24"/>
          <w:szCs w:val="24"/>
        </w:rPr>
        <w:t>, а та</w:t>
      </w:r>
      <w:r w:rsidR="009967BD">
        <w:rPr>
          <w:rFonts w:eastAsia="Times New Roman"/>
          <w:bCs/>
          <w:sz w:val="24"/>
          <w:szCs w:val="24"/>
        </w:rPr>
        <w:t>кже на ЕПГУ/</w:t>
      </w:r>
      <w:r>
        <w:rPr>
          <w:rFonts w:eastAsia="Times New Roman"/>
          <w:bCs/>
          <w:sz w:val="24"/>
          <w:szCs w:val="24"/>
        </w:rPr>
        <w:t>РПГУ.</w:t>
      </w:r>
    </w:p>
    <w:p w:rsidR="00D25A9A" w:rsidRDefault="00D25A9A" w:rsidP="009967BD">
      <w:pPr>
        <w:pStyle w:val="printj"/>
        <w:spacing w:before="0" w:after="0"/>
      </w:pPr>
    </w:p>
    <w:p w:rsidR="00D25A9A" w:rsidRDefault="004D0E79" w:rsidP="0066016C">
      <w:pPr>
        <w:suppressLineNumbers/>
        <w:ind w:firstLine="709"/>
        <w:jc w:val="center"/>
      </w:pPr>
      <w:r>
        <w:rPr>
          <w:rFonts w:eastAsia="Times New Roman"/>
          <w:b/>
          <w:sz w:val="24"/>
          <w:szCs w:val="24"/>
          <w:lang w:eastAsia="ar-SA"/>
        </w:rPr>
        <w:t xml:space="preserve">12. Показатели качества и доступности </w:t>
      </w:r>
      <w:r w:rsidR="009967BD">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66016C">
      <w:pPr>
        <w:suppressLineNumbers/>
        <w:ind w:firstLine="709"/>
        <w:jc w:val="both"/>
      </w:pPr>
      <w:r>
        <w:rPr>
          <w:rFonts w:eastAsia="Times New Roman"/>
          <w:sz w:val="24"/>
          <w:szCs w:val="24"/>
          <w:lang w:eastAsia="ar-SA"/>
        </w:rPr>
        <w:t>12.1. Показатели доступности и качества услуги размещены на официальном сайте</w:t>
      </w:r>
      <w:r w:rsidR="009967BD">
        <w:rPr>
          <w:rFonts w:eastAsia="Times New Roman"/>
          <w:sz w:val="24"/>
          <w:szCs w:val="24"/>
          <w:lang w:eastAsia="ar-SA"/>
        </w:rPr>
        <w:t xml:space="preserve"> Уполномоченного органав сети </w:t>
      </w:r>
      <w:r w:rsidR="00BF7F15">
        <w:rPr>
          <w:rFonts w:eastAsia="Times New Roman"/>
          <w:sz w:val="24"/>
          <w:szCs w:val="24"/>
          <w:lang w:eastAsia="ar-SA"/>
        </w:rPr>
        <w:t>"</w:t>
      </w:r>
      <w:r w:rsidR="009967BD">
        <w:rPr>
          <w:rFonts w:eastAsia="Times New Roman"/>
          <w:sz w:val="24"/>
          <w:szCs w:val="24"/>
          <w:lang w:eastAsia="ar-SA"/>
        </w:rPr>
        <w:t>Интернет</w:t>
      </w:r>
      <w:r w:rsidR="00BF7F15">
        <w:rPr>
          <w:rFonts w:eastAsia="Times New Roman"/>
          <w:sz w:val="24"/>
          <w:szCs w:val="24"/>
          <w:lang w:eastAsia="ar-SA"/>
        </w:rPr>
        <w:t>"</w:t>
      </w:r>
      <w:r>
        <w:rPr>
          <w:rFonts w:eastAsia="Times New Roman"/>
          <w:sz w:val="24"/>
          <w:szCs w:val="24"/>
          <w:lang w:eastAsia="ar-SA"/>
        </w:rPr>
        <w:t>, а также на ЕПГУ, РПГУ.</w:t>
      </w:r>
    </w:p>
    <w:p w:rsidR="00D25A9A" w:rsidRDefault="00D25A9A" w:rsidP="0066016C">
      <w:pPr>
        <w:suppressLineNumbers/>
        <w:ind w:firstLine="709"/>
        <w:jc w:val="both"/>
      </w:pPr>
    </w:p>
    <w:p w:rsidR="00D25A9A" w:rsidRDefault="004D0E79" w:rsidP="0066016C">
      <w:pPr>
        <w:suppressLineNumbers/>
        <w:ind w:firstLine="709"/>
        <w:jc w:val="center"/>
      </w:pPr>
      <w:r>
        <w:rPr>
          <w:rFonts w:eastAsia="Times New Roman"/>
          <w:b/>
          <w:sz w:val="24"/>
          <w:szCs w:val="24"/>
          <w:lang w:eastAsia="ar-SA"/>
        </w:rPr>
        <w:t>13. Ин</w:t>
      </w:r>
      <w:r w:rsidR="009967BD">
        <w:rPr>
          <w:rFonts w:eastAsia="Times New Roman"/>
          <w:b/>
          <w:sz w:val="24"/>
          <w:szCs w:val="24"/>
          <w:lang w:eastAsia="ar-SA"/>
        </w:rPr>
        <w:t>ые требования к предоставлению муниципальной</w:t>
      </w:r>
      <w:r>
        <w:rPr>
          <w:rFonts w:eastAsia="Times New Roman"/>
          <w:b/>
          <w:sz w:val="24"/>
          <w:szCs w:val="24"/>
          <w:lang w:eastAsia="ar-SA"/>
        </w:rPr>
        <w:t xml:space="preserve"> услуги</w:t>
      </w:r>
    </w:p>
    <w:p w:rsidR="00D25A9A" w:rsidRDefault="004D0E79" w:rsidP="009967BD">
      <w:pPr>
        <w:suppressLineNumbers/>
        <w:ind w:firstLine="709"/>
        <w:jc w:val="both"/>
      </w:pPr>
      <w:r>
        <w:rPr>
          <w:rFonts w:eastAsia="Times New Roman"/>
          <w:sz w:val="24"/>
          <w:szCs w:val="24"/>
          <w:lang w:eastAsia="ar-SA"/>
        </w:rPr>
        <w:t xml:space="preserve">13.1. Услуги, которые являются необходимыми и обязательными для предоставления </w:t>
      </w:r>
      <w:r w:rsidR="009967BD">
        <w:rPr>
          <w:rFonts w:eastAsia="Times New Roman"/>
          <w:sz w:val="24"/>
          <w:szCs w:val="24"/>
          <w:lang w:eastAsia="ar-SA"/>
        </w:rPr>
        <w:t xml:space="preserve">муниципальной </w:t>
      </w:r>
      <w:r>
        <w:rPr>
          <w:rFonts w:eastAsia="Times New Roman"/>
          <w:sz w:val="24"/>
          <w:szCs w:val="24"/>
          <w:lang w:eastAsia="ar-SA"/>
        </w:rPr>
        <w:t>услуги, законодательством Российс</w:t>
      </w:r>
      <w:r w:rsidR="009967BD">
        <w:rPr>
          <w:rFonts w:eastAsia="Times New Roman"/>
          <w:sz w:val="24"/>
          <w:szCs w:val="24"/>
          <w:lang w:eastAsia="ar-SA"/>
        </w:rPr>
        <w:t>кой Федерации не предусмотрены.</w:t>
      </w:r>
    </w:p>
    <w:p w:rsidR="00D25A9A" w:rsidRDefault="002C71A5" w:rsidP="009967BD">
      <w:pPr>
        <w:suppressLineNumbers/>
        <w:ind w:firstLine="709"/>
        <w:jc w:val="both"/>
      </w:pPr>
      <w:r>
        <w:rPr>
          <w:rFonts w:eastAsia="Times New Roman"/>
          <w:sz w:val="24"/>
          <w:szCs w:val="24"/>
          <w:lang w:eastAsia="ar-SA"/>
        </w:rPr>
        <w:t>13.2</w:t>
      </w:r>
      <w:r w:rsidR="004D0E79">
        <w:rPr>
          <w:rFonts w:eastAsia="Times New Roman"/>
          <w:sz w:val="24"/>
          <w:szCs w:val="24"/>
          <w:lang w:eastAsia="ar-SA"/>
        </w:rPr>
        <w:t xml:space="preserve">. Информационные системы, используемые для предоставления услуги: </w:t>
      </w:r>
    </w:p>
    <w:p w:rsidR="00051925"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а) Единая система межведомственн</w:t>
      </w:r>
      <w:r w:rsidR="00051925">
        <w:rPr>
          <w:rFonts w:eastAsia="Times New Roman"/>
          <w:sz w:val="24"/>
          <w:szCs w:val="24"/>
          <w:lang w:eastAsia="ar-SA"/>
        </w:rPr>
        <w:t xml:space="preserve">ого электронного взаимодействия; </w:t>
      </w:r>
    </w:p>
    <w:p w:rsidR="00D25A9A"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 xml:space="preserve">б) </w:t>
      </w:r>
      <w:r w:rsidR="002C1A2B" w:rsidRPr="002C1A2B">
        <w:rPr>
          <w:rFonts w:eastAsia="Times New Roman"/>
          <w:sz w:val="24"/>
          <w:szCs w:val="24"/>
          <w:lang w:eastAsia="ar-SA"/>
        </w:rPr>
        <w:t xml:space="preserve">Федеральная государственная информационная система </w:t>
      </w:r>
      <w:r w:rsidR="00BF7F15">
        <w:rPr>
          <w:rFonts w:eastAsia="Times New Roman"/>
          <w:sz w:val="24"/>
          <w:szCs w:val="24"/>
          <w:lang w:eastAsia="ar-SA"/>
        </w:rPr>
        <w:t>"</w:t>
      </w:r>
      <w:r w:rsidR="00051925">
        <w:rPr>
          <w:rFonts w:eastAsia="Times New Roman"/>
          <w:sz w:val="24"/>
          <w:szCs w:val="24"/>
          <w:lang w:eastAsia="ar-SA"/>
        </w:rPr>
        <w:t>Единый государственный реестр</w:t>
      </w:r>
      <w:r w:rsidR="00051925" w:rsidRPr="00051925">
        <w:rPr>
          <w:rFonts w:eastAsia="Times New Roman"/>
          <w:sz w:val="24"/>
          <w:szCs w:val="24"/>
          <w:lang w:eastAsia="ar-SA"/>
        </w:rPr>
        <w:t xml:space="preserve"> недвижимости</w:t>
      </w:r>
      <w:r w:rsidR="00BF7F15">
        <w:rPr>
          <w:rFonts w:eastAsia="Times New Roman"/>
          <w:sz w:val="24"/>
          <w:szCs w:val="24"/>
          <w:lang w:eastAsia="ar-SA"/>
        </w:rPr>
        <w:t>"</w:t>
      </w:r>
      <w:r w:rsidR="00051925">
        <w:rPr>
          <w:rFonts w:eastAsia="Times New Roman"/>
          <w:sz w:val="24"/>
          <w:szCs w:val="24"/>
          <w:lang w:eastAsia="ar-SA"/>
        </w:rPr>
        <w:t>;</w:t>
      </w:r>
    </w:p>
    <w:p w:rsidR="00051925" w:rsidRDefault="00051925" w:rsidP="0066016C">
      <w:pPr>
        <w:suppressLineNumbers/>
        <w:ind w:firstLine="709"/>
        <w:jc w:val="both"/>
        <w:rPr>
          <w:rFonts w:eastAsia="Times New Roman"/>
          <w:sz w:val="24"/>
          <w:szCs w:val="24"/>
          <w:lang w:eastAsia="ar-SA"/>
        </w:rPr>
      </w:pPr>
      <w:r>
        <w:rPr>
          <w:rFonts w:eastAsia="Times New Roman"/>
          <w:sz w:val="24"/>
          <w:szCs w:val="24"/>
          <w:lang w:eastAsia="ar-SA"/>
        </w:rPr>
        <w:t>в) Единая информационная система</w:t>
      </w:r>
      <w:r w:rsidRPr="00051925">
        <w:rPr>
          <w:rFonts w:eastAsia="Times New Roman"/>
          <w:sz w:val="24"/>
          <w:szCs w:val="24"/>
          <w:lang w:eastAsia="ar-SA"/>
        </w:rPr>
        <w:t xml:space="preserve"> нотариата</w:t>
      </w:r>
      <w:r w:rsidR="002C1A2B">
        <w:rPr>
          <w:rFonts w:eastAsia="Times New Roman"/>
          <w:sz w:val="24"/>
          <w:szCs w:val="24"/>
          <w:lang w:eastAsia="ar-SA"/>
        </w:rPr>
        <w:t>;</w:t>
      </w:r>
    </w:p>
    <w:p w:rsidR="00402200" w:rsidRDefault="002C1A2B" w:rsidP="00BF7F15">
      <w:pPr>
        <w:suppressLineNumbers/>
        <w:ind w:firstLine="709"/>
        <w:jc w:val="both"/>
        <w:rPr>
          <w:rFonts w:eastAsia="Times New Roman"/>
          <w:sz w:val="24"/>
          <w:szCs w:val="24"/>
          <w:lang w:eastAsia="ar-SA"/>
        </w:rPr>
      </w:pPr>
      <w:r>
        <w:rPr>
          <w:rFonts w:eastAsia="Times New Roman"/>
          <w:sz w:val="24"/>
          <w:szCs w:val="24"/>
          <w:lang w:eastAsia="ar-SA"/>
        </w:rPr>
        <w:t xml:space="preserve">г) Государственная информационная система </w:t>
      </w:r>
      <w:r w:rsidR="00BF7F15">
        <w:rPr>
          <w:rFonts w:eastAsia="Times New Roman"/>
          <w:sz w:val="24"/>
          <w:szCs w:val="24"/>
          <w:lang w:eastAsia="ar-SA"/>
        </w:rPr>
        <w:t>"</w:t>
      </w:r>
      <w:r>
        <w:rPr>
          <w:rFonts w:eastAsia="Times New Roman"/>
          <w:sz w:val="24"/>
          <w:szCs w:val="24"/>
          <w:lang w:eastAsia="ar-SA"/>
        </w:rPr>
        <w:t>Мир</w:t>
      </w:r>
      <w:r w:rsidR="00BF7F15">
        <w:rPr>
          <w:rFonts w:eastAsia="Times New Roman"/>
          <w:sz w:val="24"/>
          <w:szCs w:val="24"/>
          <w:lang w:eastAsia="ar-SA"/>
        </w:rPr>
        <w:t>"</w:t>
      </w:r>
      <w:r w:rsidR="00402200">
        <w:rPr>
          <w:rFonts w:eastAsia="Times New Roman"/>
          <w:sz w:val="24"/>
          <w:szCs w:val="24"/>
          <w:lang w:eastAsia="ar-SA"/>
        </w:rPr>
        <w:t>.</w:t>
      </w:r>
    </w:p>
    <w:p w:rsidR="00D25A9A" w:rsidRDefault="002C71A5" w:rsidP="00051925">
      <w:pPr>
        <w:suppressLineNumbers/>
        <w:ind w:firstLine="709"/>
        <w:jc w:val="both"/>
      </w:pPr>
      <w:r>
        <w:rPr>
          <w:rFonts w:eastAsia="Times New Roman"/>
          <w:sz w:val="24"/>
          <w:szCs w:val="24"/>
          <w:lang w:eastAsia="ar-SA"/>
        </w:rPr>
        <w:t>13.3</w:t>
      </w:r>
      <w:r w:rsidR="004D0E79">
        <w:rPr>
          <w:rFonts w:eastAsia="Times New Roman"/>
          <w:sz w:val="24"/>
          <w:szCs w:val="24"/>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D25A9A" w:rsidRDefault="002C71A5" w:rsidP="00051925">
      <w:pPr>
        <w:suppressLineNumbers/>
        <w:ind w:firstLine="709"/>
        <w:jc w:val="both"/>
      </w:pPr>
      <w:r>
        <w:rPr>
          <w:rFonts w:eastAsia="Times New Roman"/>
          <w:sz w:val="24"/>
          <w:szCs w:val="24"/>
          <w:lang w:eastAsia="ar-SA"/>
        </w:rPr>
        <w:t>13.4</w:t>
      </w:r>
      <w:r w:rsidR="004D0E79">
        <w:rPr>
          <w:rFonts w:eastAsia="Times New Roman"/>
          <w:sz w:val="24"/>
          <w:szCs w:val="24"/>
          <w:lang w:eastAsia="ar-SA"/>
        </w:rPr>
        <w:t>.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D25A9A" w:rsidRDefault="002C71A5" w:rsidP="00051925">
      <w:pPr>
        <w:suppressLineNumbers/>
        <w:ind w:firstLine="709"/>
        <w:jc w:val="both"/>
      </w:pPr>
      <w:r>
        <w:rPr>
          <w:rFonts w:eastAsia="Times New Roman"/>
          <w:sz w:val="24"/>
          <w:szCs w:val="24"/>
          <w:lang w:eastAsia="ar-SA"/>
        </w:rPr>
        <w:t>13.5</w:t>
      </w:r>
      <w:r w:rsidR="00051925">
        <w:rPr>
          <w:rFonts w:eastAsia="Times New Roman"/>
          <w:sz w:val="24"/>
          <w:szCs w:val="24"/>
          <w:lang w:eastAsia="ar-SA"/>
        </w:rPr>
        <w:t xml:space="preserve">. </w:t>
      </w:r>
      <w:r w:rsidR="004D0E79">
        <w:rPr>
          <w:rFonts w:eastAsia="Times New Roman"/>
          <w:sz w:val="24"/>
          <w:szCs w:val="24"/>
          <w:lang w:eastAsia="ar-SA"/>
        </w:rPr>
        <w:t>Услуга предоставляется через МФЦ в соответствии с соглашением о взаимодействии.</w:t>
      </w:r>
    </w:p>
    <w:p w:rsidR="00D25A9A" w:rsidRDefault="004D0E79" w:rsidP="0066016C">
      <w:pPr>
        <w:suppressLineNumbers/>
        <w:ind w:firstLine="709"/>
        <w:jc w:val="both"/>
      </w:pPr>
      <w:r>
        <w:rPr>
          <w:rFonts w:eastAsia="Times New Roman"/>
          <w:sz w:val="24"/>
          <w:szCs w:val="24"/>
          <w:lang w:eastAsia="ar-SA"/>
        </w:rPr>
        <w:t xml:space="preserve">В соответствии с постановлением Правительства Российской </w:t>
      </w:r>
      <w:r w:rsidR="00051925">
        <w:rPr>
          <w:rFonts w:eastAsia="Times New Roman"/>
          <w:sz w:val="24"/>
          <w:szCs w:val="24"/>
          <w:lang w:eastAsia="ar-SA"/>
        </w:rPr>
        <w:t xml:space="preserve">Федерации от 22.12.2012 № 1376 </w:t>
      </w:r>
      <w:r w:rsidR="00BF7F15">
        <w:rPr>
          <w:rFonts w:eastAsia="Times New Roman"/>
          <w:sz w:val="24"/>
          <w:szCs w:val="24"/>
          <w:lang w:eastAsia="ar-SA"/>
        </w:rPr>
        <w:t>"</w:t>
      </w:r>
      <w:r>
        <w:rPr>
          <w:rFonts w:eastAsia="Times New Roman"/>
          <w:sz w:val="24"/>
          <w:szCs w:val="24"/>
          <w:lang w:eastAsia="ar-SA"/>
        </w:rPr>
        <w:t>Об утверждении Правил организации деятельности многофункциональных центров предоставления госуда</w:t>
      </w:r>
      <w:r w:rsidR="00051925">
        <w:rPr>
          <w:rFonts w:eastAsia="Times New Roman"/>
          <w:sz w:val="24"/>
          <w:szCs w:val="24"/>
          <w:lang w:eastAsia="ar-SA"/>
        </w:rPr>
        <w:t>рственных и муниципальных услуг</w:t>
      </w:r>
      <w:r w:rsidR="00BF7F15">
        <w:rPr>
          <w:rFonts w:eastAsia="Times New Roman"/>
          <w:sz w:val="24"/>
          <w:szCs w:val="24"/>
          <w:lang w:eastAsia="ar-SA"/>
        </w:rPr>
        <w:t>"</w:t>
      </w:r>
      <w:r>
        <w:rPr>
          <w:rFonts w:eastAsia="Times New Roman"/>
          <w:sz w:val="24"/>
          <w:szCs w:val="24"/>
          <w:lang w:eastAsia="ar-SA"/>
        </w:rPr>
        <w:t xml:space="preserve">, в целях предоставления услуги в </w:t>
      </w:r>
      <w:r>
        <w:rPr>
          <w:rFonts w:eastAsia="Times New Roman"/>
          <w:sz w:val="24"/>
          <w:szCs w:val="24"/>
          <w:lang w:eastAsia="ar-SA"/>
        </w:rPr>
        <w:lastRenderedPageBreak/>
        <w:t>электронном виде, в МФЦ обеспечивается доступ к ЕПГУ для заявителя или его представителя посредством окон Сектора пользовательского сопровождения (далее - СПС).</w:t>
      </w:r>
    </w:p>
    <w:p w:rsidR="00D25A9A" w:rsidRDefault="004D0E79" w:rsidP="0066016C">
      <w:pPr>
        <w:suppressLineNumbers/>
        <w:ind w:firstLine="709"/>
        <w:jc w:val="both"/>
      </w:pPr>
      <w:r>
        <w:rPr>
          <w:rFonts w:eastAsia="Times New Roman"/>
          <w:sz w:val="24"/>
          <w:szCs w:val="24"/>
          <w:lang w:eastAsia="ar-SA"/>
        </w:rPr>
        <w:t>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D25A9A" w:rsidRDefault="002C71A5" w:rsidP="00675FE2">
      <w:pPr>
        <w:suppressLineNumbers/>
        <w:ind w:firstLine="709"/>
        <w:jc w:val="both"/>
        <w:rPr>
          <w:rFonts w:eastAsia="Times New Roman"/>
          <w:sz w:val="24"/>
          <w:szCs w:val="24"/>
          <w:lang w:eastAsia="ar-SA"/>
        </w:rPr>
      </w:pPr>
      <w:r>
        <w:rPr>
          <w:rFonts w:eastAsia="Times New Roman"/>
          <w:sz w:val="24"/>
          <w:szCs w:val="24"/>
          <w:lang w:eastAsia="ar-SA"/>
        </w:rPr>
        <w:t>13.6</w:t>
      </w:r>
      <w:r w:rsidR="004D0E79">
        <w:rPr>
          <w:rFonts w:eastAsia="Times New Roman"/>
          <w:sz w:val="24"/>
          <w:szCs w:val="24"/>
          <w:lang w:eastAsia="ar-SA"/>
        </w:rPr>
        <w:t>. Результат предоставления услуги возможно</w:t>
      </w:r>
      <w:r w:rsidR="00675FE2">
        <w:rPr>
          <w:rFonts w:eastAsia="Times New Roman"/>
          <w:sz w:val="24"/>
          <w:szCs w:val="24"/>
          <w:lang w:eastAsia="ar-SA"/>
        </w:rPr>
        <w:t xml:space="preserve"> получить в МФЦ на бумажном носителе, подтверждающем содержание электронного документа, направленного в МФЦ по результатам предоставления услуги Уполномоченным органом.</w:t>
      </w:r>
    </w:p>
    <w:p w:rsidR="00675FE2" w:rsidRPr="00675FE2" w:rsidRDefault="00675FE2" w:rsidP="00675FE2">
      <w:pPr>
        <w:suppressLineNumbers/>
        <w:ind w:firstLine="709"/>
        <w:jc w:val="both"/>
        <w:rPr>
          <w:rFonts w:eastAsia="Times New Roman"/>
          <w:sz w:val="24"/>
          <w:szCs w:val="24"/>
          <w:lang w:eastAsia="ar-SA"/>
        </w:rPr>
      </w:pPr>
    </w:p>
    <w:p w:rsidR="00D25A9A" w:rsidRDefault="004D0E79" w:rsidP="00675FE2">
      <w:pPr>
        <w:jc w:val="center"/>
      </w:pPr>
      <w:r>
        <w:rPr>
          <w:rFonts w:eastAsia="Times New Roman"/>
          <w:b/>
          <w:sz w:val="24"/>
          <w:szCs w:val="24"/>
        </w:rPr>
        <w:t>14. Исчерпывающий перечень документов, необходимых для предоставления услуги</w:t>
      </w:r>
    </w:p>
    <w:p w:rsidR="00675FE2" w:rsidRDefault="004D0E79" w:rsidP="0066016C">
      <w:pPr>
        <w:ind w:firstLine="709"/>
        <w:jc w:val="both"/>
        <w:rPr>
          <w:sz w:val="24"/>
          <w:szCs w:val="24"/>
        </w:rPr>
      </w:pPr>
      <w:r>
        <w:rPr>
          <w:sz w:val="24"/>
          <w:szCs w:val="24"/>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Pr>
          <w:sz w:val="24"/>
          <w:szCs w:val="24"/>
        </w:rPr>
        <w:t xml:space="preserve">муниципальной </w:t>
      </w:r>
      <w:r>
        <w:rPr>
          <w:sz w:val="24"/>
          <w:szCs w:val="24"/>
        </w:rPr>
        <w:t xml:space="preserve">услуги, способы подачи таких документов и (или) информации, приведен в приложении №3 к административному регламенту. </w:t>
      </w:r>
    </w:p>
    <w:p w:rsidR="00BF7F15" w:rsidRDefault="004D0E79" w:rsidP="00BF7F15">
      <w:pPr>
        <w:ind w:firstLine="709"/>
        <w:jc w:val="both"/>
      </w:pPr>
      <w:r>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Pr>
          <w:sz w:val="24"/>
          <w:szCs w:val="24"/>
        </w:rPr>
        <w:t xml:space="preserve"> взаимодействия.</w:t>
      </w:r>
    </w:p>
    <w:p w:rsidR="00087A1D" w:rsidRPr="00BF7F15" w:rsidRDefault="00087A1D" w:rsidP="00BF7F15">
      <w:pPr>
        <w:ind w:firstLine="709"/>
        <w:jc w:val="both"/>
      </w:pPr>
      <w:r w:rsidRPr="00087A1D">
        <w:rPr>
          <w:sz w:val="24"/>
          <w:szCs w:val="24"/>
        </w:rPr>
        <w:t>Формы запроса о предоставлении муниципальной услуги</w:t>
      </w:r>
      <w:r w:rsidR="00BF7F15">
        <w:rPr>
          <w:sz w:val="24"/>
          <w:szCs w:val="24"/>
        </w:rPr>
        <w:t xml:space="preserve"> установленап</w:t>
      </w:r>
      <w:r w:rsidR="00BF7F15" w:rsidRPr="00BF7F15">
        <w:rPr>
          <w:sz w:val="24"/>
          <w:szCs w:val="24"/>
        </w:rPr>
        <w:t>риложение</w:t>
      </w:r>
      <w:r w:rsidR="00BF7F15">
        <w:rPr>
          <w:sz w:val="24"/>
          <w:szCs w:val="24"/>
        </w:rPr>
        <w:t>м</w:t>
      </w:r>
      <w:r w:rsidR="00BF7F15" w:rsidRPr="00BF7F15">
        <w:rPr>
          <w:sz w:val="24"/>
          <w:szCs w:val="24"/>
        </w:rPr>
        <w:t xml:space="preserve"> 1 </w:t>
      </w:r>
      <w:r w:rsidR="00BF7F15">
        <w:rPr>
          <w:sz w:val="24"/>
          <w:szCs w:val="24"/>
        </w:rPr>
        <w:t xml:space="preserve">к </w:t>
      </w:r>
      <w:r w:rsidR="00BF7F15" w:rsidRPr="00BF7F15">
        <w:rPr>
          <w:sz w:val="24"/>
          <w:szCs w:val="24"/>
        </w:rPr>
        <w:t>Порядку и условиям размещения на территории Республики Крым объектов, которые могут быть размещены на землях или земельных участках, находящихся в собственности Республики Крым или муниципальной собственности, без предоставления земельных участков или установления сервитутов, утвержденным постановлением Совета министров Республики Крым от 16</w:t>
      </w:r>
      <w:r w:rsidR="00BF7F15">
        <w:rPr>
          <w:sz w:val="24"/>
          <w:szCs w:val="24"/>
        </w:rPr>
        <w:t xml:space="preserve">.11.2022 № 1013, и приведена в приложении </w:t>
      </w:r>
      <w:r w:rsidR="00272E45">
        <w:rPr>
          <w:sz w:val="24"/>
          <w:szCs w:val="24"/>
        </w:rPr>
        <w:t>№ 5</w:t>
      </w:r>
      <w:r w:rsidRPr="00087A1D">
        <w:rPr>
          <w:sz w:val="24"/>
          <w:szCs w:val="24"/>
        </w:rPr>
        <w:t xml:space="preserve"> к административному регламенту. </w:t>
      </w:r>
    </w:p>
    <w:p w:rsidR="00D25A9A" w:rsidRDefault="00D25A9A" w:rsidP="0066016C">
      <w:pPr>
        <w:ind w:firstLine="709"/>
        <w:jc w:val="both"/>
      </w:pPr>
    </w:p>
    <w:p w:rsidR="00D25A9A" w:rsidRDefault="004D0E79" w:rsidP="0066016C">
      <w:pPr>
        <w:ind w:firstLine="709"/>
        <w:jc w:val="center"/>
      </w:pPr>
      <w:r>
        <w:rPr>
          <w:rFonts w:eastAsia="Times New Roman"/>
          <w:b/>
          <w:sz w:val="24"/>
          <w:szCs w:val="24"/>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Default="004D0E79" w:rsidP="0066016C">
      <w:pPr>
        <w:ind w:firstLine="709"/>
        <w:jc w:val="both"/>
      </w:pPr>
      <w:r>
        <w:rPr>
          <w:rFonts w:eastAsia="Times New Roman"/>
          <w:bCs/>
          <w:sz w:val="24"/>
          <w:szCs w:val="24"/>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Pr>
          <w:rFonts w:eastAsia="Times New Roman"/>
          <w:bCs/>
          <w:sz w:val="24"/>
          <w:szCs w:val="24"/>
        </w:rPr>
        <w:t>изнаков) заявителя, установлен п</w:t>
      </w:r>
      <w:r>
        <w:rPr>
          <w:rFonts w:eastAsia="Times New Roman"/>
          <w:bCs/>
          <w:sz w:val="24"/>
          <w:szCs w:val="24"/>
        </w:rPr>
        <w:t>риложением №4 к административному регламенту</w:t>
      </w:r>
      <w:r w:rsidR="00675FE2">
        <w:rPr>
          <w:rFonts w:eastAsia="Times New Roman"/>
          <w:bCs/>
          <w:sz w:val="24"/>
          <w:szCs w:val="24"/>
        </w:rPr>
        <w:t xml:space="preserve">. </w:t>
      </w:r>
    </w:p>
    <w:p w:rsidR="00D25A9A" w:rsidRDefault="00280AAD" w:rsidP="0066016C">
      <w:pPr>
        <w:ind w:firstLine="709"/>
        <w:jc w:val="both"/>
      </w:pPr>
      <w:r>
        <w:rPr>
          <w:sz w:val="24"/>
          <w:szCs w:val="24"/>
        </w:rPr>
        <w:t xml:space="preserve">15.2. </w:t>
      </w:r>
      <w:r w:rsidR="004D0E79">
        <w:rPr>
          <w:sz w:val="24"/>
          <w:szCs w:val="24"/>
        </w:rPr>
        <w:t>Основания для приостановления предоставления услуги отсутствуют.</w:t>
      </w:r>
    </w:p>
    <w:p w:rsidR="00D25A9A" w:rsidRDefault="004D0E79" w:rsidP="0066016C">
      <w:pPr>
        <w:ind w:firstLine="709"/>
        <w:jc w:val="both"/>
        <w:rPr>
          <w:sz w:val="24"/>
          <w:szCs w:val="24"/>
        </w:rPr>
      </w:pPr>
      <w:r>
        <w:rPr>
          <w:sz w:val="24"/>
          <w:szCs w:val="24"/>
        </w:rPr>
        <w:t>15.3. Перечень оснований для отказа в предоставлении услуги, с учетом категории (пр</w:t>
      </w:r>
      <w:r w:rsidR="00280AAD">
        <w:rPr>
          <w:sz w:val="24"/>
          <w:szCs w:val="24"/>
        </w:rPr>
        <w:t>изнаков) заявителя, установлен п</w:t>
      </w:r>
      <w:r>
        <w:rPr>
          <w:sz w:val="24"/>
          <w:szCs w:val="24"/>
        </w:rPr>
        <w:t xml:space="preserve">риложением №4 к административному регламенту. </w:t>
      </w:r>
    </w:p>
    <w:p w:rsidR="00A237F2" w:rsidRDefault="00A237F2" w:rsidP="0066016C">
      <w:pPr>
        <w:ind w:firstLine="709"/>
        <w:jc w:val="both"/>
        <w:rPr>
          <w:sz w:val="24"/>
          <w:szCs w:val="24"/>
        </w:rPr>
      </w:pPr>
    </w:p>
    <w:p w:rsidR="00A237F2" w:rsidRPr="00A237F2" w:rsidRDefault="00A237F2" w:rsidP="00A237F2">
      <w:pPr>
        <w:jc w:val="center"/>
        <w:rPr>
          <w:b/>
        </w:rPr>
      </w:pPr>
      <w:r w:rsidRPr="00A237F2">
        <w:rPr>
          <w:b/>
          <w:sz w:val="24"/>
          <w:szCs w:val="24"/>
          <w:lang w:val="en-US"/>
        </w:rPr>
        <w:t>III</w:t>
      </w:r>
      <w:r w:rsidRPr="00A237F2">
        <w:rPr>
          <w:b/>
          <w:sz w:val="24"/>
          <w:szCs w:val="24"/>
        </w:rPr>
        <w:t>. Состав, последовательность и сроки выполнения административных процедур</w:t>
      </w:r>
    </w:p>
    <w:p w:rsidR="00D25A9A" w:rsidRDefault="00D25A9A" w:rsidP="00A237F2">
      <w:pPr>
        <w:suppressLineNumbers/>
        <w:rPr>
          <w:b/>
          <w:bCs/>
        </w:rPr>
      </w:pPr>
    </w:p>
    <w:p w:rsidR="008A1495" w:rsidRDefault="004D0E79" w:rsidP="00A237F2">
      <w:pPr>
        <w:suppressLineNumbers/>
        <w:jc w:val="center"/>
        <w:rPr>
          <w:rFonts w:eastAsia="Times New Roman"/>
          <w:b/>
          <w:bCs/>
          <w:sz w:val="24"/>
          <w:szCs w:val="24"/>
          <w:lang w:eastAsia="ar-SA"/>
        </w:rPr>
      </w:pPr>
      <w:r>
        <w:rPr>
          <w:rFonts w:eastAsia="Times New Roman"/>
          <w:b/>
          <w:bCs/>
          <w:sz w:val="24"/>
          <w:szCs w:val="24"/>
          <w:lang w:eastAsia="ar-SA"/>
        </w:rPr>
        <w:t xml:space="preserve">16. Перечень осуществляемых при предоставлении </w:t>
      </w:r>
    </w:p>
    <w:p w:rsidR="00D25A9A" w:rsidRDefault="00A237F2" w:rsidP="00A237F2">
      <w:pPr>
        <w:suppressLineNumbers/>
        <w:jc w:val="center"/>
        <w:rPr>
          <w:rFonts w:eastAsia="Times New Roman"/>
          <w:sz w:val="24"/>
          <w:szCs w:val="24"/>
          <w:lang w:eastAsia="ar-SA"/>
        </w:rPr>
      </w:pPr>
      <w:r>
        <w:rPr>
          <w:rFonts w:eastAsia="Times New Roman"/>
          <w:b/>
          <w:bCs/>
          <w:sz w:val="24"/>
          <w:szCs w:val="24"/>
          <w:lang w:eastAsia="ar-SA"/>
        </w:rPr>
        <w:t xml:space="preserve">муниципальной </w:t>
      </w:r>
      <w:r w:rsidR="004D0E79">
        <w:rPr>
          <w:rFonts w:eastAsia="Times New Roman"/>
          <w:b/>
          <w:bCs/>
          <w:sz w:val="24"/>
          <w:szCs w:val="24"/>
          <w:lang w:eastAsia="ar-SA"/>
        </w:rPr>
        <w:t>у</w:t>
      </w:r>
      <w:r>
        <w:rPr>
          <w:rFonts w:eastAsia="Times New Roman"/>
          <w:b/>
          <w:bCs/>
          <w:sz w:val="24"/>
          <w:szCs w:val="24"/>
          <w:lang w:eastAsia="ar-SA"/>
        </w:rPr>
        <w:t>слуги административных процедур</w:t>
      </w:r>
    </w:p>
    <w:p w:rsidR="00D25A9A"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1) Профилирование заявителя.</w:t>
      </w:r>
    </w:p>
    <w:p w:rsidR="00D25A9A"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 xml:space="preserve">2) </w:t>
      </w:r>
      <w:r w:rsidR="00A237F2">
        <w:rPr>
          <w:rFonts w:eastAsia="Times New Roman"/>
          <w:sz w:val="24"/>
          <w:szCs w:val="24"/>
          <w:lang w:eastAsia="ar-SA"/>
        </w:rPr>
        <w:t>Прием и регистрация запроса</w:t>
      </w:r>
      <w:r w:rsidR="00A237F2" w:rsidRPr="00A237F2">
        <w:rPr>
          <w:rFonts w:eastAsia="Times New Roman"/>
          <w:sz w:val="24"/>
          <w:szCs w:val="24"/>
          <w:lang w:eastAsia="ar-SA"/>
        </w:rPr>
        <w:t xml:space="preserve"> и документов, необходимых для предоставления муниципальной услуги</w:t>
      </w:r>
      <w:r w:rsidR="008A1495">
        <w:rPr>
          <w:rFonts w:eastAsia="Times New Roman"/>
          <w:sz w:val="24"/>
          <w:szCs w:val="24"/>
          <w:lang w:eastAsia="ar-SA"/>
        </w:rPr>
        <w:t xml:space="preserve"> – 1 рабочий день</w:t>
      </w:r>
      <w:r w:rsidR="001B293D" w:rsidRPr="001B293D">
        <w:rPr>
          <w:rFonts w:eastAsia="Times New Roman"/>
          <w:bCs/>
          <w:sz w:val="24"/>
          <w:szCs w:val="24"/>
          <w:lang w:eastAsia="ar-SA"/>
        </w:rPr>
        <w:t>(в общий срок предоставления услуги не включается)</w:t>
      </w:r>
      <w:r>
        <w:rPr>
          <w:rFonts w:eastAsia="Times New Roman"/>
          <w:sz w:val="24"/>
          <w:szCs w:val="24"/>
          <w:lang w:eastAsia="ar-SA"/>
        </w:rPr>
        <w:t>.</w:t>
      </w:r>
    </w:p>
    <w:p w:rsidR="00D25A9A"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3) Межведомственное информационное взаимодействие</w:t>
      </w:r>
      <w:r w:rsidR="00365767">
        <w:rPr>
          <w:rFonts w:eastAsia="Times New Roman"/>
          <w:sz w:val="24"/>
          <w:szCs w:val="24"/>
          <w:lang w:eastAsia="ar-SA"/>
        </w:rPr>
        <w:t xml:space="preserve"> – 5 календарных</w:t>
      </w:r>
      <w:r w:rsidR="008A1495">
        <w:rPr>
          <w:rFonts w:eastAsia="Times New Roman"/>
          <w:sz w:val="24"/>
          <w:szCs w:val="24"/>
          <w:lang w:eastAsia="ar-SA"/>
        </w:rPr>
        <w:t xml:space="preserve"> дней</w:t>
      </w:r>
      <w:r>
        <w:rPr>
          <w:rFonts w:eastAsia="Times New Roman"/>
          <w:sz w:val="24"/>
          <w:szCs w:val="24"/>
          <w:lang w:eastAsia="ar-SA"/>
        </w:rPr>
        <w:t>.</w:t>
      </w:r>
    </w:p>
    <w:p w:rsidR="00D25A9A" w:rsidRDefault="00087A1D" w:rsidP="0066016C">
      <w:pPr>
        <w:suppressLineNumbers/>
        <w:ind w:firstLine="709"/>
        <w:jc w:val="both"/>
        <w:rPr>
          <w:rFonts w:eastAsia="Times New Roman"/>
          <w:sz w:val="24"/>
          <w:szCs w:val="24"/>
          <w:lang w:eastAsia="ar-SA"/>
        </w:rPr>
      </w:pPr>
      <w:r>
        <w:rPr>
          <w:rFonts w:eastAsia="Times New Roman"/>
          <w:sz w:val="24"/>
          <w:szCs w:val="24"/>
          <w:lang w:eastAsia="ar-SA"/>
        </w:rPr>
        <w:t xml:space="preserve">4) </w:t>
      </w:r>
      <w:r w:rsidR="004D0E79">
        <w:rPr>
          <w:rFonts w:eastAsia="Times New Roman"/>
          <w:sz w:val="24"/>
          <w:szCs w:val="24"/>
          <w:lang w:eastAsia="ar-SA"/>
        </w:rPr>
        <w:t xml:space="preserve">Принятие решение о предоставлении (об отказе в предоставлении) </w:t>
      </w:r>
      <w:r w:rsidR="00A237F2">
        <w:rPr>
          <w:rFonts w:eastAsia="Times New Roman"/>
          <w:sz w:val="24"/>
          <w:szCs w:val="24"/>
          <w:lang w:eastAsia="ar-SA"/>
        </w:rPr>
        <w:t xml:space="preserve">муниципальной </w:t>
      </w:r>
      <w:r w:rsidR="004D0E79">
        <w:rPr>
          <w:rFonts w:eastAsia="Times New Roman"/>
          <w:sz w:val="24"/>
          <w:szCs w:val="24"/>
          <w:lang w:eastAsia="ar-SA"/>
        </w:rPr>
        <w:t>услуги</w:t>
      </w:r>
      <w:r>
        <w:rPr>
          <w:rFonts w:eastAsia="Times New Roman"/>
          <w:sz w:val="24"/>
          <w:szCs w:val="24"/>
          <w:lang w:eastAsia="ar-SA"/>
        </w:rPr>
        <w:t xml:space="preserve"> – </w:t>
      </w:r>
      <w:r w:rsidR="008952D5">
        <w:rPr>
          <w:rFonts w:eastAsia="Times New Roman"/>
          <w:sz w:val="24"/>
          <w:szCs w:val="24"/>
          <w:lang w:eastAsia="ar-SA"/>
        </w:rPr>
        <w:t>20</w:t>
      </w:r>
      <w:r w:rsidR="00365767">
        <w:rPr>
          <w:rFonts w:eastAsia="Times New Roman"/>
          <w:sz w:val="24"/>
          <w:szCs w:val="24"/>
          <w:lang w:eastAsia="ar-SA"/>
        </w:rPr>
        <w:t xml:space="preserve">календарных </w:t>
      </w:r>
      <w:r w:rsidR="008A1495">
        <w:rPr>
          <w:rFonts w:eastAsia="Times New Roman"/>
          <w:sz w:val="24"/>
          <w:szCs w:val="24"/>
          <w:lang w:eastAsia="ar-SA"/>
        </w:rPr>
        <w:t>дней</w:t>
      </w:r>
      <w:r w:rsidR="004D0E79">
        <w:rPr>
          <w:rFonts w:eastAsia="Times New Roman"/>
          <w:sz w:val="24"/>
          <w:szCs w:val="24"/>
          <w:lang w:eastAsia="ar-SA"/>
        </w:rPr>
        <w:t>.</w:t>
      </w:r>
    </w:p>
    <w:p w:rsidR="00D25A9A" w:rsidRDefault="00551802" w:rsidP="0066016C">
      <w:pPr>
        <w:suppressLineNumbers/>
        <w:ind w:firstLine="709"/>
        <w:jc w:val="both"/>
        <w:rPr>
          <w:rFonts w:eastAsia="Times New Roman"/>
          <w:sz w:val="24"/>
          <w:szCs w:val="24"/>
          <w:lang w:eastAsia="ar-SA"/>
        </w:rPr>
      </w:pPr>
      <w:r>
        <w:rPr>
          <w:rFonts w:eastAsia="Times New Roman"/>
          <w:sz w:val="24"/>
          <w:szCs w:val="24"/>
          <w:lang w:eastAsia="ar-SA"/>
        </w:rPr>
        <w:t>5</w:t>
      </w:r>
      <w:r w:rsidR="004D0E79">
        <w:rPr>
          <w:rFonts w:eastAsia="Times New Roman"/>
          <w:sz w:val="24"/>
          <w:szCs w:val="24"/>
          <w:lang w:eastAsia="ar-SA"/>
        </w:rPr>
        <w:t xml:space="preserve">) </w:t>
      </w:r>
      <w:r w:rsidR="00A237F2" w:rsidRPr="00A237F2">
        <w:rPr>
          <w:rFonts w:eastAsia="Times New Roman"/>
          <w:sz w:val="24"/>
          <w:szCs w:val="24"/>
          <w:lang w:eastAsia="ar-SA"/>
        </w:rPr>
        <w:t>Выдача или направление заявителю результата предоставления муниципальной услуги</w:t>
      </w:r>
      <w:r w:rsidR="00087A1D">
        <w:rPr>
          <w:rFonts w:eastAsia="Times New Roman"/>
          <w:sz w:val="24"/>
          <w:szCs w:val="24"/>
          <w:lang w:eastAsia="ar-SA"/>
        </w:rPr>
        <w:t xml:space="preserve"> – </w:t>
      </w:r>
      <w:r w:rsidR="0006072C">
        <w:rPr>
          <w:rFonts w:eastAsia="Times New Roman"/>
          <w:sz w:val="24"/>
          <w:szCs w:val="24"/>
          <w:lang w:eastAsia="ar-SA"/>
        </w:rPr>
        <w:t>5</w:t>
      </w:r>
      <w:r w:rsidR="00365767">
        <w:rPr>
          <w:rFonts w:eastAsia="Times New Roman"/>
          <w:sz w:val="24"/>
          <w:szCs w:val="24"/>
          <w:lang w:eastAsia="ar-SA"/>
        </w:rPr>
        <w:t xml:space="preserve"> календарных</w:t>
      </w:r>
      <w:r w:rsidR="001B293D">
        <w:rPr>
          <w:rFonts w:eastAsia="Times New Roman"/>
          <w:sz w:val="24"/>
          <w:szCs w:val="24"/>
          <w:lang w:eastAsia="ar-SA"/>
        </w:rPr>
        <w:t xml:space="preserve"> дн</w:t>
      </w:r>
      <w:r w:rsidR="0006072C">
        <w:rPr>
          <w:rFonts w:eastAsia="Times New Roman"/>
          <w:sz w:val="24"/>
          <w:szCs w:val="24"/>
          <w:lang w:eastAsia="ar-SA"/>
        </w:rPr>
        <w:t>ей</w:t>
      </w:r>
      <w:r w:rsidR="001B293D" w:rsidRPr="001B293D">
        <w:rPr>
          <w:rFonts w:eastAsia="Times New Roman"/>
          <w:bCs/>
          <w:sz w:val="24"/>
          <w:szCs w:val="24"/>
          <w:lang w:eastAsia="ar-SA"/>
        </w:rPr>
        <w:t>(в общий срок предоставления услуги не включается)</w:t>
      </w:r>
      <w:r w:rsidR="004D0E79">
        <w:rPr>
          <w:rFonts w:eastAsia="Times New Roman"/>
          <w:sz w:val="24"/>
          <w:szCs w:val="24"/>
          <w:lang w:eastAsia="ar-SA"/>
        </w:rPr>
        <w:t>.</w:t>
      </w:r>
    </w:p>
    <w:p w:rsidR="00A237F2" w:rsidRDefault="00A237F2" w:rsidP="0066016C">
      <w:pPr>
        <w:suppressLineNumbers/>
        <w:ind w:firstLine="709"/>
        <w:jc w:val="both"/>
        <w:rPr>
          <w:rFonts w:eastAsia="Times New Roman"/>
          <w:sz w:val="24"/>
          <w:szCs w:val="24"/>
          <w:lang w:eastAsia="ar-SA"/>
        </w:rPr>
      </w:pPr>
    </w:p>
    <w:p w:rsidR="00A237F2" w:rsidRDefault="00A237F2" w:rsidP="00A237F2">
      <w:pPr>
        <w:suppressLineNumbers/>
        <w:jc w:val="center"/>
        <w:rPr>
          <w:rFonts w:eastAsia="Times New Roman"/>
          <w:b/>
          <w:bCs/>
          <w:sz w:val="24"/>
          <w:szCs w:val="24"/>
          <w:lang w:eastAsia="ar-SA"/>
        </w:rPr>
      </w:pPr>
      <w:r>
        <w:rPr>
          <w:rFonts w:eastAsia="Times New Roman"/>
          <w:b/>
          <w:bCs/>
          <w:sz w:val="24"/>
          <w:szCs w:val="24"/>
          <w:lang w:eastAsia="ar-SA"/>
        </w:rPr>
        <w:t>17</w:t>
      </w:r>
      <w:r w:rsidR="004D0E79">
        <w:rPr>
          <w:rFonts w:eastAsia="Times New Roman"/>
          <w:b/>
          <w:bCs/>
          <w:sz w:val="24"/>
          <w:szCs w:val="24"/>
          <w:lang w:eastAsia="ar-SA"/>
        </w:rPr>
        <w:t xml:space="preserve">. Способы информирования заявителя об изменении статуса </w:t>
      </w:r>
    </w:p>
    <w:p w:rsidR="00D25A9A" w:rsidRDefault="004D0E79" w:rsidP="00A237F2">
      <w:pPr>
        <w:suppressLineNumbers/>
        <w:jc w:val="center"/>
        <w:rPr>
          <w:rFonts w:eastAsia="Times New Roman"/>
          <w:b/>
          <w:bCs/>
          <w:sz w:val="24"/>
          <w:szCs w:val="24"/>
          <w:lang w:eastAsia="ar-SA"/>
        </w:rPr>
      </w:pPr>
      <w:r>
        <w:rPr>
          <w:rFonts w:eastAsia="Times New Roman"/>
          <w:b/>
          <w:bCs/>
          <w:sz w:val="24"/>
          <w:szCs w:val="24"/>
          <w:lang w:eastAsia="ar-SA"/>
        </w:rPr>
        <w:lastRenderedPageBreak/>
        <w:t xml:space="preserve">рассмотрения запроса о предоставлении </w:t>
      </w:r>
      <w:r w:rsidR="00A237F2">
        <w:rPr>
          <w:rFonts w:eastAsia="Times New Roman"/>
          <w:b/>
          <w:bCs/>
          <w:sz w:val="24"/>
          <w:szCs w:val="24"/>
          <w:lang w:eastAsia="ar-SA"/>
        </w:rPr>
        <w:t xml:space="preserve">муниципальной </w:t>
      </w:r>
      <w:r>
        <w:rPr>
          <w:rFonts w:eastAsia="Times New Roman"/>
          <w:b/>
          <w:bCs/>
          <w:sz w:val="24"/>
          <w:szCs w:val="24"/>
          <w:lang w:eastAsia="ar-SA"/>
        </w:rPr>
        <w:t>услуги</w:t>
      </w:r>
    </w:p>
    <w:p w:rsidR="00D25A9A" w:rsidRDefault="00A237F2">
      <w:pPr>
        <w:suppressLineNumbers/>
        <w:ind w:firstLine="709"/>
        <w:jc w:val="both"/>
        <w:rPr>
          <w:rFonts w:eastAsia="Times New Roman"/>
          <w:sz w:val="24"/>
          <w:szCs w:val="24"/>
          <w:lang w:eastAsia="ar-SA"/>
        </w:rPr>
      </w:pPr>
      <w:r>
        <w:rPr>
          <w:rFonts w:eastAsia="Times New Roman"/>
          <w:sz w:val="24"/>
          <w:szCs w:val="24"/>
          <w:lang w:eastAsia="ar-SA"/>
        </w:rPr>
        <w:t>17</w:t>
      </w:r>
      <w:r w:rsidR="001B293D">
        <w:rPr>
          <w:rFonts w:eastAsia="Times New Roman"/>
          <w:sz w:val="24"/>
          <w:szCs w:val="24"/>
          <w:lang w:eastAsia="ar-SA"/>
        </w:rPr>
        <w:t xml:space="preserve">.1. </w:t>
      </w:r>
      <w:r w:rsidR="004D0E79">
        <w:rPr>
          <w:rFonts w:eastAsia="Times New Roman"/>
          <w:sz w:val="24"/>
          <w:szCs w:val="24"/>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а) п</w:t>
      </w:r>
      <w:r w:rsidRPr="001B293D">
        <w:rPr>
          <w:rFonts w:eastAsia="Times New Roman"/>
          <w:sz w:val="24"/>
          <w:szCs w:val="24"/>
          <w:lang w:eastAsia="ar-SA"/>
        </w:rPr>
        <w:t>ри личном обращении в</w:t>
      </w:r>
      <w:r>
        <w:rPr>
          <w:rFonts w:eastAsia="Times New Roman"/>
          <w:sz w:val="24"/>
          <w:szCs w:val="24"/>
          <w:lang w:eastAsia="ar-SA"/>
        </w:rPr>
        <w:t xml:space="preserve"> Уполномоченный орган;</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б) п</w:t>
      </w:r>
      <w:r w:rsidRPr="001B293D">
        <w:rPr>
          <w:rFonts w:eastAsia="Times New Roman"/>
          <w:sz w:val="24"/>
          <w:szCs w:val="24"/>
          <w:lang w:eastAsia="ar-SA"/>
        </w:rPr>
        <w:t>осредством телефонной связи</w:t>
      </w:r>
      <w:r>
        <w:rPr>
          <w:rFonts w:eastAsia="Times New Roman"/>
          <w:sz w:val="24"/>
          <w:szCs w:val="24"/>
          <w:lang w:eastAsia="ar-SA"/>
        </w:rPr>
        <w:t xml:space="preserve"> Уполномоченного органа;</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в) п</w:t>
      </w:r>
      <w:r w:rsidRPr="001B293D">
        <w:rPr>
          <w:rFonts w:eastAsia="Times New Roman"/>
          <w:sz w:val="24"/>
          <w:szCs w:val="24"/>
          <w:lang w:eastAsia="ar-SA"/>
        </w:rPr>
        <w:t>осредством электронной почты</w:t>
      </w:r>
      <w:r>
        <w:rPr>
          <w:rFonts w:eastAsia="Times New Roman"/>
          <w:sz w:val="24"/>
          <w:szCs w:val="24"/>
          <w:lang w:eastAsia="ar-SA"/>
        </w:rPr>
        <w:t xml:space="preserve"> Уполномоченного органа</w:t>
      </w:r>
      <w:r w:rsidRPr="001B293D">
        <w:rPr>
          <w:rFonts w:eastAsia="Times New Roman"/>
          <w:sz w:val="24"/>
          <w:szCs w:val="24"/>
          <w:lang w:eastAsia="ar-SA"/>
        </w:rPr>
        <w:t>.</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г) посредством личного кабинета на</w:t>
      </w:r>
      <w:r w:rsidRPr="001B293D">
        <w:rPr>
          <w:rFonts w:eastAsia="Times New Roman"/>
          <w:sz w:val="24"/>
          <w:szCs w:val="24"/>
          <w:lang w:eastAsia="ar-SA"/>
        </w:rPr>
        <w:t xml:space="preserve"> ЕПГУ (в случае подачи запроса на ЕПГУ).</w:t>
      </w:r>
    </w:p>
    <w:p w:rsidR="00D25A9A" w:rsidRDefault="004D0E79">
      <w:pPr>
        <w:suppressLineNumbers/>
        <w:ind w:firstLine="709"/>
        <w:jc w:val="both"/>
        <w:rPr>
          <w:rFonts w:eastAsia="Times New Roman"/>
          <w:sz w:val="24"/>
          <w:szCs w:val="24"/>
          <w:lang w:eastAsia="ar-SA"/>
        </w:rPr>
      </w:pPr>
      <w:r>
        <w:br w:type="page"/>
      </w:r>
    </w:p>
    <w:p w:rsidR="00D25A9A" w:rsidRDefault="00D25A9A">
      <w:pPr>
        <w:suppressLineNumbers/>
        <w:ind w:firstLine="709"/>
        <w:jc w:val="both"/>
        <w:rPr>
          <w:rFonts w:eastAsia="Times New Roman"/>
          <w:sz w:val="24"/>
          <w:szCs w:val="24"/>
          <w:lang w:eastAsia="ar-SA"/>
        </w:rPr>
      </w:pPr>
    </w:p>
    <w:p w:rsidR="00D25A9A" w:rsidRDefault="004D0E79" w:rsidP="002D325E">
      <w:pPr>
        <w:ind w:left="5103" w:right="-1"/>
      </w:pPr>
      <w:r>
        <w:rPr>
          <w:rFonts w:eastAsia="Times New Roman"/>
          <w:sz w:val="24"/>
          <w:szCs w:val="24"/>
          <w:lang w:eastAsia="ar-SA"/>
        </w:rPr>
        <w:t>Приложение № 1</w:t>
      </w:r>
    </w:p>
    <w:p w:rsidR="00D25A9A" w:rsidRDefault="004D0E79" w:rsidP="002D325E">
      <w:pPr>
        <w:ind w:left="5103" w:right="-1"/>
        <w:jc w:val="both"/>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40192">
        <w:rPr>
          <w:rFonts w:eastAsia="Times New Roman"/>
          <w:sz w:val="24"/>
          <w:szCs w:val="24"/>
        </w:rPr>
        <w:t>«</w:t>
      </w:r>
      <w:r w:rsidR="00B97676"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540192">
        <w:rPr>
          <w:rFonts w:eastAsia="Times New Roman"/>
          <w:sz w:val="24"/>
          <w:szCs w:val="24"/>
        </w:rPr>
        <w:t>»</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b"/>
        <w:rPr>
          <w:sz w:val="24"/>
          <w:szCs w:val="24"/>
        </w:rPr>
      </w:pPr>
    </w:p>
    <w:tbl>
      <w:tblPr>
        <w:tblStyle w:val="affd"/>
        <w:tblW w:w="10137" w:type="dxa"/>
        <w:tblLayout w:type="fixed"/>
        <w:tblLook w:val="04A0"/>
      </w:tblPr>
      <w:tblGrid>
        <w:gridCol w:w="2344"/>
        <w:gridCol w:w="7793"/>
      </w:tblGrid>
      <w:tr w:rsidR="00D25A9A" w:rsidRPr="00B97676" w:rsidTr="00D338E0">
        <w:tc>
          <w:tcPr>
            <w:tcW w:w="2344" w:type="dxa"/>
          </w:tcPr>
          <w:p w:rsidR="00D25A9A" w:rsidRPr="00B97676" w:rsidRDefault="004D0E79">
            <w:pPr>
              <w:pStyle w:val="affb"/>
              <w:widowControl w:val="0"/>
              <w:ind w:firstLine="0"/>
              <w:rPr>
                <w:sz w:val="24"/>
                <w:szCs w:val="24"/>
              </w:rPr>
            </w:pPr>
            <w:r w:rsidRPr="00B97676">
              <w:rPr>
                <w:sz w:val="24"/>
                <w:szCs w:val="24"/>
              </w:rPr>
              <w:t>Услуга</w:t>
            </w:r>
          </w:p>
        </w:tc>
        <w:tc>
          <w:tcPr>
            <w:tcW w:w="7793" w:type="dxa"/>
          </w:tcPr>
          <w:p w:rsidR="002D325E" w:rsidRPr="00B97676" w:rsidRDefault="00B97676" w:rsidP="00BD5A4F">
            <w:pPr>
              <w:pStyle w:val="affb"/>
              <w:widowControl w:val="0"/>
              <w:ind w:firstLine="0"/>
              <w:rPr>
                <w:bCs/>
                <w:sz w:val="24"/>
                <w:szCs w:val="24"/>
              </w:rPr>
            </w:pPr>
            <w:r w:rsidRPr="00B97676">
              <w:rPr>
                <w:bCs/>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B74C4D" w:rsidRPr="00B97676">
              <w:rPr>
                <w:bCs/>
                <w:sz w:val="24"/>
                <w:szCs w:val="24"/>
              </w:rPr>
              <w:t>;</w:t>
            </w:r>
          </w:p>
        </w:tc>
      </w:tr>
      <w:tr w:rsidR="00D25A9A" w:rsidTr="00D338E0">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BD5A4F">
            <w:pPr>
              <w:pStyle w:val="affb"/>
              <w:widowControl w:val="0"/>
              <w:ind w:firstLine="0"/>
              <w:rPr>
                <w:sz w:val="24"/>
                <w:szCs w:val="24"/>
              </w:rPr>
            </w:pPr>
            <w:r>
              <w:rPr>
                <w:sz w:val="24"/>
                <w:szCs w:val="24"/>
              </w:rPr>
              <w:t>административный регламент</w:t>
            </w:r>
            <w:r w:rsidR="002D325E" w:rsidRPr="002D325E">
              <w:rPr>
                <w:sz w:val="24"/>
                <w:szCs w:val="24"/>
              </w:rPr>
              <w:t xml:space="preserve">предоставления муниципальной услуги </w:t>
            </w:r>
            <w:r w:rsidR="00540192">
              <w:rPr>
                <w:sz w:val="24"/>
                <w:szCs w:val="24"/>
              </w:rPr>
              <w:t>«</w:t>
            </w:r>
            <w:r w:rsidR="00B97676" w:rsidRPr="00B97676">
              <w:rPr>
                <w:rFonts w:eastAsia="Calibri"/>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540192">
              <w:rPr>
                <w:sz w:val="24"/>
                <w:szCs w:val="24"/>
              </w:rPr>
              <w:t>»</w:t>
            </w:r>
            <w:r w:rsidR="00B74C4D">
              <w:rPr>
                <w:sz w:val="24"/>
                <w:szCs w:val="24"/>
              </w:rPr>
              <w:t>;</w:t>
            </w:r>
          </w:p>
        </w:tc>
      </w:tr>
      <w:tr w:rsidR="00D25A9A" w:rsidTr="00D338E0">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5778CA" w:rsidRPr="005778CA" w:rsidRDefault="00365767" w:rsidP="005778CA">
            <w:pPr>
              <w:pStyle w:val="affb"/>
              <w:widowControl w:val="0"/>
              <w:ind w:firstLine="0"/>
              <w:rPr>
                <w:sz w:val="24"/>
                <w:szCs w:val="24"/>
              </w:rPr>
            </w:pPr>
            <w:r>
              <w:rPr>
                <w:sz w:val="24"/>
                <w:szCs w:val="24"/>
              </w:rPr>
              <w:t xml:space="preserve">- </w:t>
            </w:r>
            <w:r w:rsidR="008952D5">
              <w:rPr>
                <w:sz w:val="24"/>
                <w:szCs w:val="24"/>
              </w:rPr>
              <w:t>физические и юридические лица</w:t>
            </w:r>
            <w:r>
              <w:rPr>
                <w:sz w:val="24"/>
                <w:szCs w:val="24"/>
              </w:rPr>
              <w:t>;</w:t>
            </w:r>
          </w:p>
          <w:p w:rsidR="002D325E" w:rsidRDefault="00365767" w:rsidP="00365767">
            <w:pPr>
              <w:pStyle w:val="affb"/>
              <w:widowControl w:val="0"/>
              <w:ind w:firstLine="0"/>
              <w:rPr>
                <w:sz w:val="24"/>
                <w:szCs w:val="24"/>
              </w:rPr>
            </w:pPr>
            <w:r>
              <w:rPr>
                <w:sz w:val="24"/>
                <w:szCs w:val="24"/>
              </w:rPr>
              <w:t>- уполномоченный представитель заявителя, действующий</w:t>
            </w:r>
            <w:r w:rsidR="002D325E" w:rsidRPr="002D325E">
              <w:rPr>
                <w:sz w:val="24"/>
                <w:szCs w:val="24"/>
              </w:rPr>
              <w:t xml:space="preserve"> в соответствии с полномочиями, подтверждаемыми </w:t>
            </w:r>
            <w:r>
              <w:rPr>
                <w:sz w:val="24"/>
                <w:szCs w:val="24"/>
              </w:rPr>
              <w:t>в установленном законом порядке;</w:t>
            </w:r>
          </w:p>
        </w:tc>
      </w:tr>
      <w:tr w:rsidR="00D25A9A" w:rsidTr="00D338E0">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812959">
            <w:pPr>
              <w:pStyle w:val="affb"/>
              <w:widowControl w:val="0"/>
              <w:ind w:firstLine="0"/>
              <w:rPr>
                <w:sz w:val="24"/>
                <w:szCs w:val="24"/>
              </w:rPr>
            </w:pPr>
            <w:r>
              <w:rPr>
                <w:sz w:val="24"/>
                <w:szCs w:val="24"/>
              </w:rPr>
              <w:t>Администрация</w:t>
            </w:r>
            <w:r w:rsidR="00812959" w:rsidRPr="00812959">
              <w:rPr>
                <w:bCs/>
                <w:sz w:val="24"/>
                <w:szCs w:val="24"/>
                <w:lang w:bidi="ru-RU"/>
              </w:rPr>
              <w:t>Красногвардейского сельского поселения Советского района Республики Крым</w:t>
            </w:r>
            <w:bookmarkStart w:id="5" w:name="_GoBack"/>
            <w:bookmarkEnd w:id="5"/>
            <w:r w:rsidR="00365767">
              <w:rPr>
                <w:sz w:val="24"/>
                <w:szCs w:val="24"/>
              </w:rPr>
              <w:t>;</w:t>
            </w:r>
          </w:p>
        </w:tc>
      </w:tr>
      <w:tr w:rsidR="00D25A9A" w:rsidTr="00D338E0">
        <w:tc>
          <w:tcPr>
            <w:tcW w:w="2344" w:type="dxa"/>
          </w:tcPr>
          <w:p w:rsidR="00D25A9A" w:rsidRDefault="004D0E79">
            <w:pPr>
              <w:pStyle w:val="affb"/>
              <w:widowControl w:val="0"/>
              <w:ind w:firstLine="0"/>
              <w:rPr>
                <w:sz w:val="24"/>
                <w:szCs w:val="24"/>
              </w:rPr>
            </w:pPr>
            <w:r>
              <w:rPr>
                <w:sz w:val="24"/>
                <w:szCs w:val="24"/>
              </w:rPr>
              <w:t>МФЦ</w:t>
            </w:r>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D25A9A" w:rsidTr="00D338E0">
        <w:tc>
          <w:tcPr>
            <w:tcW w:w="2344" w:type="dxa"/>
          </w:tcPr>
          <w:p w:rsidR="00D25A9A" w:rsidRDefault="004D0E79">
            <w:pPr>
              <w:pStyle w:val="affb"/>
              <w:widowControl w:val="0"/>
              <w:ind w:firstLine="0"/>
              <w:rPr>
                <w:sz w:val="24"/>
                <w:szCs w:val="24"/>
              </w:rPr>
            </w:pPr>
            <w:r>
              <w:rPr>
                <w:sz w:val="24"/>
                <w:szCs w:val="24"/>
              </w:rPr>
              <w:t>Сеть Интернет</w:t>
            </w:r>
          </w:p>
        </w:tc>
        <w:tc>
          <w:tcPr>
            <w:tcW w:w="7793" w:type="dxa"/>
          </w:tcPr>
          <w:p w:rsidR="00D25A9A" w:rsidRDefault="004D0E79">
            <w:pPr>
              <w:pStyle w:val="affb"/>
              <w:widowControl w:val="0"/>
              <w:ind w:firstLine="0"/>
              <w:rPr>
                <w:sz w:val="24"/>
                <w:szCs w:val="24"/>
              </w:rPr>
            </w:pPr>
            <w:r>
              <w:rPr>
                <w:sz w:val="24"/>
                <w:szCs w:val="24"/>
              </w:rPr>
              <w:t>информационно</w:t>
            </w:r>
            <w:r>
              <w:rPr>
                <w:sz w:val="24"/>
                <w:szCs w:val="24"/>
                <w:lang w:val="en-US"/>
              </w:rPr>
              <w:t>-</w:t>
            </w:r>
            <w:r w:rsidR="002D325E">
              <w:rPr>
                <w:sz w:val="24"/>
                <w:szCs w:val="24"/>
              </w:rPr>
              <w:t xml:space="preserve">телекоммуникационная сеть </w:t>
            </w:r>
            <w:r w:rsidR="00540192">
              <w:rPr>
                <w:sz w:val="24"/>
                <w:szCs w:val="24"/>
              </w:rPr>
              <w:t>«</w:t>
            </w:r>
            <w:r w:rsidR="002D325E">
              <w:rPr>
                <w:sz w:val="24"/>
                <w:szCs w:val="24"/>
              </w:rPr>
              <w:t>Интернет</w:t>
            </w:r>
            <w:r w:rsidR="00540192">
              <w:rPr>
                <w:sz w:val="24"/>
                <w:szCs w:val="24"/>
              </w:rPr>
              <w:t>»</w:t>
            </w:r>
            <w:r>
              <w:rPr>
                <w:sz w:val="24"/>
                <w:szCs w:val="24"/>
              </w:rPr>
              <w:t>;</w:t>
            </w:r>
          </w:p>
        </w:tc>
      </w:tr>
      <w:tr w:rsidR="00D25A9A" w:rsidTr="00D338E0">
        <w:tc>
          <w:tcPr>
            <w:tcW w:w="2344" w:type="dxa"/>
          </w:tcPr>
          <w:p w:rsidR="00D25A9A" w:rsidRDefault="004D0E79">
            <w:pPr>
              <w:pStyle w:val="affb"/>
              <w:widowControl w:val="0"/>
              <w:ind w:firstLine="0"/>
              <w:rPr>
                <w:sz w:val="24"/>
                <w:szCs w:val="24"/>
              </w:rPr>
            </w:pPr>
            <w:r>
              <w:rPr>
                <w:sz w:val="24"/>
                <w:szCs w:val="24"/>
              </w:rPr>
              <w:t>РПГУ</w:t>
            </w:r>
          </w:p>
        </w:tc>
        <w:tc>
          <w:tcPr>
            <w:tcW w:w="7793" w:type="dxa"/>
          </w:tcPr>
          <w:p w:rsidR="00D25A9A" w:rsidRDefault="004D0E79">
            <w:pPr>
              <w:pStyle w:val="affb"/>
              <w:widowControl w:val="0"/>
              <w:ind w:firstLine="0"/>
              <w:rPr>
                <w:rStyle w:val="af3"/>
                <w:sz w:val="24"/>
                <w:szCs w:val="24"/>
              </w:rPr>
            </w:pPr>
            <w:r>
              <w:rPr>
                <w:sz w:val="24"/>
                <w:szCs w:val="24"/>
              </w:rPr>
              <w:t>государст</w:t>
            </w:r>
            <w:r w:rsidR="00B74C4D">
              <w:rPr>
                <w:sz w:val="24"/>
                <w:szCs w:val="24"/>
              </w:rPr>
              <w:t xml:space="preserve">венная информационная система </w:t>
            </w:r>
            <w:r w:rsidR="00540192">
              <w:rPr>
                <w:sz w:val="24"/>
                <w:szCs w:val="24"/>
              </w:rPr>
              <w:t>«</w:t>
            </w:r>
            <w:r>
              <w:rPr>
                <w:sz w:val="24"/>
                <w:szCs w:val="24"/>
              </w:rPr>
              <w:t>Портал государственных и муни</w:t>
            </w:r>
            <w:r w:rsidR="00B74C4D">
              <w:rPr>
                <w:sz w:val="24"/>
                <w:szCs w:val="24"/>
              </w:rPr>
              <w:t>ципальных услуг Республики Крым</w:t>
            </w:r>
            <w:r w:rsidR="00540192">
              <w:rPr>
                <w:sz w:val="24"/>
                <w:szCs w:val="24"/>
              </w:rPr>
              <w:t>»</w:t>
            </w:r>
            <w:r>
              <w:rPr>
                <w:sz w:val="24"/>
                <w:szCs w:val="24"/>
              </w:rPr>
              <w:t xml:space="preserve">,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D25A9A" w:rsidTr="00D338E0">
        <w:tc>
          <w:tcPr>
            <w:tcW w:w="2344" w:type="dxa"/>
          </w:tcPr>
          <w:p w:rsidR="00D25A9A" w:rsidRDefault="004D0E79">
            <w:pPr>
              <w:pStyle w:val="affb"/>
              <w:widowControl w:val="0"/>
              <w:ind w:firstLine="0"/>
              <w:rPr>
                <w:sz w:val="24"/>
                <w:szCs w:val="24"/>
              </w:rPr>
            </w:pPr>
            <w:r>
              <w:rPr>
                <w:sz w:val="24"/>
                <w:szCs w:val="24"/>
              </w:rPr>
              <w:t>ЕПГУ</w:t>
            </w:r>
          </w:p>
        </w:tc>
        <w:tc>
          <w:tcPr>
            <w:tcW w:w="7793" w:type="dxa"/>
          </w:tcPr>
          <w:p w:rsidR="00D25A9A" w:rsidRDefault="004D0E79">
            <w:pPr>
              <w:pStyle w:val="affb"/>
              <w:widowControl w:val="0"/>
              <w:ind w:firstLine="0"/>
              <w:rPr>
                <w:sz w:val="24"/>
                <w:szCs w:val="24"/>
              </w:rPr>
            </w:pPr>
            <w:r>
              <w:rPr>
                <w:sz w:val="24"/>
                <w:szCs w:val="24"/>
              </w:rPr>
              <w:t>федеральная государс</w:t>
            </w:r>
            <w:r w:rsidR="00B74C4D">
              <w:rPr>
                <w:sz w:val="24"/>
                <w:szCs w:val="24"/>
              </w:rPr>
              <w:t xml:space="preserve">твенная информационная система </w:t>
            </w:r>
            <w:r w:rsidR="00540192">
              <w:rPr>
                <w:sz w:val="24"/>
                <w:szCs w:val="24"/>
              </w:rPr>
              <w:t>«</w:t>
            </w:r>
            <w:r>
              <w:rPr>
                <w:sz w:val="24"/>
                <w:szCs w:val="24"/>
              </w:rPr>
              <w:t>Единый портал государственных и муниципа</w:t>
            </w:r>
            <w:r w:rsidR="00B74C4D">
              <w:rPr>
                <w:sz w:val="24"/>
                <w:szCs w:val="24"/>
              </w:rPr>
              <w:t>льных услуг (функций)</w:t>
            </w:r>
            <w:r w:rsidR="00540192">
              <w:rPr>
                <w:sz w:val="24"/>
                <w:szCs w:val="24"/>
              </w:rPr>
              <w:t>»</w:t>
            </w:r>
            <w:r>
              <w:rPr>
                <w:sz w:val="24"/>
                <w:szCs w:val="24"/>
              </w:rPr>
              <w:t xml:space="preserve">, расположенная в сети Интернет по адресу </w:t>
            </w:r>
            <w:r w:rsidRPr="00B74C4D">
              <w:rPr>
                <w:rStyle w:val="a9"/>
                <w:color w:val="auto"/>
                <w:sz w:val="24"/>
                <w:szCs w:val="24"/>
                <w:u w:val="none"/>
              </w:rPr>
              <w:t>https://www.gosuslugi.ru</w:t>
            </w:r>
            <w:r>
              <w:rPr>
                <w:sz w:val="24"/>
                <w:szCs w:val="24"/>
              </w:rPr>
              <w:t>;</w:t>
            </w:r>
          </w:p>
        </w:tc>
      </w:tr>
      <w:tr w:rsidR="00D25A9A" w:rsidTr="00D338E0">
        <w:tc>
          <w:tcPr>
            <w:tcW w:w="2344" w:type="dxa"/>
          </w:tcPr>
          <w:p w:rsidR="00D25A9A" w:rsidRDefault="004D0E79">
            <w:pPr>
              <w:pStyle w:val="affb"/>
              <w:widowControl w:val="0"/>
              <w:ind w:firstLine="0"/>
              <w:rPr>
                <w:sz w:val="24"/>
                <w:szCs w:val="24"/>
              </w:rPr>
            </w:pPr>
            <w:r>
              <w:rPr>
                <w:sz w:val="24"/>
                <w:szCs w:val="24"/>
              </w:rPr>
              <w:t>Заявление</w:t>
            </w:r>
          </w:p>
        </w:tc>
        <w:tc>
          <w:tcPr>
            <w:tcW w:w="7793" w:type="dxa"/>
          </w:tcPr>
          <w:p w:rsidR="00D25A9A" w:rsidRDefault="004D0E79">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B74C4D" w:rsidTr="00D338E0">
        <w:tc>
          <w:tcPr>
            <w:tcW w:w="2344" w:type="dxa"/>
          </w:tcPr>
          <w:p w:rsidR="00B74C4D" w:rsidRDefault="00B74C4D" w:rsidP="00B74C4D">
            <w:pPr>
              <w:pStyle w:val="affb"/>
              <w:widowControl w:val="0"/>
              <w:ind w:firstLine="0"/>
              <w:rPr>
                <w:sz w:val="24"/>
                <w:szCs w:val="24"/>
              </w:rPr>
            </w:pPr>
            <w:r>
              <w:rPr>
                <w:sz w:val="24"/>
                <w:szCs w:val="24"/>
              </w:rPr>
              <w:t>ЕГРН</w:t>
            </w:r>
          </w:p>
        </w:tc>
        <w:tc>
          <w:tcPr>
            <w:tcW w:w="7793" w:type="dxa"/>
          </w:tcPr>
          <w:p w:rsidR="00B74C4D" w:rsidRDefault="00B74C4D" w:rsidP="00B74C4D">
            <w:pPr>
              <w:pStyle w:val="affb"/>
              <w:widowControl w:val="0"/>
              <w:ind w:firstLine="0"/>
              <w:rPr>
                <w:sz w:val="24"/>
                <w:szCs w:val="24"/>
              </w:rPr>
            </w:pPr>
            <w:r>
              <w:rPr>
                <w:sz w:val="24"/>
                <w:szCs w:val="24"/>
              </w:rPr>
              <w:t xml:space="preserve">Единый государственный реестр </w:t>
            </w:r>
            <w:r w:rsidRPr="00B74C4D">
              <w:rPr>
                <w:sz w:val="24"/>
                <w:szCs w:val="24"/>
              </w:rPr>
              <w:t>недвижимости</w:t>
            </w:r>
            <w:r>
              <w:rPr>
                <w:sz w:val="24"/>
                <w:szCs w:val="24"/>
              </w:rPr>
              <w:t>;</w:t>
            </w:r>
          </w:p>
        </w:tc>
      </w:tr>
      <w:tr w:rsidR="002859B7" w:rsidTr="00D338E0">
        <w:tc>
          <w:tcPr>
            <w:tcW w:w="2344" w:type="dxa"/>
          </w:tcPr>
          <w:p w:rsidR="002859B7" w:rsidRDefault="002859B7" w:rsidP="00B74C4D">
            <w:pPr>
              <w:pStyle w:val="affb"/>
              <w:widowControl w:val="0"/>
              <w:ind w:firstLine="0"/>
              <w:rPr>
                <w:sz w:val="24"/>
                <w:szCs w:val="24"/>
              </w:rPr>
            </w:pPr>
            <w:r>
              <w:rPr>
                <w:sz w:val="24"/>
                <w:szCs w:val="24"/>
              </w:rPr>
              <w:t>ЕИСН</w:t>
            </w:r>
          </w:p>
        </w:tc>
        <w:tc>
          <w:tcPr>
            <w:tcW w:w="7793" w:type="dxa"/>
          </w:tcPr>
          <w:p w:rsidR="002859B7" w:rsidRDefault="002859B7" w:rsidP="00B74C4D">
            <w:pPr>
              <w:pStyle w:val="affb"/>
              <w:widowControl w:val="0"/>
              <w:ind w:firstLine="0"/>
              <w:rPr>
                <w:sz w:val="24"/>
                <w:szCs w:val="24"/>
              </w:rPr>
            </w:pPr>
            <w:r w:rsidRPr="002859B7">
              <w:rPr>
                <w:sz w:val="24"/>
                <w:szCs w:val="24"/>
              </w:rPr>
              <w:t>Единая информационная система нотариата</w:t>
            </w:r>
            <w:r>
              <w:rPr>
                <w:sz w:val="24"/>
                <w:szCs w:val="24"/>
              </w:rPr>
              <w:t>;</w:t>
            </w:r>
          </w:p>
        </w:tc>
      </w:tr>
      <w:tr w:rsidR="00541236" w:rsidTr="00D338E0">
        <w:tc>
          <w:tcPr>
            <w:tcW w:w="2344" w:type="dxa"/>
          </w:tcPr>
          <w:p w:rsidR="00541236" w:rsidRDefault="00541236" w:rsidP="00B74C4D">
            <w:pPr>
              <w:pStyle w:val="affb"/>
              <w:widowControl w:val="0"/>
              <w:ind w:firstLine="0"/>
              <w:rPr>
                <w:sz w:val="24"/>
                <w:szCs w:val="24"/>
              </w:rPr>
            </w:pPr>
            <w:r>
              <w:rPr>
                <w:sz w:val="24"/>
                <w:szCs w:val="24"/>
              </w:rPr>
              <w:t>ФНС</w:t>
            </w:r>
          </w:p>
        </w:tc>
        <w:tc>
          <w:tcPr>
            <w:tcW w:w="7793" w:type="dxa"/>
          </w:tcPr>
          <w:p w:rsidR="00541236" w:rsidRDefault="00541236" w:rsidP="00B74C4D">
            <w:pPr>
              <w:pStyle w:val="affb"/>
              <w:widowControl w:val="0"/>
              <w:ind w:firstLine="0"/>
              <w:rPr>
                <w:sz w:val="24"/>
                <w:szCs w:val="24"/>
              </w:rPr>
            </w:pPr>
            <w:r>
              <w:rPr>
                <w:sz w:val="24"/>
                <w:szCs w:val="24"/>
              </w:rPr>
              <w:t>Федеральная налоговая служба Российской Федерации;</w:t>
            </w:r>
          </w:p>
        </w:tc>
      </w:tr>
      <w:tr w:rsidR="002859B7" w:rsidTr="00D338E0">
        <w:tc>
          <w:tcPr>
            <w:tcW w:w="2344" w:type="dxa"/>
          </w:tcPr>
          <w:p w:rsidR="002859B7" w:rsidRDefault="002859B7" w:rsidP="00B74C4D">
            <w:pPr>
              <w:pStyle w:val="affb"/>
              <w:widowControl w:val="0"/>
              <w:ind w:firstLine="0"/>
              <w:rPr>
                <w:sz w:val="24"/>
                <w:szCs w:val="24"/>
              </w:rPr>
            </w:pPr>
            <w:r>
              <w:rPr>
                <w:sz w:val="24"/>
                <w:szCs w:val="24"/>
              </w:rPr>
              <w:t>МВД</w:t>
            </w:r>
          </w:p>
        </w:tc>
        <w:tc>
          <w:tcPr>
            <w:tcW w:w="7793" w:type="dxa"/>
          </w:tcPr>
          <w:p w:rsidR="002859B7" w:rsidRDefault="002859B7" w:rsidP="00B74C4D">
            <w:pPr>
              <w:pStyle w:val="affb"/>
              <w:widowControl w:val="0"/>
              <w:ind w:firstLine="0"/>
              <w:rPr>
                <w:sz w:val="24"/>
                <w:szCs w:val="24"/>
              </w:rPr>
            </w:pPr>
            <w:r>
              <w:rPr>
                <w:sz w:val="24"/>
                <w:szCs w:val="24"/>
              </w:rPr>
              <w:t>Министерство внутренних дел Российской Федерации;</w:t>
            </w:r>
          </w:p>
        </w:tc>
      </w:tr>
      <w:tr w:rsidR="00B74C4D" w:rsidTr="00D338E0">
        <w:tc>
          <w:tcPr>
            <w:tcW w:w="2344" w:type="dxa"/>
          </w:tcPr>
          <w:p w:rsidR="00B74C4D" w:rsidRDefault="00365767" w:rsidP="00B74C4D">
            <w:pPr>
              <w:pStyle w:val="affb"/>
              <w:widowControl w:val="0"/>
              <w:ind w:firstLine="0"/>
            </w:pPr>
            <w:r>
              <w:rPr>
                <w:sz w:val="24"/>
                <w:szCs w:val="24"/>
              </w:rPr>
              <w:t>Г</w:t>
            </w:r>
            <w:r w:rsidR="00B74C4D">
              <w:rPr>
                <w:sz w:val="24"/>
                <w:szCs w:val="24"/>
              </w:rPr>
              <w:t>ИС</w:t>
            </w:r>
          </w:p>
        </w:tc>
        <w:tc>
          <w:tcPr>
            <w:tcW w:w="7793" w:type="dxa"/>
          </w:tcPr>
          <w:p w:rsidR="00B74C4D" w:rsidRDefault="00365767" w:rsidP="00B74C4D">
            <w:pPr>
              <w:pStyle w:val="affb"/>
              <w:widowControl w:val="0"/>
              <w:ind w:firstLine="0"/>
            </w:pPr>
            <w:r>
              <w:rPr>
                <w:sz w:val="24"/>
                <w:szCs w:val="24"/>
              </w:rPr>
              <w:t xml:space="preserve">Государственная </w:t>
            </w:r>
            <w:r w:rsidR="00B74C4D">
              <w:rPr>
                <w:sz w:val="24"/>
                <w:szCs w:val="24"/>
              </w:rPr>
              <w:t>информационная система;</w:t>
            </w:r>
          </w:p>
        </w:tc>
      </w:tr>
      <w:tr w:rsidR="00B74C4D" w:rsidTr="00D338E0">
        <w:tc>
          <w:tcPr>
            <w:tcW w:w="2344" w:type="dxa"/>
          </w:tcPr>
          <w:p w:rsidR="00B74C4D" w:rsidRDefault="00B74C4D" w:rsidP="00B74C4D">
            <w:pPr>
              <w:pStyle w:val="affb"/>
              <w:widowControl w:val="0"/>
              <w:ind w:firstLine="0"/>
              <w:rPr>
                <w:sz w:val="24"/>
                <w:szCs w:val="24"/>
              </w:rPr>
            </w:pPr>
            <w:r>
              <w:rPr>
                <w:sz w:val="24"/>
                <w:szCs w:val="24"/>
              </w:rPr>
              <w:t>Личный кабинет</w:t>
            </w:r>
          </w:p>
        </w:tc>
        <w:tc>
          <w:tcPr>
            <w:tcW w:w="7793" w:type="dxa"/>
          </w:tcPr>
          <w:p w:rsidR="00B74C4D" w:rsidRDefault="00B74C4D" w:rsidP="00B74C4D">
            <w:pPr>
              <w:pStyle w:val="affb"/>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B74C4D" w:rsidTr="00D338E0">
        <w:tc>
          <w:tcPr>
            <w:tcW w:w="2344" w:type="dxa"/>
          </w:tcPr>
          <w:p w:rsidR="00B74C4D" w:rsidRDefault="00B74C4D" w:rsidP="00B74C4D">
            <w:pPr>
              <w:pStyle w:val="affb"/>
              <w:widowControl w:val="0"/>
              <w:ind w:firstLine="0"/>
              <w:rPr>
                <w:sz w:val="24"/>
                <w:szCs w:val="24"/>
              </w:rPr>
            </w:pPr>
            <w:r>
              <w:rPr>
                <w:sz w:val="24"/>
                <w:szCs w:val="24"/>
              </w:rPr>
              <w:t>ЕСИА</w:t>
            </w:r>
          </w:p>
        </w:tc>
        <w:tc>
          <w:tcPr>
            <w:tcW w:w="7793" w:type="dxa"/>
          </w:tcPr>
          <w:p w:rsidR="00B74C4D" w:rsidRDefault="00B74C4D" w:rsidP="00B74C4D">
            <w:pPr>
              <w:pStyle w:val="affb"/>
              <w:widowControl w:val="0"/>
              <w:ind w:firstLine="0"/>
              <w:rPr>
                <w:sz w:val="24"/>
                <w:szCs w:val="24"/>
              </w:rPr>
            </w:pPr>
            <w:r>
              <w:rPr>
                <w:sz w:val="24"/>
                <w:szCs w:val="24"/>
              </w:rPr>
              <w:t xml:space="preserve">федеральная государственная информационная система </w:t>
            </w:r>
            <w:r w:rsidR="00540192">
              <w:rPr>
                <w:sz w:val="24"/>
                <w:szCs w:val="24"/>
              </w:rPr>
              <w:t>«</w:t>
            </w:r>
            <w:r>
              <w:rPr>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40192">
              <w:rPr>
                <w:sz w:val="24"/>
                <w:szCs w:val="24"/>
              </w:rPr>
              <w:t>»</w:t>
            </w:r>
            <w:r>
              <w:rPr>
                <w:sz w:val="24"/>
                <w:szCs w:val="24"/>
              </w:rPr>
              <w:t>;</w:t>
            </w:r>
          </w:p>
        </w:tc>
      </w:tr>
      <w:tr w:rsidR="00B74C4D" w:rsidTr="00D338E0">
        <w:tc>
          <w:tcPr>
            <w:tcW w:w="2344" w:type="dxa"/>
          </w:tcPr>
          <w:p w:rsidR="00B74C4D" w:rsidRDefault="00B74C4D" w:rsidP="00B74C4D">
            <w:pPr>
              <w:pStyle w:val="affb"/>
              <w:widowControl w:val="0"/>
              <w:ind w:firstLine="0"/>
              <w:rPr>
                <w:sz w:val="24"/>
                <w:szCs w:val="24"/>
              </w:rPr>
            </w:pPr>
            <w:r>
              <w:rPr>
                <w:sz w:val="24"/>
                <w:szCs w:val="24"/>
              </w:rPr>
              <w:t>СМЭВ</w:t>
            </w:r>
          </w:p>
        </w:tc>
        <w:tc>
          <w:tcPr>
            <w:tcW w:w="7793" w:type="dxa"/>
          </w:tcPr>
          <w:p w:rsidR="00B74C4D" w:rsidRDefault="00B74C4D" w:rsidP="00B74C4D">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B74C4D" w:rsidTr="00D338E0">
        <w:tc>
          <w:tcPr>
            <w:tcW w:w="2344" w:type="dxa"/>
          </w:tcPr>
          <w:p w:rsidR="00B74C4D" w:rsidRDefault="00B74C4D" w:rsidP="00B74C4D">
            <w:pPr>
              <w:pStyle w:val="affb"/>
              <w:widowControl w:val="0"/>
              <w:ind w:firstLine="0"/>
              <w:rPr>
                <w:sz w:val="24"/>
                <w:szCs w:val="24"/>
              </w:rPr>
            </w:pPr>
            <w:r>
              <w:rPr>
                <w:sz w:val="24"/>
                <w:szCs w:val="24"/>
              </w:rPr>
              <w:t>ID заявителя</w:t>
            </w:r>
          </w:p>
        </w:tc>
        <w:tc>
          <w:tcPr>
            <w:tcW w:w="7793" w:type="dxa"/>
          </w:tcPr>
          <w:p w:rsidR="00B74C4D" w:rsidRDefault="00B74C4D" w:rsidP="00B74C4D">
            <w:pPr>
              <w:pStyle w:val="affb"/>
              <w:widowControl w:val="0"/>
              <w:ind w:firstLine="0"/>
              <w:rPr>
                <w:sz w:val="24"/>
                <w:szCs w:val="24"/>
              </w:rPr>
            </w:pPr>
            <w:r>
              <w:rPr>
                <w:sz w:val="24"/>
                <w:szCs w:val="24"/>
              </w:rPr>
              <w:t>идентификаторы категорий (признаков) заявителей</w:t>
            </w:r>
          </w:p>
        </w:tc>
      </w:tr>
    </w:tbl>
    <w:p w:rsidR="00D25A9A" w:rsidRDefault="004D0E79" w:rsidP="002D325E">
      <w:pPr>
        <w:ind w:left="5103" w:right="-1"/>
      </w:pPr>
      <w:r>
        <w:br w:type="page"/>
      </w:r>
      <w:r>
        <w:rPr>
          <w:rFonts w:eastAsia="Times New Roman"/>
          <w:sz w:val="24"/>
          <w:szCs w:val="24"/>
          <w:lang w:eastAsia="ar-SA"/>
        </w:rPr>
        <w:lastRenderedPageBreak/>
        <w:t>Приложение № 2</w:t>
      </w:r>
    </w:p>
    <w:p w:rsidR="00D25A9A" w:rsidRDefault="004D0E79" w:rsidP="002D325E">
      <w:pPr>
        <w:ind w:left="5103" w:right="-1"/>
        <w:jc w:val="both"/>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40192">
        <w:rPr>
          <w:rFonts w:eastAsia="Times New Roman"/>
          <w:sz w:val="24"/>
          <w:szCs w:val="24"/>
        </w:rPr>
        <w:t>«</w:t>
      </w:r>
      <w:r w:rsidR="00B97676"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540192">
        <w:rPr>
          <w:rFonts w:eastAsia="Times New Roman"/>
          <w:sz w:val="24"/>
          <w:szCs w:val="24"/>
        </w:rPr>
        <w:t>»</w:t>
      </w:r>
    </w:p>
    <w:p w:rsidR="00D25A9A" w:rsidRDefault="00D25A9A" w:rsidP="009A4A62">
      <w:pPr>
        <w:widowControl w:val="0"/>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E737CD" w:rsidP="003079CD">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w:t>
            </w:r>
            <w:r w:rsidR="00887CC7">
              <w:rPr>
                <w:rFonts w:eastAsia="Arial" w:cs="Arial"/>
                <w:bCs/>
                <w:color w:val="000000" w:themeColor="text1"/>
                <w:sz w:val="24"/>
                <w:szCs w:val="24"/>
                <w:highlight w:val="white"/>
                <w:lang w:eastAsia="en-US"/>
              </w:rPr>
              <w:t xml:space="preserve">слуга </w:t>
            </w:r>
            <w:r w:rsidR="00540192">
              <w:rPr>
                <w:rFonts w:eastAsia="Arial" w:cs="Arial"/>
                <w:bCs/>
                <w:color w:val="000000" w:themeColor="text1"/>
                <w:sz w:val="24"/>
                <w:szCs w:val="24"/>
                <w:highlight w:val="white"/>
                <w:lang w:eastAsia="en-US"/>
              </w:rPr>
              <w:t>«</w:t>
            </w:r>
            <w:r w:rsidR="00B97676"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540192">
              <w:rPr>
                <w:rFonts w:eastAsia="Times New Roman"/>
                <w:bCs/>
                <w:sz w:val="24"/>
                <w:szCs w:val="24"/>
              </w:rPr>
              <w:t>»</w:t>
            </w:r>
          </w:p>
        </w:tc>
      </w:tr>
      <w:tr w:rsidR="00614723" w:rsidRPr="002C46A3" w:rsidTr="009407F6">
        <w:tc>
          <w:tcPr>
            <w:tcW w:w="1646" w:type="dxa"/>
            <w:tcBorders>
              <w:left w:val="single" w:sz="2" w:space="0" w:color="000000"/>
              <w:bottom w:val="single" w:sz="2" w:space="0" w:color="000000"/>
            </w:tcBorders>
          </w:tcPr>
          <w:p w:rsidR="00614723" w:rsidRPr="002C46A3" w:rsidRDefault="00614723" w:rsidP="009407F6">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614723" w:rsidRPr="002C46A3" w:rsidRDefault="00614723" w:rsidP="00614723">
            <w:pPr>
              <w:widowControl w:val="0"/>
              <w:jc w:val="both"/>
              <w:rPr>
                <w:rFonts w:eastAsia="Arial"/>
                <w:sz w:val="24"/>
                <w:szCs w:val="24"/>
                <w:lang w:eastAsia="en-US"/>
              </w:rPr>
            </w:pPr>
            <w:r>
              <w:rPr>
                <w:rFonts w:eastAsia="Times New Roman"/>
                <w:sz w:val="24"/>
                <w:szCs w:val="24"/>
              </w:rPr>
              <w:t>Р</w:t>
            </w:r>
            <w:r w:rsidRPr="00A16A34">
              <w:rPr>
                <w:rFonts w:eastAsia="Times New Roman"/>
                <w:bCs/>
                <w:sz w:val="24"/>
                <w:szCs w:val="24"/>
              </w:rPr>
              <w:t>азрешени</w:t>
            </w:r>
            <w:r>
              <w:rPr>
                <w:rFonts w:eastAsia="Times New Roman"/>
                <w:bCs/>
                <w:sz w:val="24"/>
                <w:szCs w:val="24"/>
              </w:rPr>
              <w:t>е</w:t>
            </w:r>
            <w:r w:rsidRPr="00A16A34">
              <w:rPr>
                <w:rFonts w:eastAsia="Times New Roman"/>
                <w:bCs/>
                <w:sz w:val="24"/>
                <w:szCs w:val="24"/>
              </w:rPr>
              <w:t xml:space="preserve">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p>
        </w:tc>
        <w:tc>
          <w:tcPr>
            <w:tcW w:w="3163" w:type="dxa"/>
            <w:tcBorders>
              <w:left w:val="single" w:sz="2" w:space="0" w:color="000000"/>
              <w:bottom w:val="single" w:sz="2" w:space="0" w:color="000000"/>
              <w:right w:val="single" w:sz="2" w:space="0" w:color="000000"/>
            </w:tcBorders>
          </w:tcPr>
          <w:p w:rsidR="00614723" w:rsidRPr="002C46A3" w:rsidRDefault="00614723" w:rsidP="009407F6">
            <w:pPr>
              <w:widowControl w:val="0"/>
              <w:jc w:val="both"/>
              <w:rPr>
                <w:rFonts w:eastAsia="Arial"/>
                <w:sz w:val="24"/>
                <w:szCs w:val="24"/>
                <w:lang w:eastAsia="en-US"/>
              </w:rPr>
            </w:pPr>
            <w:r>
              <w:rPr>
                <w:rFonts w:eastAsia="Arial"/>
                <w:sz w:val="24"/>
                <w:szCs w:val="24"/>
                <w:lang w:eastAsia="en-US"/>
              </w:rPr>
              <w:t>Физическое лицо, юридическое лицо</w:t>
            </w:r>
          </w:p>
        </w:tc>
      </w:tr>
      <w:tr w:rsidR="00614723" w:rsidRPr="002C46A3" w:rsidTr="009407F6">
        <w:tc>
          <w:tcPr>
            <w:tcW w:w="1646" w:type="dxa"/>
            <w:tcBorders>
              <w:left w:val="single" w:sz="2" w:space="0" w:color="000000"/>
              <w:bottom w:val="single" w:sz="2" w:space="0" w:color="000000"/>
            </w:tcBorders>
          </w:tcPr>
          <w:p w:rsidR="00614723" w:rsidRPr="002C46A3" w:rsidRDefault="00614723" w:rsidP="009407F6">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614723" w:rsidRDefault="00D338E0" w:rsidP="009407F6">
            <w:pPr>
              <w:widowControl w:val="0"/>
              <w:jc w:val="both"/>
              <w:rPr>
                <w:rFonts w:eastAsia="Arial"/>
                <w:sz w:val="24"/>
                <w:szCs w:val="24"/>
                <w:lang w:eastAsia="en-US"/>
              </w:rPr>
            </w:pPr>
            <w:r>
              <w:rPr>
                <w:rFonts w:eastAsia="Times New Roman"/>
                <w:sz w:val="24"/>
                <w:szCs w:val="24"/>
              </w:rPr>
              <w:t>Р</w:t>
            </w:r>
            <w:r w:rsidRPr="00A16A34">
              <w:rPr>
                <w:rFonts w:eastAsia="Times New Roman"/>
                <w:bCs/>
                <w:sz w:val="24"/>
                <w:szCs w:val="24"/>
              </w:rPr>
              <w:t>азрешени</w:t>
            </w:r>
            <w:r>
              <w:rPr>
                <w:rFonts w:eastAsia="Times New Roman"/>
                <w:bCs/>
                <w:sz w:val="24"/>
                <w:szCs w:val="24"/>
              </w:rPr>
              <w:t>е</w:t>
            </w:r>
            <w:r w:rsidRPr="00A16A34">
              <w:rPr>
                <w:rFonts w:eastAsia="Times New Roman"/>
                <w:bCs/>
                <w:sz w:val="24"/>
                <w:szCs w:val="24"/>
              </w:rPr>
              <w:t xml:space="preserve">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p>
        </w:tc>
        <w:tc>
          <w:tcPr>
            <w:tcW w:w="3163" w:type="dxa"/>
            <w:tcBorders>
              <w:left w:val="single" w:sz="2" w:space="0" w:color="000000"/>
              <w:bottom w:val="single" w:sz="2" w:space="0" w:color="000000"/>
              <w:right w:val="single" w:sz="2" w:space="0" w:color="000000"/>
            </w:tcBorders>
          </w:tcPr>
          <w:p w:rsidR="00614723" w:rsidRDefault="00D338E0" w:rsidP="009407F6">
            <w:pPr>
              <w:widowControl w:val="0"/>
              <w:jc w:val="both"/>
              <w:rPr>
                <w:sz w:val="24"/>
                <w:szCs w:val="24"/>
              </w:rPr>
            </w:pPr>
            <w:r w:rsidRPr="002B405B">
              <w:rPr>
                <w:rFonts w:eastAsia="Arial"/>
                <w:sz w:val="24"/>
                <w:szCs w:val="24"/>
                <w:lang w:eastAsia="en-US"/>
              </w:rPr>
              <w:t xml:space="preserve">Уполномоченный представитель физического </w:t>
            </w:r>
            <w:r>
              <w:rPr>
                <w:rFonts w:eastAsia="Arial"/>
                <w:sz w:val="24"/>
                <w:szCs w:val="24"/>
                <w:lang w:eastAsia="en-US"/>
              </w:rPr>
              <w:t xml:space="preserve">или юридического </w:t>
            </w:r>
            <w:r w:rsidRPr="002B405B">
              <w:rPr>
                <w:rFonts w:eastAsia="Arial"/>
                <w:sz w:val="24"/>
                <w:szCs w:val="24"/>
                <w:lang w:eastAsia="en-US"/>
              </w:rPr>
              <w:t>лица</w:t>
            </w:r>
          </w:p>
        </w:tc>
      </w:tr>
    </w:tbl>
    <w:p w:rsidR="00614723" w:rsidRDefault="00614723"/>
    <w:p w:rsidR="00D25A9A" w:rsidRDefault="004D0E79">
      <w:pPr>
        <w:sectPr w:rsidR="00D25A9A" w:rsidSect="003E55EE">
          <w:headerReference w:type="default" r:id="rId10"/>
          <w:headerReference w:type="first" r:id="rId11"/>
          <w:pgSz w:w="11906" w:h="16838"/>
          <w:pgMar w:top="1135" w:right="849" w:bottom="1134" w:left="1134" w:header="278" w:footer="0" w:gutter="0"/>
          <w:cols w:space="720"/>
          <w:formProt w:val="0"/>
          <w:titlePg/>
          <w:docGrid w:linePitch="381"/>
        </w:sectPr>
      </w:pPr>
      <w:r>
        <w:br w:type="page"/>
      </w:r>
    </w:p>
    <w:p w:rsidR="00D25A9A" w:rsidRDefault="004D0E79" w:rsidP="002D325E">
      <w:pPr>
        <w:ind w:left="9639" w:right="-1"/>
      </w:pPr>
      <w:r>
        <w:rPr>
          <w:rFonts w:eastAsia="Times New Roman"/>
          <w:sz w:val="24"/>
          <w:szCs w:val="24"/>
          <w:lang w:eastAsia="ar-SA"/>
        </w:rPr>
        <w:lastRenderedPageBreak/>
        <w:t>Приложение № 3</w:t>
      </w:r>
    </w:p>
    <w:p w:rsidR="00D25A9A" w:rsidRDefault="004D0E79" w:rsidP="002D325E">
      <w:pPr>
        <w:ind w:left="9639" w:right="-1"/>
        <w:jc w:val="both"/>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40192">
        <w:rPr>
          <w:rFonts w:eastAsia="Times New Roman"/>
          <w:sz w:val="24"/>
          <w:szCs w:val="24"/>
        </w:rPr>
        <w:t>«</w:t>
      </w:r>
      <w:r w:rsidR="00B97676"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540192">
        <w:rPr>
          <w:rFonts w:eastAsia="Times New Roman"/>
          <w:sz w:val="24"/>
          <w:szCs w:val="24"/>
        </w:rPr>
        <w:t>»</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Style w:val="affd"/>
        <w:tblW w:w="21598" w:type="dxa"/>
        <w:tblLayout w:type="fixed"/>
        <w:tblLook w:val="04A0"/>
      </w:tblPr>
      <w:tblGrid>
        <w:gridCol w:w="561"/>
        <w:gridCol w:w="2350"/>
        <w:gridCol w:w="1394"/>
        <w:gridCol w:w="2264"/>
        <w:gridCol w:w="2781"/>
        <w:gridCol w:w="2431"/>
        <w:gridCol w:w="3024"/>
        <w:gridCol w:w="2264"/>
        <w:gridCol w:w="2264"/>
        <w:gridCol w:w="2265"/>
      </w:tblGrid>
      <w:tr w:rsidR="00D25A9A" w:rsidRPr="001B293D" w:rsidTr="00D338E0">
        <w:trPr>
          <w:gridAfter w:val="3"/>
          <w:wAfter w:w="6793" w:type="dxa"/>
        </w:trPr>
        <w:tc>
          <w:tcPr>
            <w:tcW w:w="561" w:type="dxa"/>
          </w:tcPr>
          <w:p w:rsidR="00D25A9A" w:rsidRPr="001B293D" w:rsidRDefault="004D0E79">
            <w:pPr>
              <w:pStyle w:val="aff8"/>
              <w:jc w:val="center"/>
              <w:rPr>
                <w:bCs/>
                <w:sz w:val="24"/>
                <w:szCs w:val="24"/>
              </w:rPr>
            </w:pPr>
            <w:r w:rsidRPr="001B293D">
              <w:rPr>
                <w:bCs/>
                <w:sz w:val="24"/>
                <w:szCs w:val="24"/>
              </w:rPr>
              <w:t>№</w:t>
            </w:r>
          </w:p>
        </w:tc>
        <w:tc>
          <w:tcPr>
            <w:tcW w:w="2350" w:type="dxa"/>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394" w:type="dxa"/>
          </w:tcPr>
          <w:p w:rsidR="00D25A9A" w:rsidRPr="001B293D" w:rsidRDefault="004D0E79" w:rsidP="00256CA2">
            <w:pPr>
              <w:pStyle w:val="aff8"/>
              <w:jc w:val="center"/>
              <w:rPr>
                <w:bCs/>
                <w:sz w:val="24"/>
                <w:szCs w:val="24"/>
              </w:rPr>
            </w:pPr>
            <w:r w:rsidRPr="001B293D">
              <w:rPr>
                <w:bCs/>
                <w:sz w:val="24"/>
                <w:szCs w:val="24"/>
              </w:rPr>
              <w:t xml:space="preserve">ID заявителя </w:t>
            </w:r>
          </w:p>
        </w:tc>
        <w:tc>
          <w:tcPr>
            <w:tcW w:w="2264" w:type="dxa"/>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781" w:type="dxa"/>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431" w:type="dxa"/>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4" w:type="dxa"/>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D338E0">
        <w:trPr>
          <w:gridAfter w:val="3"/>
          <w:wAfter w:w="6793" w:type="dxa"/>
          <w:trHeight w:val="326"/>
        </w:trPr>
        <w:tc>
          <w:tcPr>
            <w:tcW w:w="561" w:type="dxa"/>
          </w:tcPr>
          <w:p w:rsidR="00D25A9A" w:rsidRPr="001B293D" w:rsidRDefault="004D0E79">
            <w:pPr>
              <w:pStyle w:val="aff8"/>
              <w:jc w:val="center"/>
              <w:rPr>
                <w:sz w:val="24"/>
                <w:szCs w:val="24"/>
              </w:rPr>
            </w:pPr>
            <w:r w:rsidRPr="001B293D">
              <w:rPr>
                <w:sz w:val="24"/>
                <w:szCs w:val="24"/>
              </w:rPr>
              <w:t>1</w:t>
            </w:r>
          </w:p>
        </w:tc>
        <w:tc>
          <w:tcPr>
            <w:tcW w:w="2350" w:type="dxa"/>
          </w:tcPr>
          <w:p w:rsidR="00D25A9A" w:rsidRPr="001B293D" w:rsidRDefault="004D0E79">
            <w:pPr>
              <w:pStyle w:val="aff8"/>
              <w:jc w:val="center"/>
              <w:rPr>
                <w:sz w:val="24"/>
                <w:szCs w:val="24"/>
              </w:rPr>
            </w:pPr>
            <w:r w:rsidRPr="001B293D">
              <w:rPr>
                <w:sz w:val="24"/>
                <w:szCs w:val="24"/>
              </w:rPr>
              <w:t>2</w:t>
            </w:r>
          </w:p>
        </w:tc>
        <w:tc>
          <w:tcPr>
            <w:tcW w:w="1394" w:type="dxa"/>
          </w:tcPr>
          <w:p w:rsidR="00D25A9A" w:rsidRPr="001B293D" w:rsidRDefault="004D0E79">
            <w:pPr>
              <w:pStyle w:val="aff8"/>
              <w:jc w:val="center"/>
              <w:rPr>
                <w:sz w:val="24"/>
                <w:szCs w:val="24"/>
              </w:rPr>
            </w:pPr>
            <w:r w:rsidRPr="001B293D">
              <w:rPr>
                <w:sz w:val="24"/>
                <w:szCs w:val="24"/>
              </w:rPr>
              <w:t>3</w:t>
            </w:r>
          </w:p>
        </w:tc>
        <w:tc>
          <w:tcPr>
            <w:tcW w:w="2264" w:type="dxa"/>
          </w:tcPr>
          <w:p w:rsidR="00D25A9A" w:rsidRPr="001B293D" w:rsidRDefault="004D0E79">
            <w:pPr>
              <w:pStyle w:val="aff8"/>
              <w:jc w:val="center"/>
              <w:rPr>
                <w:sz w:val="24"/>
                <w:szCs w:val="24"/>
              </w:rPr>
            </w:pPr>
            <w:r w:rsidRPr="001B293D">
              <w:rPr>
                <w:sz w:val="24"/>
                <w:szCs w:val="24"/>
              </w:rPr>
              <w:t>4</w:t>
            </w:r>
          </w:p>
        </w:tc>
        <w:tc>
          <w:tcPr>
            <w:tcW w:w="2781" w:type="dxa"/>
          </w:tcPr>
          <w:p w:rsidR="00D25A9A" w:rsidRPr="001B293D" w:rsidRDefault="004D0E79">
            <w:pPr>
              <w:pStyle w:val="aff8"/>
              <w:tabs>
                <w:tab w:val="left" w:pos="1814"/>
              </w:tabs>
              <w:jc w:val="center"/>
              <w:rPr>
                <w:sz w:val="24"/>
                <w:szCs w:val="24"/>
              </w:rPr>
            </w:pPr>
            <w:r w:rsidRPr="001B293D">
              <w:rPr>
                <w:sz w:val="24"/>
                <w:szCs w:val="24"/>
              </w:rPr>
              <w:t>5</w:t>
            </w:r>
          </w:p>
        </w:tc>
        <w:tc>
          <w:tcPr>
            <w:tcW w:w="2431" w:type="dxa"/>
          </w:tcPr>
          <w:p w:rsidR="00D25A9A" w:rsidRPr="001B293D" w:rsidRDefault="004D0E79">
            <w:pPr>
              <w:pStyle w:val="aff8"/>
              <w:jc w:val="center"/>
              <w:rPr>
                <w:sz w:val="24"/>
                <w:szCs w:val="24"/>
              </w:rPr>
            </w:pPr>
            <w:r w:rsidRPr="001B293D">
              <w:rPr>
                <w:sz w:val="24"/>
                <w:szCs w:val="24"/>
              </w:rPr>
              <w:t>6</w:t>
            </w:r>
          </w:p>
        </w:tc>
        <w:tc>
          <w:tcPr>
            <w:tcW w:w="3024" w:type="dxa"/>
          </w:tcPr>
          <w:p w:rsidR="00D25A9A" w:rsidRPr="001B293D" w:rsidRDefault="004D0E79">
            <w:pPr>
              <w:pStyle w:val="aff8"/>
              <w:jc w:val="center"/>
              <w:rPr>
                <w:sz w:val="24"/>
                <w:szCs w:val="24"/>
              </w:rPr>
            </w:pPr>
            <w:r w:rsidRPr="001B293D">
              <w:rPr>
                <w:sz w:val="24"/>
                <w:szCs w:val="24"/>
              </w:rPr>
              <w:t>7</w:t>
            </w:r>
          </w:p>
        </w:tc>
      </w:tr>
      <w:tr w:rsidR="00D25A9A" w:rsidRPr="001B293D" w:rsidTr="00D338E0">
        <w:trPr>
          <w:gridAfter w:val="3"/>
          <w:wAfter w:w="6793" w:type="dxa"/>
          <w:trHeight w:val="340"/>
        </w:trPr>
        <w:tc>
          <w:tcPr>
            <w:tcW w:w="14805" w:type="dxa"/>
            <w:gridSpan w:val="7"/>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D338E0">
        <w:trPr>
          <w:gridAfter w:val="3"/>
          <w:wAfter w:w="6793" w:type="dxa"/>
          <w:trHeight w:val="129"/>
        </w:trPr>
        <w:tc>
          <w:tcPr>
            <w:tcW w:w="561" w:type="dxa"/>
            <w:vMerge w:val="restart"/>
          </w:tcPr>
          <w:p w:rsidR="00D25A9A" w:rsidRPr="001B293D" w:rsidRDefault="00730B62">
            <w:pPr>
              <w:pStyle w:val="aff8"/>
              <w:jc w:val="both"/>
              <w:rPr>
                <w:sz w:val="24"/>
                <w:szCs w:val="24"/>
              </w:rPr>
            </w:pPr>
            <w:r>
              <w:rPr>
                <w:sz w:val="24"/>
                <w:szCs w:val="24"/>
              </w:rPr>
              <w:t>1</w:t>
            </w:r>
          </w:p>
        </w:tc>
        <w:tc>
          <w:tcPr>
            <w:tcW w:w="2350" w:type="dxa"/>
            <w:vMerge w:val="restart"/>
          </w:tcPr>
          <w:p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394" w:type="dxa"/>
            <w:vMerge w:val="restart"/>
          </w:tcPr>
          <w:p w:rsidR="00D25A9A" w:rsidRPr="001B293D" w:rsidRDefault="00730B62">
            <w:pPr>
              <w:pStyle w:val="aff8"/>
              <w:jc w:val="both"/>
              <w:rPr>
                <w:sz w:val="24"/>
                <w:szCs w:val="24"/>
              </w:rPr>
            </w:pPr>
            <w:r>
              <w:rPr>
                <w:sz w:val="24"/>
                <w:szCs w:val="24"/>
              </w:rPr>
              <w:t>все</w:t>
            </w:r>
          </w:p>
        </w:tc>
        <w:tc>
          <w:tcPr>
            <w:tcW w:w="2264" w:type="dxa"/>
          </w:tcPr>
          <w:p w:rsidR="00D25A9A" w:rsidRPr="001B293D" w:rsidRDefault="00730B62">
            <w:pPr>
              <w:pStyle w:val="aff8"/>
              <w:jc w:val="both"/>
              <w:rPr>
                <w:sz w:val="24"/>
                <w:szCs w:val="24"/>
              </w:rPr>
            </w:pPr>
            <w:r w:rsidRPr="00730B62">
              <w:rPr>
                <w:sz w:val="24"/>
                <w:szCs w:val="24"/>
              </w:rPr>
              <w:t>лично в Уполномоченный орган, МФЦ</w:t>
            </w:r>
          </w:p>
        </w:tc>
        <w:tc>
          <w:tcPr>
            <w:tcW w:w="2781" w:type="dxa"/>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431" w:type="dxa"/>
            <w:vMerge w:val="restart"/>
          </w:tcPr>
          <w:p w:rsidR="00D25A9A" w:rsidRPr="001B293D" w:rsidRDefault="00365767" w:rsidP="007F13CA">
            <w:pPr>
              <w:pStyle w:val="aff8"/>
              <w:jc w:val="both"/>
              <w:rPr>
                <w:sz w:val="24"/>
                <w:szCs w:val="24"/>
              </w:rPr>
            </w:pPr>
            <w:r>
              <w:rPr>
                <w:sz w:val="24"/>
                <w:szCs w:val="24"/>
              </w:rPr>
              <w:t>п</w:t>
            </w:r>
            <w:r w:rsidR="007F13CA" w:rsidRPr="007F13CA">
              <w:rPr>
                <w:sz w:val="24"/>
                <w:szCs w:val="24"/>
              </w:rPr>
              <w:t xml:space="preserve">риложение 1к Порядку и условиям размещения натерритории Республики Крым объектов,которые могут быть размещены на земляхили земельных участках, находящихсяв собственности Республики </w:t>
            </w:r>
            <w:r w:rsidR="007F13CA" w:rsidRPr="007F13CA">
              <w:rPr>
                <w:sz w:val="24"/>
                <w:szCs w:val="24"/>
              </w:rPr>
              <w:lastRenderedPageBreak/>
              <w:t>Крымили муниципальной собственности,без предоставления земельных участковили установления сервитутов</w:t>
            </w:r>
            <w:r w:rsidR="007F13CA">
              <w:rPr>
                <w:sz w:val="24"/>
                <w:szCs w:val="24"/>
              </w:rPr>
              <w:t>, утвержденным п</w:t>
            </w:r>
            <w:r w:rsidR="007F13CA" w:rsidRPr="007F13CA">
              <w:rPr>
                <w:sz w:val="24"/>
                <w:szCs w:val="24"/>
              </w:rPr>
              <w:t>остановление</w:t>
            </w:r>
            <w:r w:rsidR="007F13CA">
              <w:rPr>
                <w:sz w:val="24"/>
                <w:szCs w:val="24"/>
              </w:rPr>
              <w:t>м</w:t>
            </w:r>
            <w:r w:rsidR="007F13CA" w:rsidRPr="007F13CA">
              <w:rPr>
                <w:sz w:val="24"/>
                <w:szCs w:val="24"/>
              </w:rPr>
              <w:t xml:space="preserve"> Совета министров Республики Крым от 16</w:t>
            </w:r>
            <w:r>
              <w:rPr>
                <w:sz w:val="24"/>
                <w:szCs w:val="24"/>
              </w:rPr>
              <w:t xml:space="preserve">.11.2022№ </w:t>
            </w:r>
            <w:r w:rsidR="007F13CA" w:rsidRPr="007F13CA">
              <w:rPr>
                <w:sz w:val="24"/>
                <w:szCs w:val="24"/>
              </w:rPr>
              <w:t>1013</w:t>
            </w:r>
            <w:r>
              <w:rPr>
                <w:sz w:val="24"/>
                <w:szCs w:val="24"/>
              </w:rPr>
              <w:t xml:space="preserve"> (приложение № 5 к а</w:t>
            </w:r>
            <w:r w:rsidR="00730B62" w:rsidRPr="00730B62">
              <w:rPr>
                <w:sz w:val="24"/>
                <w:szCs w:val="24"/>
              </w:rPr>
              <w:t>дминистративному регламенту</w:t>
            </w:r>
            <w:r>
              <w:rPr>
                <w:sz w:val="24"/>
                <w:szCs w:val="24"/>
              </w:rPr>
              <w:t>)</w:t>
            </w:r>
          </w:p>
        </w:tc>
        <w:tc>
          <w:tcPr>
            <w:tcW w:w="3024" w:type="dxa"/>
          </w:tcPr>
          <w:p w:rsidR="00D25A9A" w:rsidRPr="001B293D" w:rsidRDefault="00730B62">
            <w:pPr>
              <w:pStyle w:val="aff8"/>
              <w:jc w:val="both"/>
              <w:rPr>
                <w:sz w:val="24"/>
                <w:szCs w:val="24"/>
              </w:rPr>
            </w:pPr>
            <w:r>
              <w:rPr>
                <w:sz w:val="24"/>
                <w:szCs w:val="24"/>
              </w:rPr>
              <w:lastRenderedPageBreak/>
              <w:t>о</w:t>
            </w:r>
            <w:r w:rsidRPr="00730B62">
              <w:rPr>
                <w:sz w:val="24"/>
                <w:szCs w:val="24"/>
              </w:rPr>
              <w:t>ригинал, 1 экземпляр</w:t>
            </w:r>
          </w:p>
        </w:tc>
      </w:tr>
      <w:tr w:rsidR="00D25A9A" w:rsidRPr="001B293D" w:rsidTr="00D338E0">
        <w:trPr>
          <w:gridAfter w:val="3"/>
          <w:wAfter w:w="6793" w:type="dxa"/>
          <w:trHeight w:val="129"/>
        </w:trPr>
        <w:tc>
          <w:tcPr>
            <w:tcW w:w="561" w:type="dxa"/>
            <w:vMerge/>
          </w:tcPr>
          <w:p w:rsidR="00D25A9A" w:rsidRPr="001B293D" w:rsidRDefault="00D25A9A">
            <w:pPr>
              <w:pStyle w:val="aff8"/>
              <w:jc w:val="both"/>
              <w:rPr>
                <w:sz w:val="24"/>
                <w:szCs w:val="24"/>
              </w:rPr>
            </w:pPr>
          </w:p>
        </w:tc>
        <w:tc>
          <w:tcPr>
            <w:tcW w:w="2350" w:type="dxa"/>
            <w:vMerge/>
          </w:tcPr>
          <w:p w:rsidR="00D25A9A" w:rsidRPr="001B293D" w:rsidRDefault="00D25A9A">
            <w:pPr>
              <w:pStyle w:val="aff8"/>
              <w:jc w:val="both"/>
              <w:rPr>
                <w:sz w:val="24"/>
                <w:szCs w:val="24"/>
              </w:rPr>
            </w:pPr>
          </w:p>
        </w:tc>
        <w:tc>
          <w:tcPr>
            <w:tcW w:w="1394" w:type="dxa"/>
            <w:vMerge/>
          </w:tcPr>
          <w:p w:rsidR="00D25A9A" w:rsidRPr="001B293D" w:rsidRDefault="00D25A9A">
            <w:pPr>
              <w:pStyle w:val="aff8"/>
              <w:jc w:val="both"/>
              <w:rPr>
                <w:sz w:val="24"/>
                <w:szCs w:val="24"/>
              </w:rPr>
            </w:pPr>
          </w:p>
        </w:tc>
        <w:tc>
          <w:tcPr>
            <w:tcW w:w="2264" w:type="dxa"/>
          </w:tcPr>
          <w:p w:rsidR="00D25A9A" w:rsidRPr="001B293D" w:rsidRDefault="00730B62">
            <w:pPr>
              <w:pStyle w:val="aff8"/>
              <w:jc w:val="both"/>
              <w:rPr>
                <w:sz w:val="24"/>
                <w:szCs w:val="24"/>
              </w:rPr>
            </w:pPr>
            <w:r w:rsidRPr="00730B62">
              <w:rPr>
                <w:sz w:val="24"/>
                <w:szCs w:val="24"/>
              </w:rPr>
              <w:t>ЕПГУ</w:t>
            </w:r>
          </w:p>
        </w:tc>
        <w:tc>
          <w:tcPr>
            <w:tcW w:w="2781" w:type="dxa"/>
          </w:tcPr>
          <w:p w:rsidR="00D25A9A" w:rsidRPr="001B293D" w:rsidRDefault="00730B62">
            <w:pPr>
              <w:pStyle w:val="aff8"/>
              <w:jc w:val="both"/>
              <w:rPr>
                <w:sz w:val="24"/>
                <w:szCs w:val="24"/>
              </w:rPr>
            </w:pPr>
            <w:r w:rsidRPr="00730B62">
              <w:rPr>
                <w:sz w:val="24"/>
                <w:szCs w:val="24"/>
              </w:rPr>
              <w:t>обязательно</w:t>
            </w:r>
          </w:p>
        </w:tc>
        <w:tc>
          <w:tcPr>
            <w:tcW w:w="2431" w:type="dxa"/>
            <w:vMerge/>
          </w:tcPr>
          <w:p w:rsidR="00D25A9A" w:rsidRPr="001B293D" w:rsidRDefault="00D25A9A">
            <w:pPr>
              <w:pStyle w:val="aff8"/>
              <w:jc w:val="both"/>
              <w:rPr>
                <w:sz w:val="24"/>
                <w:szCs w:val="24"/>
              </w:rPr>
            </w:pPr>
          </w:p>
        </w:tc>
        <w:tc>
          <w:tcPr>
            <w:tcW w:w="3024" w:type="dxa"/>
          </w:tcPr>
          <w:p w:rsidR="00D25A9A" w:rsidRPr="001B293D" w:rsidRDefault="00652779" w:rsidP="00652779">
            <w:pPr>
              <w:pStyle w:val="aff8"/>
              <w:jc w:val="both"/>
              <w:rPr>
                <w:sz w:val="24"/>
                <w:szCs w:val="24"/>
              </w:rPr>
            </w:pPr>
            <w:r>
              <w:rPr>
                <w:sz w:val="24"/>
                <w:szCs w:val="24"/>
              </w:rPr>
              <w:t>ф</w:t>
            </w:r>
            <w:r w:rsidRPr="00652779">
              <w:rPr>
                <w:sz w:val="24"/>
                <w:szCs w:val="24"/>
              </w:rPr>
              <w:t xml:space="preserve">ормирование заявления осуществляется посредством заполнения интерактивной формы на ЕПГУ </w:t>
            </w:r>
          </w:p>
        </w:tc>
      </w:tr>
      <w:tr w:rsidR="00D25A9A" w:rsidRPr="001B293D" w:rsidTr="00D338E0">
        <w:trPr>
          <w:gridAfter w:val="3"/>
          <w:wAfter w:w="6793" w:type="dxa"/>
          <w:trHeight w:val="129"/>
        </w:trPr>
        <w:tc>
          <w:tcPr>
            <w:tcW w:w="561" w:type="dxa"/>
            <w:vMerge/>
          </w:tcPr>
          <w:p w:rsidR="00D25A9A" w:rsidRPr="001B293D" w:rsidRDefault="00D25A9A">
            <w:pPr>
              <w:pStyle w:val="aff8"/>
              <w:jc w:val="both"/>
              <w:rPr>
                <w:sz w:val="24"/>
                <w:szCs w:val="24"/>
              </w:rPr>
            </w:pPr>
          </w:p>
        </w:tc>
        <w:tc>
          <w:tcPr>
            <w:tcW w:w="2350" w:type="dxa"/>
            <w:vMerge/>
          </w:tcPr>
          <w:p w:rsidR="00D25A9A" w:rsidRPr="001B293D" w:rsidRDefault="00D25A9A">
            <w:pPr>
              <w:pStyle w:val="aff8"/>
              <w:jc w:val="both"/>
              <w:rPr>
                <w:sz w:val="24"/>
                <w:szCs w:val="24"/>
              </w:rPr>
            </w:pPr>
          </w:p>
        </w:tc>
        <w:tc>
          <w:tcPr>
            <w:tcW w:w="1394" w:type="dxa"/>
            <w:vMerge/>
          </w:tcPr>
          <w:p w:rsidR="00D25A9A" w:rsidRPr="001B293D" w:rsidRDefault="00D25A9A">
            <w:pPr>
              <w:pStyle w:val="aff8"/>
              <w:jc w:val="both"/>
              <w:rPr>
                <w:sz w:val="24"/>
                <w:szCs w:val="24"/>
              </w:rPr>
            </w:pPr>
          </w:p>
        </w:tc>
        <w:tc>
          <w:tcPr>
            <w:tcW w:w="2264" w:type="dxa"/>
          </w:tcPr>
          <w:p w:rsidR="00D25A9A" w:rsidRPr="001B293D" w:rsidRDefault="00730B62">
            <w:pPr>
              <w:pStyle w:val="aff8"/>
              <w:jc w:val="both"/>
              <w:rPr>
                <w:sz w:val="24"/>
                <w:szCs w:val="24"/>
              </w:rPr>
            </w:pPr>
            <w:r w:rsidRPr="00730B62">
              <w:rPr>
                <w:sz w:val="24"/>
                <w:szCs w:val="24"/>
              </w:rPr>
              <w:t>почтовая связь</w:t>
            </w:r>
          </w:p>
        </w:tc>
        <w:tc>
          <w:tcPr>
            <w:tcW w:w="2781" w:type="dxa"/>
          </w:tcPr>
          <w:p w:rsidR="00D25A9A" w:rsidRPr="001B293D" w:rsidRDefault="00730B62">
            <w:pPr>
              <w:pStyle w:val="aff8"/>
              <w:jc w:val="both"/>
              <w:rPr>
                <w:sz w:val="24"/>
                <w:szCs w:val="24"/>
              </w:rPr>
            </w:pPr>
            <w:r w:rsidRPr="00730B62">
              <w:rPr>
                <w:sz w:val="24"/>
                <w:szCs w:val="24"/>
              </w:rPr>
              <w:t>обязательно</w:t>
            </w:r>
          </w:p>
        </w:tc>
        <w:tc>
          <w:tcPr>
            <w:tcW w:w="2431" w:type="dxa"/>
            <w:vMerge/>
          </w:tcPr>
          <w:p w:rsidR="00D25A9A" w:rsidRPr="001B293D" w:rsidRDefault="00D25A9A">
            <w:pPr>
              <w:pStyle w:val="aff8"/>
              <w:jc w:val="both"/>
              <w:rPr>
                <w:sz w:val="24"/>
                <w:szCs w:val="24"/>
              </w:rPr>
            </w:pPr>
          </w:p>
        </w:tc>
        <w:tc>
          <w:tcPr>
            <w:tcW w:w="3024" w:type="dxa"/>
          </w:tcPr>
          <w:p w:rsidR="00D25A9A" w:rsidRPr="001B293D" w:rsidRDefault="00652779">
            <w:pPr>
              <w:pStyle w:val="aff8"/>
              <w:jc w:val="both"/>
              <w:rPr>
                <w:sz w:val="24"/>
                <w:szCs w:val="24"/>
              </w:rPr>
            </w:pPr>
            <w:r w:rsidRPr="00652779">
              <w:rPr>
                <w:sz w:val="24"/>
                <w:szCs w:val="24"/>
              </w:rPr>
              <w:t>оригинал, 1 экземпляр</w:t>
            </w:r>
          </w:p>
        </w:tc>
      </w:tr>
      <w:tr w:rsidR="00652779" w:rsidRPr="001B293D" w:rsidTr="00D338E0">
        <w:trPr>
          <w:gridAfter w:val="3"/>
          <w:wAfter w:w="6793" w:type="dxa"/>
        </w:trPr>
        <w:tc>
          <w:tcPr>
            <w:tcW w:w="561" w:type="dxa"/>
            <w:vMerge w:val="restart"/>
          </w:tcPr>
          <w:p w:rsidR="00652779" w:rsidRPr="001B293D" w:rsidRDefault="00652779" w:rsidP="00652779">
            <w:pPr>
              <w:pStyle w:val="aff8"/>
              <w:jc w:val="both"/>
              <w:rPr>
                <w:sz w:val="24"/>
                <w:szCs w:val="24"/>
              </w:rPr>
            </w:pPr>
            <w:r>
              <w:rPr>
                <w:sz w:val="24"/>
                <w:szCs w:val="24"/>
              </w:rPr>
              <w:lastRenderedPageBreak/>
              <w:t>2</w:t>
            </w:r>
          </w:p>
        </w:tc>
        <w:tc>
          <w:tcPr>
            <w:tcW w:w="2350" w:type="dxa"/>
            <w:vMerge w:val="restart"/>
          </w:tcPr>
          <w:p w:rsidR="00652779" w:rsidRPr="001B293D" w:rsidRDefault="00652779" w:rsidP="00814DF2">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p>
        </w:tc>
        <w:tc>
          <w:tcPr>
            <w:tcW w:w="1394" w:type="dxa"/>
            <w:vMerge w:val="restart"/>
          </w:tcPr>
          <w:p w:rsidR="00652779" w:rsidRPr="001B293D" w:rsidRDefault="00652779" w:rsidP="00652779">
            <w:pPr>
              <w:pStyle w:val="aff8"/>
              <w:jc w:val="both"/>
              <w:rPr>
                <w:sz w:val="24"/>
                <w:szCs w:val="24"/>
              </w:rPr>
            </w:pPr>
            <w:r>
              <w:rPr>
                <w:sz w:val="24"/>
                <w:szCs w:val="24"/>
              </w:rPr>
              <w:t>все</w:t>
            </w:r>
          </w:p>
        </w:tc>
        <w:tc>
          <w:tcPr>
            <w:tcW w:w="2264" w:type="dxa"/>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781" w:type="dxa"/>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Pr>
          <w:p w:rsidR="00652779" w:rsidRPr="001B293D" w:rsidRDefault="00652779" w:rsidP="00652779">
            <w:pPr>
              <w:pStyle w:val="aff8"/>
              <w:jc w:val="both"/>
              <w:rPr>
                <w:sz w:val="24"/>
                <w:szCs w:val="24"/>
              </w:rPr>
            </w:pPr>
            <w:r>
              <w:rPr>
                <w:sz w:val="24"/>
                <w:szCs w:val="24"/>
              </w:rPr>
              <w:t>нет</w:t>
            </w:r>
          </w:p>
        </w:tc>
        <w:tc>
          <w:tcPr>
            <w:tcW w:w="3024" w:type="dxa"/>
          </w:tcPr>
          <w:p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rsidTr="00D338E0">
        <w:trPr>
          <w:gridAfter w:val="3"/>
          <w:wAfter w:w="6793" w:type="dxa"/>
        </w:trPr>
        <w:tc>
          <w:tcPr>
            <w:tcW w:w="561" w:type="dxa"/>
            <w:vMerge/>
          </w:tcPr>
          <w:p w:rsidR="00652779" w:rsidRPr="001B293D" w:rsidRDefault="00652779" w:rsidP="00652779">
            <w:pPr>
              <w:pStyle w:val="aff8"/>
              <w:jc w:val="both"/>
              <w:rPr>
                <w:sz w:val="24"/>
                <w:szCs w:val="24"/>
              </w:rPr>
            </w:pPr>
          </w:p>
        </w:tc>
        <w:tc>
          <w:tcPr>
            <w:tcW w:w="2350" w:type="dxa"/>
            <w:vMerge/>
          </w:tcPr>
          <w:p w:rsidR="00652779" w:rsidRPr="001B293D" w:rsidRDefault="00652779" w:rsidP="00652779">
            <w:pPr>
              <w:pStyle w:val="aff8"/>
              <w:jc w:val="both"/>
              <w:rPr>
                <w:sz w:val="24"/>
                <w:szCs w:val="24"/>
              </w:rPr>
            </w:pPr>
          </w:p>
        </w:tc>
        <w:tc>
          <w:tcPr>
            <w:tcW w:w="1394" w:type="dxa"/>
            <w:vMerge/>
          </w:tcPr>
          <w:p w:rsidR="00652779" w:rsidRPr="001B293D" w:rsidRDefault="00652779" w:rsidP="00652779">
            <w:pPr>
              <w:pStyle w:val="aff8"/>
              <w:jc w:val="both"/>
              <w:rPr>
                <w:sz w:val="24"/>
                <w:szCs w:val="24"/>
              </w:rPr>
            </w:pPr>
          </w:p>
        </w:tc>
        <w:tc>
          <w:tcPr>
            <w:tcW w:w="2264" w:type="dxa"/>
          </w:tcPr>
          <w:p w:rsidR="00652779" w:rsidRPr="001B293D" w:rsidRDefault="00652779" w:rsidP="00652779">
            <w:pPr>
              <w:pStyle w:val="aff8"/>
              <w:jc w:val="both"/>
              <w:rPr>
                <w:sz w:val="24"/>
                <w:szCs w:val="24"/>
              </w:rPr>
            </w:pPr>
            <w:r w:rsidRPr="00730B62">
              <w:rPr>
                <w:sz w:val="24"/>
                <w:szCs w:val="24"/>
              </w:rPr>
              <w:t>ЕПГУ</w:t>
            </w:r>
          </w:p>
        </w:tc>
        <w:tc>
          <w:tcPr>
            <w:tcW w:w="2781" w:type="dxa"/>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Pr>
          <w:p w:rsidR="00652779" w:rsidRPr="001B293D" w:rsidRDefault="00652779" w:rsidP="00652779">
            <w:pPr>
              <w:pStyle w:val="aff8"/>
              <w:jc w:val="both"/>
              <w:rPr>
                <w:sz w:val="24"/>
                <w:szCs w:val="24"/>
              </w:rPr>
            </w:pPr>
          </w:p>
        </w:tc>
        <w:tc>
          <w:tcPr>
            <w:tcW w:w="3024" w:type="dxa"/>
          </w:tcPr>
          <w:p w:rsidR="00652779" w:rsidRPr="001B293D" w:rsidRDefault="00652779" w:rsidP="00652779">
            <w:pPr>
              <w:pStyle w:val="aff8"/>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rsidTr="00D338E0">
        <w:trPr>
          <w:gridAfter w:val="3"/>
          <w:wAfter w:w="6793" w:type="dxa"/>
        </w:trPr>
        <w:tc>
          <w:tcPr>
            <w:tcW w:w="561" w:type="dxa"/>
            <w:vMerge/>
          </w:tcPr>
          <w:p w:rsidR="00652779" w:rsidRPr="001B293D" w:rsidRDefault="00652779" w:rsidP="00652779">
            <w:pPr>
              <w:pStyle w:val="aff8"/>
              <w:jc w:val="both"/>
              <w:rPr>
                <w:sz w:val="24"/>
                <w:szCs w:val="24"/>
              </w:rPr>
            </w:pPr>
          </w:p>
        </w:tc>
        <w:tc>
          <w:tcPr>
            <w:tcW w:w="2350" w:type="dxa"/>
            <w:vMerge/>
          </w:tcPr>
          <w:p w:rsidR="00652779" w:rsidRPr="001B293D" w:rsidRDefault="00652779" w:rsidP="00652779">
            <w:pPr>
              <w:pStyle w:val="aff8"/>
              <w:jc w:val="both"/>
              <w:rPr>
                <w:sz w:val="24"/>
                <w:szCs w:val="24"/>
              </w:rPr>
            </w:pPr>
          </w:p>
        </w:tc>
        <w:tc>
          <w:tcPr>
            <w:tcW w:w="1394" w:type="dxa"/>
            <w:vMerge/>
          </w:tcPr>
          <w:p w:rsidR="00652779" w:rsidRPr="001B293D" w:rsidRDefault="00652779" w:rsidP="00652779">
            <w:pPr>
              <w:pStyle w:val="aff8"/>
              <w:jc w:val="both"/>
              <w:rPr>
                <w:sz w:val="24"/>
                <w:szCs w:val="24"/>
              </w:rPr>
            </w:pPr>
          </w:p>
        </w:tc>
        <w:tc>
          <w:tcPr>
            <w:tcW w:w="2264" w:type="dxa"/>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Pr>
          <w:p w:rsidR="00652779" w:rsidRPr="001B293D" w:rsidRDefault="00652779" w:rsidP="00652779">
            <w:pPr>
              <w:pStyle w:val="aff8"/>
              <w:jc w:val="both"/>
              <w:rPr>
                <w:sz w:val="24"/>
                <w:szCs w:val="24"/>
              </w:rPr>
            </w:pPr>
          </w:p>
        </w:tc>
        <w:tc>
          <w:tcPr>
            <w:tcW w:w="3024" w:type="dxa"/>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D338E0">
        <w:trPr>
          <w:gridAfter w:val="3"/>
          <w:wAfter w:w="6793" w:type="dxa"/>
          <w:trHeight w:val="372"/>
        </w:trPr>
        <w:tc>
          <w:tcPr>
            <w:tcW w:w="561" w:type="dxa"/>
            <w:vMerge w:val="restart"/>
          </w:tcPr>
          <w:p w:rsidR="00652779" w:rsidRPr="001B293D" w:rsidRDefault="00652779" w:rsidP="00652779">
            <w:pPr>
              <w:pStyle w:val="aff8"/>
              <w:jc w:val="both"/>
              <w:rPr>
                <w:sz w:val="24"/>
                <w:szCs w:val="24"/>
              </w:rPr>
            </w:pPr>
            <w:r>
              <w:rPr>
                <w:sz w:val="24"/>
                <w:szCs w:val="24"/>
              </w:rPr>
              <w:t>3</w:t>
            </w:r>
          </w:p>
        </w:tc>
        <w:tc>
          <w:tcPr>
            <w:tcW w:w="2350" w:type="dxa"/>
            <w:vMerge w:val="restart"/>
          </w:tcPr>
          <w:p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Pr>
          <w:p w:rsidR="00652779" w:rsidRPr="001B293D" w:rsidRDefault="00D338E0" w:rsidP="00E737CD">
            <w:pPr>
              <w:pStyle w:val="aff8"/>
              <w:jc w:val="both"/>
              <w:rPr>
                <w:sz w:val="24"/>
                <w:szCs w:val="24"/>
              </w:rPr>
            </w:pPr>
            <w:r>
              <w:rPr>
                <w:sz w:val="24"/>
                <w:szCs w:val="24"/>
              </w:rPr>
              <w:t>02</w:t>
            </w:r>
          </w:p>
        </w:tc>
        <w:tc>
          <w:tcPr>
            <w:tcW w:w="2264" w:type="dxa"/>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781" w:type="dxa"/>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Pr>
          <w:p w:rsidR="00652779" w:rsidRPr="001B293D" w:rsidRDefault="00652779" w:rsidP="00652779">
            <w:pPr>
              <w:pStyle w:val="aff8"/>
              <w:jc w:val="both"/>
              <w:rPr>
                <w:sz w:val="24"/>
                <w:szCs w:val="24"/>
              </w:rPr>
            </w:pPr>
            <w:r>
              <w:rPr>
                <w:sz w:val="24"/>
                <w:szCs w:val="24"/>
              </w:rPr>
              <w:t>нет</w:t>
            </w:r>
          </w:p>
        </w:tc>
        <w:tc>
          <w:tcPr>
            <w:tcW w:w="3024" w:type="dxa"/>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652779" w:rsidRPr="001B293D" w:rsidTr="00D338E0">
        <w:trPr>
          <w:gridAfter w:val="3"/>
          <w:wAfter w:w="6793" w:type="dxa"/>
          <w:trHeight w:val="341"/>
        </w:trPr>
        <w:tc>
          <w:tcPr>
            <w:tcW w:w="561" w:type="dxa"/>
            <w:vMerge/>
          </w:tcPr>
          <w:p w:rsidR="00652779" w:rsidRPr="001B293D" w:rsidRDefault="00652779" w:rsidP="00652779">
            <w:pPr>
              <w:pStyle w:val="aff8"/>
              <w:jc w:val="both"/>
              <w:rPr>
                <w:sz w:val="24"/>
                <w:szCs w:val="24"/>
              </w:rPr>
            </w:pPr>
          </w:p>
        </w:tc>
        <w:tc>
          <w:tcPr>
            <w:tcW w:w="2350" w:type="dxa"/>
            <w:vMerge/>
          </w:tcPr>
          <w:p w:rsidR="00652779" w:rsidRPr="001B293D" w:rsidRDefault="00652779" w:rsidP="00652779">
            <w:pPr>
              <w:pStyle w:val="aff8"/>
              <w:jc w:val="both"/>
              <w:rPr>
                <w:sz w:val="24"/>
                <w:szCs w:val="24"/>
              </w:rPr>
            </w:pPr>
          </w:p>
        </w:tc>
        <w:tc>
          <w:tcPr>
            <w:tcW w:w="1394" w:type="dxa"/>
            <w:vMerge/>
          </w:tcPr>
          <w:p w:rsidR="00652779" w:rsidRPr="001B293D" w:rsidRDefault="00652779" w:rsidP="00652779">
            <w:pPr>
              <w:pStyle w:val="aff8"/>
              <w:jc w:val="both"/>
              <w:rPr>
                <w:sz w:val="24"/>
                <w:szCs w:val="24"/>
              </w:rPr>
            </w:pPr>
          </w:p>
        </w:tc>
        <w:tc>
          <w:tcPr>
            <w:tcW w:w="2264" w:type="dxa"/>
          </w:tcPr>
          <w:p w:rsidR="00652779" w:rsidRPr="001B293D" w:rsidRDefault="00652779" w:rsidP="00652779">
            <w:pPr>
              <w:pStyle w:val="aff8"/>
              <w:jc w:val="both"/>
              <w:rPr>
                <w:sz w:val="24"/>
                <w:szCs w:val="24"/>
              </w:rPr>
            </w:pPr>
            <w:r w:rsidRPr="00730B62">
              <w:rPr>
                <w:sz w:val="24"/>
                <w:szCs w:val="24"/>
              </w:rPr>
              <w:t>ЕПГУ</w:t>
            </w:r>
          </w:p>
        </w:tc>
        <w:tc>
          <w:tcPr>
            <w:tcW w:w="2781" w:type="dxa"/>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Pr>
          <w:p w:rsidR="00652779" w:rsidRPr="001B293D" w:rsidRDefault="00652779" w:rsidP="00652779">
            <w:pPr>
              <w:pStyle w:val="aff8"/>
              <w:jc w:val="both"/>
              <w:rPr>
                <w:sz w:val="24"/>
                <w:szCs w:val="24"/>
              </w:rPr>
            </w:pPr>
          </w:p>
        </w:tc>
        <w:tc>
          <w:tcPr>
            <w:tcW w:w="3024" w:type="dxa"/>
          </w:tcPr>
          <w:p w:rsidR="00652779" w:rsidRPr="007F2BD5" w:rsidRDefault="007F2BD5" w:rsidP="007F2BD5">
            <w:pPr>
              <w:pStyle w:val="aff8"/>
              <w:jc w:val="both"/>
              <w:rPr>
                <w:iCs/>
                <w:sz w:val="24"/>
                <w:szCs w:val="24"/>
                <w:shd w:val="clear" w:color="auto" w:fill="FFFF00"/>
              </w:rPr>
            </w:pPr>
            <w:r>
              <w:rPr>
                <w:sz w:val="24"/>
                <w:szCs w:val="24"/>
              </w:rPr>
              <w:t xml:space="preserve">электронная форма документа </w:t>
            </w:r>
            <w:r w:rsidRPr="007F2BD5">
              <w:rPr>
                <w:sz w:val="24"/>
                <w:szCs w:val="24"/>
              </w:rPr>
              <w:t xml:space="preserve">должна быть подписана электронной подписью, требования к которой устанавливаются </w:t>
            </w:r>
            <w:r w:rsidRPr="007F2BD5">
              <w:rPr>
                <w:sz w:val="24"/>
                <w:szCs w:val="24"/>
              </w:rPr>
              <w:lastRenderedPageBreak/>
              <w:t>законода</w:t>
            </w:r>
            <w:r>
              <w:rPr>
                <w:sz w:val="24"/>
                <w:szCs w:val="24"/>
              </w:rPr>
              <w:t>тельством Российской Федерации</w:t>
            </w:r>
          </w:p>
        </w:tc>
      </w:tr>
      <w:tr w:rsidR="00652779" w:rsidRPr="001B293D" w:rsidTr="00D338E0">
        <w:trPr>
          <w:gridAfter w:val="3"/>
          <w:wAfter w:w="6793" w:type="dxa"/>
          <w:trHeight w:val="341"/>
        </w:trPr>
        <w:tc>
          <w:tcPr>
            <w:tcW w:w="561" w:type="dxa"/>
            <w:vMerge/>
          </w:tcPr>
          <w:p w:rsidR="00652779" w:rsidRPr="001B293D" w:rsidRDefault="00652779" w:rsidP="00652779">
            <w:pPr>
              <w:pStyle w:val="aff8"/>
              <w:jc w:val="both"/>
              <w:rPr>
                <w:sz w:val="24"/>
                <w:szCs w:val="24"/>
              </w:rPr>
            </w:pPr>
          </w:p>
        </w:tc>
        <w:tc>
          <w:tcPr>
            <w:tcW w:w="2350" w:type="dxa"/>
            <w:vMerge/>
          </w:tcPr>
          <w:p w:rsidR="00652779" w:rsidRPr="001B293D" w:rsidRDefault="00652779" w:rsidP="00652779">
            <w:pPr>
              <w:pStyle w:val="aff8"/>
              <w:jc w:val="both"/>
              <w:rPr>
                <w:sz w:val="24"/>
                <w:szCs w:val="24"/>
              </w:rPr>
            </w:pPr>
          </w:p>
        </w:tc>
        <w:tc>
          <w:tcPr>
            <w:tcW w:w="1394" w:type="dxa"/>
            <w:vMerge/>
          </w:tcPr>
          <w:p w:rsidR="00652779" w:rsidRPr="001B293D" w:rsidRDefault="00652779" w:rsidP="00652779">
            <w:pPr>
              <w:pStyle w:val="aff8"/>
              <w:jc w:val="both"/>
              <w:rPr>
                <w:sz w:val="24"/>
                <w:szCs w:val="24"/>
              </w:rPr>
            </w:pPr>
          </w:p>
        </w:tc>
        <w:tc>
          <w:tcPr>
            <w:tcW w:w="2264" w:type="dxa"/>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Pr>
          <w:p w:rsidR="00652779" w:rsidRPr="001B293D" w:rsidRDefault="00652779" w:rsidP="00652779">
            <w:pPr>
              <w:pStyle w:val="aff8"/>
              <w:jc w:val="both"/>
              <w:rPr>
                <w:sz w:val="24"/>
                <w:szCs w:val="24"/>
              </w:rPr>
            </w:pPr>
          </w:p>
        </w:tc>
        <w:tc>
          <w:tcPr>
            <w:tcW w:w="3024" w:type="dxa"/>
          </w:tcPr>
          <w:p w:rsidR="00652779" w:rsidRPr="001B293D" w:rsidRDefault="007F2BD5" w:rsidP="00652779">
            <w:pPr>
              <w:pStyle w:val="aff8"/>
              <w:jc w:val="both"/>
              <w:rPr>
                <w:i/>
                <w:iCs/>
                <w:sz w:val="24"/>
                <w:szCs w:val="24"/>
                <w:shd w:val="clear" w:color="auto" w:fill="FFFF00"/>
              </w:rPr>
            </w:pPr>
            <w:r w:rsidRPr="00652779">
              <w:rPr>
                <w:sz w:val="24"/>
                <w:szCs w:val="24"/>
              </w:rPr>
              <w:t>копия, 1 экземпляр</w:t>
            </w:r>
          </w:p>
        </w:tc>
      </w:tr>
      <w:tr w:rsidR="007F2BD5" w:rsidRPr="001B293D" w:rsidTr="00D338E0">
        <w:trPr>
          <w:gridAfter w:val="3"/>
          <w:wAfter w:w="6793" w:type="dxa"/>
        </w:trPr>
        <w:tc>
          <w:tcPr>
            <w:tcW w:w="561" w:type="dxa"/>
            <w:vMerge w:val="restart"/>
          </w:tcPr>
          <w:p w:rsidR="007F2BD5" w:rsidRPr="001B293D" w:rsidRDefault="007F2BD5" w:rsidP="007F2BD5">
            <w:pPr>
              <w:pStyle w:val="aff8"/>
              <w:jc w:val="both"/>
              <w:rPr>
                <w:sz w:val="24"/>
                <w:szCs w:val="24"/>
              </w:rPr>
            </w:pPr>
            <w:r>
              <w:rPr>
                <w:sz w:val="24"/>
                <w:szCs w:val="24"/>
              </w:rPr>
              <w:t>4</w:t>
            </w:r>
          </w:p>
        </w:tc>
        <w:tc>
          <w:tcPr>
            <w:tcW w:w="2350" w:type="dxa"/>
            <w:vMerge w:val="restart"/>
          </w:tcPr>
          <w:p w:rsidR="00E27BFF" w:rsidRPr="00E27BFF" w:rsidRDefault="002859B7" w:rsidP="00E27BFF">
            <w:pPr>
              <w:pStyle w:val="aff8"/>
              <w:jc w:val="both"/>
              <w:rPr>
                <w:sz w:val="24"/>
                <w:szCs w:val="24"/>
              </w:rPr>
            </w:pPr>
            <w:r>
              <w:rPr>
                <w:sz w:val="24"/>
                <w:szCs w:val="24"/>
              </w:rPr>
              <w:t>С</w:t>
            </w:r>
            <w:r w:rsidR="00E27BFF" w:rsidRPr="00E27BFF">
              <w:rPr>
                <w:sz w:val="24"/>
                <w:szCs w:val="24"/>
              </w:rPr>
              <w:t>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земельный участок или часть земельного участка (с использованием системы координат, применяемой при ведении Единого государственного реестра недвижимости), в которой должны быть отображены:</w:t>
            </w:r>
          </w:p>
          <w:p w:rsidR="00E27BFF" w:rsidRPr="00E27BFF" w:rsidRDefault="00E27BFF" w:rsidP="00E27BFF">
            <w:pPr>
              <w:pStyle w:val="aff8"/>
              <w:jc w:val="both"/>
              <w:rPr>
                <w:sz w:val="24"/>
                <w:szCs w:val="24"/>
              </w:rPr>
            </w:pPr>
            <w:r w:rsidRPr="00E27BFF">
              <w:rPr>
                <w:sz w:val="24"/>
                <w:szCs w:val="24"/>
              </w:rPr>
              <w:t xml:space="preserve">границы места планируемого размещения объекта с указанием координат </w:t>
            </w:r>
            <w:r w:rsidRPr="00E27BFF">
              <w:rPr>
                <w:sz w:val="24"/>
                <w:szCs w:val="24"/>
              </w:rPr>
              <w:lastRenderedPageBreak/>
              <w:t>характерных поворотных точек границ места;</w:t>
            </w:r>
          </w:p>
          <w:p w:rsidR="00E27BFF" w:rsidRPr="00E27BFF" w:rsidRDefault="00E27BFF" w:rsidP="00E27BFF">
            <w:pPr>
              <w:pStyle w:val="aff8"/>
              <w:jc w:val="both"/>
              <w:rPr>
                <w:sz w:val="24"/>
                <w:szCs w:val="24"/>
              </w:rPr>
            </w:pPr>
            <w:r w:rsidRPr="00E27BFF">
              <w:rPr>
                <w:sz w:val="24"/>
                <w:szCs w:val="24"/>
              </w:rPr>
              <w:t>расстояния от оси автомобильных дорог (условная линия, проходящая по середине проезжей части или разделительной полосы) до ближайших точек испрашиваемого земельного участка для определения вхождения земельного участка или части земельного участка в полосу постоянного отвода и (или) в придорожную полосу автомобильной дороги;</w:t>
            </w:r>
          </w:p>
          <w:p w:rsidR="007F2BD5" w:rsidRPr="001B293D" w:rsidRDefault="00E27BFF" w:rsidP="00E27BFF">
            <w:pPr>
              <w:pStyle w:val="aff8"/>
              <w:jc w:val="both"/>
              <w:rPr>
                <w:sz w:val="24"/>
                <w:szCs w:val="24"/>
              </w:rPr>
            </w:pPr>
            <w:r w:rsidRPr="00E27BFF">
              <w:rPr>
                <w:sz w:val="24"/>
                <w:szCs w:val="24"/>
              </w:rPr>
              <w:t>примерный адрес местоположения планируемого к размещению объекта</w:t>
            </w:r>
          </w:p>
        </w:tc>
        <w:tc>
          <w:tcPr>
            <w:tcW w:w="1394" w:type="dxa"/>
            <w:vMerge w:val="restart"/>
          </w:tcPr>
          <w:p w:rsidR="007F2BD5" w:rsidRPr="001B293D" w:rsidRDefault="00D338E0" w:rsidP="007F2BD5">
            <w:pPr>
              <w:pStyle w:val="aff8"/>
              <w:jc w:val="both"/>
              <w:rPr>
                <w:sz w:val="24"/>
                <w:szCs w:val="24"/>
              </w:rPr>
            </w:pPr>
            <w:r>
              <w:rPr>
                <w:sz w:val="24"/>
                <w:szCs w:val="24"/>
              </w:rPr>
              <w:lastRenderedPageBreak/>
              <w:t>все</w:t>
            </w:r>
          </w:p>
        </w:tc>
        <w:tc>
          <w:tcPr>
            <w:tcW w:w="2264" w:type="dxa"/>
          </w:tcPr>
          <w:p w:rsidR="007F2BD5" w:rsidRPr="001B293D" w:rsidRDefault="007F2BD5" w:rsidP="007F2BD5">
            <w:pPr>
              <w:pStyle w:val="aff8"/>
              <w:jc w:val="both"/>
              <w:rPr>
                <w:sz w:val="24"/>
                <w:szCs w:val="24"/>
              </w:rPr>
            </w:pPr>
            <w:r w:rsidRPr="00730B62">
              <w:rPr>
                <w:sz w:val="24"/>
                <w:szCs w:val="24"/>
              </w:rPr>
              <w:t>лично в Уполномоченный орган, МФЦ</w:t>
            </w:r>
          </w:p>
        </w:tc>
        <w:tc>
          <w:tcPr>
            <w:tcW w:w="2781" w:type="dxa"/>
          </w:tcPr>
          <w:p w:rsidR="007F2BD5" w:rsidRPr="001B293D" w:rsidRDefault="007F2BD5" w:rsidP="007F2BD5">
            <w:pPr>
              <w:pStyle w:val="aff8"/>
              <w:jc w:val="both"/>
              <w:rPr>
                <w:sz w:val="24"/>
                <w:szCs w:val="24"/>
              </w:rPr>
            </w:pPr>
            <w:r w:rsidRPr="00730B62">
              <w:rPr>
                <w:sz w:val="24"/>
                <w:szCs w:val="24"/>
              </w:rPr>
              <w:t>обязательно</w:t>
            </w:r>
          </w:p>
        </w:tc>
        <w:tc>
          <w:tcPr>
            <w:tcW w:w="2431" w:type="dxa"/>
            <w:vMerge w:val="restart"/>
          </w:tcPr>
          <w:p w:rsidR="007F2BD5" w:rsidRPr="001B293D" w:rsidRDefault="007F2BD5" w:rsidP="007F2BD5">
            <w:pPr>
              <w:pStyle w:val="aff8"/>
              <w:jc w:val="both"/>
              <w:rPr>
                <w:sz w:val="24"/>
                <w:szCs w:val="24"/>
              </w:rPr>
            </w:pPr>
            <w:r>
              <w:rPr>
                <w:sz w:val="24"/>
                <w:szCs w:val="24"/>
              </w:rPr>
              <w:t>нет</w:t>
            </w:r>
          </w:p>
        </w:tc>
        <w:tc>
          <w:tcPr>
            <w:tcW w:w="3024" w:type="dxa"/>
          </w:tcPr>
          <w:p w:rsidR="007F2BD5" w:rsidRPr="001B293D" w:rsidRDefault="00536543" w:rsidP="00536543">
            <w:pPr>
              <w:pStyle w:val="aff8"/>
              <w:jc w:val="both"/>
              <w:rPr>
                <w:i/>
                <w:iCs/>
                <w:sz w:val="24"/>
                <w:szCs w:val="24"/>
                <w:shd w:val="clear" w:color="auto" w:fill="FFFF00"/>
              </w:rPr>
            </w:pPr>
            <w:r>
              <w:rPr>
                <w:sz w:val="24"/>
                <w:szCs w:val="24"/>
              </w:rPr>
              <w:t>оригинал</w:t>
            </w:r>
            <w:r w:rsidR="007F2BD5">
              <w:rPr>
                <w:sz w:val="24"/>
                <w:szCs w:val="24"/>
              </w:rPr>
              <w:t>, 1 экземпляр</w:t>
            </w:r>
          </w:p>
        </w:tc>
      </w:tr>
      <w:tr w:rsidR="007F2BD5" w:rsidRPr="001B293D" w:rsidTr="00D338E0">
        <w:trPr>
          <w:gridAfter w:val="3"/>
          <w:wAfter w:w="6793" w:type="dxa"/>
        </w:trPr>
        <w:tc>
          <w:tcPr>
            <w:tcW w:w="561" w:type="dxa"/>
            <w:vMerge/>
          </w:tcPr>
          <w:p w:rsidR="007F2BD5" w:rsidRPr="001B293D" w:rsidRDefault="007F2BD5" w:rsidP="007F2BD5">
            <w:pPr>
              <w:pStyle w:val="aff8"/>
              <w:jc w:val="both"/>
              <w:rPr>
                <w:sz w:val="24"/>
                <w:szCs w:val="24"/>
              </w:rPr>
            </w:pPr>
          </w:p>
        </w:tc>
        <w:tc>
          <w:tcPr>
            <w:tcW w:w="2350" w:type="dxa"/>
            <w:vMerge/>
          </w:tcPr>
          <w:p w:rsidR="007F2BD5" w:rsidRPr="001B293D" w:rsidRDefault="007F2BD5" w:rsidP="007F2BD5">
            <w:pPr>
              <w:pStyle w:val="aff8"/>
              <w:jc w:val="both"/>
              <w:rPr>
                <w:sz w:val="24"/>
                <w:szCs w:val="24"/>
              </w:rPr>
            </w:pPr>
          </w:p>
        </w:tc>
        <w:tc>
          <w:tcPr>
            <w:tcW w:w="1394" w:type="dxa"/>
            <w:vMerge/>
          </w:tcPr>
          <w:p w:rsidR="007F2BD5" w:rsidRPr="001B293D" w:rsidRDefault="007F2BD5" w:rsidP="007F2BD5">
            <w:pPr>
              <w:pStyle w:val="aff8"/>
              <w:jc w:val="both"/>
              <w:rPr>
                <w:sz w:val="24"/>
                <w:szCs w:val="24"/>
              </w:rPr>
            </w:pPr>
          </w:p>
        </w:tc>
        <w:tc>
          <w:tcPr>
            <w:tcW w:w="2264" w:type="dxa"/>
          </w:tcPr>
          <w:p w:rsidR="007F2BD5" w:rsidRPr="001B293D" w:rsidRDefault="007F2BD5" w:rsidP="007F2BD5">
            <w:pPr>
              <w:pStyle w:val="aff8"/>
              <w:jc w:val="both"/>
              <w:rPr>
                <w:sz w:val="24"/>
                <w:szCs w:val="24"/>
              </w:rPr>
            </w:pPr>
            <w:r w:rsidRPr="00730B62">
              <w:rPr>
                <w:sz w:val="24"/>
                <w:szCs w:val="24"/>
              </w:rPr>
              <w:t>ЕПГУ</w:t>
            </w:r>
          </w:p>
        </w:tc>
        <w:tc>
          <w:tcPr>
            <w:tcW w:w="2781" w:type="dxa"/>
          </w:tcPr>
          <w:p w:rsidR="007F2BD5" w:rsidRPr="001B293D" w:rsidRDefault="007F2BD5" w:rsidP="007F2BD5">
            <w:pPr>
              <w:pStyle w:val="aff8"/>
              <w:jc w:val="both"/>
              <w:rPr>
                <w:sz w:val="24"/>
                <w:szCs w:val="24"/>
              </w:rPr>
            </w:pPr>
            <w:r w:rsidRPr="00730B62">
              <w:rPr>
                <w:sz w:val="24"/>
                <w:szCs w:val="24"/>
              </w:rPr>
              <w:t>обязательно</w:t>
            </w:r>
          </w:p>
        </w:tc>
        <w:tc>
          <w:tcPr>
            <w:tcW w:w="2431" w:type="dxa"/>
            <w:vMerge/>
          </w:tcPr>
          <w:p w:rsidR="007F2BD5" w:rsidRPr="001B293D" w:rsidRDefault="007F2BD5" w:rsidP="007F2BD5">
            <w:pPr>
              <w:pStyle w:val="aff8"/>
              <w:jc w:val="both"/>
              <w:rPr>
                <w:sz w:val="24"/>
                <w:szCs w:val="24"/>
              </w:rPr>
            </w:pPr>
          </w:p>
        </w:tc>
        <w:tc>
          <w:tcPr>
            <w:tcW w:w="3024" w:type="dxa"/>
          </w:tcPr>
          <w:p w:rsidR="007F2BD5" w:rsidRPr="007F2BD5" w:rsidRDefault="007F2BD5" w:rsidP="007F2BD5">
            <w:pPr>
              <w:pStyle w:val="aff8"/>
              <w:jc w:val="both"/>
              <w:rPr>
                <w:i/>
                <w:iCs/>
                <w:sz w:val="24"/>
                <w:szCs w:val="24"/>
                <w:shd w:val="clear" w:color="auto" w:fill="FFFF00"/>
              </w:rPr>
            </w:pPr>
            <w:r>
              <w:rPr>
                <w:sz w:val="24"/>
                <w:szCs w:val="24"/>
              </w:rPr>
              <w:t>скан-образ документа</w:t>
            </w:r>
          </w:p>
        </w:tc>
      </w:tr>
      <w:tr w:rsidR="007F2BD5" w:rsidRPr="001B293D" w:rsidTr="00D338E0">
        <w:trPr>
          <w:gridAfter w:val="3"/>
          <w:wAfter w:w="6793" w:type="dxa"/>
        </w:trPr>
        <w:tc>
          <w:tcPr>
            <w:tcW w:w="561" w:type="dxa"/>
            <w:vMerge/>
          </w:tcPr>
          <w:p w:rsidR="007F2BD5" w:rsidRPr="001B293D" w:rsidRDefault="007F2BD5" w:rsidP="007F2BD5">
            <w:pPr>
              <w:pStyle w:val="aff8"/>
              <w:jc w:val="both"/>
              <w:rPr>
                <w:sz w:val="24"/>
                <w:szCs w:val="24"/>
              </w:rPr>
            </w:pPr>
          </w:p>
        </w:tc>
        <w:tc>
          <w:tcPr>
            <w:tcW w:w="2350" w:type="dxa"/>
            <w:vMerge/>
          </w:tcPr>
          <w:p w:rsidR="007F2BD5" w:rsidRPr="001B293D" w:rsidRDefault="007F2BD5" w:rsidP="007F2BD5">
            <w:pPr>
              <w:pStyle w:val="aff8"/>
              <w:jc w:val="both"/>
              <w:rPr>
                <w:sz w:val="24"/>
                <w:szCs w:val="24"/>
              </w:rPr>
            </w:pPr>
          </w:p>
        </w:tc>
        <w:tc>
          <w:tcPr>
            <w:tcW w:w="1394" w:type="dxa"/>
            <w:vMerge/>
          </w:tcPr>
          <w:p w:rsidR="007F2BD5" w:rsidRPr="001B293D" w:rsidRDefault="007F2BD5" w:rsidP="007F2BD5">
            <w:pPr>
              <w:pStyle w:val="aff8"/>
              <w:jc w:val="both"/>
              <w:rPr>
                <w:sz w:val="24"/>
                <w:szCs w:val="24"/>
              </w:rPr>
            </w:pPr>
          </w:p>
        </w:tc>
        <w:tc>
          <w:tcPr>
            <w:tcW w:w="2264" w:type="dxa"/>
          </w:tcPr>
          <w:p w:rsidR="007F2BD5" w:rsidRPr="001B293D" w:rsidRDefault="007F2BD5" w:rsidP="007F2BD5">
            <w:pPr>
              <w:pStyle w:val="aff8"/>
              <w:jc w:val="both"/>
              <w:rPr>
                <w:sz w:val="24"/>
                <w:szCs w:val="24"/>
              </w:rPr>
            </w:pPr>
            <w:r w:rsidRPr="00730B62">
              <w:rPr>
                <w:sz w:val="24"/>
                <w:szCs w:val="24"/>
              </w:rPr>
              <w:t>почтовая связь</w:t>
            </w:r>
          </w:p>
        </w:tc>
        <w:tc>
          <w:tcPr>
            <w:tcW w:w="2781" w:type="dxa"/>
          </w:tcPr>
          <w:p w:rsidR="007F2BD5" w:rsidRPr="001B293D" w:rsidRDefault="007F2BD5" w:rsidP="007F2BD5">
            <w:pPr>
              <w:pStyle w:val="aff8"/>
              <w:jc w:val="both"/>
              <w:rPr>
                <w:sz w:val="24"/>
                <w:szCs w:val="24"/>
              </w:rPr>
            </w:pPr>
            <w:r w:rsidRPr="00730B62">
              <w:rPr>
                <w:sz w:val="24"/>
                <w:szCs w:val="24"/>
              </w:rPr>
              <w:t>обязательно</w:t>
            </w:r>
          </w:p>
        </w:tc>
        <w:tc>
          <w:tcPr>
            <w:tcW w:w="2431" w:type="dxa"/>
            <w:vMerge/>
          </w:tcPr>
          <w:p w:rsidR="007F2BD5" w:rsidRPr="001B293D" w:rsidRDefault="007F2BD5" w:rsidP="007F2BD5">
            <w:pPr>
              <w:pStyle w:val="aff8"/>
              <w:jc w:val="both"/>
              <w:rPr>
                <w:sz w:val="24"/>
                <w:szCs w:val="24"/>
              </w:rPr>
            </w:pPr>
          </w:p>
        </w:tc>
        <w:tc>
          <w:tcPr>
            <w:tcW w:w="3024" w:type="dxa"/>
          </w:tcPr>
          <w:p w:rsidR="007F2BD5" w:rsidRPr="001B293D" w:rsidRDefault="00536543" w:rsidP="00536543">
            <w:pPr>
              <w:pStyle w:val="aff8"/>
              <w:jc w:val="both"/>
              <w:rPr>
                <w:i/>
                <w:iCs/>
                <w:sz w:val="24"/>
                <w:szCs w:val="24"/>
                <w:shd w:val="clear" w:color="auto" w:fill="FFFF00"/>
              </w:rPr>
            </w:pPr>
            <w:r>
              <w:rPr>
                <w:sz w:val="24"/>
                <w:szCs w:val="24"/>
              </w:rPr>
              <w:t>оригинал,</w:t>
            </w:r>
            <w:r w:rsidR="007F2BD5" w:rsidRPr="00652779">
              <w:rPr>
                <w:sz w:val="24"/>
                <w:szCs w:val="24"/>
              </w:rPr>
              <w:t xml:space="preserve"> 1 экземпляр</w:t>
            </w:r>
          </w:p>
        </w:tc>
      </w:tr>
      <w:tr w:rsidR="00083929" w:rsidRPr="001B293D" w:rsidTr="00D338E0">
        <w:trPr>
          <w:gridAfter w:val="3"/>
          <w:wAfter w:w="6793" w:type="dxa"/>
        </w:trPr>
        <w:tc>
          <w:tcPr>
            <w:tcW w:w="561" w:type="dxa"/>
            <w:vMerge w:val="restart"/>
          </w:tcPr>
          <w:p w:rsidR="00083929" w:rsidRPr="001B293D" w:rsidRDefault="00083929" w:rsidP="00083929">
            <w:pPr>
              <w:pStyle w:val="aff8"/>
              <w:jc w:val="both"/>
              <w:rPr>
                <w:sz w:val="24"/>
                <w:szCs w:val="24"/>
              </w:rPr>
            </w:pPr>
            <w:r>
              <w:rPr>
                <w:sz w:val="24"/>
                <w:szCs w:val="24"/>
              </w:rPr>
              <w:lastRenderedPageBreak/>
              <w:t>5</w:t>
            </w:r>
          </w:p>
        </w:tc>
        <w:tc>
          <w:tcPr>
            <w:tcW w:w="2350" w:type="dxa"/>
            <w:vMerge w:val="restart"/>
          </w:tcPr>
          <w:p w:rsidR="00E27BFF" w:rsidRPr="00E27BFF" w:rsidRDefault="002859B7" w:rsidP="00E27BFF">
            <w:pPr>
              <w:pStyle w:val="aff8"/>
              <w:rPr>
                <w:sz w:val="24"/>
                <w:szCs w:val="24"/>
              </w:rPr>
            </w:pPr>
            <w:r>
              <w:rPr>
                <w:sz w:val="24"/>
                <w:szCs w:val="24"/>
              </w:rPr>
              <w:t>П</w:t>
            </w:r>
            <w:r w:rsidR="00E27BFF" w:rsidRPr="00E27BFF">
              <w:rPr>
                <w:sz w:val="24"/>
                <w:szCs w:val="24"/>
              </w:rPr>
              <w:t xml:space="preserve">роект размещения объекта, составляемый в </w:t>
            </w:r>
            <w:r w:rsidR="00E27BFF" w:rsidRPr="00E27BFF">
              <w:rPr>
                <w:sz w:val="24"/>
                <w:szCs w:val="24"/>
              </w:rPr>
              <w:lastRenderedPageBreak/>
              <w:t>произвольной форме, в котором должны быть отображены:</w:t>
            </w:r>
          </w:p>
          <w:p w:rsidR="00E27BFF" w:rsidRPr="00E27BFF" w:rsidRDefault="00E27BFF" w:rsidP="00E27BFF">
            <w:pPr>
              <w:pStyle w:val="aff8"/>
              <w:rPr>
                <w:sz w:val="24"/>
                <w:szCs w:val="24"/>
              </w:rPr>
            </w:pPr>
            <w:r w:rsidRPr="00E27BFF">
              <w:rPr>
                <w:sz w:val="24"/>
                <w:szCs w:val="24"/>
              </w:rPr>
              <w:t>технические характеристики объекта;</w:t>
            </w:r>
          </w:p>
          <w:p w:rsidR="00E27BFF" w:rsidRPr="00E27BFF" w:rsidRDefault="00E27BFF" w:rsidP="00E27BFF">
            <w:pPr>
              <w:pStyle w:val="aff8"/>
              <w:rPr>
                <w:sz w:val="24"/>
                <w:szCs w:val="24"/>
              </w:rPr>
            </w:pPr>
            <w:r w:rsidRPr="00E27BFF">
              <w:rPr>
                <w:sz w:val="24"/>
                <w:szCs w:val="24"/>
              </w:rPr>
              <w:t>краткое описание внешнего вида объекта, используемые цвета и материалы;</w:t>
            </w:r>
          </w:p>
          <w:p w:rsidR="00E27BFF" w:rsidRPr="00E27BFF" w:rsidRDefault="00E27BFF" w:rsidP="00E27BFF">
            <w:pPr>
              <w:pStyle w:val="aff8"/>
              <w:rPr>
                <w:sz w:val="24"/>
                <w:szCs w:val="24"/>
              </w:rPr>
            </w:pPr>
            <w:r w:rsidRPr="00E27BFF">
              <w:rPr>
                <w:sz w:val="24"/>
                <w:szCs w:val="24"/>
              </w:rPr>
              <w:t>нормируемые расстояния до объектов капитального строительства и иных объектов с описанием функционального назначения объектов;</w:t>
            </w:r>
          </w:p>
          <w:p w:rsidR="00E27BFF" w:rsidRPr="00E27BFF" w:rsidRDefault="00E27BFF" w:rsidP="00E27BFF">
            <w:pPr>
              <w:pStyle w:val="aff8"/>
              <w:rPr>
                <w:sz w:val="24"/>
                <w:szCs w:val="24"/>
              </w:rPr>
            </w:pPr>
            <w:r w:rsidRPr="00E27BFF">
              <w:rPr>
                <w:sz w:val="24"/>
                <w:szCs w:val="24"/>
              </w:rPr>
              <w:t>план мероприятий по содержанию размещаемого объекта;</w:t>
            </w:r>
          </w:p>
          <w:p w:rsidR="00083929" w:rsidRDefault="00E27BFF" w:rsidP="00E27BFF">
            <w:pPr>
              <w:pStyle w:val="aff8"/>
              <w:rPr>
                <w:sz w:val="24"/>
                <w:szCs w:val="24"/>
              </w:rPr>
            </w:pPr>
            <w:r w:rsidRPr="00E27BFF">
              <w:rPr>
                <w:sz w:val="24"/>
                <w:szCs w:val="24"/>
              </w:rPr>
              <w:t xml:space="preserve">материалы, содержащие графические, экспозиционные решения, отображающие объемно-пространственный и </w:t>
            </w:r>
            <w:r w:rsidRPr="00E27BFF">
              <w:rPr>
                <w:sz w:val="24"/>
                <w:szCs w:val="24"/>
              </w:rPr>
              <w:lastRenderedPageBreak/>
              <w:t>архитектурно-художественный вид объекта, в том числе чертежи (схемы) с описательной частью по монтажу (установке, креплению) конструкций данных объектов, а в случае, если используются конструкции готового (заводского) изготовления, - с паспорт</w:t>
            </w:r>
            <w:r>
              <w:rPr>
                <w:sz w:val="24"/>
                <w:szCs w:val="24"/>
              </w:rPr>
              <w:t>ом данных конструкций (изделий)</w:t>
            </w:r>
          </w:p>
          <w:p w:rsidR="00E27BFF" w:rsidRPr="001B293D" w:rsidRDefault="00E27BFF" w:rsidP="00E27BFF">
            <w:pPr>
              <w:pStyle w:val="aff8"/>
              <w:rPr>
                <w:sz w:val="24"/>
                <w:szCs w:val="24"/>
              </w:rPr>
            </w:pPr>
            <w:r>
              <w:rPr>
                <w:sz w:val="24"/>
                <w:szCs w:val="24"/>
              </w:rPr>
              <w:t>(</w:t>
            </w:r>
            <w:r w:rsidRPr="00A16A34">
              <w:rPr>
                <w:sz w:val="24"/>
                <w:szCs w:val="24"/>
              </w:rPr>
              <w:t xml:space="preserve">в случае, если планируется размещение объектов указанных в пунктах 4, 19 </w:t>
            </w:r>
            <w:r>
              <w:rPr>
                <w:sz w:val="24"/>
                <w:szCs w:val="24"/>
              </w:rPr>
              <w:t>–</w:t>
            </w:r>
            <w:r w:rsidRPr="00A16A34">
              <w:rPr>
                <w:sz w:val="24"/>
                <w:szCs w:val="24"/>
              </w:rPr>
              <w:t xml:space="preserve"> 30</w:t>
            </w:r>
            <w:r>
              <w:rPr>
                <w:sz w:val="24"/>
                <w:szCs w:val="24"/>
              </w:rPr>
              <w:t>, 35 - 36</w:t>
            </w:r>
            <w:r w:rsidRPr="00A16A34">
              <w:rPr>
                <w:sz w:val="24"/>
                <w:szCs w:val="24"/>
              </w:rPr>
              <w:t xml:space="preserve"> Перечня объектов, на земельных участках, находящихся в муниципальной собственности, за исключением передвижных луна-парков, </w:t>
            </w:r>
            <w:r w:rsidRPr="00A16A34">
              <w:rPr>
                <w:bCs/>
                <w:sz w:val="24"/>
                <w:szCs w:val="24"/>
              </w:rPr>
              <w:t xml:space="preserve">а также </w:t>
            </w:r>
            <w:r w:rsidRPr="00A16A34">
              <w:rPr>
                <w:bCs/>
                <w:sz w:val="24"/>
                <w:szCs w:val="24"/>
              </w:rPr>
              <w:lastRenderedPageBreak/>
              <w:t>нестационарных объектов для оказания услуг общественного питания (сезонные (летние) кафе предприятий общественного питания), бытовых услуг, за исключением расположенных на землях лесного фонда указанных нестационарных объектов</w:t>
            </w:r>
            <w:r>
              <w:rPr>
                <w:bCs/>
                <w:sz w:val="24"/>
                <w:szCs w:val="24"/>
              </w:rPr>
              <w:t>)</w:t>
            </w:r>
          </w:p>
        </w:tc>
        <w:tc>
          <w:tcPr>
            <w:tcW w:w="1394" w:type="dxa"/>
            <w:vMerge w:val="restart"/>
          </w:tcPr>
          <w:p w:rsidR="00083929" w:rsidRPr="001B293D" w:rsidRDefault="00083929" w:rsidP="00083929">
            <w:pPr>
              <w:pStyle w:val="aff8"/>
              <w:jc w:val="both"/>
              <w:rPr>
                <w:sz w:val="24"/>
                <w:szCs w:val="24"/>
              </w:rPr>
            </w:pPr>
            <w:r>
              <w:rPr>
                <w:sz w:val="24"/>
                <w:szCs w:val="24"/>
              </w:rPr>
              <w:lastRenderedPageBreak/>
              <w:t>все</w:t>
            </w:r>
          </w:p>
        </w:tc>
        <w:tc>
          <w:tcPr>
            <w:tcW w:w="2264" w:type="dxa"/>
          </w:tcPr>
          <w:p w:rsidR="00083929" w:rsidRPr="001B293D" w:rsidRDefault="00083929" w:rsidP="00083929">
            <w:pPr>
              <w:pStyle w:val="aff8"/>
              <w:jc w:val="both"/>
              <w:rPr>
                <w:sz w:val="24"/>
                <w:szCs w:val="24"/>
              </w:rPr>
            </w:pPr>
            <w:r w:rsidRPr="00730B62">
              <w:rPr>
                <w:sz w:val="24"/>
                <w:szCs w:val="24"/>
              </w:rPr>
              <w:t>лично в Уполномоченный орган, МФЦ</w:t>
            </w:r>
          </w:p>
        </w:tc>
        <w:tc>
          <w:tcPr>
            <w:tcW w:w="2781" w:type="dxa"/>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val="restart"/>
          </w:tcPr>
          <w:p w:rsidR="00083929" w:rsidRPr="001B293D" w:rsidRDefault="00FA5B43" w:rsidP="00083929">
            <w:pPr>
              <w:pStyle w:val="aff8"/>
              <w:jc w:val="both"/>
              <w:rPr>
                <w:sz w:val="24"/>
                <w:szCs w:val="24"/>
              </w:rPr>
            </w:pPr>
            <w:r>
              <w:rPr>
                <w:sz w:val="24"/>
                <w:szCs w:val="24"/>
              </w:rPr>
              <w:t>нет</w:t>
            </w:r>
          </w:p>
        </w:tc>
        <w:tc>
          <w:tcPr>
            <w:tcW w:w="3024" w:type="dxa"/>
          </w:tcPr>
          <w:p w:rsidR="00083929" w:rsidRPr="001B293D" w:rsidRDefault="00FA5B43" w:rsidP="00083929">
            <w:pPr>
              <w:pStyle w:val="aff8"/>
              <w:jc w:val="both"/>
              <w:rPr>
                <w:sz w:val="24"/>
                <w:szCs w:val="24"/>
              </w:rPr>
            </w:pPr>
            <w:r>
              <w:rPr>
                <w:sz w:val="24"/>
                <w:szCs w:val="24"/>
              </w:rPr>
              <w:t>копия</w:t>
            </w:r>
            <w:r w:rsidR="00083929">
              <w:rPr>
                <w:sz w:val="24"/>
                <w:szCs w:val="24"/>
              </w:rPr>
              <w:t>, 1 экземпляр</w:t>
            </w:r>
            <w:r>
              <w:rPr>
                <w:sz w:val="24"/>
                <w:szCs w:val="24"/>
              </w:rPr>
              <w:t>, оригинал для сверки</w:t>
            </w:r>
          </w:p>
        </w:tc>
      </w:tr>
      <w:tr w:rsidR="00083929" w:rsidRPr="001B293D" w:rsidTr="00D338E0">
        <w:trPr>
          <w:gridAfter w:val="3"/>
          <w:wAfter w:w="6793" w:type="dxa"/>
        </w:trPr>
        <w:tc>
          <w:tcPr>
            <w:tcW w:w="561" w:type="dxa"/>
            <w:vMerge/>
          </w:tcPr>
          <w:p w:rsidR="00083929" w:rsidRPr="001B293D" w:rsidRDefault="00083929" w:rsidP="00083929">
            <w:pPr>
              <w:pStyle w:val="aff8"/>
              <w:jc w:val="both"/>
              <w:rPr>
                <w:sz w:val="24"/>
                <w:szCs w:val="24"/>
              </w:rPr>
            </w:pPr>
          </w:p>
        </w:tc>
        <w:tc>
          <w:tcPr>
            <w:tcW w:w="2350" w:type="dxa"/>
            <w:vMerge/>
          </w:tcPr>
          <w:p w:rsidR="00083929" w:rsidRPr="001B293D" w:rsidRDefault="00083929" w:rsidP="00083929">
            <w:pPr>
              <w:pStyle w:val="aff8"/>
              <w:jc w:val="both"/>
              <w:rPr>
                <w:sz w:val="24"/>
                <w:szCs w:val="24"/>
              </w:rPr>
            </w:pPr>
          </w:p>
        </w:tc>
        <w:tc>
          <w:tcPr>
            <w:tcW w:w="1394" w:type="dxa"/>
            <w:vMerge/>
          </w:tcPr>
          <w:p w:rsidR="00083929" w:rsidRPr="001B293D" w:rsidRDefault="00083929" w:rsidP="00083929">
            <w:pPr>
              <w:pStyle w:val="aff8"/>
              <w:jc w:val="both"/>
              <w:rPr>
                <w:sz w:val="24"/>
                <w:szCs w:val="24"/>
              </w:rPr>
            </w:pPr>
          </w:p>
        </w:tc>
        <w:tc>
          <w:tcPr>
            <w:tcW w:w="2264" w:type="dxa"/>
          </w:tcPr>
          <w:p w:rsidR="00083929" w:rsidRPr="001B293D" w:rsidRDefault="00083929" w:rsidP="00083929">
            <w:pPr>
              <w:pStyle w:val="aff8"/>
              <w:jc w:val="both"/>
              <w:rPr>
                <w:sz w:val="24"/>
                <w:szCs w:val="24"/>
              </w:rPr>
            </w:pPr>
            <w:r w:rsidRPr="00730B62">
              <w:rPr>
                <w:sz w:val="24"/>
                <w:szCs w:val="24"/>
              </w:rPr>
              <w:t>ЕПГУ</w:t>
            </w:r>
          </w:p>
        </w:tc>
        <w:tc>
          <w:tcPr>
            <w:tcW w:w="2781" w:type="dxa"/>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tcPr>
          <w:p w:rsidR="00083929" w:rsidRPr="001B293D" w:rsidRDefault="00083929" w:rsidP="00083929">
            <w:pPr>
              <w:pStyle w:val="aff8"/>
              <w:jc w:val="both"/>
              <w:rPr>
                <w:sz w:val="24"/>
                <w:szCs w:val="24"/>
              </w:rPr>
            </w:pPr>
          </w:p>
        </w:tc>
        <w:tc>
          <w:tcPr>
            <w:tcW w:w="3024" w:type="dxa"/>
          </w:tcPr>
          <w:p w:rsidR="00083929" w:rsidRPr="001B293D" w:rsidRDefault="00083929" w:rsidP="00083929">
            <w:pPr>
              <w:pStyle w:val="aff8"/>
              <w:jc w:val="both"/>
              <w:rPr>
                <w:sz w:val="24"/>
                <w:szCs w:val="24"/>
              </w:rPr>
            </w:pPr>
            <w:r>
              <w:rPr>
                <w:sz w:val="24"/>
                <w:szCs w:val="24"/>
              </w:rPr>
              <w:t>скан-образ документа</w:t>
            </w:r>
          </w:p>
        </w:tc>
      </w:tr>
      <w:tr w:rsidR="00083929" w:rsidRPr="001B293D" w:rsidTr="00D338E0">
        <w:trPr>
          <w:gridAfter w:val="3"/>
          <w:wAfter w:w="6793" w:type="dxa"/>
        </w:trPr>
        <w:tc>
          <w:tcPr>
            <w:tcW w:w="561" w:type="dxa"/>
            <w:vMerge/>
          </w:tcPr>
          <w:p w:rsidR="00083929" w:rsidRPr="001B293D" w:rsidRDefault="00083929" w:rsidP="00083929">
            <w:pPr>
              <w:pStyle w:val="aff8"/>
              <w:jc w:val="both"/>
              <w:rPr>
                <w:sz w:val="24"/>
                <w:szCs w:val="24"/>
              </w:rPr>
            </w:pPr>
          </w:p>
        </w:tc>
        <w:tc>
          <w:tcPr>
            <w:tcW w:w="2350" w:type="dxa"/>
            <w:vMerge/>
          </w:tcPr>
          <w:p w:rsidR="00083929" w:rsidRPr="001B293D" w:rsidRDefault="00083929" w:rsidP="00083929">
            <w:pPr>
              <w:pStyle w:val="aff8"/>
              <w:jc w:val="both"/>
              <w:rPr>
                <w:sz w:val="24"/>
                <w:szCs w:val="24"/>
              </w:rPr>
            </w:pPr>
          </w:p>
        </w:tc>
        <w:tc>
          <w:tcPr>
            <w:tcW w:w="1394" w:type="dxa"/>
            <w:vMerge/>
          </w:tcPr>
          <w:p w:rsidR="00083929" w:rsidRPr="001B293D" w:rsidRDefault="00083929" w:rsidP="00083929">
            <w:pPr>
              <w:pStyle w:val="aff8"/>
              <w:jc w:val="both"/>
              <w:rPr>
                <w:sz w:val="24"/>
                <w:szCs w:val="24"/>
              </w:rPr>
            </w:pPr>
          </w:p>
        </w:tc>
        <w:tc>
          <w:tcPr>
            <w:tcW w:w="2264" w:type="dxa"/>
          </w:tcPr>
          <w:p w:rsidR="00083929" w:rsidRPr="001B293D" w:rsidRDefault="00083929" w:rsidP="00083929">
            <w:pPr>
              <w:pStyle w:val="aff8"/>
              <w:jc w:val="both"/>
              <w:rPr>
                <w:sz w:val="24"/>
                <w:szCs w:val="24"/>
              </w:rPr>
            </w:pPr>
            <w:r w:rsidRPr="00730B62">
              <w:rPr>
                <w:sz w:val="24"/>
                <w:szCs w:val="24"/>
              </w:rPr>
              <w:t>почтовая связь</w:t>
            </w:r>
          </w:p>
        </w:tc>
        <w:tc>
          <w:tcPr>
            <w:tcW w:w="2781" w:type="dxa"/>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tcPr>
          <w:p w:rsidR="00083929" w:rsidRPr="001B293D" w:rsidRDefault="00083929" w:rsidP="00083929">
            <w:pPr>
              <w:pStyle w:val="aff8"/>
              <w:jc w:val="both"/>
              <w:rPr>
                <w:sz w:val="24"/>
                <w:szCs w:val="24"/>
              </w:rPr>
            </w:pPr>
          </w:p>
        </w:tc>
        <w:tc>
          <w:tcPr>
            <w:tcW w:w="3024" w:type="dxa"/>
          </w:tcPr>
          <w:p w:rsidR="00083929" w:rsidRPr="001B293D" w:rsidRDefault="00FA5B43" w:rsidP="00083929">
            <w:pPr>
              <w:pStyle w:val="aff8"/>
              <w:jc w:val="both"/>
              <w:rPr>
                <w:sz w:val="24"/>
                <w:szCs w:val="24"/>
              </w:rPr>
            </w:pPr>
            <w:r>
              <w:rPr>
                <w:sz w:val="24"/>
                <w:szCs w:val="24"/>
              </w:rPr>
              <w:t>копия</w:t>
            </w:r>
            <w:r w:rsidR="00083929" w:rsidRPr="00652779">
              <w:rPr>
                <w:sz w:val="24"/>
                <w:szCs w:val="24"/>
              </w:rPr>
              <w:t>, 1 экземпляр</w:t>
            </w:r>
          </w:p>
        </w:tc>
      </w:tr>
      <w:tr w:rsidR="00083929" w:rsidRPr="001B293D" w:rsidTr="00D338E0">
        <w:trPr>
          <w:gridAfter w:val="3"/>
          <w:wAfter w:w="6793" w:type="dxa"/>
        </w:trPr>
        <w:tc>
          <w:tcPr>
            <w:tcW w:w="561" w:type="dxa"/>
            <w:vMerge w:val="restart"/>
          </w:tcPr>
          <w:p w:rsidR="00083929" w:rsidRPr="001B293D" w:rsidRDefault="00083929" w:rsidP="00083929">
            <w:pPr>
              <w:pStyle w:val="aff8"/>
              <w:jc w:val="both"/>
              <w:rPr>
                <w:sz w:val="24"/>
                <w:szCs w:val="24"/>
              </w:rPr>
            </w:pPr>
            <w:r>
              <w:rPr>
                <w:sz w:val="24"/>
                <w:szCs w:val="24"/>
              </w:rPr>
              <w:lastRenderedPageBreak/>
              <w:t>6</w:t>
            </w:r>
          </w:p>
        </w:tc>
        <w:tc>
          <w:tcPr>
            <w:tcW w:w="2350" w:type="dxa"/>
            <w:vMerge w:val="restart"/>
          </w:tcPr>
          <w:p w:rsidR="00083929" w:rsidRPr="001B293D" w:rsidRDefault="002859B7" w:rsidP="00FA5B43">
            <w:pPr>
              <w:pStyle w:val="aff8"/>
              <w:jc w:val="both"/>
              <w:rPr>
                <w:sz w:val="24"/>
                <w:szCs w:val="24"/>
              </w:rPr>
            </w:pPr>
            <w:r>
              <w:rPr>
                <w:sz w:val="24"/>
                <w:szCs w:val="24"/>
              </w:rPr>
              <w:t>К</w:t>
            </w:r>
            <w:r w:rsidR="00E27BFF" w:rsidRPr="00E27BFF">
              <w:rPr>
                <w:sz w:val="24"/>
                <w:szCs w:val="24"/>
              </w:rPr>
              <w:t xml:space="preserve">опия проекта организации строительства и копия договора (контракта) на выполнение работ (услуг) по строительству, реконструкции объектов капитального строительства (в случае, если планируется использование земель, земельных участков для размещения </w:t>
            </w:r>
            <w:r w:rsidR="00E27BFF" w:rsidRPr="00E27BFF">
              <w:rPr>
                <w:sz w:val="24"/>
                <w:szCs w:val="24"/>
              </w:rPr>
              <w:lastRenderedPageBreak/>
              <w:t>объектов, указанных в пунктах 31, 31 (1) Перечня объектов)</w:t>
            </w:r>
          </w:p>
        </w:tc>
        <w:tc>
          <w:tcPr>
            <w:tcW w:w="1394" w:type="dxa"/>
            <w:vMerge w:val="restart"/>
          </w:tcPr>
          <w:p w:rsidR="00083929" w:rsidRPr="001B293D" w:rsidRDefault="00D338E0" w:rsidP="00083929">
            <w:pPr>
              <w:pStyle w:val="aff8"/>
              <w:jc w:val="both"/>
              <w:rPr>
                <w:sz w:val="24"/>
                <w:szCs w:val="24"/>
              </w:rPr>
            </w:pPr>
            <w:r>
              <w:rPr>
                <w:sz w:val="24"/>
                <w:szCs w:val="24"/>
              </w:rPr>
              <w:lastRenderedPageBreak/>
              <w:t>все</w:t>
            </w:r>
          </w:p>
        </w:tc>
        <w:tc>
          <w:tcPr>
            <w:tcW w:w="2264" w:type="dxa"/>
          </w:tcPr>
          <w:p w:rsidR="00083929" w:rsidRPr="001B293D" w:rsidRDefault="00083929" w:rsidP="00083929">
            <w:pPr>
              <w:pStyle w:val="aff8"/>
              <w:jc w:val="both"/>
              <w:rPr>
                <w:sz w:val="24"/>
                <w:szCs w:val="24"/>
              </w:rPr>
            </w:pPr>
            <w:r w:rsidRPr="00730B62">
              <w:rPr>
                <w:sz w:val="24"/>
                <w:szCs w:val="24"/>
              </w:rPr>
              <w:t>лично в Уполномоченный орган, МФЦ</w:t>
            </w:r>
          </w:p>
        </w:tc>
        <w:tc>
          <w:tcPr>
            <w:tcW w:w="2781" w:type="dxa"/>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val="restart"/>
          </w:tcPr>
          <w:p w:rsidR="00083929" w:rsidRPr="001B293D" w:rsidRDefault="00083929" w:rsidP="00083929">
            <w:pPr>
              <w:pStyle w:val="aff8"/>
              <w:jc w:val="both"/>
              <w:rPr>
                <w:sz w:val="24"/>
                <w:szCs w:val="24"/>
              </w:rPr>
            </w:pPr>
            <w:r>
              <w:rPr>
                <w:sz w:val="24"/>
                <w:szCs w:val="24"/>
              </w:rPr>
              <w:t>нет</w:t>
            </w:r>
          </w:p>
        </w:tc>
        <w:tc>
          <w:tcPr>
            <w:tcW w:w="3024" w:type="dxa"/>
          </w:tcPr>
          <w:p w:rsidR="00083929" w:rsidRPr="001B293D" w:rsidRDefault="00083929" w:rsidP="00083929">
            <w:pPr>
              <w:pStyle w:val="aff8"/>
              <w:jc w:val="both"/>
              <w:rPr>
                <w:sz w:val="24"/>
                <w:szCs w:val="24"/>
              </w:rPr>
            </w:pPr>
            <w:r>
              <w:rPr>
                <w:sz w:val="24"/>
                <w:szCs w:val="24"/>
              </w:rPr>
              <w:t>копия, 1 экземпляр, оригинал для сверки</w:t>
            </w:r>
          </w:p>
        </w:tc>
      </w:tr>
      <w:tr w:rsidR="00083929" w:rsidRPr="001B293D" w:rsidTr="00D338E0">
        <w:trPr>
          <w:gridAfter w:val="3"/>
          <w:wAfter w:w="6793" w:type="dxa"/>
        </w:trPr>
        <w:tc>
          <w:tcPr>
            <w:tcW w:w="561" w:type="dxa"/>
            <w:vMerge/>
          </w:tcPr>
          <w:p w:rsidR="00083929" w:rsidRPr="001B293D" w:rsidRDefault="00083929" w:rsidP="00083929">
            <w:pPr>
              <w:pStyle w:val="aff8"/>
              <w:jc w:val="both"/>
              <w:rPr>
                <w:sz w:val="24"/>
                <w:szCs w:val="24"/>
              </w:rPr>
            </w:pPr>
          </w:p>
        </w:tc>
        <w:tc>
          <w:tcPr>
            <w:tcW w:w="2350" w:type="dxa"/>
            <w:vMerge/>
          </w:tcPr>
          <w:p w:rsidR="00083929" w:rsidRPr="001B293D" w:rsidRDefault="00083929" w:rsidP="00083929">
            <w:pPr>
              <w:pStyle w:val="aff8"/>
              <w:jc w:val="both"/>
              <w:rPr>
                <w:sz w:val="24"/>
                <w:szCs w:val="24"/>
              </w:rPr>
            </w:pPr>
          </w:p>
        </w:tc>
        <w:tc>
          <w:tcPr>
            <w:tcW w:w="1394" w:type="dxa"/>
            <w:vMerge/>
          </w:tcPr>
          <w:p w:rsidR="00083929" w:rsidRPr="001B293D" w:rsidRDefault="00083929" w:rsidP="00083929">
            <w:pPr>
              <w:pStyle w:val="aff8"/>
              <w:jc w:val="both"/>
              <w:rPr>
                <w:sz w:val="24"/>
                <w:szCs w:val="24"/>
              </w:rPr>
            </w:pPr>
          </w:p>
        </w:tc>
        <w:tc>
          <w:tcPr>
            <w:tcW w:w="2264" w:type="dxa"/>
          </w:tcPr>
          <w:p w:rsidR="00083929" w:rsidRPr="001B293D" w:rsidRDefault="00083929" w:rsidP="00083929">
            <w:pPr>
              <w:pStyle w:val="aff8"/>
              <w:jc w:val="both"/>
              <w:rPr>
                <w:sz w:val="24"/>
                <w:szCs w:val="24"/>
              </w:rPr>
            </w:pPr>
            <w:r w:rsidRPr="00730B62">
              <w:rPr>
                <w:sz w:val="24"/>
                <w:szCs w:val="24"/>
              </w:rPr>
              <w:t>ЕПГУ</w:t>
            </w:r>
          </w:p>
        </w:tc>
        <w:tc>
          <w:tcPr>
            <w:tcW w:w="2781" w:type="dxa"/>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tcPr>
          <w:p w:rsidR="00083929" w:rsidRPr="001B293D" w:rsidRDefault="00083929" w:rsidP="00083929">
            <w:pPr>
              <w:pStyle w:val="aff8"/>
              <w:jc w:val="both"/>
              <w:rPr>
                <w:sz w:val="24"/>
                <w:szCs w:val="24"/>
              </w:rPr>
            </w:pPr>
          </w:p>
        </w:tc>
        <w:tc>
          <w:tcPr>
            <w:tcW w:w="3024" w:type="dxa"/>
          </w:tcPr>
          <w:p w:rsidR="00083929" w:rsidRPr="001B293D" w:rsidRDefault="00083929" w:rsidP="00083929">
            <w:pPr>
              <w:pStyle w:val="aff8"/>
              <w:jc w:val="both"/>
              <w:rPr>
                <w:sz w:val="24"/>
                <w:szCs w:val="24"/>
              </w:rPr>
            </w:pPr>
            <w:r>
              <w:rPr>
                <w:sz w:val="24"/>
                <w:szCs w:val="24"/>
              </w:rPr>
              <w:t>скан-образ документа</w:t>
            </w:r>
          </w:p>
        </w:tc>
      </w:tr>
      <w:tr w:rsidR="00083929" w:rsidRPr="001B293D" w:rsidTr="00D338E0">
        <w:trPr>
          <w:gridAfter w:val="3"/>
          <w:wAfter w:w="6793" w:type="dxa"/>
        </w:trPr>
        <w:tc>
          <w:tcPr>
            <w:tcW w:w="561" w:type="dxa"/>
            <w:vMerge/>
          </w:tcPr>
          <w:p w:rsidR="00083929" w:rsidRPr="001B293D" w:rsidRDefault="00083929" w:rsidP="00083929">
            <w:pPr>
              <w:pStyle w:val="aff8"/>
              <w:jc w:val="both"/>
              <w:rPr>
                <w:sz w:val="24"/>
                <w:szCs w:val="24"/>
              </w:rPr>
            </w:pPr>
          </w:p>
        </w:tc>
        <w:tc>
          <w:tcPr>
            <w:tcW w:w="2350" w:type="dxa"/>
            <w:vMerge/>
          </w:tcPr>
          <w:p w:rsidR="00083929" w:rsidRPr="001B293D" w:rsidRDefault="00083929" w:rsidP="00083929">
            <w:pPr>
              <w:pStyle w:val="aff8"/>
              <w:jc w:val="both"/>
              <w:rPr>
                <w:sz w:val="24"/>
                <w:szCs w:val="24"/>
              </w:rPr>
            </w:pPr>
          </w:p>
        </w:tc>
        <w:tc>
          <w:tcPr>
            <w:tcW w:w="1394" w:type="dxa"/>
            <w:vMerge/>
          </w:tcPr>
          <w:p w:rsidR="00083929" w:rsidRPr="001B293D" w:rsidRDefault="00083929" w:rsidP="00083929">
            <w:pPr>
              <w:pStyle w:val="aff8"/>
              <w:jc w:val="both"/>
              <w:rPr>
                <w:sz w:val="24"/>
                <w:szCs w:val="24"/>
              </w:rPr>
            </w:pPr>
          </w:p>
        </w:tc>
        <w:tc>
          <w:tcPr>
            <w:tcW w:w="2264" w:type="dxa"/>
          </w:tcPr>
          <w:p w:rsidR="00083929" w:rsidRPr="001B293D" w:rsidRDefault="00083929" w:rsidP="00083929">
            <w:pPr>
              <w:pStyle w:val="aff8"/>
              <w:jc w:val="both"/>
              <w:rPr>
                <w:sz w:val="24"/>
                <w:szCs w:val="24"/>
              </w:rPr>
            </w:pPr>
            <w:r w:rsidRPr="00730B62">
              <w:rPr>
                <w:sz w:val="24"/>
                <w:szCs w:val="24"/>
              </w:rPr>
              <w:t>почтовая связь</w:t>
            </w:r>
          </w:p>
        </w:tc>
        <w:tc>
          <w:tcPr>
            <w:tcW w:w="2781" w:type="dxa"/>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tcPr>
          <w:p w:rsidR="00083929" w:rsidRPr="001B293D" w:rsidRDefault="00083929" w:rsidP="00083929">
            <w:pPr>
              <w:pStyle w:val="aff8"/>
              <w:jc w:val="both"/>
              <w:rPr>
                <w:sz w:val="24"/>
                <w:szCs w:val="24"/>
              </w:rPr>
            </w:pPr>
          </w:p>
        </w:tc>
        <w:tc>
          <w:tcPr>
            <w:tcW w:w="3024" w:type="dxa"/>
          </w:tcPr>
          <w:p w:rsidR="00083929" w:rsidRPr="001B293D" w:rsidRDefault="00083929" w:rsidP="00083929">
            <w:pPr>
              <w:pStyle w:val="aff8"/>
              <w:jc w:val="both"/>
              <w:rPr>
                <w:sz w:val="24"/>
                <w:szCs w:val="24"/>
              </w:rPr>
            </w:pPr>
            <w:r w:rsidRPr="00652779">
              <w:rPr>
                <w:sz w:val="24"/>
                <w:szCs w:val="24"/>
              </w:rPr>
              <w:t>копия, 1 экземпляр</w:t>
            </w:r>
          </w:p>
        </w:tc>
      </w:tr>
      <w:tr w:rsidR="0015556F" w:rsidRPr="001B293D" w:rsidTr="00D338E0">
        <w:trPr>
          <w:gridAfter w:val="3"/>
          <w:wAfter w:w="6793" w:type="dxa"/>
          <w:trHeight w:val="284"/>
        </w:trPr>
        <w:tc>
          <w:tcPr>
            <w:tcW w:w="561" w:type="dxa"/>
            <w:vMerge w:val="restart"/>
          </w:tcPr>
          <w:p w:rsidR="0015556F" w:rsidRPr="001B293D" w:rsidRDefault="0015556F" w:rsidP="0015556F">
            <w:pPr>
              <w:pStyle w:val="aff8"/>
              <w:jc w:val="both"/>
              <w:rPr>
                <w:sz w:val="24"/>
                <w:szCs w:val="24"/>
              </w:rPr>
            </w:pPr>
            <w:r>
              <w:rPr>
                <w:sz w:val="24"/>
                <w:szCs w:val="24"/>
              </w:rPr>
              <w:lastRenderedPageBreak/>
              <w:t>7</w:t>
            </w:r>
          </w:p>
        </w:tc>
        <w:tc>
          <w:tcPr>
            <w:tcW w:w="2350" w:type="dxa"/>
            <w:vMerge w:val="restart"/>
          </w:tcPr>
          <w:p w:rsidR="00E27BFF" w:rsidRPr="00E27BFF" w:rsidRDefault="002859B7" w:rsidP="00E27BFF">
            <w:pPr>
              <w:pStyle w:val="aff8"/>
              <w:jc w:val="both"/>
              <w:rPr>
                <w:sz w:val="24"/>
                <w:szCs w:val="24"/>
              </w:rPr>
            </w:pPr>
            <w:r>
              <w:rPr>
                <w:sz w:val="24"/>
                <w:szCs w:val="24"/>
              </w:rPr>
              <w:t>К</w:t>
            </w:r>
            <w:r w:rsidR="00E27BFF" w:rsidRPr="00E27BFF">
              <w:rPr>
                <w:sz w:val="24"/>
                <w:szCs w:val="24"/>
              </w:rPr>
              <w:t>опия документа, подтверждающего право заявителя на использование аттракциона (документ, подтверждающий право собственности или иное законное основание владения и пользования аттракционом);</w:t>
            </w:r>
          </w:p>
          <w:p w:rsidR="00E27BFF" w:rsidRPr="00E27BFF" w:rsidRDefault="00E27BFF" w:rsidP="00E27BFF">
            <w:pPr>
              <w:pStyle w:val="aff8"/>
              <w:jc w:val="both"/>
              <w:rPr>
                <w:sz w:val="24"/>
                <w:szCs w:val="24"/>
              </w:rPr>
            </w:pPr>
            <w:r w:rsidRPr="00E27BFF">
              <w:rPr>
                <w:sz w:val="24"/>
                <w:szCs w:val="24"/>
              </w:rPr>
              <w:t>копия паспорта или формуляра аттракциона;</w:t>
            </w:r>
          </w:p>
          <w:p w:rsidR="00E27BFF" w:rsidRPr="00E27BFF" w:rsidRDefault="00E27BFF" w:rsidP="00E27BFF">
            <w:pPr>
              <w:pStyle w:val="aff8"/>
              <w:jc w:val="both"/>
              <w:rPr>
                <w:sz w:val="24"/>
                <w:szCs w:val="24"/>
              </w:rPr>
            </w:pPr>
            <w:r w:rsidRPr="00E27BFF">
              <w:rPr>
                <w:sz w:val="24"/>
                <w:szCs w:val="24"/>
              </w:rPr>
              <w:t>руководство по эксплуатации аттракциона;</w:t>
            </w:r>
          </w:p>
          <w:p w:rsidR="00E27BFF" w:rsidRPr="00E27BFF" w:rsidRDefault="00E27BFF" w:rsidP="00E27BFF">
            <w:pPr>
              <w:pStyle w:val="aff8"/>
              <w:jc w:val="both"/>
              <w:rPr>
                <w:sz w:val="24"/>
                <w:szCs w:val="24"/>
              </w:rPr>
            </w:pPr>
            <w:r w:rsidRPr="00E27BFF">
              <w:rPr>
                <w:sz w:val="24"/>
                <w:szCs w:val="24"/>
              </w:rPr>
              <w:t>руководство по техническому обслуживанию и ремонту аттракциона;</w:t>
            </w:r>
          </w:p>
          <w:p w:rsidR="00E27BFF" w:rsidRPr="00E27BFF" w:rsidRDefault="00E27BFF" w:rsidP="00E27BFF">
            <w:pPr>
              <w:pStyle w:val="aff8"/>
              <w:jc w:val="both"/>
              <w:rPr>
                <w:sz w:val="24"/>
                <w:szCs w:val="24"/>
              </w:rPr>
            </w:pPr>
            <w:r w:rsidRPr="00E27BFF">
              <w:rPr>
                <w:sz w:val="24"/>
                <w:szCs w:val="24"/>
              </w:rPr>
              <w:t xml:space="preserve">копия сертификата соответствия или декларации о соответствии (для аттракционов, выпущенных в обращение после 1 </w:t>
            </w:r>
            <w:r w:rsidRPr="00E27BFF">
              <w:rPr>
                <w:sz w:val="24"/>
                <w:szCs w:val="24"/>
              </w:rPr>
              <w:lastRenderedPageBreak/>
              <w:t>сентября 2016 года, - обязательно, для остальных - при наличии);</w:t>
            </w:r>
          </w:p>
          <w:p w:rsidR="00E27BFF" w:rsidRPr="00E27BFF" w:rsidRDefault="00E27BFF" w:rsidP="00E27BFF">
            <w:pPr>
              <w:pStyle w:val="aff8"/>
              <w:jc w:val="both"/>
              <w:rPr>
                <w:sz w:val="24"/>
                <w:szCs w:val="24"/>
              </w:rPr>
            </w:pPr>
            <w:r w:rsidRPr="00E27BFF">
              <w:rPr>
                <w:sz w:val="24"/>
                <w:szCs w:val="24"/>
              </w:rPr>
              <w:t>сведения о маршруте движения аттракциона (для самоходных аттракционов, передвигающихся по установленному маршруту).</w:t>
            </w:r>
          </w:p>
          <w:p w:rsidR="0015556F" w:rsidRPr="001B293D" w:rsidRDefault="00E27BFF" w:rsidP="00E27BFF">
            <w:pPr>
              <w:pStyle w:val="aff8"/>
              <w:jc w:val="both"/>
              <w:rPr>
                <w:sz w:val="24"/>
                <w:szCs w:val="24"/>
              </w:rPr>
            </w:pPr>
            <w:r>
              <w:rPr>
                <w:sz w:val="24"/>
                <w:szCs w:val="24"/>
              </w:rPr>
              <w:t>(</w:t>
            </w:r>
            <w:r w:rsidRPr="00E27BFF">
              <w:rPr>
                <w:sz w:val="24"/>
                <w:szCs w:val="24"/>
              </w:rPr>
              <w:t>в случае, если планируется использование земель, земельных участков для размещения передвижных луна-парков и сезонных аттракционов</w:t>
            </w:r>
            <w:r>
              <w:rPr>
                <w:sz w:val="24"/>
                <w:szCs w:val="24"/>
              </w:rPr>
              <w:t>)</w:t>
            </w:r>
          </w:p>
        </w:tc>
        <w:tc>
          <w:tcPr>
            <w:tcW w:w="1394" w:type="dxa"/>
            <w:vMerge w:val="restart"/>
          </w:tcPr>
          <w:p w:rsidR="0015556F" w:rsidRPr="001B293D" w:rsidRDefault="00D338E0" w:rsidP="0015556F">
            <w:pPr>
              <w:pStyle w:val="aff8"/>
              <w:jc w:val="both"/>
              <w:rPr>
                <w:sz w:val="24"/>
                <w:szCs w:val="24"/>
              </w:rPr>
            </w:pPr>
            <w:r>
              <w:rPr>
                <w:sz w:val="24"/>
                <w:szCs w:val="24"/>
              </w:rPr>
              <w:lastRenderedPageBreak/>
              <w:t>все</w:t>
            </w:r>
          </w:p>
        </w:tc>
        <w:tc>
          <w:tcPr>
            <w:tcW w:w="2264" w:type="dxa"/>
          </w:tcPr>
          <w:p w:rsidR="0015556F" w:rsidRPr="00730B62" w:rsidRDefault="0015556F" w:rsidP="0015556F">
            <w:pPr>
              <w:pStyle w:val="aff8"/>
              <w:jc w:val="both"/>
              <w:rPr>
                <w:sz w:val="24"/>
                <w:szCs w:val="24"/>
              </w:rPr>
            </w:pPr>
            <w:r w:rsidRPr="00730B62">
              <w:rPr>
                <w:sz w:val="24"/>
                <w:szCs w:val="24"/>
              </w:rPr>
              <w:t>лично в Уполномоченный орган, МФЦ</w:t>
            </w:r>
          </w:p>
        </w:tc>
        <w:tc>
          <w:tcPr>
            <w:tcW w:w="2781" w:type="dxa"/>
          </w:tcPr>
          <w:p w:rsidR="0015556F" w:rsidRPr="00730B62" w:rsidRDefault="0015556F" w:rsidP="0015556F">
            <w:pPr>
              <w:pStyle w:val="aff8"/>
              <w:jc w:val="both"/>
              <w:rPr>
                <w:sz w:val="24"/>
                <w:szCs w:val="24"/>
              </w:rPr>
            </w:pPr>
            <w:r w:rsidRPr="00730B62">
              <w:rPr>
                <w:sz w:val="24"/>
                <w:szCs w:val="24"/>
              </w:rPr>
              <w:t>обязательно</w:t>
            </w:r>
          </w:p>
        </w:tc>
        <w:tc>
          <w:tcPr>
            <w:tcW w:w="2431" w:type="dxa"/>
            <w:vMerge w:val="restart"/>
          </w:tcPr>
          <w:p w:rsidR="0015556F" w:rsidRPr="001B293D" w:rsidRDefault="0015556F" w:rsidP="0015556F">
            <w:pPr>
              <w:pStyle w:val="aff8"/>
              <w:jc w:val="both"/>
              <w:rPr>
                <w:sz w:val="24"/>
                <w:szCs w:val="24"/>
              </w:rPr>
            </w:pPr>
            <w:r>
              <w:rPr>
                <w:sz w:val="24"/>
                <w:szCs w:val="24"/>
              </w:rPr>
              <w:t>нет</w:t>
            </w:r>
          </w:p>
        </w:tc>
        <w:tc>
          <w:tcPr>
            <w:tcW w:w="3024" w:type="dxa"/>
          </w:tcPr>
          <w:p w:rsidR="0015556F" w:rsidRPr="00652779" w:rsidRDefault="0015556F" w:rsidP="0015556F">
            <w:pPr>
              <w:pStyle w:val="aff8"/>
              <w:jc w:val="both"/>
              <w:rPr>
                <w:sz w:val="24"/>
                <w:szCs w:val="24"/>
              </w:rPr>
            </w:pPr>
            <w:r>
              <w:rPr>
                <w:sz w:val="24"/>
                <w:szCs w:val="24"/>
              </w:rPr>
              <w:t>копия, 1 экземпляр, оригинал для сверки</w:t>
            </w:r>
          </w:p>
        </w:tc>
      </w:tr>
      <w:tr w:rsidR="0015556F" w:rsidRPr="001B293D" w:rsidTr="00D338E0">
        <w:trPr>
          <w:gridAfter w:val="3"/>
          <w:wAfter w:w="6793" w:type="dxa"/>
          <w:trHeight w:val="284"/>
        </w:trPr>
        <w:tc>
          <w:tcPr>
            <w:tcW w:w="561" w:type="dxa"/>
            <w:vMerge/>
          </w:tcPr>
          <w:p w:rsidR="0015556F" w:rsidRDefault="0015556F" w:rsidP="0015556F">
            <w:pPr>
              <w:pStyle w:val="aff8"/>
              <w:jc w:val="both"/>
              <w:rPr>
                <w:sz w:val="24"/>
                <w:szCs w:val="24"/>
              </w:rPr>
            </w:pPr>
          </w:p>
        </w:tc>
        <w:tc>
          <w:tcPr>
            <w:tcW w:w="2350" w:type="dxa"/>
            <w:vMerge/>
          </w:tcPr>
          <w:p w:rsidR="0015556F" w:rsidRDefault="0015556F" w:rsidP="0015556F">
            <w:pPr>
              <w:pStyle w:val="aff8"/>
              <w:jc w:val="both"/>
              <w:rPr>
                <w:sz w:val="24"/>
                <w:szCs w:val="24"/>
              </w:rPr>
            </w:pPr>
          </w:p>
        </w:tc>
        <w:tc>
          <w:tcPr>
            <w:tcW w:w="1394" w:type="dxa"/>
            <w:vMerge/>
          </w:tcPr>
          <w:p w:rsidR="0015556F" w:rsidRPr="001B293D" w:rsidRDefault="0015556F" w:rsidP="0015556F">
            <w:pPr>
              <w:pStyle w:val="aff8"/>
              <w:jc w:val="both"/>
              <w:rPr>
                <w:sz w:val="24"/>
                <w:szCs w:val="24"/>
              </w:rPr>
            </w:pPr>
          </w:p>
        </w:tc>
        <w:tc>
          <w:tcPr>
            <w:tcW w:w="2264" w:type="dxa"/>
          </w:tcPr>
          <w:p w:rsidR="0015556F" w:rsidRPr="00730B62" w:rsidRDefault="0015556F" w:rsidP="0015556F">
            <w:pPr>
              <w:pStyle w:val="aff8"/>
              <w:jc w:val="both"/>
              <w:rPr>
                <w:sz w:val="24"/>
                <w:szCs w:val="24"/>
              </w:rPr>
            </w:pPr>
            <w:r w:rsidRPr="00730B62">
              <w:rPr>
                <w:sz w:val="24"/>
                <w:szCs w:val="24"/>
              </w:rPr>
              <w:t>ЕПГУ</w:t>
            </w:r>
          </w:p>
        </w:tc>
        <w:tc>
          <w:tcPr>
            <w:tcW w:w="2781" w:type="dxa"/>
          </w:tcPr>
          <w:p w:rsidR="0015556F" w:rsidRPr="00730B62" w:rsidRDefault="0015556F" w:rsidP="0015556F">
            <w:pPr>
              <w:pStyle w:val="aff8"/>
              <w:jc w:val="both"/>
              <w:rPr>
                <w:sz w:val="24"/>
                <w:szCs w:val="24"/>
              </w:rPr>
            </w:pPr>
            <w:r w:rsidRPr="00730B62">
              <w:rPr>
                <w:sz w:val="24"/>
                <w:szCs w:val="24"/>
              </w:rPr>
              <w:t>обязательно</w:t>
            </w:r>
          </w:p>
        </w:tc>
        <w:tc>
          <w:tcPr>
            <w:tcW w:w="2431" w:type="dxa"/>
            <w:vMerge/>
          </w:tcPr>
          <w:p w:rsidR="0015556F" w:rsidRPr="001B293D" w:rsidRDefault="0015556F" w:rsidP="0015556F">
            <w:pPr>
              <w:pStyle w:val="aff8"/>
              <w:jc w:val="both"/>
              <w:rPr>
                <w:sz w:val="24"/>
                <w:szCs w:val="24"/>
              </w:rPr>
            </w:pPr>
          </w:p>
        </w:tc>
        <w:tc>
          <w:tcPr>
            <w:tcW w:w="3024" w:type="dxa"/>
          </w:tcPr>
          <w:p w:rsidR="0015556F" w:rsidRPr="00652779" w:rsidRDefault="0015556F" w:rsidP="0015556F">
            <w:pPr>
              <w:pStyle w:val="aff8"/>
              <w:jc w:val="both"/>
              <w:rPr>
                <w:sz w:val="24"/>
                <w:szCs w:val="24"/>
              </w:rPr>
            </w:pPr>
            <w:r>
              <w:rPr>
                <w:sz w:val="24"/>
                <w:szCs w:val="24"/>
              </w:rPr>
              <w:t>скан-образ документа</w:t>
            </w:r>
          </w:p>
        </w:tc>
      </w:tr>
      <w:tr w:rsidR="0015556F" w:rsidRPr="001B293D" w:rsidTr="00D338E0">
        <w:trPr>
          <w:gridAfter w:val="3"/>
          <w:wAfter w:w="6793" w:type="dxa"/>
          <w:trHeight w:val="284"/>
        </w:trPr>
        <w:tc>
          <w:tcPr>
            <w:tcW w:w="561" w:type="dxa"/>
            <w:vMerge/>
          </w:tcPr>
          <w:p w:rsidR="0015556F" w:rsidRDefault="0015556F" w:rsidP="0015556F">
            <w:pPr>
              <w:pStyle w:val="aff8"/>
              <w:jc w:val="both"/>
              <w:rPr>
                <w:sz w:val="24"/>
                <w:szCs w:val="24"/>
              </w:rPr>
            </w:pPr>
          </w:p>
        </w:tc>
        <w:tc>
          <w:tcPr>
            <w:tcW w:w="2350" w:type="dxa"/>
            <w:vMerge/>
          </w:tcPr>
          <w:p w:rsidR="0015556F" w:rsidRDefault="0015556F" w:rsidP="0015556F">
            <w:pPr>
              <w:pStyle w:val="aff8"/>
              <w:jc w:val="both"/>
              <w:rPr>
                <w:sz w:val="24"/>
                <w:szCs w:val="24"/>
              </w:rPr>
            </w:pPr>
          </w:p>
        </w:tc>
        <w:tc>
          <w:tcPr>
            <w:tcW w:w="1394" w:type="dxa"/>
            <w:vMerge/>
          </w:tcPr>
          <w:p w:rsidR="0015556F" w:rsidRPr="001B293D" w:rsidRDefault="0015556F" w:rsidP="0015556F">
            <w:pPr>
              <w:pStyle w:val="aff8"/>
              <w:jc w:val="both"/>
              <w:rPr>
                <w:sz w:val="24"/>
                <w:szCs w:val="24"/>
              </w:rPr>
            </w:pPr>
          </w:p>
        </w:tc>
        <w:tc>
          <w:tcPr>
            <w:tcW w:w="2264" w:type="dxa"/>
          </w:tcPr>
          <w:p w:rsidR="0015556F" w:rsidRPr="00730B62" w:rsidRDefault="0015556F" w:rsidP="0015556F">
            <w:pPr>
              <w:pStyle w:val="aff8"/>
              <w:jc w:val="both"/>
              <w:rPr>
                <w:sz w:val="24"/>
                <w:szCs w:val="24"/>
              </w:rPr>
            </w:pPr>
            <w:r w:rsidRPr="00730B62">
              <w:rPr>
                <w:sz w:val="24"/>
                <w:szCs w:val="24"/>
              </w:rPr>
              <w:t>почтовая связь</w:t>
            </w:r>
          </w:p>
        </w:tc>
        <w:tc>
          <w:tcPr>
            <w:tcW w:w="2781" w:type="dxa"/>
          </w:tcPr>
          <w:p w:rsidR="0015556F" w:rsidRPr="00730B62" w:rsidRDefault="0015556F" w:rsidP="0015556F">
            <w:pPr>
              <w:pStyle w:val="aff8"/>
              <w:jc w:val="both"/>
              <w:rPr>
                <w:sz w:val="24"/>
                <w:szCs w:val="24"/>
              </w:rPr>
            </w:pPr>
            <w:r w:rsidRPr="00730B62">
              <w:rPr>
                <w:sz w:val="24"/>
                <w:szCs w:val="24"/>
              </w:rPr>
              <w:t>обязательно</w:t>
            </w:r>
          </w:p>
        </w:tc>
        <w:tc>
          <w:tcPr>
            <w:tcW w:w="2431" w:type="dxa"/>
            <w:vMerge/>
          </w:tcPr>
          <w:p w:rsidR="0015556F" w:rsidRPr="001B293D" w:rsidRDefault="0015556F" w:rsidP="0015556F">
            <w:pPr>
              <w:pStyle w:val="aff8"/>
              <w:jc w:val="both"/>
              <w:rPr>
                <w:sz w:val="24"/>
                <w:szCs w:val="24"/>
              </w:rPr>
            </w:pPr>
          </w:p>
        </w:tc>
        <w:tc>
          <w:tcPr>
            <w:tcW w:w="3024" w:type="dxa"/>
          </w:tcPr>
          <w:p w:rsidR="0015556F" w:rsidRPr="00652779" w:rsidRDefault="0015556F" w:rsidP="0015556F">
            <w:pPr>
              <w:pStyle w:val="aff8"/>
              <w:jc w:val="both"/>
              <w:rPr>
                <w:sz w:val="24"/>
                <w:szCs w:val="24"/>
              </w:rPr>
            </w:pPr>
            <w:r w:rsidRPr="00652779">
              <w:rPr>
                <w:sz w:val="24"/>
                <w:szCs w:val="24"/>
              </w:rPr>
              <w:t>копия, 1 экземпляр</w:t>
            </w:r>
          </w:p>
        </w:tc>
      </w:tr>
      <w:tr w:rsidR="006469E2" w:rsidRPr="00652779" w:rsidTr="00D338E0">
        <w:trPr>
          <w:gridAfter w:val="3"/>
          <w:wAfter w:w="6793" w:type="dxa"/>
          <w:trHeight w:val="284"/>
        </w:trPr>
        <w:tc>
          <w:tcPr>
            <w:tcW w:w="561" w:type="dxa"/>
            <w:vMerge w:val="restart"/>
          </w:tcPr>
          <w:p w:rsidR="006469E2" w:rsidRPr="001B293D" w:rsidRDefault="006469E2" w:rsidP="008952D5">
            <w:pPr>
              <w:pStyle w:val="aff8"/>
              <w:jc w:val="both"/>
              <w:rPr>
                <w:sz w:val="24"/>
                <w:szCs w:val="24"/>
              </w:rPr>
            </w:pPr>
            <w:r>
              <w:rPr>
                <w:sz w:val="24"/>
                <w:szCs w:val="24"/>
              </w:rPr>
              <w:lastRenderedPageBreak/>
              <w:t>8</w:t>
            </w:r>
          </w:p>
        </w:tc>
        <w:tc>
          <w:tcPr>
            <w:tcW w:w="2350" w:type="dxa"/>
            <w:vMerge w:val="restart"/>
          </w:tcPr>
          <w:p w:rsidR="006469E2" w:rsidRPr="001B293D" w:rsidRDefault="002859B7" w:rsidP="002859B7">
            <w:pPr>
              <w:pStyle w:val="aff8"/>
              <w:jc w:val="both"/>
              <w:rPr>
                <w:sz w:val="24"/>
                <w:szCs w:val="24"/>
              </w:rPr>
            </w:pPr>
            <w:r>
              <w:rPr>
                <w:sz w:val="24"/>
                <w:szCs w:val="24"/>
              </w:rPr>
              <w:t>К</w:t>
            </w:r>
            <w:r w:rsidR="00E27BFF" w:rsidRPr="00E27BFF">
              <w:rPr>
                <w:sz w:val="24"/>
                <w:szCs w:val="24"/>
              </w:rPr>
              <w:t>опия договора на право организации ярмарки, заключенного в порядке, установленном постановлением Совета министров Республики Крым от 18</w:t>
            </w:r>
            <w:r>
              <w:rPr>
                <w:sz w:val="24"/>
                <w:szCs w:val="24"/>
              </w:rPr>
              <w:t>.12.2014</w:t>
            </w:r>
            <w:r w:rsidR="00E27BFF" w:rsidRPr="00E27BFF">
              <w:rPr>
                <w:sz w:val="24"/>
                <w:szCs w:val="24"/>
              </w:rPr>
              <w:t xml:space="preserve"> № 532 «Об утверждении Порядка организации </w:t>
            </w:r>
            <w:r w:rsidR="00E27BFF" w:rsidRPr="00E27BFF">
              <w:rPr>
                <w:sz w:val="24"/>
                <w:szCs w:val="24"/>
              </w:rPr>
              <w:lastRenderedPageBreak/>
              <w:t>ярмарок и продажи товаров на них на территории Республики Крым» (предоставляется в случае, если планируется использование земель или земельных участков для размещения палаток и лотков, размещаемых в целях организации сезонных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палаток и лотков)</w:t>
            </w:r>
          </w:p>
        </w:tc>
        <w:tc>
          <w:tcPr>
            <w:tcW w:w="1394" w:type="dxa"/>
            <w:vMerge w:val="restart"/>
          </w:tcPr>
          <w:p w:rsidR="006469E2" w:rsidRPr="001B293D" w:rsidRDefault="00D338E0" w:rsidP="008952D5">
            <w:pPr>
              <w:pStyle w:val="aff8"/>
              <w:jc w:val="both"/>
              <w:rPr>
                <w:sz w:val="24"/>
                <w:szCs w:val="24"/>
              </w:rPr>
            </w:pPr>
            <w:r>
              <w:rPr>
                <w:sz w:val="24"/>
                <w:szCs w:val="24"/>
              </w:rPr>
              <w:lastRenderedPageBreak/>
              <w:t>все</w:t>
            </w:r>
          </w:p>
        </w:tc>
        <w:tc>
          <w:tcPr>
            <w:tcW w:w="2264" w:type="dxa"/>
          </w:tcPr>
          <w:p w:rsidR="006469E2" w:rsidRPr="00730B62" w:rsidRDefault="006469E2" w:rsidP="008952D5">
            <w:pPr>
              <w:pStyle w:val="aff8"/>
              <w:jc w:val="both"/>
              <w:rPr>
                <w:sz w:val="24"/>
                <w:szCs w:val="24"/>
              </w:rPr>
            </w:pPr>
            <w:r w:rsidRPr="00730B62">
              <w:rPr>
                <w:sz w:val="24"/>
                <w:szCs w:val="24"/>
              </w:rPr>
              <w:t>лично в Уполномоченный орган, МФЦ</w:t>
            </w:r>
          </w:p>
        </w:tc>
        <w:tc>
          <w:tcPr>
            <w:tcW w:w="2781" w:type="dxa"/>
          </w:tcPr>
          <w:p w:rsidR="006469E2" w:rsidRPr="00730B62" w:rsidRDefault="006469E2" w:rsidP="008952D5">
            <w:pPr>
              <w:pStyle w:val="aff8"/>
              <w:jc w:val="both"/>
              <w:rPr>
                <w:sz w:val="24"/>
                <w:szCs w:val="24"/>
              </w:rPr>
            </w:pPr>
            <w:r w:rsidRPr="00730B62">
              <w:rPr>
                <w:sz w:val="24"/>
                <w:szCs w:val="24"/>
              </w:rPr>
              <w:t>обязательно</w:t>
            </w:r>
          </w:p>
        </w:tc>
        <w:tc>
          <w:tcPr>
            <w:tcW w:w="2431" w:type="dxa"/>
            <w:vMerge w:val="restart"/>
          </w:tcPr>
          <w:p w:rsidR="006469E2" w:rsidRPr="001B293D" w:rsidRDefault="006469E2" w:rsidP="008952D5">
            <w:pPr>
              <w:pStyle w:val="aff8"/>
              <w:jc w:val="both"/>
              <w:rPr>
                <w:sz w:val="24"/>
                <w:szCs w:val="24"/>
              </w:rPr>
            </w:pPr>
            <w:r>
              <w:rPr>
                <w:sz w:val="24"/>
                <w:szCs w:val="24"/>
              </w:rPr>
              <w:t>нет</w:t>
            </w:r>
          </w:p>
        </w:tc>
        <w:tc>
          <w:tcPr>
            <w:tcW w:w="3024" w:type="dxa"/>
          </w:tcPr>
          <w:p w:rsidR="006469E2" w:rsidRPr="00652779" w:rsidRDefault="006469E2" w:rsidP="008952D5">
            <w:pPr>
              <w:pStyle w:val="aff8"/>
              <w:jc w:val="both"/>
              <w:rPr>
                <w:sz w:val="24"/>
                <w:szCs w:val="24"/>
              </w:rPr>
            </w:pPr>
            <w:r>
              <w:rPr>
                <w:sz w:val="24"/>
                <w:szCs w:val="24"/>
              </w:rPr>
              <w:t>копия, 1 экземпляр, оригинал для сверки</w:t>
            </w:r>
          </w:p>
        </w:tc>
      </w:tr>
      <w:tr w:rsidR="006469E2" w:rsidRPr="00652779" w:rsidTr="00D338E0">
        <w:trPr>
          <w:gridAfter w:val="3"/>
          <w:wAfter w:w="6793" w:type="dxa"/>
          <w:trHeight w:val="284"/>
        </w:trPr>
        <w:tc>
          <w:tcPr>
            <w:tcW w:w="561" w:type="dxa"/>
            <w:vMerge/>
          </w:tcPr>
          <w:p w:rsidR="006469E2" w:rsidRDefault="006469E2" w:rsidP="008952D5">
            <w:pPr>
              <w:pStyle w:val="aff8"/>
              <w:jc w:val="both"/>
              <w:rPr>
                <w:sz w:val="24"/>
                <w:szCs w:val="24"/>
              </w:rPr>
            </w:pPr>
          </w:p>
        </w:tc>
        <w:tc>
          <w:tcPr>
            <w:tcW w:w="2350" w:type="dxa"/>
            <w:vMerge/>
          </w:tcPr>
          <w:p w:rsidR="006469E2" w:rsidRDefault="006469E2" w:rsidP="008952D5">
            <w:pPr>
              <w:pStyle w:val="aff8"/>
              <w:jc w:val="both"/>
              <w:rPr>
                <w:sz w:val="24"/>
                <w:szCs w:val="24"/>
              </w:rPr>
            </w:pPr>
          </w:p>
        </w:tc>
        <w:tc>
          <w:tcPr>
            <w:tcW w:w="1394" w:type="dxa"/>
            <w:vMerge/>
          </w:tcPr>
          <w:p w:rsidR="006469E2" w:rsidRPr="001B293D" w:rsidRDefault="006469E2" w:rsidP="008952D5">
            <w:pPr>
              <w:pStyle w:val="aff8"/>
              <w:jc w:val="both"/>
              <w:rPr>
                <w:sz w:val="24"/>
                <w:szCs w:val="24"/>
              </w:rPr>
            </w:pPr>
          </w:p>
        </w:tc>
        <w:tc>
          <w:tcPr>
            <w:tcW w:w="2264" w:type="dxa"/>
          </w:tcPr>
          <w:p w:rsidR="006469E2" w:rsidRPr="00730B62" w:rsidRDefault="006469E2" w:rsidP="008952D5">
            <w:pPr>
              <w:pStyle w:val="aff8"/>
              <w:jc w:val="both"/>
              <w:rPr>
                <w:sz w:val="24"/>
                <w:szCs w:val="24"/>
              </w:rPr>
            </w:pPr>
            <w:r w:rsidRPr="00730B62">
              <w:rPr>
                <w:sz w:val="24"/>
                <w:szCs w:val="24"/>
              </w:rPr>
              <w:t>ЕПГУ</w:t>
            </w:r>
          </w:p>
        </w:tc>
        <w:tc>
          <w:tcPr>
            <w:tcW w:w="2781" w:type="dxa"/>
          </w:tcPr>
          <w:p w:rsidR="006469E2" w:rsidRPr="00730B62" w:rsidRDefault="006469E2" w:rsidP="008952D5">
            <w:pPr>
              <w:pStyle w:val="aff8"/>
              <w:jc w:val="both"/>
              <w:rPr>
                <w:sz w:val="24"/>
                <w:szCs w:val="24"/>
              </w:rPr>
            </w:pPr>
            <w:r w:rsidRPr="00730B62">
              <w:rPr>
                <w:sz w:val="24"/>
                <w:szCs w:val="24"/>
              </w:rPr>
              <w:t>обязательно</w:t>
            </w:r>
          </w:p>
        </w:tc>
        <w:tc>
          <w:tcPr>
            <w:tcW w:w="2431" w:type="dxa"/>
            <w:vMerge/>
          </w:tcPr>
          <w:p w:rsidR="006469E2" w:rsidRPr="001B293D" w:rsidRDefault="006469E2" w:rsidP="008952D5">
            <w:pPr>
              <w:pStyle w:val="aff8"/>
              <w:jc w:val="both"/>
              <w:rPr>
                <w:sz w:val="24"/>
                <w:szCs w:val="24"/>
              </w:rPr>
            </w:pPr>
          </w:p>
        </w:tc>
        <w:tc>
          <w:tcPr>
            <w:tcW w:w="3024" w:type="dxa"/>
          </w:tcPr>
          <w:p w:rsidR="006469E2" w:rsidRPr="00652779" w:rsidRDefault="006469E2" w:rsidP="008952D5">
            <w:pPr>
              <w:pStyle w:val="aff8"/>
              <w:jc w:val="both"/>
              <w:rPr>
                <w:sz w:val="24"/>
                <w:szCs w:val="24"/>
              </w:rPr>
            </w:pPr>
            <w:r>
              <w:rPr>
                <w:sz w:val="24"/>
                <w:szCs w:val="24"/>
              </w:rPr>
              <w:t>скан-образ документа</w:t>
            </w:r>
          </w:p>
        </w:tc>
      </w:tr>
      <w:tr w:rsidR="006469E2" w:rsidRPr="00652779" w:rsidTr="00D338E0">
        <w:trPr>
          <w:gridAfter w:val="3"/>
          <w:wAfter w:w="6793" w:type="dxa"/>
          <w:trHeight w:val="284"/>
        </w:trPr>
        <w:tc>
          <w:tcPr>
            <w:tcW w:w="561" w:type="dxa"/>
            <w:vMerge/>
          </w:tcPr>
          <w:p w:rsidR="006469E2" w:rsidRDefault="006469E2" w:rsidP="008952D5">
            <w:pPr>
              <w:pStyle w:val="aff8"/>
              <w:jc w:val="both"/>
              <w:rPr>
                <w:sz w:val="24"/>
                <w:szCs w:val="24"/>
              </w:rPr>
            </w:pPr>
          </w:p>
        </w:tc>
        <w:tc>
          <w:tcPr>
            <w:tcW w:w="2350" w:type="dxa"/>
            <w:vMerge/>
          </w:tcPr>
          <w:p w:rsidR="006469E2" w:rsidRDefault="006469E2" w:rsidP="008952D5">
            <w:pPr>
              <w:pStyle w:val="aff8"/>
              <w:jc w:val="both"/>
              <w:rPr>
                <w:sz w:val="24"/>
                <w:szCs w:val="24"/>
              </w:rPr>
            </w:pPr>
          </w:p>
        </w:tc>
        <w:tc>
          <w:tcPr>
            <w:tcW w:w="1394" w:type="dxa"/>
            <w:vMerge/>
          </w:tcPr>
          <w:p w:rsidR="006469E2" w:rsidRPr="001B293D" w:rsidRDefault="006469E2" w:rsidP="008952D5">
            <w:pPr>
              <w:pStyle w:val="aff8"/>
              <w:jc w:val="both"/>
              <w:rPr>
                <w:sz w:val="24"/>
                <w:szCs w:val="24"/>
              </w:rPr>
            </w:pPr>
          </w:p>
        </w:tc>
        <w:tc>
          <w:tcPr>
            <w:tcW w:w="2264" w:type="dxa"/>
          </w:tcPr>
          <w:p w:rsidR="006469E2" w:rsidRPr="00730B62" w:rsidRDefault="006469E2" w:rsidP="008952D5">
            <w:pPr>
              <w:pStyle w:val="aff8"/>
              <w:jc w:val="both"/>
              <w:rPr>
                <w:sz w:val="24"/>
                <w:szCs w:val="24"/>
              </w:rPr>
            </w:pPr>
            <w:r w:rsidRPr="00730B62">
              <w:rPr>
                <w:sz w:val="24"/>
                <w:szCs w:val="24"/>
              </w:rPr>
              <w:t>почтовая связь</w:t>
            </w:r>
          </w:p>
        </w:tc>
        <w:tc>
          <w:tcPr>
            <w:tcW w:w="2781" w:type="dxa"/>
          </w:tcPr>
          <w:p w:rsidR="006469E2" w:rsidRPr="00730B62" w:rsidRDefault="006469E2" w:rsidP="008952D5">
            <w:pPr>
              <w:pStyle w:val="aff8"/>
              <w:jc w:val="both"/>
              <w:rPr>
                <w:sz w:val="24"/>
                <w:szCs w:val="24"/>
              </w:rPr>
            </w:pPr>
            <w:r w:rsidRPr="00730B62">
              <w:rPr>
                <w:sz w:val="24"/>
                <w:szCs w:val="24"/>
              </w:rPr>
              <w:t>обязательно</w:t>
            </w:r>
          </w:p>
        </w:tc>
        <w:tc>
          <w:tcPr>
            <w:tcW w:w="2431" w:type="dxa"/>
            <w:vMerge/>
          </w:tcPr>
          <w:p w:rsidR="006469E2" w:rsidRPr="001B293D" w:rsidRDefault="006469E2" w:rsidP="008952D5">
            <w:pPr>
              <w:pStyle w:val="aff8"/>
              <w:jc w:val="both"/>
              <w:rPr>
                <w:sz w:val="24"/>
                <w:szCs w:val="24"/>
              </w:rPr>
            </w:pPr>
          </w:p>
        </w:tc>
        <w:tc>
          <w:tcPr>
            <w:tcW w:w="3024" w:type="dxa"/>
          </w:tcPr>
          <w:p w:rsidR="006469E2" w:rsidRPr="00652779" w:rsidRDefault="006469E2" w:rsidP="008952D5">
            <w:pPr>
              <w:pStyle w:val="aff8"/>
              <w:jc w:val="both"/>
              <w:rPr>
                <w:sz w:val="24"/>
                <w:szCs w:val="24"/>
              </w:rPr>
            </w:pPr>
            <w:r w:rsidRPr="00652779">
              <w:rPr>
                <w:sz w:val="24"/>
                <w:szCs w:val="24"/>
              </w:rPr>
              <w:t>копия, 1 экземпляр</w:t>
            </w:r>
          </w:p>
        </w:tc>
      </w:tr>
      <w:tr w:rsidR="006469E2" w:rsidRPr="00652779" w:rsidTr="00D338E0">
        <w:trPr>
          <w:gridAfter w:val="3"/>
          <w:wAfter w:w="6793" w:type="dxa"/>
          <w:trHeight w:val="284"/>
        </w:trPr>
        <w:tc>
          <w:tcPr>
            <w:tcW w:w="561" w:type="dxa"/>
            <w:vMerge w:val="restart"/>
          </w:tcPr>
          <w:p w:rsidR="006469E2" w:rsidRPr="001B293D" w:rsidRDefault="006469E2" w:rsidP="008952D5">
            <w:pPr>
              <w:pStyle w:val="aff8"/>
              <w:jc w:val="both"/>
              <w:rPr>
                <w:sz w:val="24"/>
                <w:szCs w:val="24"/>
              </w:rPr>
            </w:pPr>
            <w:r>
              <w:rPr>
                <w:sz w:val="24"/>
                <w:szCs w:val="24"/>
              </w:rPr>
              <w:lastRenderedPageBreak/>
              <w:t>9</w:t>
            </w:r>
          </w:p>
        </w:tc>
        <w:tc>
          <w:tcPr>
            <w:tcW w:w="2350" w:type="dxa"/>
            <w:vMerge w:val="restart"/>
          </w:tcPr>
          <w:p w:rsidR="006469E2" w:rsidRPr="001B293D" w:rsidRDefault="006469E2" w:rsidP="002859B7">
            <w:pPr>
              <w:pStyle w:val="aff8"/>
              <w:jc w:val="both"/>
              <w:rPr>
                <w:sz w:val="24"/>
                <w:szCs w:val="24"/>
              </w:rPr>
            </w:pPr>
            <w:r>
              <w:rPr>
                <w:sz w:val="24"/>
                <w:szCs w:val="24"/>
              </w:rPr>
              <w:t>С</w:t>
            </w:r>
            <w:r w:rsidRPr="006469E2">
              <w:rPr>
                <w:sz w:val="24"/>
                <w:szCs w:val="24"/>
              </w:rPr>
              <w:t xml:space="preserve">огласие субъекта персональных данных на обработку персональных данных в </w:t>
            </w:r>
            <w:r w:rsidRPr="006469E2">
              <w:rPr>
                <w:sz w:val="24"/>
                <w:szCs w:val="24"/>
              </w:rPr>
              <w:lastRenderedPageBreak/>
              <w:t>соответствии со статьёй 6 Федерального закона от 27</w:t>
            </w:r>
            <w:r w:rsidR="002859B7">
              <w:rPr>
                <w:sz w:val="24"/>
                <w:szCs w:val="24"/>
              </w:rPr>
              <w:t>.07.2006№</w:t>
            </w:r>
            <w:r w:rsidRPr="006469E2">
              <w:rPr>
                <w:sz w:val="24"/>
                <w:szCs w:val="24"/>
              </w:rPr>
              <w:t xml:space="preserve"> 152-ФЗ </w:t>
            </w:r>
            <w:r w:rsidR="00540192">
              <w:rPr>
                <w:sz w:val="24"/>
                <w:szCs w:val="24"/>
              </w:rPr>
              <w:t>«</w:t>
            </w:r>
            <w:r w:rsidRPr="006469E2">
              <w:rPr>
                <w:sz w:val="24"/>
                <w:szCs w:val="24"/>
              </w:rPr>
              <w:t>О персональных данных</w:t>
            </w:r>
            <w:r w:rsidR="00540192">
              <w:rPr>
                <w:sz w:val="24"/>
                <w:szCs w:val="24"/>
              </w:rPr>
              <w:t>»</w:t>
            </w:r>
          </w:p>
        </w:tc>
        <w:tc>
          <w:tcPr>
            <w:tcW w:w="1394" w:type="dxa"/>
            <w:vMerge w:val="restart"/>
          </w:tcPr>
          <w:p w:rsidR="006469E2" w:rsidRPr="001B293D" w:rsidRDefault="006469E2" w:rsidP="008952D5">
            <w:pPr>
              <w:pStyle w:val="aff8"/>
              <w:jc w:val="both"/>
              <w:rPr>
                <w:sz w:val="24"/>
                <w:szCs w:val="24"/>
              </w:rPr>
            </w:pPr>
            <w:r>
              <w:rPr>
                <w:sz w:val="24"/>
                <w:szCs w:val="24"/>
              </w:rPr>
              <w:lastRenderedPageBreak/>
              <w:t>все</w:t>
            </w:r>
          </w:p>
        </w:tc>
        <w:tc>
          <w:tcPr>
            <w:tcW w:w="2264" w:type="dxa"/>
          </w:tcPr>
          <w:p w:rsidR="006469E2" w:rsidRPr="00730B62" w:rsidRDefault="006469E2" w:rsidP="008952D5">
            <w:pPr>
              <w:pStyle w:val="aff8"/>
              <w:jc w:val="both"/>
              <w:rPr>
                <w:sz w:val="24"/>
                <w:szCs w:val="24"/>
              </w:rPr>
            </w:pPr>
            <w:r w:rsidRPr="00730B62">
              <w:rPr>
                <w:sz w:val="24"/>
                <w:szCs w:val="24"/>
              </w:rPr>
              <w:t>лично в Уполномоченный орган, МФЦ</w:t>
            </w:r>
          </w:p>
        </w:tc>
        <w:tc>
          <w:tcPr>
            <w:tcW w:w="2781" w:type="dxa"/>
          </w:tcPr>
          <w:p w:rsidR="006469E2" w:rsidRPr="00730B62" w:rsidRDefault="006469E2" w:rsidP="008952D5">
            <w:pPr>
              <w:pStyle w:val="aff8"/>
              <w:jc w:val="both"/>
              <w:rPr>
                <w:sz w:val="24"/>
                <w:szCs w:val="24"/>
              </w:rPr>
            </w:pPr>
            <w:r w:rsidRPr="00730B62">
              <w:rPr>
                <w:sz w:val="24"/>
                <w:szCs w:val="24"/>
              </w:rPr>
              <w:t>обязательно</w:t>
            </w:r>
          </w:p>
        </w:tc>
        <w:tc>
          <w:tcPr>
            <w:tcW w:w="2431" w:type="dxa"/>
            <w:vMerge w:val="restart"/>
          </w:tcPr>
          <w:p w:rsidR="006469E2" w:rsidRPr="001B293D" w:rsidRDefault="002859B7" w:rsidP="008952D5">
            <w:pPr>
              <w:pStyle w:val="aff8"/>
              <w:jc w:val="both"/>
              <w:rPr>
                <w:sz w:val="24"/>
                <w:szCs w:val="24"/>
              </w:rPr>
            </w:pPr>
            <w:r w:rsidRPr="002859B7">
              <w:rPr>
                <w:sz w:val="24"/>
                <w:szCs w:val="24"/>
              </w:rPr>
              <w:t>п</w:t>
            </w:r>
            <w:r>
              <w:rPr>
                <w:sz w:val="24"/>
                <w:szCs w:val="24"/>
              </w:rPr>
              <w:t>риложение 5</w:t>
            </w:r>
            <w:r w:rsidRPr="002859B7">
              <w:rPr>
                <w:sz w:val="24"/>
                <w:szCs w:val="24"/>
              </w:rPr>
              <w:t xml:space="preserve"> к Порядку и условиям размещения на территории Республики Крым объектов, которые </w:t>
            </w:r>
            <w:r w:rsidRPr="002859B7">
              <w:rPr>
                <w:sz w:val="24"/>
                <w:szCs w:val="24"/>
              </w:rPr>
              <w:lastRenderedPageBreak/>
              <w:t>могут быть размещены на землях или земельных участках, находящихся в собственности Республики Крым или муниципальной собственности, без предоставления земельных участков или установления сервитутов, утвержденным постановлением Совета министров Республики Крым от 16.11.2022 № 1013</w:t>
            </w:r>
            <w:r>
              <w:rPr>
                <w:sz w:val="24"/>
                <w:szCs w:val="24"/>
              </w:rPr>
              <w:t xml:space="preserve"> (приложение № 6</w:t>
            </w:r>
            <w:r w:rsidRPr="002859B7">
              <w:rPr>
                <w:sz w:val="24"/>
                <w:szCs w:val="24"/>
              </w:rPr>
              <w:t xml:space="preserve"> к административному регламенту)</w:t>
            </w:r>
          </w:p>
        </w:tc>
        <w:tc>
          <w:tcPr>
            <w:tcW w:w="3024" w:type="dxa"/>
          </w:tcPr>
          <w:p w:rsidR="006469E2" w:rsidRPr="00652779" w:rsidRDefault="006469E2" w:rsidP="006469E2">
            <w:pPr>
              <w:pStyle w:val="aff8"/>
              <w:jc w:val="both"/>
              <w:rPr>
                <w:sz w:val="24"/>
                <w:szCs w:val="24"/>
              </w:rPr>
            </w:pPr>
            <w:r>
              <w:rPr>
                <w:sz w:val="24"/>
                <w:szCs w:val="24"/>
              </w:rPr>
              <w:lastRenderedPageBreak/>
              <w:t>оригинал, 1 экземпляр</w:t>
            </w:r>
          </w:p>
        </w:tc>
      </w:tr>
      <w:tr w:rsidR="006469E2" w:rsidRPr="00652779" w:rsidTr="00D338E0">
        <w:trPr>
          <w:gridAfter w:val="3"/>
          <w:wAfter w:w="6793" w:type="dxa"/>
          <w:trHeight w:val="284"/>
        </w:trPr>
        <w:tc>
          <w:tcPr>
            <w:tcW w:w="561" w:type="dxa"/>
            <w:vMerge/>
          </w:tcPr>
          <w:p w:rsidR="006469E2" w:rsidRDefault="006469E2" w:rsidP="008952D5">
            <w:pPr>
              <w:pStyle w:val="aff8"/>
              <w:jc w:val="both"/>
              <w:rPr>
                <w:sz w:val="24"/>
                <w:szCs w:val="24"/>
              </w:rPr>
            </w:pPr>
          </w:p>
        </w:tc>
        <w:tc>
          <w:tcPr>
            <w:tcW w:w="2350" w:type="dxa"/>
            <w:vMerge/>
          </w:tcPr>
          <w:p w:rsidR="006469E2" w:rsidRDefault="006469E2" w:rsidP="008952D5">
            <w:pPr>
              <w:pStyle w:val="aff8"/>
              <w:jc w:val="both"/>
              <w:rPr>
                <w:sz w:val="24"/>
                <w:szCs w:val="24"/>
              </w:rPr>
            </w:pPr>
          </w:p>
        </w:tc>
        <w:tc>
          <w:tcPr>
            <w:tcW w:w="1394" w:type="dxa"/>
            <w:vMerge/>
          </w:tcPr>
          <w:p w:rsidR="006469E2" w:rsidRPr="001B293D" w:rsidRDefault="006469E2" w:rsidP="008952D5">
            <w:pPr>
              <w:pStyle w:val="aff8"/>
              <w:jc w:val="both"/>
              <w:rPr>
                <w:sz w:val="24"/>
                <w:szCs w:val="24"/>
              </w:rPr>
            </w:pPr>
          </w:p>
        </w:tc>
        <w:tc>
          <w:tcPr>
            <w:tcW w:w="2264" w:type="dxa"/>
          </w:tcPr>
          <w:p w:rsidR="006469E2" w:rsidRPr="00730B62" w:rsidRDefault="006469E2" w:rsidP="008952D5">
            <w:pPr>
              <w:pStyle w:val="aff8"/>
              <w:jc w:val="both"/>
              <w:rPr>
                <w:sz w:val="24"/>
                <w:szCs w:val="24"/>
              </w:rPr>
            </w:pPr>
            <w:r w:rsidRPr="00730B62">
              <w:rPr>
                <w:sz w:val="24"/>
                <w:szCs w:val="24"/>
              </w:rPr>
              <w:t>ЕПГУ</w:t>
            </w:r>
          </w:p>
        </w:tc>
        <w:tc>
          <w:tcPr>
            <w:tcW w:w="2781" w:type="dxa"/>
          </w:tcPr>
          <w:p w:rsidR="006469E2" w:rsidRPr="00730B62" w:rsidRDefault="006469E2" w:rsidP="008952D5">
            <w:pPr>
              <w:pStyle w:val="aff8"/>
              <w:jc w:val="both"/>
              <w:rPr>
                <w:sz w:val="24"/>
                <w:szCs w:val="24"/>
              </w:rPr>
            </w:pPr>
            <w:r w:rsidRPr="00730B62">
              <w:rPr>
                <w:sz w:val="24"/>
                <w:szCs w:val="24"/>
              </w:rPr>
              <w:t>обязательно</w:t>
            </w:r>
          </w:p>
        </w:tc>
        <w:tc>
          <w:tcPr>
            <w:tcW w:w="2431" w:type="dxa"/>
            <w:vMerge/>
          </w:tcPr>
          <w:p w:rsidR="006469E2" w:rsidRPr="001B293D" w:rsidRDefault="006469E2" w:rsidP="008952D5">
            <w:pPr>
              <w:pStyle w:val="aff8"/>
              <w:jc w:val="both"/>
              <w:rPr>
                <w:sz w:val="24"/>
                <w:szCs w:val="24"/>
              </w:rPr>
            </w:pPr>
          </w:p>
        </w:tc>
        <w:tc>
          <w:tcPr>
            <w:tcW w:w="3024" w:type="dxa"/>
          </w:tcPr>
          <w:p w:rsidR="006469E2" w:rsidRPr="00652779" w:rsidRDefault="006469E2" w:rsidP="008952D5">
            <w:pPr>
              <w:pStyle w:val="aff8"/>
              <w:jc w:val="both"/>
              <w:rPr>
                <w:sz w:val="24"/>
                <w:szCs w:val="24"/>
              </w:rPr>
            </w:pPr>
            <w:r>
              <w:rPr>
                <w:sz w:val="24"/>
                <w:szCs w:val="24"/>
              </w:rPr>
              <w:t>скан-образ документа</w:t>
            </w:r>
          </w:p>
        </w:tc>
      </w:tr>
      <w:tr w:rsidR="006469E2" w:rsidRPr="00652779" w:rsidTr="00D338E0">
        <w:trPr>
          <w:gridAfter w:val="3"/>
          <w:wAfter w:w="6793" w:type="dxa"/>
          <w:trHeight w:val="284"/>
        </w:trPr>
        <w:tc>
          <w:tcPr>
            <w:tcW w:w="561" w:type="dxa"/>
            <w:vMerge/>
          </w:tcPr>
          <w:p w:rsidR="006469E2" w:rsidRDefault="006469E2" w:rsidP="008952D5">
            <w:pPr>
              <w:pStyle w:val="aff8"/>
              <w:jc w:val="both"/>
              <w:rPr>
                <w:sz w:val="24"/>
                <w:szCs w:val="24"/>
              </w:rPr>
            </w:pPr>
          </w:p>
        </w:tc>
        <w:tc>
          <w:tcPr>
            <w:tcW w:w="2350" w:type="dxa"/>
            <w:vMerge/>
          </w:tcPr>
          <w:p w:rsidR="006469E2" w:rsidRDefault="006469E2" w:rsidP="008952D5">
            <w:pPr>
              <w:pStyle w:val="aff8"/>
              <w:jc w:val="both"/>
              <w:rPr>
                <w:sz w:val="24"/>
                <w:szCs w:val="24"/>
              </w:rPr>
            </w:pPr>
          </w:p>
        </w:tc>
        <w:tc>
          <w:tcPr>
            <w:tcW w:w="1394" w:type="dxa"/>
            <w:vMerge/>
          </w:tcPr>
          <w:p w:rsidR="006469E2" w:rsidRPr="001B293D" w:rsidRDefault="006469E2" w:rsidP="008952D5">
            <w:pPr>
              <w:pStyle w:val="aff8"/>
              <w:jc w:val="both"/>
              <w:rPr>
                <w:sz w:val="24"/>
                <w:szCs w:val="24"/>
              </w:rPr>
            </w:pPr>
          </w:p>
        </w:tc>
        <w:tc>
          <w:tcPr>
            <w:tcW w:w="2264" w:type="dxa"/>
          </w:tcPr>
          <w:p w:rsidR="006469E2" w:rsidRPr="00730B62" w:rsidRDefault="006469E2" w:rsidP="008952D5">
            <w:pPr>
              <w:pStyle w:val="aff8"/>
              <w:jc w:val="both"/>
              <w:rPr>
                <w:sz w:val="24"/>
                <w:szCs w:val="24"/>
              </w:rPr>
            </w:pPr>
            <w:r w:rsidRPr="00730B62">
              <w:rPr>
                <w:sz w:val="24"/>
                <w:szCs w:val="24"/>
              </w:rPr>
              <w:t>почтовая связь</w:t>
            </w:r>
          </w:p>
        </w:tc>
        <w:tc>
          <w:tcPr>
            <w:tcW w:w="2781" w:type="dxa"/>
          </w:tcPr>
          <w:p w:rsidR="006469E2" w:rsidRPr="00730B62" w:rsidRDefault="006469E2" w:rsidP="008952D5">
            <w:pPr>
              <w:pStyle w:val="aff8"/>
              <w:jc w:val="both"/>
              <w:rPr>
                <w:sz w:val="24"/>
                <w:szCs w:val="24"/>
              </w:rPr>
            </w:pPr>
            <w:r w:rsidRPr="00730B62">
              <w:rPr>
                <w:sz w:val="24"/>
                <w:szCs w:val="24"/>
              </w:rPr>
              <w:t>обязательно</w:t>
            </w:r>
          </w:p>
        </w:tc>
        <w:tc>
          <w:tcPr>
            <w:tcW w:w="2431" w:type="dxa"/>
            <w:vMerge/>
          </w:tcPr>
          <w:p w:rsidR="006469E2" w:rsidRPr="001B293D" w:rsidRDefault="006469E2" w:rsidP="008952D5">
            <w:pPr>
              <w:pStyle w:val="aff8"/>
              <w:jc w:val="both"/>
              <w:rPr>
                <w:sz w:val="24"/>
                <w:szCs w:val="24"/>
              </w:rPr>
            </w:pPr>
          </w:p>
        </w:tc>
        <w:tc>
          <w:tcPr>
            <w:tcW w:w="3024" w:type="dxa"/>
          </w:tcPr>
          <w:p w:rsidR="006469E2" w:rsidRPr="00652779" w:rsidRDefault="006469E2" w:rsidP="008952D5">
            <w:pPr>
              <w:pStyle w:val="aff8"/>
              <w:jc w:val="both"/>
              <w:rPr>
                <w:sz w:val="24"/>
                <w:szCs w:val="24"/>
              </w:rPr>
            </w:pPr>
            <w:r>
              <w:rPr>
                <w:sz w:val="24"/>
                <w:szCs w:val="24"/>
              </w:rPr>
              <w:t>оригинал, 1 экземпляр</w:t>
            </w:r>
          </w:p>
        </w:tc>
      </w:tr>
      <w:tr w:rsidR="0015556F" w:rsidRPr="001B293D" w:rsidTr="00D338E0">
        <w:tc>
          <w:tcPr>
            <w:tcW w:w="14805" w:type="dxa"/>
            <w:gridSpan w:val="7"/>
          </w:tcPr>
          <w:p w:rsidR="0015556F" w:rsidRPr="007F2BD5" w:rsidRDefault="0015556F" w:rsidP="0015556F">
            <w:pPr>
              <w:pStyle w:val="aff8"/>
              <w:ind w:left="720"/>
              <w:jc w:val="center"/>
              <w:rPr>
                <w:bCs/>
                <w:iCs/>
                <w:sz w:val="24"/>
                <w:szCs w:val="24"/>
              </w:rPr>
            </w:pPr>
            <w:r w:rsidRPr="007F2BD5">
              <w:rPr>
                <w:bCs/>
                <w:iCs/>
                <w:sz w:val="24"/>
                <w:szCs w:val="24"/>
              </w:rPr>
              <w:lastRenderedPageBreak/>
              <w:t>Перечень документов (сведений) запрашиваемые посредством СМЭВ</w:t>
            </w:r>
          </w:p>
        </w:tc>
        <w:tc>
          <w:tcPr>
            <w:tcW w:w="2264" w:type="dxa"/>
          </w:tcPr>
          <w:p w:rsidR="0015556F" w:rsidRPr="001B293D" w:rsidRDefault="0015556F" w:rsidP="0015556F"/>
        </w:tc>
        <w:tc>
          <w:tcPr>
            <w:tcW w:w="2264" w:type="dxa"/>
          </w:tcPr>
          <w:p w:rsidR="0015556F" w:rsidRPr="001B293D" w:rsidRDefault="0015556F" w:rsidP="0015556F"/>
        </w:tc>
        <w:tc>
          <w:tcPr>
            <w:tcW w:w="2265" w:type="dxa"/>
          </w:tcPr>
          <w:p w:rsidR="0015556F" w:rsidRPr="001B293D" w:rsidRDefault="0015556F" w:rsidP="0015556F">
            <w:r w:rsidRPr="00730B62">
              <w:rPr>
                <w:sz w:val="24"/>
                <w:szCs w:val="24"/>
              </w:rPr>
              <w:t>ЕПГУ</w:t>
            </w:r>
          </w:p>
        </w:tc>
      </w:tr>
      <w:tr w:rsidR="0015556F" w:rsidRPr="001B293D" w:rsidTr="00D338E0">
        <w:trPr>
          <w:gridAfter w:val="3"/>
          <w:wAfter w:w="6793" w:type="dxa"/>
          <w:trHeight w:val="112"/>
        </w:trPr>
        <w:tc>
          <w:tcPr>
            <w:tcW w:w="561" w:type="dxa"/>
            <w:vMerge w:val="restart"/>
          </w:tcPr>
          <w:p w:rsidR="0015556F" w:rsidRPr="001B293D" w:rsidRDefault="0015556F" w:rsidP="0015556F">
            <w:pPr>
              <w:pStyle w:val="aff8"/>
              <w:jc w:val="both"/>
              <w:rPr>
                <w:sz w:val="24"/>
                <w:szCs w:val="24"/>
              </w:rPr>
            </w:pPr>
            <w:r w:rsidRPr="001B293D">
              <w:rPr>
                <w:sz w:val="24"/>
                <w:szCs w:val="24"/>
              </w:rPr>
              <w:t>1</w:t>
            </w:r>
          </w:p>
        </w:tc>
        <w:tc>
          <w:tcPr>
            <w:tcW w:w="2350" w:type="dxa"/>
            <w:vMerge w:val="restart"/>
          </w:tcPr>
          <w:p w:rsidR="0015556F" w:rsidRPr="001B293D" w:rsidRDefault="0015556F" w:rsidP="0015556F">
            <w:pPr>
              <w:pStyle w:val="aff8"/>
              <w:jc w:val="both"/>
              <w:rPr>
                <w:sz w:val="24"/>
                <w:szCs w:val="24"/>
              </w:rPr>
            </w:pPr>
            <w:r w:rsidRPr="00083929">
              <w:rPr>
                <w:sz w:val="24"/>
                <w:szCs w:val="24"/>
              </w:rPr>
              <w:t>Подтверждение нотариального удостоверенного документа</w:t>
            </w:r>
          </w:p>
        </w:tc>
        <w:tc>
          <w:tcPr>
            <w:tcW w:w="1394" w:type="dxa"/>
            <w:vMerge w:val="restart"/>
          </w:tcPr>
          <w:p w:rsidR="0015556F" w:rsidRPr="001B293D" w:rsidRDefault="0015556F" w:rsidP="0015556F">
            <w:pPr>
              <w:pStyle w:val="aff8"/>
              <w:jc w:val="both"/>
              <w:rPr>
                <w:sz w:val="24"/>
                <w:szCs w:val="24"/>
              </w:rPr>
            </w:pPr>
            <w:r>
              <w:rPr>
                <w:sz w:val="24"/>
                <w:szCs w:val="24"/>
              </w:rPr>
              <w:t>все</w:t>
            </w:r>
          </w:p>
        </w:tc>
        <w:tc>
          <w:tcPr>
            <w:tcW w:w="2264" w:type="dxa"/>
          </w:tcPr>
          <w:p w:rsidR="0015556F" w:rsidRPr="001B293D" w:rsidRDefault="0015556F" w:rsidP="0015556F">
            <w:pPr>
              <w:pStyle w:val="aff8"/>
              <w:jc w:val="both"/>
              <w:rPr>
                <w:rFonts w:eastAsia="Times New Roman"/>
                <w:bCs/>
                <w:color w:val="000000"/>
                <w:sz w:val="24"/>
                <w:szCs w:val="24"/>
              </w:rPr>
            </w:pPr>
            <w:r w:rsidRPr="00730B62">
              <w:rPr>
                <w:sz w:val="24"/>
                <w:szCs w:val="24"/>
              </w:rPr>
              <w:t>почтовая связь</w:t>
            </w:r>
          </w:p>
        </w:tc>
        <w:tc>
          <w:tcPr>
            <w:tcW w:w="2781" w:type="dxa"/>
          </w:tcPr>
          <w:p w:rsidR="0015556F" w:rsidRPr="001B293D" w:rsidRDefault="0015556F" w:rsidP="0015556F">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31" w:type="dxa"/>
            <w:vMerge w:val="restart"/>
          </w:tcPr>
          <w:p w:rsidR="0015556F" w:rsidRPr="001B293D" w:rsidRDefault="0015556F" w:rsidP="0015556F">
            <w:pPr>
              <w:pStyle w:val="aff8"/>
              <w:jc w:val="both"/>
              <w:rPr>
                <w:sz w:val="24"/>
                <w:szCs w:val="24"/>
              </w:rPr>
            </w:pPr>
            <w:r>
              <w:rPr>
                <w:sz w:val="24"/>
                <w:szCs w:val="24"/>
              </w:rPr>
              <w:t>нет</w:t>
            </w:r>
          </w:p>
        </w:tc>
        <w:tc>
          <w:tcPr>
            <w:tcW w:w="3024" w:type="dxa"/>
          </w:tcPr>
          <w:p w:rsidR="0015556F" w:rsidRPr="001B293D" w:rsidRDefault="0015556F" w:rsidP="0015556F">
            <w:pPr>
              <w:pStyle w:val="aff8"/>
              <w:jc w:val="both"/>
              <w:rPr>
                <w:sz w:val="24"/>
                <w:szCs w:val="24"/>
              </w:rPr>
            </w:pPr>
            <w:r>
              <w:rPr>
                <w:sz w:val="24"/>
                <w:szCs w:val="24"/>
              </w:rPr>
              <w:t>запрашивается посредством СМЭВ</w:t>
            </w:r>
          </w:p>
        </w:tc>
      </w:tr>
      <w:tr w:rsidR="0015556F" w:rsidRPr="001B293D" w:rsidTr="00D338E0">
        <w:trPr>
          <w:gridAfter w:val="3"/>
          <w:wAfter w:w="6793" w:type="dxa"/>
          <w:trHeight w:val="112"/>
        </w:trPr>
        <w:tc>
          <w:tcPr>
            <w:tcW w:w="561" w:type="dxa"/>
            <w:vMerge/>
          </w:tcPr>
          <w:p w:rsidR="0015556F" w:rsidRPr="001B293D" w:rsidRDefault="0015556F" w:rsidP="0015556F">
            <w:pPr>
              <w:pStyle w:val="aff8"/>
              <w:jc w:val="both"/>
              <w:rPr>
                <w:sz w:val="24"/>
                <w:szCs w:val="24"/>
              </w:rPr>
            </w:pPr>
          </w:p>
        </w:tc>
        <w:tc>
          <w:tcPr>
            <w:tcW w:w="2350" w:type="dxa"/>
            <w:vMerge/>
          </w:tcPr>
          <w:p w:rsidR="0015556F" w:rsidRPr="001B293D" w:rsidRDefault="0015556F" w:rsidP="0015556F">
            <w:pPr>
              <w:pStyle w:val="aff8"/>
              <w:jc w:val="both"/>
              <w:rPr>
                <w:sz w:val="24"/>
                <w:szCs w:val="24"/>
              </w:rPr>
            </w:pPr>
          </w:p>
        </w:tc>
        <w:tc>
          <w:tcPr>
            <w:tcW w:w="1394" w:type="dxa"/>
            <w:vMerge/>
          </w:tcPr>
          <w:p w:rsidR="0015556F" w:rsidRPr="001B293D" w:rsidRDefault="0015556F" w:rsidP="0015556F">
            <w:pPr>
              <w:pStyle w:val="aff8"/>
              <w:jc w:val="both"/>
              <w:rPr>
                <w:sz w:val="24"/>
                <w:szCs w:val="24"/>
              </w:rPr>
            </w:pPr>
          </w:p>
        </w:tc>
        <w:tc>
          <w:tcPr>
            <w:tcW w:w="2264" w:type="dxa"/>
          </w:tcPr>
          <w:p w:rsidR="0015556F" w:rsidRPr="001B293D" w:rsidRDefault="0015556F" w:rsidP="0015556F">
            <w:pPr>
              <w:pStyle w:val="aff8"/>
              <w:jc w:val="both"/>
              <w:rPr>
                <w:sz w:val="24"/>
                <w:szCs w:val="24"/>
              </w:rPr>
            </w:pPr>
            <w:r w:rsidRPr="00730B62">
              <w:rPr>
                <w:sz w:val="24"/>
                <w:szCs w:val="24"/>
              </w:rPr>
              <w:t>ЕПГУ</w:t>
            </w:r>
          </w:p>
        </w:tc>
        <w:tc>
          <w:tcPr>
            <w:tcW w:w="2781" w:type="dxa"/>
          </w:tcPr>
          <w:p w:rsidR="0015556F" w:rsidRPr="001B293D" w:rsidRDefault="0015556F" w:rsidP="0015556F">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31" w:type="dxa"/>
            <w:vMerge/>
          </w:tcPr>
          <w:p w:rsidR="0015556F" w:rsidRPr="001B293D" w:rsidRDefault="0015556F" w:rsidP="0015556F">
            <w:pPr>
              <w:pStyle w:val="aff8"/>
              <w:jc w:val="both"/>
              <w:rPr>
                <w:sz w:val="24"/>
                <w:szCs w:val="24"/>
              </w:rPr>
            </w:pPr>
          </w:p>
        </w:tc>
        <w:tc>
          <w:tcPr>
            <w:tcW w:w="3024" w:type="dxa"/>
          </w:tcPr>
          <w:p w:rsidR="0015556F" w:rsidRPr="001B293D" w:rsidRDefault="0015556F" w:rsidP="0015556F">
            <w:pPr>
              <w:pStyle w:val="aff8"/>
              <w:jc w:val="both"/>
              <w:rPr>
                <w:i/>
                <w:iCs/>
                <w:shd w:val="clear" w:color="auto" w:fill="FFFF00"/>
              </w:rPr>
            </w:pPr>
            <w:r>
              <w:rPr>
                <w:sz w:val="24"/>
                <w:szCs w:val="24"/>
              </w:rPr>
              <w:t>запрашивается посредством СМЭВ</w:t>
            </w:r>
          </w:p>
        </w:tc>
      </w:tr>
      <w:tr w:rsidR="0015556F" w:rsidRPr="001B293D" w:rsidTr="00D338E0">
        <w:trPr>
          <w:gridAfter w:val="3"/>
          <w:wAfter w:w="6793" w:type="dxa"/>
          <w:trHeight w:val="112"/>
        </w:trPr>
        <w:tc>
          <w:tcPr>
            <w:tcW w:w="561" w:type="dxa"/>
            <w:vMerge/>
          </w:tcPr>
          <w:p w:rsidR="0015556F" w:rsidRPr="001B293D" w:rsidRDefault="0015556F" w:rsidP="0015556F">
            <w:pPr>
              <w:pStyle w:val="aff8"/>
              <w:jc w:val="both"/>
              <w:rPr>
                <w:sz w:val="24"/>
                <w:szCs w:val="24"/>
              </w:rPr>
            </w:pPr>
          </w:p>
        </w:tc>
        <w:tc>
          <w:tcPr>
            <w:tcW w:w="2350" w:type="dxa"/>
            <w:vMerge/>
          </w:tcPr>
          <w:p w:rsidR="0015556F" w:rsidRPr="001B293D" w:rsidRDefault="0015556F" w:rsidP="0015556F">
            <w:pPr>
              <w:pStyle w:val="aff8"/>
              <w:jc w:val="both"/>
              <w:rPr>
                <w:sz w:val="24"/>
                <w:szCs w:val="24"/>
              </w:rPr>
            </w:pPr>
          </w:p>
        </w:tc>
        <w:tc>
          <w:tcPr>
            <w:tcW w:w="1394" w:type="dxa"/>
            <w:vMerge/>
          </w:tcPr>
          <w:p w:rsidR="0015556F" w:rsidRPr="001B293D" w:rsidRDefault="0015556F" w:rsidP="0015556F">
            <w:pPr>
              <w:pStyle w:val="aff8"/>
              <w:jc w:val="both"/>
              <w:rPr>
                <w:sz w:val="24"/>
                <w:szCs w:val="24"/>
              </w:rPr>
            </w:pPr>
          </w:p>
        </w:tc>
        <w:tc>
          <w:tcPr>
            <w:tcW w:w="2264" w:type="dxa"/>
          </w:tcPr>
          <w:p w:rsidR="0015556F" w:rsidRPr="001B293D" w:rsidRDefault="0015556F" w:rsidP="0015556F">
            <w:pPr>
              <w:pStyle w:val="aff8"/>
              <w:jc w:val="both"/>
              <w:rPr>
                <w:sz w:val="24"/>
                <w:szCs w:val="24"/>
              </w:rPr>
            </w:pPr>
            <w:r w:rsidRPr="00730B62">
              <w:rPr>
                <w:sz w:val="24"/>
                <w:szCs w:val="24"/>
              </w:rPr>
              <w:t>почтовая связь</w:t>
            </w:r>
          </w:p>
        </w:tc>
        <w:tc>
          <w:tcPr>
            <w:tcW w:w="2781" w:type="dxa"/>
          </w:tcPr>
          <w:p w:rsidR="0015556F" w:rsidRPr="001B293D" w:rsidRDefault="0015556F" w:rsidP="0015556F">
            <w:pPr>
              <w:pStyle w:val="aff8"/>
              <w:jc w:val="both"/>
              <w:rPr>
                <w:sz w:val="24"/>
                <w:szCs w:val="24"/>
              </w:rPr>
            </w:pPr>
            <w:r>
              <w:rPr>
                <w:sz w:val="24"/>
                <w:szCs w:val="24"/>
              </w:rPr>
              <w:t>п</w:t>
            </w:r>
            <w:r w:rsidRPr="0086424A">
              <w:rPr>
                <w:sz w:val="24"/>
                <w:szCs w:val="24"/>
              </w:rPr>
              <w:t xml:space="preserve">одтверждение сведений, </w:t>
            </w:r>
            <w:r w:rsidRPr="0086424A">
              <w:rPr>
                <w:sz w:val="24"/>
                <w:szCs w:val="24"/>
              </w:rPr>
              <w:lastRenderedPageBreak/>
              <w:t>представленных заявителем/ ФНП / ЕИСН</w:t>
            </w:r>
          </w:p>
        </w:tc>
        <w:tc>
          <w:tcPr>
            <w:tcW w:w="2431" w:type="dxa"/>
            <w:vMerge/>
          </w:tcPr>
          <w:p w:rsidR="0015556F" w:rsidRPr="001B293D" w:rsidRDefault="0015556F" w:rsidP="0015556F">
            <w:pPr>
              <w:pStyle w:val="aff8"/>
              <w:jc w:val="both"/>
              <w:rPr>
                <w:sz w:val="24"/>
                <w:szCs w:val="24"/>
              </w:rPr>
            </w:pPr>
          </w:p>
        </w:tc>
        <w:tc>
          <w:tcPr>
            <w:tcW w:w="3024" w:type="dxa"/>
          </w:tcPr>
          <w:p w:rsidR="0015556F" w:rsidRPr="001B293D" w:rsidRDefault="0015556F" w:rsidP="0015556F">
            <w:pPr>
              <w:pStyle w:val="aff8"/>
              <w:jc w:val="both"/>
              <w:rPr>
                <w:i/>
                <w:iCs/>
                <w:shd w:val="clear" w:color="auto" w:fill="FFFF00"/>
              </w:rPr>
            </w:pPr>
            <w:r>
              <w:rPr>
                <w:sz w:val="24"/>
                <w:szCs w:val="24"/>
              </w:rPr>
              <w:t>запрашивается посредством СМЭВ</w:t>
            </w:r>
          </w:p>
        </w:tc>
      </w:tr>
      <w:tr w:rsidR="0015556F" w:rsidRPr="001B293D" w:rsidTr="00D338E0">
        <w:trPr>
          <w:gridAfter w:val="3"/>
          <w:wAfter w:w="6793" w:type="dxa"/>
          <w:trHeight w:val="112"/>
        </w:trPr>
        <w:tc>
          <w:tcPr>
            <w:tcW w:w="561" w:type="dxa"/>
            <w:vMerge w:val="restart"/>
          </w:tcPr>
          <w:p w:rsidR="0015556F" w:rsidRPr="001B293D" w:rsidRDefault="0015556F" w:rsidP="0015556F">
            <w:pPr>
              <w:pStyle w:val="aff8"/>
              <w:jc w:val="both"/>
              <w:rPr>
                <w:sz w:val="24"/>
                <w:szCs w:val="24"/>
              </w:rPr>
            </w:pPr>
            <w:r w:rsidRPr="001B293D">
              <w:rPr>
                <w:sz w:val="24"/>
                <w:szCs w:val="24"/>
              </w:rPr>
              <w:lastRenderedPageBreak/>
              <w:t>2</w:t>
            </w:r>
          </w:p>
        </w:tc>
        <w:tc>
          <w:tcPr>
            <w:tcW w:w="2350" w:type="dxa"/>
            <w:vMerge w:val="restart"/>
          </w:tcPr>
          <w:p w:rsidR="0015556F" w:rsidRPr="001B293D" w:rsidRDefault="0015556F" w:rsidP="0015556F">
            <w:pPr>
              <w:pStyle w:val="aff8"/>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Pr>
          <w:p w:rsidR="0015556F" w:rsidRPr="001B293D" w:rsidRDefault="0015556F" w:rsidP="0015556F">
            <w:pPr>
              <w:pStyle w:val="aff8"/>
              <w:jc w:val="both"/>
              <w:rPr>
                <w:sz w:val="24"/>
                <w:szCs w:val="24"/>
              </w:rPr>
            </w:pPr>
            <w:r>
              <w:rPr>
                <w:sz w:val="24"/>
                <w:szCs w:val="24"/>
              </w:rPr>
              <w:t>все</w:t>
            </w:r>
          </w:p>
        </w:tc>
        <w:tc>
          <w:tcPr>
            <w:tcW w:w="2264" w:type="dxa"/>
          </w:tcPr>
          <w:p w:rsidR="0015556F" w:rsidRPr="001B293D" w:rsidRDefault="0015556F" w:rsidP="0015556F">
            <w:pPr>
              <w:pStyle w:val="aff8"/>
              <w:jc w:val="both"/>
              <w:rPr>
                <w:sz w:val="24"/>
                <w:szCs w:val="24"/>
              </w:rPr>
            </w:pPr>
            <w:r w:rsidRPr="00730B62">
              <w:rPr>
                <w:sz w:val="24"/>
                <w:szCs w:val="24"/>
              </w:rPr>
              <w:t>лично в Уполномоченный орган, МФЦ</w:t>
            </w:r>
          </w:p>
        </w:tc>
        <w:tc>
          <w:tcPr>
            <w:tcW w:w="2781" w:type="dxa"/>
          </w:tcPr>
          <w:p w:rsidR="0015556F" w:rsidRPr="001B293D" w:rsidRDefault="0015556F" w:rsidP="0015556F">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2859B7">
              <w:rPr>
                <w:sz w:val="24"/>
                <w:szCs w:val="24"/>
              </w:rPr>
              <w:t xml:space="preserve"> / ГИС Мир</w:t>
            </w:r>
          </w:p>
        </w:tc>
        <w:tc>
          <w:tcPr>
            <w:tcW w:w="2431" w:type="dxa"/>
            <w:vMerge w:val="restart"/>
          </w:tcPr>
          <w:p w:rsidR="0015556F" w:rsidRPr="001B293D" w:rsidRDefault="0015556F" w:rsidP="0015556F">
            <w:pPr>
              <w:pStyle w:val="aff8"/>
              <w:jc w:val="both"/>
              <w:rPr>
                <w:sz w:val="24"/>
                <w:szCs w:val="24"/>
              </w:rPr>
            </w:pPr>
            <w:r>
              <w:rPr>
                <w:sz w:val="24"/>
                <w:szCs w:val="24"/>
              </w:rPr>
              <w:t>нет</w:t>
            </w:r>
          </w:p>
        </w:tc>
        <w:tc>
          <w:tcPr>
            <w:tcW w:w="3024" w:type="dxa"/>
          </w:tcPr>
          <w:p w:rsidR="0015556F" w:rsidRPr="001B293D" w:rsidRDefault="0015556F" w:rsidP="0015556F">
            <w:pPr>
              <w:pStyle w:val="aff8"/>
              <w:jc w:val="both"/>
              <w:rPr>
                <w:sz w:val="24"/>
                <w:szCs w:val="24"/>
              </w:rPr>
            </w:pPr>
            <w:r w:rsidRPr="0086424A">
              <w:rPr>
                <w:sz w:val="24"/>
                <w:szCs w:val="24"/>
              </w:rPr>
              <w:t>запрашивается посредством СМЭВ</w:t>
            </w:r>
          </w:p>
        </w:tc>
      </w:tr>
      <w:tr w:rsidR="0015556F" w:rsidRPr="001B293D" w:rsidTr="00D338E0">
        <w:trPr>
          <w:gridAfter w:val="3"/>
          <w:wAfter w:w="6793" w:type="dxa"/>
          <w:trHeight w:val="112"/>
        </w:trPr>
        <w:tc>
          <w:tcPr>
            <w:tcW w:w="561" w:type="dxa"/>
            <w:vMerge/>
          </w:tcPr>
          <w:p w:rsidR="0015556F" w:rsidRPr="001B293D" w:rsidRDefault="0015556F" w:rsidP="0015556F">
            <w:pPr>
              <w:pStyle w:val="aff8"/>
              <w:jc w:val="both"/>
              <w:rPr>
                <w:sz w:val="24"/>
                <w:szCs w:val="24"/>
              </w:rPr>
            </w:pPr>
          </w:p>
        </w:tc>
        <w:tc>
          <w:tcPr>
            <w:tcW w:w="2350" w:type="dxa"/>
            <w:vMerge/>
          </w:tcPr>
          <w:p w:rsidR="0015556F" w:rsidRPr="001B293D" w:rsidRDefault="0015556F" w:rsidP="0015556F">
            <w:pPr>
              <w:pStyle w:val="aff8"/>
              <w:jc w:val="both"/>
              <w:rPr>
                <w:sz w:val="24"/>
                <w:szCs w:val="24"/>
              </w:rPr>
            </w:pPr>
          </w:p>
        </w:tc>
        <w:tc>
          <w:tcPr>
            <w:tcW w:w="1394" w:type="dxa"/>
            <w:vMerge/>
          </w:tcPr>
          <w:p w:rsidR="0015556F" w:rsidRPr="001B293D" w:rsidRDefault="0015556F" w:rsidP="0015556F">
            <w:pPr>
              <w:pStyle w:val="aff8"/>
              <w:jc w:val="both"/>
              <w:rPr>
                <w:sz w:val="24"/>
                <w:szCs w:val="24"/>
              </w:rPr>
            </w:pPr>
          </w:p>
        </w:tc>
        <w:tc>
          <w:tcPr>
            <w:tcW w:w="2264" w:type="dxa"/>
          </w:tcPr>
          <w:p w:rsidR="0015556F" w:rsidRPr="001B293D" w:rsidRDefault="0015556F" w:rsidP="0015556F">
            <w:pPr>
              <w:pStyle w:val="aff8"/>
              <w:jc w:val="both"/>
              <w:rPr>
                <w:sz w:val="24"/>
                <w:szCs w:val="24"/>
              </w:rPr>
            </w:pPr>
            <w:r w:rsidRPr="00730B62">
              <w:rPr>
                <w:sz w:val="24"/>
                <w:szCs w:val="24"/>
              </w:rPr>
              <w:t>ЕПГУ</w:t>
            </w:r>
          </w:p>
        </w:tc>
        <w:tc>
          <w:tcPr>
            <w:tcW w:w="2781" w:type="dxa"/>
          </w:tcPr>
          <w:p w:rsidR="0015556F" w:rsidRPr="001B293D" w:rsidRDefault="0015556F" w:rsidP="0015556F">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2859B7">
              <w:rPr>
                <w:sz w:val="24"/>
                <w:szCs w:val="24"/>
              </w:rPr>
              <w:t xml:space="preserve"> / ГИС Мир</w:t>
            </w:r>
          </w:p>
        </w:tc>
        <w:tc>
          <w:tcPr>
            <w:tcW w:w="2431" w:type="dxa"/>
            <w:vMerge/>
          </w:tcPr>
          <w:p w:rsidR="0015556F" w:rsidRPr="001B293D" w:rsidRDefault="0015556F" w:rsidP="0015556F">
            <w:pPr>
              <w:pStyle w:val="aff8"/>
              <w:jc w:val="both"/>
              <w:rPr>
                <w:sz w:val="24"/>
                <w:szCs w:val="24"/>
              </w:rPr>
            </w:pPr>
          </w:p>
        </w:tc>
        <w:tc>
          <w:tcPr>
            <w:tcW w:w="3024" w:type="dxa"/>
          </w:tcPr>
          <w:p w:rsidR="0015556F" w:rsidRPr="001B293D" w:rsidRDefault="0015556F" w:rsidP="0015556F">
            <w:pPr>
              <w:pStyle w:val="aff8"/>
              <w:jc w:val="both"/>
              <w:rPr>
                <w:sz w:val="24"/>
                <w:szCs w:val="24"/>
              </w:rPr>
            </w:pPr>
            <w:r w:rsidRPr="0086424A">
              <w:rPr>
                <w:sz w:val="24"/>
                <w:szCs w:val="24"/>
              </w:rPr>
              <w:t>запрашивается посредством СМЭВ</w:t>
            </w:r>
          </w:p>
        </w:tc>
      </w:tr>
      <w:tr w:rsidR="0015556F" w:rsidRPr="001B293D" w:rsidTr="00D338E0">
        <w:trPr>
          <w:gridAfter w:val="3"/>
          <w:wAfter w:w="6793" w:type="dxa"/>
          <w:trHeight w:val="112"/>
        </w:trPr>
        <w:tc>
          <w:tcPr>
            <w:tcW w:w="561" w:type="dxa"/>
            <w:vMerge/>
          </w:tcPr>
          <w:p w:rsidR="0015556F" w:rsidRPr="001B293D" w:rsidRDefault="0015556F" w:rsidP="0015556F">
            <w:pPr>
              <w:pStyle w:val="aff8"/>
              <w:jc w:val="both"/>
              <w:rPr>
                <w:sz w:val="24"/>
                <w:szCs w:val="24"/>
              </w:rPr>
            </w:pPr>
          </w:p>
        </w:tc>
        <w:tc>
          <w:tcPr>
            <w:tcW w:w="2350" w:type="dxa"/>
            <w:vMerge/>
          </w:tcPr>
          <w:p w:rsidR="0015556F" w:rsidRPr="001B293D" w:rsidRDefault="0015556F" w:rsidP="0015556F">
            <w:pPr>
              <w:pStyle w:val="aff8"/>
              <w:jc w:val="both"/>
              <w:rPr>
                <w:sz w:val="24"/>
                <w:szCs w:val="24"/>
              </w:rPr>
            </w:pPr>
          </w:p>
        </w:tc>
        <w:tc>
          <w:tcPr>
            <w:tcW w:w="1394" w:type="dxa"/>
            <w:vMerge/>
          </w:tcPr>
          <w:p w:rsidR="0015556F" w:rsidRPr="001B293D" w:rsidRDefault="0015556F" w:rsidP="0015556F">
            <w:pPr>
              <w:pStyle w:val="aff8"/>
              <w:jc w:val="both"/>
              <w:rPr>
                <w:sz w:val="24"/>
                <w:szCs w:val="24"/>
              </w:rPr>
            </w:pPr>
          </w:p>
        </w:tc>
        <w:tc>
          <w:tcPr>
            <w:tcW w:w="2264" w:type="dxa"/>
          </w:tcPr>
          <w:p w:rsidR="0015556F" w:rsidRPr="001B293D" w:rsidRDefault="0015556F" w:rsidP="0015556F">
            <w:pPr>
              <w:pStyle w:val="aff8"/>
              <w:jc w:val="both"/>
              <w:rPr>
                <w:sz w:val="24"/>
                <w:szCs w:val="24"/>
              </w:rPr>
            </w:pPr>
            <w:r w:rsidRPr="00730B62">
              <w:rPr>
                <w:sz w:val="24"/>
                <w:szCs w:val="24"/>
              </w:rPr>
              <w:t>почтовая связь</w:t>
            </w:r>
          </w:p>
        </w:tc>
        <w:tc>
          <w:tcPr>
            <w:tcW w:w="2781" w:type="dxa"/>
          </w:tcPr>
          <w:p w:rsidR="0015556F" w:rsidRPr="001B293D" w:rsidRDefault="0015556F" w:rsidP="0015556F">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2859B7">
              <w:rPr>
                <w:sz w:val="24"/>
                <w:szCs w:val="24"/>
              </w:rPr>
              <w:t xml:space="preserve"> / ГИС Мир</w:t>
            </w:r>
          </w:p>
        </w:tc>
        <w:tc>
          <w:tcPr>
            <w:tcW w:w="2431" w:type="dxa"/>
            <w:vMerge/>
          </w:tcPr>
          <w:p w:rsidR="0015556F" w:rsidRPr="001B293D" w:rsidRDefault="0015556F" w:rsidP="0015556F">
            <w:pPr>
              <w:pStyle w:val="aff8"/>
              <w:jc w:val="both"/>
              <w:rPr>
                <w:sz w:val="24"/>
                <w:szCs w:val="24"/>
              </w:rPr>
            </w:pPr>
          </w:p>
        </w:tc>
        <w:tc>
          <w:tcPr>
            <w:tcW w:w="3024" w:type="dxa"/>
          </w:tcPr>
          <w:p w:rsidR="0015556F" w:rsidRPr="001B293D" w:rsidRDefault="0015556F" w:rsidP="0015556F">
            <w:pPr>
              <w:pStyle w:val="aff8"/>
              <w:jc w:val="both"/>
              <w:rPr>
                <w:sz w:val="24"/>
                <w:szCs w:val="24"/>
              </w:rPr>
            </w:pPr>
            <w:r w:rsidRPr="0086424A">
              <w:rPr>
                <w:sz w:val="24"/>
                <w:szCs w:val="24"/>
              </w:rPr>
              <w:t>запрашивается посредством СМЭВ</w:t>
            </w:r>
          </w:p>
        </w:tc>
      </w:tr>
      <w:tr w:rsidR="0015556F" w:rsidRPr="001B293D" w:rsidTr="00D338E0">
        <w:trPr>
          <w:gridAfter w:val="3"/>
          <w:wAfter w:w="6793" w:type="dxa"/>
          <w:trHeight w:val="112"/>
        </w:trPr>
        <w:tc>
          <w:tcPr>
            <w:tcW w:w="561" w:type="dxa"/>
            <w:vMerge w:val="restart"/>
          </w:tcPr>
          <w:p w:rsidR="0015556F" w:rsidRPr="001B293D" w:rsidRDefault="0015556F" w:rsidP="0015556F">
            <w:pPr>
              <w:pStyle w:val="aff8"/>
              <w:jc w:val="both"/>
              <w:rPr>
                <w:sz w:val="24"/>
                <w:szCs w:val="24"/>
              </w:rPr>
            </w:pPr>
            <w:r w:rsidRPr="001B293D">
              <w:rPr>
                <w:sz w:val="24"/>
                <w:szCs w:val="24"/>
              </w:rPr>
              <w:t>3</w:t>
            </w:r>
          </w:p>
        </w:tc>
        <w:tc>
          <w:tcPr>
            <w:tcW w:w="2350" w:type="dxa"/>
            <w:vMerge w:val="restart"/>
          </w:tcPr>
          <w:p w:rsidR="0015556F" w:rsidRPr="001B293D" w:rsidRDefault="002859B7" w:rsidP="006469E2">
            <w:pPr>
              <w:pStyle w:val="aff8"/>
              <w:jc w:val="both"/>
              <w:rPr>
                <w:sz w:val="24"/>
                <w:szCs w:val="24"/>
              </w:rPr>
            </w:pPr>
            <w:r>
              <w:rPr>
                <w:sz w:val="24"/>
                <w:szCs w:val="24"/>
              </w:rPr>
              <w:t>И</w:t>
            </w:r>
            <w:r w:rsidR="00E27BFF" w:rsidRPr="00E27BFF">
              <w:rPr>
                <w:sz w:val="24"/>
                <w:szCs w:val="24"/>
              </w:rPr>
              <w:t xml:space="preserve">нформация о местоположении предлагаемого к размещению объекта относительно тепловых сетей, водопроводных сетей, сетей водоотведения и их охранных зон, а также возможности размещения объекта с учетом установленного режима </w:t>
            </w:r>
            <w:r w:rsidR="00E27BFF" w:rsidRPr="00E27BFF">
              <w:rPr>
                <w:sz w:val="24"/>
                <w:szCs w:val="24"/>
              </w:rPr>
              <w:lastRenderedPageBreak/>
              <w:t>использования указанных территорий и объектов</w:t>
            </w:r>
          </w:p>
        </w:tc>
        <w:tc>
          <w:tcPr>
            <w:tcW w:w="1394" w:type="dxa"/>
            <w:vMerge w:val="restart"/>
          </w:tcPr>
          <w:p w:rsidR="0015556F" w:rsidRPr="001B293D" w:rsidRDefault="00D338E0" w:rsidP="006469E2">
            <w:pPr>
              <w:pStyle w:val="aff8"/>
              <w:jc w:val="both"/>
              <w:rPr>
                <w:sz w:val="24"/>
                <w:szCs w:val="24"/>
              </w:rPr>
            </w:pPr>
            <w:r>
              <w:rPr>
                <w:sz w:val="24"/>
                <w:szCs w:val="24"/>
              </w:rPr>
              <w:lastRenderedPageBreak/>
              <w:t>все</w:t>
            </w:r>
          </w:p>
        </w:tc>
        <w:tc>
          <w:tcPr>
            <w:tcW w:w="2264" w:type="dxa"/>
          </w:tcPr>
          <w:p w:rsidR="0015556F" w:rsidRPr="001B293D" w:rsidRDefault="0015556F" w:rsidP="0015556F">
            <w:pPr>
              <w:pStyle w:val="aff8"/>
              <w:jc w:val="both"/>
              <w:rPr>
                <w:sz w:val="24"/>
                <w:szCs w:val="24"/>
              </w:rPr>
            </w:pPr>
            <w:r w:rsidRPr="00730B62">
              <w:rPr>
                <w:sz w:val="24"/>
                <w:szCs w:val="24"/>
              </w:rPr>
              <w:t>лично в Уполномоченный орган, МФЦ</w:t>
            </w:r>
          </w:p>
        </w:tc>
        <w:tc>
          <w:tcPr>
            <w:tcW w:w="2781" w:type="dxa"/>
          </w:tcPr>
          <w:p w:rsidR="0015556F" w:rsidRPr="001B293D" w:rsidRDefault="0015556F" w:rsidP="00E27BFF">
            <w:pPr>
              <w:pStyle w:val="aff8"/>
              <w:jc w:val="both"/>
              <w:rPr>
                <w:sz w:val="24"/>
                <w:szCs w:val="24"/>
              </w:rPr>
            </w:pPr>
            <w:r>
              <w:rPr>
                <w:sz w:val="24"/>
                <w:szCs w:val="24"/>
              </w:rPr>
              <w:t xml:space="preserve">по инициативе заявителя/ </w:t>
            </w:r>
            <w:r w:rsidR="00E27BFF" w:rsidRPr="00E27BFF">
              <w:rPr>
                <w:sz w:val="24"/>
                <w:szCs w:val="24"/>
              </w:rPr>
              <w:t>Министерств</w:t>
            </w:r>
            <w:r w:rsidR="00E27BFF">
              <w:rPr>
                <w:sz w:val="24"/>
                <w:szCs w:val="24"/>
              </w:rPr>
              <w:t>о</w:t>
            </w:r>
            <w:r w:rsidR="00E27BFF" w:rsidRPr="00E27BFF">
              <w:rPr>
                <w:sz w:val="24"/>
                <w:szCs w:val="24"/>
              </w:rPr>
              <w:t xml:space="preserve"> жилищно-коммунального хозяйства Республики Крым</w:t>
            </w:r>
          </w:p>
        </w:tc>
        <w:tc>
          <w:tcPr>
            <w:tcW w:w="2431" w:type="dxa"/>
            <w:vMerge w:val="restart"/>
          </w:tcPr>
          <w:p w:rsidR="0015556F" w:rsidRPr="001B293D" w:rsidRDefault="0015556F" w:rsidP="0015556F">
            <w:pPr>
              <w:pStyle w:val="aff8"/>
              <w:jc w:val="both"/>
              <w:rPr>
                <w:sz w:val="24"/>
                <w:szCs w:val="24"/>
              </w:rPr>
            </w:pPr>
            <w:r>
              <w:rPr>
                <w:sz w:val="24"/>
                <w:szCs w:val="24"/>
              </w:rPr>
              <w:t>нет</w:t>
            </w:r>
          </w:p>
        </w:tc>
        <w:tc>
          <w:tcPr>
            <w:tcW w:w="3024" w:type="dxa"/>
          </w:tcPr>
          <w:p w:rsidR="0015556F" w:rsidRPr="001B293D" w:rsidRDefault="0015556F" w:rsidP="0015556F">
            <w:pPr>
              <w:pStyle w:val="aff8"/>
              <w:jc w:val="both"/>
              <w:rPr>
                <w:sz w:val="24"/>
                <w:szCs w:val="24"/>
              </w:rPr>
            </w:pPr>
            <w:r w:rsidRPr="0086424A">
              <w:rPr>
                <w:sz w:val="24"/>
                <w:szCs w:val="24"/>
              </w:rPr>
              <w:t>запрашивается посредством СМЭВ</w:t>
            </w:r>
          </w:p>
        </w:tc>
      </w:tr>
      <w:tr w:rsidR="0015556F" w:rsidRPr="001B293D" w:rsidTr="00D338E0">
        <w:trPr>
          <w:gridAfter w:val="3"/>
          <w:wAfter w:w="6793" w:type="dxa"/>
          <w:trHeight w:val="112"/>
        </w:trPr>
        <w:tc>
          <w:tcPr>
            <w:tcW w:w="561" w:type="dxa"/>
            <w:vMerge/>
          </w:tcPr>
          <w:p w:rsidR="0015556F" w:rsidRPr="001B293D" w:rsidRDefault="0015556F" w:rsidP="0015556F">
            <w:pPr>
              <w:pStyle w:val="aff8"/>
              <w:jc w:val="both"/>
              <w:rPr>
                <w:sz w:val="24"/>
                <w:szCs w:val="24"/>
              </w:rPr>
            </w:pPr>
          </w:p>
        </w:tc>
        <w:tc>
          <w:tcPr>
            <w:tcW w:w="2350" w:type="dxa"/>
            <w:vMerge/>
          </w:tcPr>
          <w:p w:rsidR="0015556F" w:rsidRPr="001B293D" w:rsidRDefault="0015556F" w:rsidP="0015556F">
            <w:pPr>
              <w:pStyle w:val="aff8"/>
              <w:jc w:val="both"/>
              <w:rPr>
                <w:sz w:val="24"/>
                <w:szCs w:val="24"/>
              </w:rPr>
            </w:pPr>
          </w:p>
        </w:tc>
        <w:tc>
          <w:tcPr>
            <w:tcW w:w="1394" w:type="dxa"/>
            <w:vMerge/>
          </w:tcPr>
          <w:p w:rsidR="0015556F" w:rsidRPr="001B293D" w:rsidRDefault="0015556F" w:rsidP="0015556F">
            <w:pPr>
              <w:pStyle w:val="aff8"/>
              <w:jc w:val="both"/>
              <w:rPr>
                <w:sz w:val="24"/>
                <w:szCs w:val="24"/>
              </w:rPr>
            </w:pPr>
          </w:p>
        </w:tc>
        <w:tc>
          <w:tcPr>
            <w:tcW w:w="2264" w:type="dxa"/>
          </w:tcPr>
          <w:p w:rsidR="0015556F" w:rsidRPr="001B293D" w:rsidRDefault="0015556F" w:rsidP="0015556F">
            <w:pPr>
              <w:pStyle w:val="aff8"/>
              <w:jc w:val="both"/>
              <w:rPr>
                <w:sz w:val="24"/>
                <w:szCs w:val="24"/>
              </w:rPr>
            </w:pPr>
            <w:r w:rsidRPr="00730B62">
              <w:rPr>
                <w:sz w:val="24"/>
                <w:szCs w:val="24"/>
              </w:rPr>
              <w:t>ЕПГУ</w:t>
            </w:r>
          </w:p>
        </w:tc>
        <w:tc>
          <w:tcPr>
            <w:tcW w:w="2781" w:type="dxa"/>
          </w:tcPr>
          <w:p w:rsidR="0015556F" w:rsidRPr="001B293D" w:rsidRDefault="0015556F" w:rsidP="0015556F">
            <w:pPr>
              <w:pStyle w:val="aff8"/>
              <w:jc w:val="both"/>
              <w:rPr>
                <w:sz w:val="24"/>
                <w:szCs w:val="24"/>
              </w:rPr>
            </w:pPr>
            <w:r w:rsidRPr="0086424A">
              <w:rPr>
                <w:sz w:val="24"/>
                <w:szCs w:val="24"/>
              </w:rPr>
              <w:t xml:space="preserve">по инициативе заявителя/ </w:t>
            </w:r>
            <w:r w:rsidR="00E27BFF" w:rsidRPr="00E27BFF">
              <w:rPr>
                <w:sz w:val="24"/>
                <w:szCs w:val="24"/>
              </w:rPr>
              <w:t>Министерств</w:t>
            </w:r>
            <w:r w:rsidR="00E27BFF">
              <w:rPr>
                <w:sz w:val="24"/>
                <w:szCs w:val="24"/>
              </w:rPr>
              <w:t>о</w:t>
            </w:r>
            <w:r w:rsidR="00E27BFF" w:rsidRPr="00E27BFF">
              <w:rPr>
                <w:sz w:val="24"/>
                <w:szCs w:val="24"/>
              </w:rPr>
              <w:t xml:space="preserve"> жилищно-коммунального хозяйства Республики Крым</w:t>
            </w:r>
          </w:p>
        </w:tc>
        <w:tc>
          <w:tcPr>
            <w:tcW w:w="2431" w:type="dxa"/>
            <w:vMerge/>
          </w:tcPr>
          <w:p w:rsidR="0015556F" w:rsidRPr="001B293D" w:rsidRDefault="0015556F" w:rsidP="0015556F">
            <w:pPr>
              <w:pStyle w:val="aff8"/>
              <w:jc w:val="both"/>
              <w:rPr>
                <w:sz w:val="24"/>
                <w:szCs w:val="24"/>
              </w:rPr>
            </w:pPr>
          </w:p>
        </w:tc>
        <w:tc>
          <w:tcPr>
            <w:tcW w:w="3024" w:type="dxa"/>
          </w:tcPr>
          <w:p w:rsidR="0015556F" w:rsidRPr="001B293D" w:rsidRDefault="0015556F" w:rsidP="0015556F">
            <w:pPr>
              <w:pStyle w:val="aff8"/>
              <w:jc w:val="both"/>
              <w:rPr>
                <w:sz w:val="24"/>
                <w:szCs w:val="24"/>
              </w:rPr>
            </w:pPr>
            <w:r w:rsidRPr="0086424A">
              <w:rPr>
                <w:sz w:val="24"/>
                <w:szCs w:val="24"/>
              </w:rPr>
              <w:t>запрашивается посредством СМЭВ</w:t>
            </w:r>
          </w:p>
        </w:tc>
      </w:tr>
      <w:tr w:rsidR="0015556F" w:rsidRPr="001B293D" w:rsidTr="00D338E0">
        <w:trPr>
          <w:gridAfter w:val="3"/>
          <w:wAfter w:w="6793" w:type="dxa"/>
          <w:trHeight w:val="113"/>
        </w:trPr>
        <w:tc>
          <w:tcPr>
            <w:tcW w:w="561" w:type="dxa"/>
            <w:vMerge/>
          </w:tcPr>
          <w:p w:rsidR="0015556F" w:rsidRPr="001B293D" w:rsidRDefault="0015556F" w:rsidP="0015556F">
            <w:pPr>
              <w:pStyle w:val="aff8"/>
              <w:jc w:val="both"/>
              <w:rPr>
                <w:sz w:val="24"/>
                <w:szCs w:val="24"/>
              </w:rPr>
            </w:pPr>
          </w:p>
        </w:tc>
        <w:tc>
          <w:tcPr>
            <w:tcW w:w="2350" w:type="dxa"/>
            <w:vMerge/>
          </w:tcPr>
          <w:p w:rsidR="0015556F" w:rsidRPr="001B293D" w:rsidRDefault="0015556F" w:rsidP="0015556F">
            <w:pPr>
              <w:pStyle w:val="aff8"/>
              <w:jc w:val="both"/>
              <w:rPr>
                <w:sz w:val="24"/>
                <w:szCs w:val="24"/>
              </w:rPr>
            </w:pPr>
          </w:p>
        </w:tc>
        <w:tc>
          <w:tcPr>
            <w:tcW w:w="1394" w:type="dxa"/>
            <w:vMerge/>
          </w:tcPr>
          <w:p w:rsidR="0015556F" w:rsidRPr="001B293D" w:rsidRDefault="0015556F" w:rsidP="0015556F">
            <w:pPr>
              <w:pStyle w:val="aff8"/>
              <w:jc w:val="both"/>
              <w:rPr>
                <w:sz w:val="24"/>
                <w:szCs w:val="24"/>
              </w:rPr>
            </w:pPr>
          </w:p>
        </w:tc>
        <w:tc>
          <w:tcPr>
            <w:tcW w:w="2264" w:type="dxa"/>
          </w:tcPr>
          <w:p w:rsidR="0015556F" w:rsidRPr="001B293D" w:rsidRDefault="0015556F" w:rsidP="0015556F">
            <w:pPr>
              <w:pStyle w:val="aff8"/>
              <w:jc w:val="both"/>
              <w:rPr>
                <w:sz w:val="24"/>
                <w:szCs w:val="24"/>
              </w:rPr>
            </w:pPr>
            <w:r w:rsidRPr="00730B62">
              <w:rPr>
                <w:sz w:val="24"/>
                <w:szCs w:val="24"/>
              </w:rPr>
              <w:t>почтовая связь</w:t>
            </w:r>
          </w:p>
        </w:tc>
        <w:tc>
          <w:tcPr>
            <w:tcW w:w="2781" w:type="dxa"/>
          </w:tcPr>
          <w:p w:rsidR="0015556F" w:rsidRPr="001B293D" w:rsidRDefault="0015556F" w:rsidP="0015556F">
            <w:pPr>
              <w:pStyle w:val="aff8"/>
              <w:jc w:val="both"/>
              <w:rPr>
                <w:sz w:val="24"/>
                <w:szCs w:val="24"/>
              </w:rPr>
            </w:pPr>
            <w:r w:rsidRPr="0086424A">
              <w:rPr>
                <w:sz w:val="24"/>
                <w:szCs w:val="24"/>
              </w:rPr>
              <w:t xml:space="preserve">по инициативе заявителя/ </w:t>
            </w:r>
            <w:r w:rsidR="00E27BFF" w:rsidRPr="00E27BFF">
              <w:rPr>
                <w:sz w:val="24"/>
                <w:szCs w:val="24"/>
              </w:rPr>
              <w:lastRenderedPageBreak/>
              <w:t>Министерств</w:t>
            </w:r>
            <w:r w:rsidR="00E27BFF">
              <w:rPr>
                <w:sz w:val="24"/>
                <w:szCs w:val="24"/>
              </w:rPr>
              <w:t>о</w:t>
            </w:r>
            <w:r w:rsidR="00E27BFF" w:rsidRPr="00E27BFF">
              <w:rPr>
                <w:sz w:val="24"/>
                <w:szCs w:val="24"/>
              </w:rPr>
              <w:t xml:space="preserve"> жилищно-коммунального хозяйства Республики Крым</w:t>
            </w:r>
          </w:p>
        </w:tc>
        <w:tc>
          <w:tcPr>
            <w:tcW w:w="2431" w:type="dxa"/>
            <w:vMerge/>
          </w:tcPr>
          <w:p w:rsidR="0015556F" w:rsidRPr="001B293D" w:rsidRDefault="0015556F" w:rsidP="0015556F">
            <w:pPr>
              <w:pStyle w:val="aff8"/>
              <w:jc w:val="both"/>
              <w:rPr>
                <w:sz w:val="24"/>
                <w:szCs w:val="24"/>
              </w:rPr>
            </w:pPr>
          </w:p>
        </w:tc>
        <w:tc>
          <w:tcPr>
            <w:tcW w:w="3024" w:type="dxa"/>
          </w:tcPr>
          <w:p w:rsidR="0015556F" w:rsidRPr="001B293D" w:rsidRDefault="0015556F" w:rsidP="0015556F">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val="restart"/>
          </w:tcPr>
          <w:p w:rsidR="00E27BFF" w:rsidRPr="001B293D" w:rsidRDefault="00E27BFF" w:rsidP="009407F6">
            <w:pPr>
              <w:pStyle w:val="aff8"/>
              <w:jc w:val="both"/>
              <w:rPr>
                <w:sz w:val="24"/>
                <w:szCs w:val="24"/>
              </w:rPr>
            </w:pPr>
            <w:r>
              <w:rPr>
                <w:sz w:val="24"/>
                <w:szCs w:val="24"/>
              </w:rPr>
              <w:lastRenderedPageBreak/>
              <w:t>4</w:t>
            </w:r>
          </w:p>
        </w:tc>
        <w:tc>
          <w:tcPr>
            <w:tcW w:w="2350" w:type="dxa"/>
            <w:vMerge w:val="restart"/>
          </w:tcPr>
          <w:p w:rsidR="00E27BFF" w:rsidRPr="001B293D" w:rsidRDefault="002859B7" w:rsidP="009407F6">
            <w:pPr>
              <w:pStyle w:val="aff8"/>
              <w:jc w:val="both"/>
              <w:rPr>
                <w:sz w:val="24"/>
                <w:szCs w:val="24"/>
              </w:rPr>
            </w:pPr>
            <w:r>
              <w:rPr>
                <w:rFonts w:eastAsia="Times New Roman"/>
                <w:sz w:val="24"/>
                <w:szCs w:val="24"/>
                <w:lang w:eastAsia="en-US"/>
              </w:rPr>
              <w:t>И</w:t>
            </w:r>
            <w:r w:rsidR="00E27BFF" w:rsidRPr="00A16A34">
              <w:rPr>
                <w:rFonts w:eastAsia="Times New Roman"/>
                <w:sz w:val="24"/>
                <w:szCs w:val="24"/>
                <w:lang w:eastAsia="en-US"/>
              </w:rPr>
              <w:t>нформация о местоположении предлагаемого к размещению объекта относительно промышленных объектов и их охранных зон, а также возможности размещения объекта с учетом установленного режима использования указанных территорий и объектов</w:t>
            </w:r>
          </w:p>
        </w:tc>
        <w:tc>
          <w:tcPr>
            <w:tcW w:w="1394" w:type="dxa"/>
            <w:vMerge w:val="restart"/>
          </w:tcPr>
          <w:p w:rsidR="00E27BFF" w:rsidRPr="001B293D" w:rsidRDefault="00D338E0" w:rsidP="009407F6">
            <w:pPr>
              <w:pStyle w:val="aff8"/>
              <w:jc w:val="both"/>
              <w:rPr>
                <w:sz w:val="24"/>
                <w:szCs w:val="24"/>
              </w:rPr>
            </w:pPr>
            <w:r>
              <w:rPr>
                <w:sz w:val="24"/>
                <w:szCs w:val="24"/>
              </w:rPr>
              <w:t>все</w:t>
            </w:r>
          </w:p>
        </w:tc>
        <w:tc>
          <w:tcPr>
            <w:tcW w:w="2264" w:type="dxa"/>
          </w:tcPr>
          <w:p w:rsidR="00E27BFF" w:rsidRPr="001B293D" w:rsidRDefault="00E27BFF" w:rsidP="009407F6">
            <w:pPr>
              <w:pStyle w:val="aff8"/>
              <w:jc w:val="both"/>
              <w:rPr>
                <w:sz w:val="24"/>
                <w:szCs w:val="24"/>
              </w:rPr>
            </w:pPr>
            <w:r w:rsidRPr="00730B62">
              <w:rPr>
                <w:sz w:val="24"/>
                <w:szCs w:val="24"/>
              </w:rPr>
              <w:t>лично в Уполномоченный орган, МФЦ</w:t>
            </w:r>
          </w:p>
        </w:tc>
        <w:tc>
          <w:tcPr>
            <w:tcW w:w="2781" w:type="dxa"/>
          </w:tcPr>
          <w:p w:rsidR="00E27BFF" w:rsidRPr="001B293D" w:rsidRDefault="00E27BFF" w:rsidP="00E27BFF">
            <w:pPr>
              <w:pStyle w:val="aff8"/>
              <w:jc w:val="both"/>
              <w:rPr>
                <w:sz w:val="24"/>
                <w:szCs w:val="24"/>
              </w:rPr>
            </w:pPr>
            <w:r>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промышленной политики Республики Крым</w:t>
            </w:r>
          </w:p>
        </w:tc>
        <w:tc>
          <w:tcPr>
            <w:tcW w:w="2431" w:type="dxa"/>
            <w:vMerge w:val="restart"/>
          </w:tcPr>
          <w:p w:rsidR="00E27BFF" w:rsidRPr="001B293D" w:rsidRDefault="00E27BFF" w:rsidP="009407F6">
            <w:pPr>
              <w:pStyle w:val="aff8"/>
              <w:jc w:val="both"/>
              <w:rPr>
                <w:sz w:val="24"/>
                <w:szCs w:val="24"/>
              </w:rPr>
            </w:pPr>
            <w:r>
              <w:rPr>
                <w:sz w:val="24"/>
                <w:szCs w:val="24"/>
              </w:rPr>
              <w:t>нет</w:t>
            </w: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ЕПГУ</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промышленной политики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3"/>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почтовая связь</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промышленной политики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val="restart"/>
          </w:tcPr>
          <w:p w:rsidR="00E27BFF" w:rsidRPr="001B293D" w:rsidRDefault="00E27BFF" w:rsidP="009407F6">
            <w:pPr>
              <w:pStyle w:val="aff8"/>
              <w:jc w:val="both"/>
              <w:rPr>
                <w:sz w:val="24"/>
                <w:szCs w:val="24"/>
              </w:rPr>
            </w:pPr>
            <w:r>
              <w:rPr>
                <w:sz w:val="24"/>
                <w:szCs w:val="24"/>
              </w:rPr>
              <w:t>5</w:t>
            </w:r>
          </w:p>
        </w:tc>
        <w:tc>
          <w:tcPr>
            <w:tcW w:w="2350" w:type="dxa"/>
            <w:vMerge w:val="restart"/>
          </w:tcPr>
          <w:p w:rsidR="00E27BFF" w:rsidRPr="001B293D" w:rsidRDefault="002859B7" w:rsidP="009407F6">
            <w:pPr>
              <w:pStyle w:val="aff8"/>
              <w:jc w:val="both"/>
              <w:rPr>
                <w:sz w:val="24"/>
                <w:szCs w:val="24"/>
              </w:rPr>
            </w:pPr>
            <w:r>
              <w:rPr>
                <w:sz w:val="24"/>
                <w:szCs w:val="24"/>
              </w:rPr>
              <w:t>И</w:t>
            </w:r>
            <w:r w:rsidR="00E27BFF" w:rsidRPr="00E27BFF">
              <w:rPr>
                <w:sz w:val="24"/>
                <w:szCs w:val="24"/>
              </w:rPr>
              <w:t xml:space="preserve">нформация о местоположении предлагаемого к размещению объекта относительно объектов транспортной инфраструктуры и их охранных зон, придорожных полос </w:t>
            </w:r>
            <w:r w:rsidR="00E27BFF" w:rsidRPr="00E27BFF">
              <w:rPr>
                <w:sz w:val="24"/>
                <w:szCs w:val="24"/>
              </w:rPr>
              <w:lastRenderedPageBreak/>
              <w:t>автомобильных дорог регионального и межмуниципального значения, а также возможности размещения объекта с учетом установленного режима использования указанных территорий и объектов</w:t>
            </w:r>
          </w:p>
        </w:tc>
        <w:tc>
          <w:tcPr>
            <w:tcW w:w="1394" w:type="dxa"/>
            <w:vMerge w:val="restart"/>
          </w:tcPr>
          <w:p w:rsidR="00E27BFF" w:rsidRPr="001B293D" w:rsidRDefault="00D338E0" w:rsidP="009407F6">
            <w:pPr>
              <w:pStyle w:val="aff8"/>
              <w:jc w:val="both"/>
              <w:rPr>
                <w:sz w:val="24"/>
                <w:szCs w:val="24"/>
              </w:rPr>
            </w:pPr>
            <w:r>
              <w:rPr>
                <w:sz w:val="24"/>
                <w:szCs w:val="24"/>
              </w:rPr>
              <w:lastRenderedPageBreak/>
              <w:t>все</w:t>
            </w:r>
          </w:p>
        </w:tc>
        <w:tc>
          <w:tcPr>
            <w:tcW w:w="2264" w:type="dxa"/>
          </w:tcPr>
          <w:p w:rsidR="00E27BFF" w:rsidRPr="001B293D" w:rsidRDefault="00E27BFF" w:rsidP="009407F6">
            <w:pPr>
              <w:pStyle w:val="aff8"/>
              <w:jc w:val="both"/>
              <w:rPr>
                <w:sz w:val="24"/>
                <w:szCs w:val="24"/>
              </w:rPr>
            </w:pPr>
            <w:r w:rsidRPr="00730B62">
              <w:rPr>
                <w:sz w:val="24"/>
                <w:szCs w:val="24"/>
              </w:rPr>
              <w:t>лично в Уполномоченный орган, МФЦ</w:t>
            </w:r>
          </w:p>
        </w:tc>
        <w:tc>
          <w:tcPr>
            <w:tcW w:w="2781" w:type="dxa"/>
          </w:tcPr>
          <w:p w:rsidR="00E27BFF" w:rsidRPr="001B293D" w:rsidRDefault="00E27BFF" w:rsidP="009407F6">
            <w:pPr>
              <w:pStyle w:val="aff8"/>
              <w:jc w:val="both"/>
              <w:rPr>
                <w:sz w:val="24"/>
                <w:szCs w:val="24"/>
              </w:rPr>
            </w:pPr>
            <w:r>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транспорта Республики Крым</w:t>
            </w:r>
          </w:p>
        </w:tc>
        <w:tc>
          <w:tcPr>
            <w:tcW w:w="2431" w:type="dxa"/>
            <w:vMerge w:val="restart"/>
          </w:tcPr>
          <w:p w:rsidR="00E27BFF" w:rsidRPr="001B293D" w:rsidRDefault="00E27BFF" w:rsidP="009407F6">
            <w:pPr>
              <w:pStyle w:val="aff8"/>
              <w:jc w:val="both"/>
              <w:rPr>
                <w:sz w:val="24"/>
                <w:szCs w:val="24"/>
              </w:rPr>
            </w:pPr>
            <w:r>
              <w:rPr>
                <w:sz w:val="24"/>
                <w:szCs w:val="24"/>
              </w:rPr>
              <w:t>нет</w:t>
            </w: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ЕПГУ</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транспорта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3"/>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почтовая связь</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транспорт</w:t>
            </w:r>
            <w:r w:rsidRPr="00A16A34">
              <w:rPr>
                <w:rFonts w:eastAsia="Times New Roman"/>
                <w:sz w:val="24"/>
                <w:szCs w:val="24"/>
                <w:lang w:eastAsia="en-US"/>
              </w:rPr>
              <w:lastRenderedPageBreak/>
              <w:t>а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val="restart"/>
          </w:tcPr>
          <w:p w:rsidR="00E27BFF" w:rsidRPr="001B293D" w:rsidRDefault="00E27BFF" w:rsidP="009407F6">
            <w:pPr>
              <w:pStyle w:val="aff8"/>
              <w:jc w:val="both"/>
              <w:rPr>
                <w:sz w:val="24"/>
                <w:szCs w:val="24"/>
              </w:rPr>
            </w:pPr>
            <w:r>
              <w:rPr>
                <w:sz w:val="24"/>
                <w:szCs w:val="24"/>
              </w:rPr>
              <w:lastRenderedPageBreak/>
              <w:t>6</w:t>
            </w:r>
          </w:p>
        </w:tc>
        <w:tc>
          <w:tcPr>
            <w:tcW w:w="2350" w:type="dxa"/>
            <w:vMerge w:val="restart"/>
          </w:tcPr>
          <w:p w:rsidR="00E27BFF" w:rsidRPr="001B293D" w:rsidRDefault="002859B7" w:rsidP="009407F6">
            <w:pPr>
              <w:pStyle w:val="aff8"/>
              <w:jc w:val="both"/>
              <w:rPr>
                <w:sz w:val="24"/>
                <w:szCs w:val="24"/>
              </w:rPr>
            </w:pPr>
            <w:r>
              <w:rPr>
                <w:rFonts w:eastAsia="Times New Roman"/>
                <w:sz w:val="24"/>
                <w:szCs w:val="24"/>
                <w:lang w:eastAsia="en-US"/>
              </w:rPr>
              <w:t>И</w:t>
            </w:r>
            <w:r w:rsidR="00E27BFF" w:rsidRPr="00E27BFF">
              <w:rPr>
                <w:rFonts w:eastAsia="Times New Roman"/>
                <w:sz w:val="24"/>
                <w:szCs w:val="24"/>
                <w:lang w:eastAsia="en-US"/>
              </w:rPr>
              <w:t xml:space="preserve">нформация о местоположении предлагаемого к размещению объекта относительно особо охраняемых природных территорий регионального значения Республики Крым и их охранных зон, водоохранных зон и прибрежных защитных полос Черного и Азовского морей, земель лесного фонда, зон </w:t>
            </w:r>
            <w:r w:rsidR="00E27BFF" w:rsidRPr="00E27BFF">
              <w:rPr>
                <w:rFonts w:eastAsia="Times New Roman"/>
                <w:sz w:val="24"/>
                <w:szCs w:val="24"/>
                <w:lang w:eastAsia="en-US"/>
              </w:rPr>
              <w:lastRenderedPageBreak/>
              <w:t>санитарной охраны источников водоснабжения, установленных в соответствии со статьей 106 Земельного кодекса Российской Федерации, возможности размещения объекта с учетом установленного режима использования соответствующей территории или объектов</w:t>
            </w:r>
          </w:p>
        </w:tc>
        <w:tc>
          <w:tcPr>
            <w:tcW w:w="1394" w:type="dxa"/>
            <w:vMerge w:val="restart"/>
          </w:tcPr>
          <w:p w:rsidR="00E27BFF" w:rsidRPr="001B293D" w:rsidRDefault="00D338E0" w:rsidP="009407F6">
            <w:pPr>
              <w:pStyle w:val="aff8"/>
              <w:jc w:val="both"/>
              <w:rPr>
                <w:sz w:val="24"/>
                <w:szCs w:val="24"/>
              </w:rPr>
            </w:pPr>
            <w:r>
              <w:rPr>
                <w:sz w:val="24"/>
                <w:szCs w:val="24"/>
              </w:rPr>
              <w:lastRenderedPageBreak/>
              <w:t>все</w:t>
            </w:r>
          </w:p>
        </w:tc>
        <w:tc>
          <w:tcPr>
            <w:tcW w:w="2264" w:type="dxa"/>
          </w:tcPr>
          <w:p w:rsidR="00E27BFF" w:rsidRPr="001B293D" w:rsidRDefault="00E27BFF" w:rsidP="009407F6">
            <w:pPr>
              <w:pStyle w:val="aff8"/>
              <w:jc w:val="both"/>
              <w:rPr>
                <w:sz w:val="24"/>
                <w:szCs w:val="24"/>
              </w:rPr>
            </w:pPr>
            <w:r w:rsidRPr="00730B62">
              <w:rPr>
                <w:sz w:val="24"/>
                <w:szCs w:val="24"/>
              </w:rPr>
              <w:t>лично в Уполномоченный орган, МФЦ</w:t>
            </w:r>
          </w:p>
        </w:tc>
        <w:tc>
          <w:tcPr>
            <w:tcW w:w="2781" w:type="dxa"/>
          </w:tcPr>
          <w:p w:rsidR="00E27BFF" w:rsidRPr="001B293D" w:rsidRDefault="00E27BFF" w:rsidP="009407F6">
            <w:pPr>
              <w:pStyle w:val="aff8"/>
              <w:jc w:val="both"/>
              <w:rPr>
                <w:sz w:val="24"/>
                <w:szCs w:val="24"/>
              </w:rPr>
            </w:pPr>
            <w:r>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экологии и природных ресурсов Республики Крым</w:t>
            </w:r>
          </w:p>
        </w:tc>
        <w:tc>
          <w:tcPr>
            <w:tcW w:w="2431" w:type="dxa"/>
            <w:vMerge w:val="restart"/>
          </w:tcPr>
          <w:p w:rsidR="00E27BFF" w:rsidRPr="001B293D" w:rsidRDefault="00E27BFF" w:rsidP="009407F6">
            <w:pPr>
              <w:pStyle w:val="aff8"/>
              <w:jc w:val="both"/>
              <w:rPr>
                <w:sz w:val="24"/>
                <w:szCs w:val="24"/>
              </w:rPr>
            </w:pPr>
            <w:r>
              <w:rPr>
                <w:sz w:val="24"/>
                <w:szCs w:val="24"/>
              </w:rPr>
              <w:t>нет</w:t>
            </w: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ЕПГУ</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экологии и природных ресурсов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3"/>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почтовая связь</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экологии и природных ресурсов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val="restart"/>
          </w:tcPr>
          <w:p w:rsidR="00E27BFF" w:rsidRPr="001B293D" w:rsidRDefault="00E27BFF" w:rsidP="009407F6">
            <w:pPr>
              <w:pStyle w:val="aff8"/>
              <w:jc w:val="both"/>
              <w:rPr>
                <w:sz w:val="24"/>
                <w:szCs w:val="24"/>
              </w:rPr>
            </w:pPr>
            <w:r>
              <w:rPr>
                <w:sz w:val="24"/>
                <w:szCs w:val="24"/>
              </w:rPr>
              <w:lastRenderedPageBreak/>
              <w:t>7</w:t>
            </w:r>
          </w:p>
        </w:tc>
        <w:tc>
          <w:tcPr>
            <w:tcW w:w="2350" w:type="dxa"/>
            <w:vMerge w:val="restart"/>
          </w:tcPr>
          <w:p w:rsidR="00E27BFF" w:rsidRPr="001B293D" w:rsidRDefault="002859B7" w:rsidP="009407F6">
            <w:pPr>
              <w:pStyle w:val="aff8"/>
              <w:jc w:val="both"/>
              <w:rPr>
                <w:sz w:val="24"/>
                <w:szCs w:val="24"/>
              </w:rPr>
            </w:pPr>
            <w:r>
              <w:rPr>
                <w:rFonts w:eastAsia="Times New Roman"/>
                <w:sz w:val="24"/>
                <w:szCs w:val="24"/>
                <w:lang w:eastAsia="en-US"/>
              </w:rPr>
              <w:t>И</w:t>
            </w:r>
            <w:r w:rsidR="00E27BFF" w:rsidRPr="00A16A34">
              <w:rPr>
                <w:rFonts w:eastAsia="Times New Roman"/>
                <w:sz w:val="24"/>
                <w:szCs w:val="24"/>
                <w:lang w:eastAsia="en-US"/>
              </w:rPr>
              <w:t xml:space="preserve">нформация о местоположении предлагаемого к размещению объекта относительно объектов культурного наследия, их охранных и защитных зон, возможности размещения объекта с учетом установленного режима </w:t>
            </w:r>
            <w:r w:rsidR="00E27BFF" w:rsidRPr="00A16A34">
              <w:rPr>
                <w:rFonts w:eastAsia="Times New Roman"/>
                <w:sz w:val="24"/>
                <w:szCs w:val="24"/>
                <w:lang w:eastAsia="en-US"/>
              </w:rPr>
              <w:lastRenderedPageBreak/>
              <w:t>использования объекта культурного наследия, соблюдения иных ограничений и требований законодательства в области охраны объектов культурного наследия (памятниках истории и культуры) народов Российской Федерации</w:t>
            </w:r>
          </w:p>
        </w:tc>
        <w:tc>
          <w:tcPr>
            <w:tcW w:w="1394" w:type="dxa"/>
            <w:vMerge w:val="restart"/>
          </w:tcPr>
          <w:p w:rsidR="00E27BFF" w:rsidRPr="001B293D" w:rsidRDefault="00D338E0" w:rsidP="009407F6">
            <w:pPr>
              <w:pStyle w:val="aff8"/>
              <w:jc w:val="both"/>
              <w:rPr>
                <w:sz w:val="24"/>
                <w:szCs w:val="24"/>
              </w:rPr>
            </w:pPr>
            <w:r>
              <w:rPr>
                <w:sz w:val="24"/>
                <w:szCs w:val="24"/>
              </w:rPr>
              <w:lastRenderedPageBreak/>
              <w:t>все</w:t>
            </w:r>
          </w:p>
        </w:tc>
        <w:tc>
          <w:tcPr>
            <w:tcW w:w="2264" w:type="dxa"/>
          </w:tcPr>
          <w:p w:rsidR="00E27BFF" w:rsidRPr="001B293D" w:rsidRDefault="00E27BFF" w:rsidP="009407F6">
            <w:pPr>
              <w:pStyle w:val="aff8"/>
              <w:jc w:val="both"/>
              <w:rPr>
                <w:sz w:val="24"/>
                <w:szCs w:val="24"/>
              </w:rPr>
            </w:pPr>
            <w:r w:rsidRPr="00730B62">
              <w:rPr>
                <w:sz w:val="24"/>
                <w:szCs w:val="24"/>
              </w:rPr>
              <w:t>лично в Уполномоченный орган, МФЦ</w:t>
            </w:r>
          </w:p>
        </w:tc>
        <w:tc>
          <w:tcPr>
            <w:tcW w:w="2781" w:type="dxa"/>
          </w:tcPr>
          <w:p w:rsidR="00E27BFF" w:rsidRPr="001B293D" w:rsidRDefault="00E27BFF" w:rsidP="009407F6">
            <w:pPr>
              <w:pStyle w:val="aff8"/>
              <w:jc w:val="both"/>
              <w:rPr>
                <w:sz w:val="24"/>
                <w:szCs w:val="24"/>
              </w:rPr>
            </w:pPr>
            <w:r>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культуры Республики Крым</w:t>
            </w:r>
          </w:p>
        </w:tc>
        <w:tc>
          <w:tcPr>
            <w:tcW w:w="2431" w:type="dxa"/>
            <w:vMerge w:val="restart"/>
          </w:tcPr>
          <w:p w:rsidR="00E27BFF" w:rsidRPr="001B293D" w:rsidRDefault="00E27BFF" w:rsidP="009407F6">
            <w:pPr>
              <w:pStyle w:val="aff8"/>
              <w:jc w:val="both"/>
              <w:rPr>
                <w:sz w:val="24"/>
                <w:szCs w:val="24"/>
              </w:rPr>
            </w:pPr>
            <w:r>
              <w:rPr>
                <w:sz w:val="24"/>
                <w:szCs w:val="24"/>
              </w:rPr>
              <w:t>нет</w:t>
            </w: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ЕПГУ</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культуры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3"/>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почтовая связь</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культуры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val="restart"/>
          </w:tcPr>
          <w:p w:rsidR="00E27BFF" w:rsidRPr="001B293D" w:rsidRDefault="00E27BFF" w:rsidP="009407F6">
            <w:pPr>
              <w:pStyle w:val="aff8"/>
              <w:jc w:val="both"/>
              <w:rPr>
                <w:sz w:val="24"/>
                <w:szCs w:val="24"/>
              </w:rPr>
            </w:pPr>
            <w:r>
              <w:rPr>
                <w:sz w:val="24"/>
                <w:szCs w:val="24"/>
              </w:rPr>
              <w:lastRenderedPageBreak/>
              <w:t>8</w:t>
            </w:r>
          </w:p>
        </w:tc>
        <w:tc>
          <w:tcPr>
            <w:tcW w:w="2350" w:type="dxa"/>
            <w:vMerge w:val="restart"/>
          </w:tcPr>
          <w:p w:rsidR="00E27BFF" w:rsidRPr="001B293D" w:rsidRDefault="002859B7" w:rsidP="009407F6">
            <w:pPr>
              <w:pStyle w:val="aff8"/>
              <w:jc w:val="both"/>
              <w:rPr>
                <w:sz w:val="24"/>
                <w:szCs w:val="24"/>
              </w:rPr>
            </w:pPr>
            <w:r>
              <w:rPr>
                <w:rFonts w:eastAsia="Times New Roman"/>
                <w:sz w:val="24"/>
                <w:szCs w:val="24"/>
                <w:lang w:eastAsia="en-US"/>
              </w:rPr>
              <w:t>И</w:t>
            </w:r>
            <w:r w:rsidR="00E27BFF" w:rsidRPr="00A16A34">
              <w:rPr>
                <w:rFonts w:eastAsia="Times New Roman"/>
                <w:sz w:val="24"/>
                <w:szCs w:val="24"/>
                <w:lang w:eastAsia="en-US"/>
              </w:rPr>
              <w:t xml:space="preserve">нформация о местоположении предлагаемого к размещению объекта относительно водных объектов и их водоохранных зон и прибрежных защитных полос, поверхностных водных объектов, источников питьевого и хозяйственно-бытового водоснабжения и их </w:t>
            </w:r>
            <w:r w:rsidR="00E27BFF" w:rsidRPr="00A16A34">
              <w:rPr>
                <w:rFonts w:eastAsia="Times New Roman"/>
                <w:sz w:val="24"/>
                <w:szCs w:val="24"/>
                <w:lang w:eastAsia="en-US"/>
              </w:rPr>
              <w:lastRenderedPageBreak/>
              <w:t>зон санитарной охраны, находящихся в ведении Государственного комитета по водному хозяйству и мелиорации Республики Крым, объектов мелиоративной сети, возможности размещения объекта с учетом установленного режима использования соответствующей территории или объектов</w:t>
            </w:r>
          </w:p>
        </w:tc>
        <w:tc>
          <w:tcPr>
            <w:tcW w:w="1394" w:type="dxa"/>
            <w:vMerge w:val="restart"/>
          </w:tcPr>
          <w:p w:rsidR="00E27BFF" w:rsidRPr="001B293D" w:rsidRDefault="00D338E0" w:rsidP="009407F6">
            <w:pPr>
              <w:pStyle w:val="aff8"/>
              <w:jc w:val="both"/>
              <w:rPr>
                <w:sz w:val="24"/>
                <w:szCs w:val="24"/>
              </w:rPr>
            </w:pPr>
            <w:r>
              <w:rPr>
                <w:sz w:val="24"/>
                <w:szCs w:val="24"/>
              </w:rPr>
              <w:lastRenderedPageBreak/>
              <w:t>все</w:t>
            </w:r>
          </w:p>
        </w:tc>
        <w:tc>
          <w:tcPr>
            <w:tcW w:w="2264" w:type="dxa"/>
          </w:tcPr>
          <w:p w:rsidR="00E27BFF" w:rsidRPr="001B293D" w:rsidRDefault="00E27BFF" w:rsidP="009407F6">
            <w:pPr>
              <w:pStyle w:val="aff8"/>
              <w:jc w:val="both"/>
              <w:rPr>
                <w:sz w:val="24"/>
                <w:szCs w:val="24"/>
              </w:rPr>
            </w:pPr>
            <w:r w:rsidRPr="00730B62">
              <w:rPr>
                <w:sz w:val="24"/>
                <w:szCs w:val="24"/>
              </w:rPr>
              <w:t>лично в Уполномоченный орган, МФЦ</w:t>
            </w:r>
          </w:p>
        </w:tc>
        <w:tc>
          <w:tcPr>
            <w:tcW w:w="2781" w:type="dxa"/>
          </w:tcPr>
          <w:p w:rsidR="00E27BFF" w:rsidRPr="001B293D" w:rsidRDefault="00E27BFF" w:rsidP="00E27BFF">
            <w:pPr>
              <w:pStyle w:val="aff8"/>
              <w:jc w:val="both"/>
              <w:rPr>
                <w:sz w:val="24"/>
                <w:szCs w:val="24"/>
              </w:rPr>
            </w:pPr>
            <w:r>
              <w:rPr>
                <w:sz w:val="24"/>
                <w:szCs w:val="24"/>
              </w:rPr>
              <w:t xml:space="preserve">по инициативе заявителя/ </w:t>
            </w:r>
            <w:r>
              <w:rPr>
                <w:rFonts w:eastAsia="Times New Roman"/>
                <w:sz w:val="24"/>
                <w:szCs w:val="24"/>
                <w:lang w:eastAsia="en-US"/>
              </w:rPr>
              <w:t>Государственный</w:t>
            </w:r>
            <w:r w:rsidRPr="00A16A34">
              <w:rPr>
                <w:rFonts w:eastAsia="Times New Roman"/>
                <w:sz w:val="24"/>
                <w:szCs w:val="24"/>
                <w:lang w:eastAsia="en-US"/>
              </w:rPr>
              <w:t xml:space="preserve"> комитет по водному хозяйству и мелиорации Республики Крым</w:t>
            </w:r>
          </w:p>
        </w:tc>
        <w:tc>
          <w:tcPr>
            <w:tcW w:w="2431" w:type="dxa"/>
            <w:vMerge w:val="restart"/>
          </w:tcPr>
          <w:p w:rsidR="00E27BFF" w:rsidRPr="001B293D" w:rsidRDefault="00E27BFF" w:rsidP="009407F6">
            <w:pPr>
              <w:pStyle w:val="aff8"/>
              <w:jc w:val="both"/>
              <w:rPr>
                <w:sz w:val="24"/>
                <w:szCs w:val="24"/>
              </w:rPr>
            </w:pPr>
            <w:r>
              <w:rPr>
                <w:sz w:val="24"/>
                <w:szCs w:val="24"/>
              </w:rPr>
              <w:t>нет</w:t>
            </w: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ЕПГУ</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Pr>
                <w:rFonts w:eastAsia="Times New Roman"/>
                <w:sz w:val="24"/>
                <w:szCs w:val="24"/>
                <w:lang w:eastAsia="en-US"/>
              </w:rPr>
              <w:t>Государственный</w:t>
            </w:r>
            <w:r w:rsidRPr="00A16A34">
              <w:rPr>
                <w:rFonts w:eastAsia="Times New Roman"/>
                <w:sz w:val="24"/>
                <w:szCs w:val="24"/>
                <w:lang w:eastAsia="en-US"/>
              </w:rPr>
              <w:t xml:space="preserve"> комитет по водному хозяйству и мелиорации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3"/>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почтовая связь</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Pr>
                <w:rFonts w:eastAsia="Times New Roman"/>
                <w:sz w:val="24"/>
                <w:szCs w:val="24"/>
                <w:lang w:eastAsia="en-US"/>
              </w:rPr>
              <w:t>Государственный</w:t>
            </w:r>
            <w:r w:rsidRPr="00A16A34">
              <w:rPr>
                <w:rFonts w:eastAsia="Times New Roman"/>
                <w:sz w:val="24"/>
                <w:szCs w:val="24"/>
                <w:lang w:eastAsia="en-US"/>
              </w:rPr>
              <w:t xml:space="preserve"> комитет по водному хозяйству и мелиорации </w:t>
            </w:r>
            <w:r w:rsidRPr="00A16A34">
              <w:rPr>
                <w:rFonts w:eastAsia="Times New Roman"/>
                <w:sz w:val="24"/>
                <w:szCs w:val="24"/>
                <w:lang w:eastAsia="en-US"/>
              </w:rPr>
              <w:lastRenderedPageBreak/>
              <w:t>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val="restart"/>
          </w:tcPr>
          <w:p w:rsidR="00E27BFF" w:rsidRPr="001B293D" w:rsidRDefault="00E27BFF" w:rsidP="009407F6">
            <w:pPr>
              <w:pStyle w:val="aff8"/>
              <w:jc w:val="both"/>
              <w:rPr>
                <w:sz w:val="24"/>
                <w:szCs w:val="24"/>
              </w:rPr>
            </w:pPr>
            <w:r>
              <w:rPr>
                <w:sz w:val="24"/>
                <w:szCs w:val="24"/>
              </w:rPr>
              <w:lastRenderedPageBreak/>
              <w:t>9</w:t>
            </w:r>
          </w:p>
        </w:tc>
        <w:tc>
          <w:tcPr>
            <w:tcW w:w="2350" w:type="dxa"/>
            <w:vMerge w:val="restart"/>
          </w:tcPr>
          <w:p w:rsidR="00E27BFF" w:rsidRPr="001B293D" w:rsidRDefault="002859B7" w:rsidP="009407F6">
            <w:pPr>
              <w:pStyle w:val="aff8"/>
              <w:jc w:val="both"/>
              <w:rPr>
                <w:sz w:val="24"/>
                <w:szCs w:val="24"/>
              </w:rPr>
            </w:pPr>
            <w:r>
              <w:rPr>
                <w:rFonts w:eastAsia="Times New Roman"/>
                <w:sz w:val="24"/>
                <w:szCs w:val="24"/>
                <w:lang w:eastAsia="en-US"/>
              </w:rPr>
              <w:t>И</w:t>
            </w:r>
            <w:r w:rsidR="00E27BFF" w:rsidRPr="00A16A34">
              <w:rPr>
                <w:rFonts w:eastAsia="Times New Roman"/>
                <w:sz w:val="24"/>
                <w:szCs w:val="24"/>
                <w:lang w:eastAsia="en-US"/>
              </w:rPr>
              <w:t xml:space="preserve">нформация о возможности размещения объекта на испрашиваемых землях или земельном участке с учетом установленных к размещению объектов требований, обеспечивающих безопасность жизни и здоровья граждан </w:t>
            </w:r>
            <w:r w:rsidR="00E27BFF" w:rsidRPr="00A16A34">
              <w:rPr>
                <w:rFonts w:eastAsia="Times New Roman"/>
                <w:sz w:val="24"/>
                <w:szCs w:val="24"/>
                <w:lang w:eastAsia="en-US"/>
              </w:rPr>
              <w:lastRenderedPageBreak/>
              <w:t>в случае, если планируется использование земель, земельных участков для размещения аттракционов</w:t>
            </w:r>
          </w:p>
        </w:tc>
        <w:tc>
          <w:tcPr>
            <w:tcW w:w="1394" w:type="dxa"/>
            <w:vMerge w:val="restart"/>
          </w:tcPr>
          <w:p w:rsidR="00E27BFF" w:rsidRPr="001B293D" w:rsidRDefault="00D338E0" w:rsidP="009407F6">
            <w:pPr>
              <w:pStyle w:val="aff8"/>
              <w:jc w:val="both"/>
              <w:rPr>
                <w:sz w:val="24"/>
                <w:szCs w:val="24"/>
              </w:rPr>
            </w:pPr>
            <w:r>
              <w:rPr>
                <w:sz w:val="24"/>
                <w:szCs w:val="24"/>
              </w:rPr>
              <w:lastRenderedPageBreak/>
              <w:t>все</w:t>
            </w:r>
          </w:p>
        </w:tc>
        <w:tc>
          <w:tcPr>
            <w:tcW w:w="2264" w:type="dxa"/>
          </w:tcPr>
          <w:p w:rsidR="00E27BFF" w:rsidRPr="001B293D" w:rsidRDefault="00E27BFF" w:rsidP="009407F6">
            <w:pPr>
              <w:pStyle w:val="aff8"/>
              <w:jc w:val="both"/>
              <w:rPr>
                <w:sz w:val="24"/>
                <w:szCs w:val="24"/>
              </w:rPr>
            </w:pPr>
            <w:r w:rsidRPr="00730B62">
              <w:rPr>
                <w:sz w:val="24"/>
                <w:szCs w:val="24"/>
              </w:rPr>
              <w:t>лично в Уполномоченный орган, МФЦ</w:t>
            </w:r>
          </w:p>
        </w:tc>
        <w:tc>
          <w:tcPr>
            <w:tcW w:w="2781" w:type="dxa"/>
          </w:tcPr>
          <w:p w:rsidR="00E27BFF" w:rsidRPr="001B293D" w:rsidRDefault="00E27BFF" w:rsidP="00E27BFF">
            <w:pPr>
              <w:pStyle w:val="aff8"/>
              <w:jc w:val="both"/>
              <w:rPr>
                <w:sz w:val="24"/>
                <w:szCs w:val="24"/>
              </w:rPr>
            </w:pPr>
            <w:r>
              <w:rPr>
                <w:sz w:val="24"/>
                <w:szCs w:val="24"/>
              </w:rPr>
              <w:t xml:space="preserve">по инициативе заявителя/ </w:t>
            </w:r>
            <w:r w:rsidRPr="00A16A34">
              <w:rPr>
                <w:rFonts w:eastAsia="Times New Roman"/>
                <w:sz w:val="24"/>
                <w:szCs w:val="24"/>
                <w:lang w:eastAsia="en-US"/>
              </w:rPr>
              <w:t>Инспекци</w:t>
            </w:r>
            <w:r>
              <w:rPr>
                <w:rFonts w:eastAsia="Times New Roman"/>
                <w:sz w:val="24"/>
                <w:szCs w:val="24"/>
                <w:lang w:eastAsia="en-US"/>
              </w:rPr>
              <w:t>я</w:t>
            </w:r>
            <w:r w:rsidRPr="00A16A34">
              <w:rPr>
                <w:rFonts w:eastAsia="Times New Roman"/>
                <w:sz w:val="24"/>
                <w:szCs w:val="24"/>
                <w:lang w:eastAsia="en-US"/>
              </w:rPr>
              <w:t xml:space="preserve"> по надзору за техническим состоянием самоходных машин и других видов техники Республики Крым</w:t>
            </w:r>
          </w:p>
        </w:tc>
        <w:tc>
          <w:tcPr>
            <w:tcW w:w="2431" w:type="dxa"/>
            <w:vMerge w:val="restart"/>
          </w:tcPr>
          <w:p w:rsidR="00E27BFF" w:rsidRPr="001B293D" w:rsidRDefault="00E27BFF" w:rsidP="009407F6">
            <w:pPr>
              <w:pStyle w:val="aff8"/>
              <w:jc w:val="both"/>
              <w:rPr>
                <w:sz w:val="24"/>
                <w:szCs w:val="24"/>
              </w:rPr>
            </w:pPr>
            <w:r>
              <w:rPr>
                <w:sz w:val="24"/>
                <w:szCs w:val="24"/>
              </w:rPr>
              <w:t>нет</w:t>
            </w: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ЕПГУ</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A16A34">
              <w:rPr>
                <w:rFonts w:eastAsia="Times New Roman"/>
                <w:sz w:val="24"/>
                <w:szCs w:val="24"/>
                <w:lang w:eastAsia="en-US"/>
              </w:rPr>
              <w:t>Инспекци</w:t>
            </w:r>
            <w:r>
              <w:rPr>
                <w:rFonts w:eastAsia="Times New Roman"/>
                <w:sz w:val="24"/>
                <w:szCs w:val="24"/>
                <w:lang w:eastAsia="en-US"/>
              </w:rPr>
              <w:t>я</w:t>
            </w:r>
            <w:r w:rsidRPr="00A16A34">
              <w:rPr>
                <w:rFonts w:eastAsia="Times New Roman"/>
                <w:sz w:val="24"/>
                <w:szCs w:val="24"/>
                <w:lang w:eastAsia="en-US"/>
              </w:rPr>
              <w:t xml:space="preserve"> по надзору за техническим состоянием самоходных машин и других видов техники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3"/>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почтовая связь</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A16A34">
              <w:rPr>
                <w:rFonts w:eastAsia="Times New Roman"/>
                <w:sz w:val="24"/>
                <w:szCs w:val="24"/>
                <w:lang w:eastAsia="en-US"/>
              </w:rPr>
              <w:t>Инспекци</w:t>
            </w:r>
            <w:r>
              <w:rPr>
                <w:rFonts w:eastAsia="Times New Roman"/>
                <w:sz w:val="24"/>
                <w:szCs w:val="24"/>
                <w:lang w:eastAsia="en-US"/>
              </w:rPr>
              <w:t>я</w:t>
            </w:r>
            <w:r w:rsidRPr="00A16A34">
              <w:rPr>
                <w:rFonts w:eastAsia="Times New Roman"/>
                <w:sz w:val="24"/>
                <w:szCs w:val="24"/>
                <w:lang w:eastAsia="en-US"/>
              </w:rPr>
              <w:t xml:space="preserve"> по надзору за техническим состоянием самоходных машин и других видов техники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val="restart"/>
          </w:tcPr>
          <w:p w:rsidR="00E27BFF" w:rsidRPr="001B293D" w:rsidRDefault="00E27BFF" w:rsidP="009407F6">
            <w:pPr>
              <w:pStyle w:val="aff8"/>
              <w:jc w:val="both"/>
              <w:rPr>
                <w:sz w:val="24"/>
                <w:szCs w:val="24"/>
              </w:rPr>
            </w:pPr>
            <w:r>
              <w:rPr>
                <w:sz w:val="24"/>
                <w:szCs w:val="24"/>
              </w:rPr>
              <w:lastRenderedPageBreak/>
              <w:t>10</w:t>
            </w:r>
          </w:p>
        </w:tc>
        <w:tc>
          <w:tcPr>
            <w:tcW w:w="2350" w:type="dxa"/>
            <w:vMerge w:val="restart"/>
          </w:tcPr>
          <w:p w:rsidR="00E27BFF" w:rsidRPr="001B293D" w:rsidRDefault="002859B7" w:rsidP="009407F6">
            <w:pPr>
              <w:pStyle w:val="aff8"/>
              <w:jc w:val="both"/>
              <w:rPr>
                <w:sz w:val="24"/>
                <w:szCs w:val="24"/>
              </w:rPr>
            </w:pPr>
            <w:r>
              <w:rPr>
                <w:rFonts w:eastAsia="Times New Roman"/>
                <w:sz w:val="24"/>
                <w:szCs w:val="24"/>
                <w:lang w:eastAsia="en-US"/>
              </w:rPr>
              <w:t>И</w:t>
            </w:r>
            <w:r w:rsidR="00E27BFF" w:rsidRPr="00A16A34">
              <w:rPr>
                <w:rFonts w:eastAsia="Times New Roman"/>
                <w:sz w:val="24"/>
                <w:szCs w:val="24"/>
                <w:lang w:eastAsia="en-US"/>
              </w:rPr>
              <w:t>нформация о возможности размещения объекта с учетом установленного режима использования земель сельскохозяйственного назначения</w:t>
            </w:r>
          </w:p>
        </w:tc>
        <w:tc>
          <w:tcPr>
            <w:tcW w:w="1394" w:type="dxa"/>
            <w:vMerge w:val="restart"/>
          </w:tcPr>
          <w:p w:rsidR="00E27BFF" w:rsidRPr="001B293D" w:rsidRDefault="00D338E0" w:rsidP="009407F6">
            <w:pPr>
              <w:pStyle w:val="aff8"/>
              <w:jc w:val="both"/>
              <w:rPr>
                <w:sz w:val="24"/>
                <w:szCs w:val="24"/>
              </w:rPr>
            </w:pPr>
            <w:r>
              <w:rPr>
                <w:sz w:val="24"/>
                <w:szCs w:val="24"/>
              </w:rPr>
              <w:t>все</w:t>
            </w:r>
          </w:p>
        </w:tc>
        <w:tc>
          <w:tcPr>
            <w:tcW w:w="2264" w:type="dxa"/>
          </w:tcPr>
          <w:p w:rsidR="00E27BFF" w:rsidRPr="001B293D" w:rsidRDefault="00E27BFF" w:rsidP="009407F6">
            <w:pPr>
              <w:pStyle w:val="aff8"/>
              <w:jc w:val="both"/>
              <w:rPr>
                <w:sz w:val="24"/>
                <w:szCs w:val="24"/>
              </w:rPr>
            </w:pPr>
            <w:r w:rsidRPr="00730B62">
              <w:rPr>
                <w:sz w:val="24"/>
                <w:szCs w:val="24"/>
              </w:rPr>
              <w:t>лично в Уполномоченный орган, МФЦ</w:t>
            </w:r>
          </w:p>
        </w:tc>
        <w:tc>
          <w:tcPr>
            <w:tcW w:w="2781" w:type="dxa"/>
          </w:tcPr>
          <w:p w:rsidR="00E27BFF" w:rsidRPr="001B293D" w:rsidRDefault="00E27BFF" w:rsidP="009407F6">
            <w:pPr>
              <w:pStyle w:val="aff8"/>
              <w:jc w:val="both"/>
              <w:rPr>
                <w:sz w:val="24"/>
                <w:szCs w:val="24"/>
              </w:rPr>
            </w:pPr>
            <w:r>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сельского хозяйства Республики Крым</w:t>
            </w:r>
          </w:p>
        </w:tc>
        <w:tc>
          <w:tcPr>
            <w:tcW w:w="2431" w:type="dxa"/>
            <w:vMerge w:val="restart"/>
          </w:tcPr>
          <w:p w:rsidR="00E27BFF" w:rsidRPr="001B293D" w:rsidRDefault="00E27BFF" w:rsidP="009407F6">
            <w:pPr>
              <w:pStyle w:val="aff8"/>
              <w:jc w:val="both"/>
              <w:rPr>
                <w:sz w:val="24"/>
                <w:szCs w:val="24"/>
              </w:rPr>
            </w:pPr>
            <w:r>
              <w:rPr>
                <w:sz w:val="24"/>
                <w:szCs w:val="24"/>
              </w:rPr>
              <w:t>нет</w:t>
            </w: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ЕПГУ</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сельского хозяйства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3"/>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почтовая связь</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A16A34">
              <w:rPr>
                <w:rFonts w:eastAsia="Times New Roman"/>
                <w:sz w:val="24"/>
                <w:szCs w:val="24"/>
                <w:lang w:eastAsia="en-US"/>
              </w:rPr>
              <w:t>сельского хозяйства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val="restart"/>
          </w:tcPr>
          <w:p w:rsidR="00E27BFF" w:rsidRPr="001B293D" w:rsidRDefault="00E27BFF" w:rsidP="00E27BFF">
            <w:pPr>
              <w:pStyle w:val="aff8"/>
              <w:jc w:val="both"/>
              <w:rPr>
                <w:sz w:val="24"/>
                <w:szCs w:val="24"/>
              </w:rPr>
            </w:pPr>
            <w:r>
              <w:rPr>
                <w:sz w:val="24"/>
                <w:szCs w:val="24"/>
              </w:rPr>
              <w:t>11</w:t>
            </w:r>
          </w:p>
        </w:tc>
        <w:tc>
          <w:tcPr>
            <w:tcW w:w="2350" w:type="dxa"/>
            <w:vMerge w:val="restart"/>
          </w:tcPr>
          <w:p w:rsidR="00E27BFF" w:rsidRPr="001B293D" w:rsidRDefault="002859B7" w:rsidP="00D338E0">
            <w:pPr>
              <w:pStyle w:val="aff8"/>
              <w:jc w:val="both"/>
              <w:rPr>
                <w:sz w:val="24"/>
                <w:szCs w:val="24"/>
              </w:rPr>
            </w:pPr>
            <w:r>
              <w:rPr>
                <w:rFonts w:eastAsia="Times New Roman"/>
                <w:sz w:val="24"/>
                <w:szCs w:val="24"/>
                <w:lang w:eastAsia="en-US"/>
              </w:rPr>
              <w:t>И</w:t>
            </w:r>
            <w:r w:rsidR="00E27BFF" w:rsidRPr="00A16A34">
              <w:rPr>
                <w:rFonts w:eastAsia="Times New Roman"/>
                <w:sz w:val="24"/>
                <w:szCs w:val="24"/>
                <w:lang w:eastAsia="en-US"/>
              </w:rPr>
              <w:t xml:space="preserve">нформация о возможности размещения объекта на испрашиваемых землях или земельном участке с учетом требований, установленных к размещению указанных объектов в случае, если планируется </w:t>
            </w:r>
            <w:r w:rsidR="00E27BFF" w:rsidRPr="00A16A34">
              <w:rPr>
                <w:rFonts w:eastAsia="Times New Roman"/>
                <w:sz w:val="24"/>
                <w:szCs w:val="24"/>
                <w:lang w:eastAsia="en-US"/>
              </w:rPr>
              <w:lastRenderedPageBreak/>
              <w:t>использование земель, земельных участков для размещения объектов, указанных в пунктах 4, 19 - 21, 23 - 26, 29</w:t>
            </w:r>
            <w:r w:rsidR="00E27BFF">
              <w:rPr>
                <w:rFonts w:eastAsia="Times New Roman"/>
                <w:sz w:val="24"/>
                <w:szCs w:val="24"/>
                <w:lang w:eastAsia="en-US"/>
              </w:rPr>
              <w:t>, 35</w:t>
            </w:r>
            <w:r w:rsidR="00E27BFF" w:rsidRPr="00A16A34">
              <w:rPr>
                <w:rFonts w:eastAsia="Times New Roman"/>
                <w:sz w:val="24"/>
                <w:szCs w:val="24"/>
                <w:lang w:eastAsia="en-US"/>
              </w:rPr>
              <w:t xml:space="preserve">Перечня объектов, </w:t>
            </w:r>
            <w:r w:rsidR="00E27BFF" w:rsidRPr="00A16A34">
              <w:rPr>
                <w:rFonts w:eastAsia="Times New Roman"/>
                <w:bCs/>
                <w:sz w:val="24"/>
                <w:szCs w:val="24"/>
                <w:lang w:eastAsia="en-US"/>
              </w:rPr>
              <w:t>за исключением нестационарных объектов для оказания услуг общественного питания (сезонные (летние) кафе предприятий общественного питания), бытовых услуг, за исключением расположенных на землях лесного фонда указанных нестационарных объектов</w:t>
            </w:r>
          </w:p>
        </w:tc>
        <w:tc>
          <w:tcPr>
            <w:tcW w:w="1394" w:type="dxa"/>
            <w:vMerge w:val="restart"/>
          </w:tcPr>
          <w:p w:rsidR="00E27BFF" w:rsidRPr="001B293D" w:rsidRDefault="00D338E0" w:rsidP="009407F6">
            <w:pPr>
              <w:pStyle w:val="aff8"/>
              <w:jc w:val="both"/>
              <w:rPr>
                <w:sz w:val="24"/>
                <w:szCs w:val="24"/>
              </w:rPr>
            </w:pPr>
            <w:r>
              <w:rPr>
                <w:sz w:val="24"/>
                <w:szCs w:val="24"/>
              </w:rPr>
              <w:lastRenderedPageBreak/>
              <w:t>все</w:t>
            </w:r>
          </w:p>
        </w:tc>
        <w:tc>
          <w:tcPr>
            <w:tcW w:w="2264" w:type="dxa"/>
          </w:tcPr>
          <w:p w:rsidR="00E27BFF" w:rsidRPr="001B293D" w:rsidRDefault="00E27BFF" w:rsidP="009407F6">
            <w:pPr>
              <w:pStyle w:val="aff8"/>
              <w:jc w:val="both"/>
              <w:rPr>
                <w:sz w:val="24"/>
                <w:szCs w:val="24"/>
              </w:rPr>
            </w:pPr>
            <w:r w:rsidRPr="00730B62">
              <w:rPr>
                <w:sz w:val="24"/>
                <w:szCs w:val="24"/>
              </w:rPr>
              <w:t>лично в Уполномоченный орган, МФЦ</w:t>
            </w:r>
          </w:p>
        </w:tc>
        <w:tc>
          <w:tcPr>
            <w:tcW w:w="2781" w:type="dxa"/>
          </w:tcPr>
          <w:p w:rsidR="00E27BFF" w:rsidRPr="001B293D" w:rsidRDefault="00E27BFF" w:rsidP="009407F6">
            <w:pPr>
              <w:pStyle w:val="aff8"/>
              <w:jc w:val="both"/>
              <w:rPr>
                <w:sz w:val="24"/>
                <w:szCs w:val="24"/>
              </w:rPr>
            </w:pPr>
            <w:r>
              <w:rPr>
                <w:sz w:val="24"/>
                <w:szCs w:val="24"/>
              </w:rPr>
              <w:t xml:space="preserve">по инициативе заявителя/ </w:t>
            </w:r>
            <w:r w:rsidRPr="00E27BFF">
              <w:rPr>
                <w:sz w:val="24"/>
                <w:szCs w:val="24"/>
              </w:rPr>
              <w:t>Министерств</w:t>
            </w:r>
            <w:r>
              <w:rPr>
                <w:sz w:val="24"/>
                <w:szCs w:val="24"/>
              </w:rPr>
              <w:t>о</w:t>
            </w:r>
            <w:r w:rsidR="00D338E0" w:rsidRPr="00A16A34">
              <w:rPr>
                <w:rFonts w:eastAsia="Times New Roman"/>
                <w:sz w:val="24"/>
                <w:szCs w:val="24"/>
                <w:lang w:eastAsia="en-US"/>
              </w:rPr>
              <w:t>курортов и туризма Республики Крым</w:t>
            </w:r>
          </w:p>
        </w:tc>
        <w:tc>
          <w:tcPr>
            <w:tcW w:w="2431" w:type="dxa"/>
            <w:vMerge w:val="restart"/>
          </w:tcPr>
          <w:p w:rsidR="00E27BFF" w:rsidRPr="001B293D" w:rsidRDefault="00E27BFF" w:rsidP="009407F6">
            <w:pPr>
              <w:pStyle w:val="aff8"/>
              <w:jc w:val="both"/>
              <w:rPr>
                <w:sz w:val="24"/>
                <w:szCs w:val="24"/>
              </w:rPr>
            </w:pPr>
            <w:r>
              <w:rPr>
                <w:sz w:val="24"/>
                <w:szCs w:val="24"/>
              </w:rPr>
              <w:t>нет</w:t>
            </w: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2"/>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ЕПГУ</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00D338E0" w:rsidRPr="00A16A34">
              <w:rPr>
                <w:rFonts w:eastAsia="Times New Roman"/>
                <w:sz w:val="24"/>
                <w:szCs w:val="24"/>
                <w:lang w:eastAsia="en-US"/>
              </w:rPr>
              <w:t>курортов и туризма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E27BFF" w:rsidRPr="001B293D" w:rsidTr="00D338E0">
        <w:trPr>
          <w:gridAfter w:val="3"/>
          <w:wAfter w:w="6793" w:type="dxa"/>
          <w:trHeight w:val="113"/>
        </w:trPr>
        <w:tc>
          <w:tcPr>
            <w:tcW w:w="561" w:type="dxa"/>
            <w:vMerge/>
          </w:tcPr>
          <w:p w:rsidR="00E27BFF" w:rsidRPr="001B293D" w:rsidRDefault="00E27BFF" w:rsidP="009407F6">
            <w:pPr>
              <w:pStyle w:val="aff8"/>
              <w:jc w:val="both"/>
              <w:rPr>
                <w:sz w:val="24"/>
                <w:szCs w:val="24"/>
              </w:rPr>
            </w:pPr>
          </w:p>
        </w:tc>
        <w:tc>
          <w:tcPr>
            <w:tcW w:w="2350" w:type="dxa"/>
            <w:vMerge/>
          </w:tcPr>
          <w:p w:rsidR="00E27BFF" w:rsidRPr="001B293D" w:rsidRDefault="00E27BFF" w:rsidP="009407F6">
            <w:pPr>
              <w:pStyle w:val="aff8"/>
              <w:jc w:val="both"/>
              <w:rPr>
                <w:sz w:val="24"/>
                <w:szCs w:val="24"/>
              </w:rPr>
            </w:pPr>
          </w:p>
        </w:tc>
        <w:tc>
          <w:tcPr>
            <w:tcW w:w="1394" w:type="dxa"/>
            <w:vMerge/>
          </w:tcPr>
          <w:p w:rsidR="00E27BFF" w:rsidRPr="001B293D" w:rsidRDefault="00E27BFF" w:rsidP="009407F6">
            <w:pPr>
              <w:pStyle w:val="aff8"/>
              <w:jc w:val="both"/>
              <w:rPr>
                <w:sz w:val="24"/>
                <w:szCs w:val="24"/>
              </w:rPr>
            </w:pPr>
          </w:p>
        </w:tc>
        <w:tc>
          <w:tcPr>
            <w:tcW w:w="2264" w:type="dxa"/>
          </w:tcPr>
          <w:p w:rsidR="00E27BFF" w:rsidRPr="001B293D" w:rsidRDefault="00E27BFF" w:rsidP="009407F6">
            <w:pPr>
              <w:pStyle w:val="aff8"/>
              <w:jc w:val="both"/>
              <w:rPr>
                <w:sz w:val="24"/>
                <w:szCs w:val="24"/>
              </w:rPr>
            </w:pPr>
            <w:r w:rsidRPr="00730B62">
              <w:rPr>
                <w:sz w:val="24"/>
                <w:szCs w:val="24"/>
              </w:rPr>
              <w:t>почтовая связь</w:t>
            </w:r>
          </w:p>
        </w:tc>
        <w:tc>
          <w:tcPr>
            <w:tcW w:w="2781" w:type="dxa"/>
          </w:tcPr>
          <w:p w:rsidR="00E27BFF" w:rsidRPr="001B293D" w:rsidRDefault="00E27BFF" w:rsidP="009407F6">
            <w:pPr>
              <w:pStyle w:val="aff8"/>
              <w:jc w:val="both"/>
              <w:rPr>
                <w:sz w:val="24"/>
                <w:szCs w:val="24"/>
              </w:rPr>
            </w:pPr>
            <w:r w:rsidRPr="0086424A">
              <w:rPr>
                <w:sz w:val="24"/>
                <w:szCs w:val="24"/>
              </w:rPr>
              <w:t xml:space="preserve">по инициативе заявителя/ </w:t>
            </w:r>
            <w:r w:rsidRPr="00E27BFF">
              <w:rPr>
                <w:sz w:val="24"/>
                <w:szCs w:val="24"/>
              </w:rPr>
              <w:lastRenderedPageBreak/>
              <w:t>Министерств</w:t>
            </w:r>
            <w:r>
              <w:rPr>
                <w:sz w:val="24"/>
                <w:szCs w:val="24"/>
              </w:rPr>
              <w:t>о</w:t>
            </w:r>
            <w:r w:rsidR="00D338E0" w:rsidRPr="00A16A34">
              <w:rPr>
                <w:rFonts w:eastAsia="Times New Roman"/>
                <w:sz w:val="24"/>
                <w:szCs w:val="24"/>
                <w:lang w:eastAsia="en-US"/>
              </w:rPr>
              <w:t>курортов и туризма Республики Крым</w:t>
            </w:r>
          </w:p>
        </w:tc>
        <w:tc>
          <w:tcPr>
            <w:tcW w:w="2431" w:type="dxa"/>
            <w:vMerge/>
          </w:tcPr>
          <w:p w:rsidR="00E27BFF" w:rsidRPr="001B293D" w:rsidRDefault="00E27BFF" w:rsidP="009407F6">
            <w:pPr>
              <w:pStyle w:val="aff8"/>
              <w:jc w:val="both"/>
              <w:rPr>
                <w:sz w:val="24"/>
                <w:szCs w:val="24"/>
              </w:rPr>
            </w:pPr>
          </w:p>
        </w:tc>
        <w:tc>
          <w:tcPr>
            <w:tcW w:w="3024" w:type="dxa"/>
          </w:tcPr>
          <w:p w:rsidR="00E27BFF" w:rsidRPr="001B293D" w:rsidRDefault="00E27BFF"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2"/>
        </w:trPr>
        <w:tc>
          <w:tcPr>
            <w:tcW w:w="561" w:type="dxa"/>
            <w:vMerge w:val="restart"/>
          </w:tcPr>
          <w:p w:rsidR="00D338E0" w:rsidRPr="001B293D" w:rsidRDefault="00D338E0" w:rsidP="00D338E0">
            <w:pPr>
              <w:pStyle w:val="aff8"/>
              <w:jc w:val="both"/>
              <w:rPr>
                <w:sz w:val="24"/>
                <w:szCs w:val="24"/>
              </w:rPr>
            </w:pPr>
            <w:r>
              <w:rPr>
                <w:sz w:val="24"/>
                <w:szCs w:val="24"/>
              </w:rPr>
              <w:lastRenderedPageBreak/>
              <w:t>12</w:t>
            </w:r>
          </w:p>
        </w:tc>
        <w:tc>
          <w:tcPr>
            <w:tcW w:w="2350" w:type="dxa"/>
            <w:vMerge w:val="restart"/>
          </w:tcPr>
          <w:p w:rsidR="00D338E0" w:rsidRPr="001B293D" w:rsidRDefault="002859B7" w:rsidP="009407F6">
            <w:pPr>
              <w:pStyle w:val="aff8"/>
              <w:jc w:val="both"/>
              <w:rPr>
                <w:sz w:val="24"/>
                <w:szCs w:val="24"/>
              </w:rPr>
            </w:pPr>
            <w:r>
              <w:rPr>
                <w:rFonts w:eastAsia="Times New Roman"/>
                <w:sz w:val="24"/>
                <w:szCs w:val="24"/>
                <w:lang w:eastAsia="en-US"/>
              </w:rPr>
              <w:t>И</w:t>
            </w:r>
            <w:r w:rsidR="00D338E0" w:rsidRPr="00A16A34">
              <w:rPr>
                <w:rFonts w:eastAsia="Times New Roman"/>
                <w:sz w:val="24"/>
                <w:szCs w:val="24"/>
                <w:lang w:eastAsia="en-US"/>
              </w:rPr>
              <w:t xml:space="preserve">нформация о местоположении предлагаемого к размещению объекта относительно земель особо охраняемых </w:t>
            </w:r>
            <w:r w:rsidR="00D338E0" w:rsidRPr="00A16A34">
              <w:rPr>
                <w:rFonts w:eastAsia="Times New Roman"/>
                <w:sz w:val="24"/>
                <w:szCs w:val="24"/>
                <w:lang w:eastAsia="en-US"/>
              </w:rPr>
              <w:lastRenderedPageBreak/>
              <w:t xml:space="preserve">природных территорий, зон с особыми условиями использования территории, земельных участков общего пользования, территорий общего пользования, красных линий,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границ территориальных зон, лесничеств, лесопарков; соответствия </w:t>
            </w:r>
            <w:r w:rsidR="00D338E0" w:rsidRPr="00A16A34">
              <w:rPr>
                <w:rFonts w:eastAsia="Times New Roman"/>
                <w:sz w:val="24"/>
                <w:szCs w:val="24"/>
                <w:lang w:eastAsia="en-US"/>
              </w:rPr>
              <w:lastRenderedPageBreak/>
              <w:t xml:space="preserve">размещения объекта требованиям законодательства Российской Федерации, Республики Крым, муниципальным правовым актам в области использования и распоряжения земель, организации благоустройства на территории муниципального образования, в области обеспечения благоприятной окружающей среды, в области организации дорожной деятельности и обеспечения оказания транспортных услуг населению, в области создания условий для обеспечения жителей муниципального образования </w:t>
            </w:r>
            <w:r w:rsidR="00D338E0" w:rsidRPr="00A16A34">
              <w:rPr>
                <w:rFonts w:eastAsia="Times New Roman"/>
                <w:sz w:val="24"/>
                <w:szCs w:val="24"/>
                <w:lang w:eastAsia="en-US"/>
              </w:rPr>
              <w:lastRenderedPageBreak/>
              <w:t xml:space="preserve">услугами, в области охраны объектов культурного наследия, в том числе в иных областях, имеющих отношение к размещению и эксплуатации объекта; соответствии размещения объекта требованиям обеспечения беспрепятственного движения транспорта и пешеходов, доступа граждан к объектам, в том числе безбарьерной среды жизнедеятельности для инвалидов и иных маломобильных групп населения, беспрепятственного подъезда спецтранспорта при чрезвычайных ситуациях; соответствии внешнего вида объектов </w:t>
            </w:r>
            <w:r w:rsidR="00D338E0" w:rsidRPr="00A16A34">
              <w:rPr>
                <w:rFonts w:eastAsia="Times New Roman"/>
                <w:sz w:val="24"/>
                <w:szCs w:val="24"/>
                <w:lang w:eastAsia="en-US"/>
              </w:rPr>
              <w:lastRenderedPageBreak/>
              <w:t>архитектурному облику сложившейся застройки муниципального образования</w:t>
            </w:r>
          </w:p>
        </w:tc>
        <w:tc>
          <w:tcPr>
            <w:tcW w:w="1394" w:type="dxa"/>
            <w:vMerge w:val="restart"/>
          </w:tcPr>
          <w:p w:rsidR="00D338E0" w:rsidRPr="001B293D" w:rsidRDefault="00D338E0" w:rsidP="009407F6">
            <w:pPr>
              <w:pStyle w:val="aff8"/>
              <w:jc w:val="both"/>
              <w:rPr>
                <w:sz w:val="24"/>
                <w:szCs w:val="24"/>
              </w:rPr>
            </w:pPr>
            <w:r>
              <w:rPr>
                <w:sz w:val="24"/>
                <w:szCs w:val="24"/>
              </w:rPr>
              <w:lastRenderedPageBreak/>
              <w:t>все</w:t>
            </w:r>
          </w:p>
        </w:tc>
        <w:tc>
          <w:tcPr>
            <w:tcW w:w="2264" w:type="dxa"/>
          </w:tcPr>
          <w:p w:rsidR="00D338E0" w:rsidRPr="001B293D" w:rsidRDefault="00D338E0" w:rsidP="009407F6">
            <w:pPr>
              <w:pStyle w:val="aff8"/>
              <w:jc w:val="both"/>
              <w:rPr>
                <w:sz w:val="24"/>
                <w:szCs w:val="24"/>
              </w:rPr>
            </w:pPr>
            <w:r w:rsidRPr="00730B62">
              <w:rPr>
                <w:sz w:val="24"/>
                <w:szCs w:val="24"/>
              </w:rPr>
              <w:t>лично в Уполномоченный орган, МФЦ</w:t>
            </w:r>
          </w:p>
        </w:tc>
        <w:tc>
          <w:tcPr>
            <w:tcW w:w="2781" w:type="dxa"/>
          </w:tcPr>
          <w:p w:rsidR="00D338E0" w:rsidRPr="001B293D" w:rsidRDefault="00D338E0" w:rsidP="00D338E0">
            <w:pPr>
              <w:pStyle w:val="aff8"/>
              <w:jc w:val="both"/>
              <w:rPr>
                <w:sz w:val="24"/>
                <w:szCs w:val="24"/>
              </w:rPr>
            </w:pPr>
            <w:r>
              <w:rPr>
                <w:sz w:val="24"/>
                <w:szCs w:val="24"/>
              </w:rPr>
              <w:t>по инициативе заявителя/ Уполномоченный орган</w:t>
            </w:r>
          </w:p>
        </w:tc>
        <w:tc>
          <w:tcPr>
            <w:tcW w:w="2431" w:type="dxa"/>
            <w:vMerge w:val="restart"/>
          </w:tcPr>
          <w:p w:rsidR="00D338E0" w:rsidRPr="001B293D" w:rsidRDefault="00D338E0" w:rsidP="009407F6">
            <w:pPr>
              <w:pStyle w:val="aff8"/>
              <w:jc w:val="both"/>
              <w:rPr>
                <w:sz w:val="24"/>
                <w:szCs w:val="24"/>
              </w:rPr>
            </w:pPr>
            <w:r>
              <w:rPr>
                <w:sz w:val="24"/>
                <w:szCs w:val="24"/>
              </w:rPr>
              <w:t>нет</w:t>
            </w: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2"/>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ЕПГУ</w:t>
            </w:r>
          </w:p>
        </w:tc>
        <w:tc>
          <w:tcPr>
            <w:tcW w:w="2781" w:type="dxa"/>
          </w:tcPr>
          <w:p w:rsidR="00D338E0" w:rsidRPr="001B293D" w:rsidRDefault="00D338E0" w:rsidP="009407F6">
            <w:pPr>
              <w:pStyle w:val="aff8"/>
              <w:jc w:val="both"/>
              <w:rPr>
                <w:sz w:val="24"/>
                <w:szCs w:val="24"/>
              </w:rPr>
            </w:pPr>
            <w:r w:rsidRPr="0086424A">
              <w:rPr>
                <w:sz w:val="24"/>
                <w:szCs w:val="24"/>
              </w:rPr>
              <w:t xml:space="preserve">по инициативе заявителя/ </w:t>
            </w:r>
            <w:r>
              <w:rPr>
                <w:sz w:val="24"/>
                <w:szCs w:val="24"/>
              </w:rPr>
              <w:t>Уполномоченный орган</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3"/>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почтовая связь</w:t>
            </w:r>
          </w:p>
        </w:tc>
        <w:tc>
          <w:tcPr>
            <w:tcW w:w="2781" w:type="dxa"/>
          </w:tcPr>
          <w:p w:rsidR="00D338E0" w:rsidRPr="001B293D" w:rsidRDefault="00D338E0" w:rsidP="009407F6">
            <w:pPr>
              <w:pStyle w:val="aff8"/>
              <w:jc w:val="both"/>
              <w:rPr>
                <w:sz w:val="24"/>
                <w:szCs w:val="24"/>
              </w:rPr>
            </w:pPr>
            <w:r w:rsidRPr="0086424A">
              <w:rPr>
                <w:sz w:val="24"/>
                <w:szCs w:val="24"/>
              </w:rPr>
              <w:t xml:space="preserve">по инициативе заявителя/ </w:t>
            </w:r>
            <w:r w:rsidRPr="00E27BFF">
              <w:rPr>
                <w:sz w:val="24"/>
                <w:szCs w:val="24"/>
              </w:rPr>
              <w:lastRenderedPageBreak/>
              <w:t>Министерств</w:t>
            </w:r>
            <w:r>
              <w:rPr>
                <w:sz w:val="24"/>
                <w:szCs w:val="24"/>
              </w:rPr>
              <w:t>о</w:t>
            </w:r>
            <w:r w:rsidRPr="00A16A34">
              <w:rPr>
                <w:rFonts w:eastAsia="Times New Roman"/>
                <w:sz w:val="24"/>
                <w:szCs w:val="24"/>
                <w:lang w:eastAsia="en-US"/>
              </w:rPr>
              <w:t xml:space="preserve">сельского </w:t>
            </w:r>
            <w:r>
              <w:rPr>
                <w:sz w:val="24"/>
                <w:szCs w:val="24"/>
              </w:rPr>
              <w:t>Уполномоченный орган</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2"/>
        </w:trPr>
        <w:tc>
          <w:tcPr>
            <w:tcW w:w="561" w:type="dxa"/>
            <w:vMerge w:val="restart"/>
          </w:tcPr>
          <w:p w:rsidR="00D338E0" w:rsidRPr="001B293D" w:rsidRDefault="00D338E0" w:rsidP="00D338E0">
            <w:pPr>
              <w:pStyle w:val="aff8"/>
              <w:jc w:val="both"/>
              <w:rPr>
                <w:sz w:val="24"/>
                <w:szCs w:val="24"/>
              </w:rPr>
            </w:pPr>
            <w:r>
              <w:rPr>
                <w:sz w:val="24"/>
                <w:szCs w:val="24"/>
              </w:rPr>
              <w:lastRenderedPageBreak/>
              <w:t>13</w:t>
            </w:r>
          </w:p>
        </w:tc>
        <w:tc>
          <w:tcPr>
            <w:tcW w:w="2350" w:type="dxa"/>
            <w:vMerge w:val="restart"/>
          </w:tcPr>
          <w:p w:rsidR="00D338E0" w:rsidRPr="001B293D" w:rsidRDefault="002859B7" w:rsidP="009407F6">
            <w:pPr>
              <w:pStyle w:val="aff8"/>
              <w:jc w:val="both"/>
              <w:rPr>
                <w:sz w:val="24"/>
                <w:szCs w:val="24"/>
              </w:rPr>
            </w:pPr>
            <w:r>
              <w:rPr>
                <w:rFonts w:eastAsia="Times New Roman"/>
                <w:sz w:val="24"/>
                <w:szCs w:val="24"/>
                <w:lang w:eastAsia="en-US"/>
              </w:rPr>
              <w:t>И</w:t>
            </w:r>
            <w:r w:rsidR="00D338E0" w:rsidRPr="00EF1DEF">
              <w:rPr>
                <w:rFonts w:eastAsia="Times New Roman"/>
                <w:sz w:val="24"/>
                <w:szCs w:val="24"/>
                <w:lang w:eastAsia="en-US"/>
              </w:rPr>
              <w:t>нформация о возможности размещения предполагаемого объекта на испрашиваемых землях или земельном участке без получения разрешения на строительство</w:t>
            </w:r>
          </w:p>
        </w:tc>
        <w:tc>
          <w:tcPr>
            <w:tcW w:w="1394" w:type="dxa"/>
            <w:vMerge w:val="restart"/>
          </w:tcPr>
          <w:p w:rsidR="00D338E0" w:rsidRPr="001B293D" w:rsidRDefault="00D338E0" w:rsidP="009407F6">
            <w:pPr>
              <w:pStyle w:val="aff8"/>
              <w:jc w:val="both"/>
              <w:rPr>
                <w:sz w:val="24"/>
                <w:szCs w:val="24"/>
              </w:rPr>
            </w:pPr>
            <w:r>
              <w:rPr>
                <w:sz w:val="24"/>
                <w:szCs w:val="24"/>
              </w:rPr>
              <w:t>все</w:t>
            </w:r>
          </w:p>
        </w:tc>
        <w:tc>
          <w:tcPr>
            <w:tcW w:w="2264" w:type="dxa"/>
          </w:tcPr>
          <w:p w:rsidR="00D338E0" w:rsidRPr="001B293D" w:rsidRDefault="00D338E0" w:rsidP="009407F6">
            <w:pPr>
              <w:pStyle w:val="aff8"/>
              <w:jc w:val="both"/>
              <w:rPr>
                <w:sz w:val="24"/>
                <w:szCs w:val="24"/>
              </w:rPr>
            </w:pPr>
            <w:r w:rsidRPr="00730B62">
              <w:rPr>
                <w:sz w:val="24"/>
                <w:szCs w:val="24"/>
              </w:rPr>
              <w:t>лично в Уполномоченный орган, МФЦ</w:t>
            </w:r>
          </w:p>
        </w:tc>
        <w:tc>
          <w:tcPr>
            <w:tcW w:w="2781" w:type="dxa"/>
          </w:tcPr>
          <w:p w:rsidR="00D338E0" w:rsidRPr="001B293D" w:rsidRDefault="00D338E0" w:rsidP="009407F6">
            <w:pPr>
              <w:pStyle w:val="aff8"/>
              <w:jc w:val="both"/>
              <w:rPr>
                <w:sz w:val="24"/>
                <w:szCs w:val="24"/>
              </w:rPr>
            </w:pPr>
            <w:r>
              <w:rPr>
                <w:sz w:val="24"/>
                <w:szCs w:val="24"/>
              </w:rPr>
              <w:t xml:space="preserve">по инициативе заявителя/ </w:t>
            </w:r>
            <w:r w:rsidRPr="00E27BFF">
              <w:rPr>
                <w:sz w:val="24"/>
                <w:szCs w:val="24"/>
              </w:rPr>
              <w:t>Министерств</w:t>
            </w:r>
            <w:r>
              <w:rPr>
                <w:sz w:val="24"/>
                <w:szCs w:val="24"/>
              </w:rPr>
              <w:t>о</w:t>
            </w:r>
            <w:r w:rsidRPr="00EF1DEF">
              <w:rPr>
                <w:rFonts w:eastAsia="Times New Roman"/>
                <w:sz w:val="24"/>
                <w:szCs w:val="24"/>
                <w:lang w:eastAsia="en-US"/>
              </w:rPr>
              <w:t>жилищной политики и государственного строительного надзора Республики Крым</w:t>
            </w:r>
          </w:p>
        </w:tc>
        <w:tc>
          <w:tcPr>
            <w:tcW w:w="2431" w:type="dxa"/>
            <w:vMerge w:val="restart"/>
          </w:tcPr>
          <w:p w:rsidR="00D338E0" w:rsidRPr="001B293D" w:rsidRDefault="00D338E0" w:rsidP="009407F6">
            <w:pPr>
              <w:pStyle w:val="aff8"/>
              <w:jc w:val="both"/>
              <w:rPr>
                <w:sz w:val="24"/>
                <w:szCs w:val="24"/>
              </w:rPr>
            </w:pPr>
            <w:r>
              <w:rPr>
                <w:sz w:val="24"/>
                <w:szCs w:val="24"/>
              </w:rPr>
              <w:t>нет</w:t>
            </w: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2"/>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ЕПГУ</w:t>
            </w:r>
          </w:p>
        </w:tc>
        <w:tc>
          <w:tcPr>
            <w:tcW w:w="2781" w:type="dxa"/>
          </w:tcPr>
          <w:p w:rsidR="00D338E0" w:rsidRPr="001B293D" w:rsidRDefault="00D338E0"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EF1DEF">
              <w:rPr>
                <w:rFonts w:eastAsia="Times New Roman"/>
                <w:sz w:val="24"/>
                <w:szCs w:val="24"/>
                <w:lang w:eastAsia="en-US"/>
              </w:rPr>
              <w:t>жилищной политики и государственного строительного надзора Республики Крым</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3"/>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почтовая связь</w:t>
            </w:r>
          </w:p>
        </w:tc>
        <w:tc>
          <w:tcPr>
            <w:tcW w:w="2781" w:type="dxa"/>
          </w:tcPr>
          <w:p w:rsidR="00D338E0" w:rsidRPr="001B293D" w:rsidRDefault="00D338E0" w:rsidP="009407F6">
            <w:pPr>
              <w:pStyle w:val="aff8"/>
              <w:jc w:val="both"/>
              <w:rPr>
                <w:sz w:val="24"/>
                <w:szCs w:val="24"/>
              </w:rPr>
            </w:pPr>
            <w:r w:rsidRPr="0086424A">
              <w:rPr>
                <w:sz w:val="24"/>
                <w:szCs w:val="24"/>
              </w:rPr>
              <w:t xml:space="preserve">по инициативе заявителя/ </w:t>
            </w:r>
            <w:r w:rsidRPr="00E27BFF">
              <w:rPr>
                <w:sz w:val="24"/>
                <w:szCs w:val="24"/>
              </w:rPr>
              <w:t>Министерств</w:t>
            </w:r>
            <w:r>
              <w:rPr>
                <w:sz w:val="24"/>
                <w:szCs w:val="24"/>
              </w:rPr>
              <w:t>о</w:t>
            </w:r>
            <w:r w:rsidRPr="00EF1DEF">
              <w:rPr>
                <w:rFonts w:eastAsia="Times New Roman"/>
                <w:sz w:val="24"/>
                <w:szCs w:val="24"/>
                <w:lang w:eastAsia="en-US"/>
              </w:rPr>
              <w:t>жилищной политики и государственного строительного надзора Республики Крым</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2"/>
        </w:trPr>
        <w:tc>
          <w:tcPr>
            <w:tcW w:w="561" w:type="dxa"/>
            <w:vMerge w:val="restart"/>
          </w:tcPr>
          <w:p w:rsidR="00D338E0" w:rsidRPr="001B293D" w:rsidRDefault="00D338E0" w:rsidP="009407F6">
            <w:pPr>
              <w:pStyle w:val="aff8"/>
              <w:jc w:val="both"/>
              <w:rPr>
                <w:sz w:val="24"/>
                <w:szCs w:val="24"/>
              </w:rPr>
            </w:pPr>
            <w:r>
              <w:rPr>
                <w:sz w:val="24"/>
                <w:szCs w:val="24"/>
              </w:rPr>
              <w:t>14</w:t>
            </w:r>
          </w:p>
        </w:tc>
        <w:tc>
          <w:tcPr>
            <w:tcW w:w="2350" w:type="dxa"/>
            <w:vMerge w:val="restart"/>
          </w:tcPr>
          <w:p w:rsidR="00D338E0" w:rsidRPr="001B293D" w:rsidRDefault="00D338E0" w:rsidP="009407F6">
            <w:pPr>
              <w:pStyle w:val="aff8"/>
              <w:jc w:val="both"/>
              <w:rPr>
                <w:sz w:val="24"/>
                <w:szCs w:val="24"/>
              </w:rPr>
            </w:pPr>
            <w:r w:rsidRPr="0086424A">
              <w:rPr>
                <w:sz w:val="24"/>
                <w:szCs w:val="24"/>
              </w:rPr>
              <w:t>Сведения из Е</w:t>
            </w:r>
            <w:r>
              <w:rPr>
                <w:sz w:val="24"/>
                <w:szCs w:val="24"/>
              </w:rPr>
              <w:t>ГРН</w:t>
            </w:r>
          </w:p>
        </w:tc>
        <w:tc>
          <w:tcPr>
            <w:tcW w:w="1394" w:type="dxa"/>
            <w:vMerge w:val="restart"/>
          </w:tcPr>
          <w:p w:rsidR="00D338E0" w:rsidRPr="001B293D" w:rsidRDefault="00D338E0" w:rsidP="009407F6">
            <w:pPr>
              <w:pStyle w:val="aff8"/>
              <w:jc w:val="both"/>
              <w:rPr>
                <w:sz w:val="24"/>
                <w:szCs w:val="24"/>
              </w:rPr>
            </w:pPr>
            <w:r>
              <w:rPr>
                <w:sz w:val="24"/>
                <w:szCs w:val="24"/>
              </w:rPr>
              <w:t>все</w:t>
            </w:r>
          </w:p>
        </w:tc>
        <w:tc>
          <w:tcPr>
            <w:tcW w:w="2264" w:type="dxa"/>
          </w:tcPr>
          <w:p w:rsidR="00D338E0" w:rsidRPr="001B293D" w:rsidRDefault="00D338E0" w:rsidP="009407F6">
            <w:pPr>
              <w:pStyle w:val="aff8"/>
              <w:jc w:val="both"/>
              <w:rPr>
                <w:sz w:val="24"/>
                <w:szCs w:val="24"/>
              </w:rPr>
            </w:pPr>
            <w:r w:rsidRPr="00730B62">
              <w:rPr>
                <w:sz w:val="24"/>
                <w:szCs w:val="24"/>
              </w:rPr>
              <w:t>лично в Уполномоченный орган, МФЦ</w:t>
            </w:r>
          </w:p>
        </w:tc>
        <w:tc>
          <w:tcPr>
            <w:tcW w:w="2781" w:type="dxa"/>
          </w:tcPr>
          <w:p w:rsidR="00D338E0" w:rsidRPr="001B293D" w:rsidRDefault="00D338E0" w:rsidP="009407F6">
            <w:pPr>
              <w:pStyle w:val="aff8"/>
              <w:jc w:val="both"/>
              <w:rPr>
                <w:sz w:val="24"/>
                <w:szCs w:val="24"/>
              </w:rPr>
            </w:pPr>
            <w:r>
              <w:rPr>
                <w:sz w:val="24"/>
                <w:szCs w:val="24"/>
              </w:rPr>
              <w:t>по инициативе заявителя/ Росреестр/ ЕГРН</w:t>
            </w:r>
          </w:p>
        </w:tc>
        <w:tc>
          <w:tcPr>
            <w:tcW w:w="2431" w:type="dxa"/>
            <w:vMerge w:val="restart"/>
          </w:tcPr>
          <w:p w:rsidR="00D338E0" w:rsidRPr="001B293D" w:rsidRDefault="00D338E0" w:rsidP="009407F6">
            <w:pPr>
              <w:pStyle w:val="aff8"/>
              <w:jc w:val="both"/>
              <w:rPr>
                <w:sz w:val="24"/>
                <w:szCs w:val="24"/>
              </w:rPr>
            </w:pPr>
            <w:r>
              <w:rPr>
                <w:sz w:val="24"/>
                <w:szCs w:val="24"/>
              </w:rPr>
              <w:t>нет</w:t>
            </w: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2"/>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ЕПГУ</w:t>
            </w:r>
          </w:p>
        </w:tc>
        <w:tc>
          <w:tcPr>
            <w:tcW w:w="2781" w:type="dxa"/>
          </w:tcPr>
          <w:p w:rsidR="00D338E0" w:rsidRPr="001B293D" w:rsidRDefault="00D338E0" w:rsidP="009407F6">
            <w:pPr>
              <w:pStyle w:val="aff8"/>
              <w:jc w:val="both"/>
              <w:rPr>
                <w:sz w:val="24"/>
                <w:szCs w:val="24"/>
              </w:rPr>
            </w:pPr>
            <w:r w:rsidRPr="0086424A">
              <w:rPr>
                <w:sz w:val="24"/>
                <w:szCs w:val="24"/>
              </w:rPr>
              <w:t>по инициативе заявителя/ Росреестр/ ЕГРН</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3"/>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почтовая связь</w:t>
            </w:r>
          </w:p>
        </w:tc>
        <w:tc>
          <w:tcPr>
            <w:tcW w:w="2781" w:type="dxa"/>
          </w:tcPr>
          <w:p w:rsidR="00D338E0" w:rsidRPr="001B293D" w:rsidRDefault="00D338E0" w:rsidP="009407F6">
            <w:pPr>
              <w:pStyle w:val="aff8"/>
              <w:jc w:val="both"/>
              <w:rPr>
                <w:sz w:val="24"/>
                <w:szCs w:val="24"/>
              </w:rPr>
            </w:pPr>
            <w:r w:rsidRPr="0086424A">
              <w:rPr>
                <w:sz w:val="24"/>
                <w:szCs w:val="24"/>
              </w:rPr>
              <w:t xml:space="preserve">по инициативе </w:t>
            </w:r>
            <w:r w:rsidRPr="0086424A">
              <w:rPr>
                <w:sz w:val="24"/>
                <w:szCs w:val="24"/>
              </w:rPr>
              <w:lastRenderedPageBreak/>
              <w:t>заявителя/ Росреестр/ ЕГРН</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 xml:space="preserve">запрашивается </w:t>
            </w:r>
            <w:r w:rsidRPr="0086424A">
              <w:rPr>
                <w:sz w:val="24"/>
                <w:szCs w:val="24"/>
              </w:rPr>
              <w:lastRenderedPageBreak/>
              <w:t>посредством СМЭВ</w:t>
            </w:r>
          </w:p>
        </w:tc>
      </w:tr>
      <w:tr w:rsidR="00D338E0" w:rsidRPr="001B293D" w:rsidTr="00D338E0">
        <w:trPr>
          <w:gridAfter w:val="3"/>
          <w:wAfter w:w="6793" w:type="dxa"/>
          <w:trHeight w:val="112"/>
        </w:trPr>
        <w:tc>
          <w:tcPr>
            <w:tcW w:w="561" w:type="dxa"/>
            <w:vMerge w:val="restart"/>
          </w:tcPr>
          <w:p w:rsidR="00D338E0" w:rsidRPr="001B293D" w:rsidRDefault="00D338E0" w:rsidP="009407F6">
            <w:pPr>
              <w:pStyle w:val="aff8"/>
              <w:jc w:val="both"/>
              <w:rPr>
                <w:sz w:val="24"/>
                <w:szCs w:val="24"/>
              </w:rPr>
            </w:pPr>
            <w:r>
              <w:rPr>
                <w:sz w:val="24"/>
                <w:szCs w:val="24"/>
              </w:rPr>
              <w:lastRenderedPageBreak/>
              <w:t>15</w:t>
            </w:r>
          </w:p>
        </w:tc>
        <w:tc>
          <w:tcPr>
            <w:tcW w:w="2350" w:type="dxa"/>
            <w:vMerge w:val="restart"/>
          </w:tcPr>
          <w:p w:rsidR="00D338E0" w:rsidRPr="001B293D" w:rsidRDefault="00D338E0" w:rsidP="009407F6">
            <w:pPr>
              <w:pStyle w:val="aff8"/>
              <w:jc w:val="both"/>
              <w:rPr>
                <w:sz w:val="24"/>
                <w:szCs w:val="24"/>
              </w:rPr>
            </w:pPr>
            <w:r w:rsidRPr="0086424A">
              <w:rPr>
                <w:sz w:val="24"/>
                <w:szCs w:val="24"/>
              </w:rPr>
              <w:t>Сведения из Е</w:t>
            </w:r>
            <w:r>
              <w:rPr>
                <w:sz w:val="24"/>
                <w:szCs w:val="24"/>
              </w:rPr>
              <w:t>ГЮЛ</w:t>
            </w:r>
          </w:p>
        </w:tc>
        <w:tc>
          <w:tcPr>
            <w:tcW w:w="1394" w:type="dxa"/>
            <w:vMerge w:val="restart"/>
          </w:tcPr>
          <w:p w:rsidR="00D338E0" w:rsidRPr="001B293D" w:rsidRDefault="00D338E0" w:rsidP="009407F6">
            <w:pPr>
              <w:pStyle w:val="aff8"/>
              <w:jc w:val="both"/>
              <w:rPr>
                <w:sz w:val="24"/>
                <w:szCs w:val="24"/>
              </w:rPr>
            </w:pPr>
            <w:r>
              <w:rPr>
                <w:sz w:val="24"/>
                <w:szCs w:val="24"/>
              </w:rPr>
              <w:t>все</w:t>
            </w:r>
          </w:p>
        </w:tc>
        <w:tc>
          <w:tcPr>
            <w:tcW w:w="2264" w:type="dxa"/>
          </w:tcPr>
          <w:p w:rsidR="00D338E0" w:rsidRPr="001B293D" w:rsidRDefault="00D338E0" w:rsidP="009407F6">
            <w:pPr>
              <w:pStyle w:val="aff8"/>
              <w:jc w:val="both"/>
              <w:rPr>
                <w:sz w:val="24"/>
                <w:szCs w:val="24"/>
              </w:rPr>
            </w:pPr>
            <w:r w:rsidRPr="00730B62">
              <w:rPr>
                <w:sz w:val="24"/>
                <w:szCs w:val="24"/>
              </w:rPr>
              <w:t>лично в Уполномоченный орган, МФЦ</w:t>
            </w:r>
          </w:p>
        </w:tc>
        <w:tc>
          <w:tcPr>
            <w:tcW w:w="2781" w:type="dxa"/>
          </w:tcPr>
          <w:p w:rsidR="00D338E0" w:rsidRPr="001B293D" w:rsidRDefault="00D338E0" w:rsidP="00D338E0">
            <w:pPr>
              <w:pStyle w:val="aff8"/>
              <w:jc w:val="both"/>
              <w:rPr>
                <w:sz w:val="24"/>
                <w:szCs w:val="24"/>
              </w:rPr>
            </w:pPr>
            <w:r>
              <w:rPr>
                <w:sz w:val="24"/>
                <w:szCs w:val="24"/>
              </w:rPr>
              <w:t>по инициативе заявителя/ ФНС/ ЕГРЮЛ</w:t>
            </w:r>
          </w:p>
        </w:tc>
        <w:tc>
          <w:tcPr>
            <w:tcW w:w="2431" w:type="dxa"/>
            <w:vMerge w:val="restart"/>
          </w:tcPr>
          <w:p w:rsidR="00D338E0" w:rsidRPr="001B293D" w:rsidRDefault="00D338E0" w:rsidP="009407F6">
            <w:pPr>
              <w:pStyle w:val="aff8"/>
              <w:jc w:val="both"/>
              <w:rPr>
                <w:sz w:val="24"/>
                <w:szCs w:val="24"/>
              </w:rPr>
            </w:pPr>
            <w:r>
              <w:rPr>
                <w:sz w:val="24"/>
                <w:szCs w:val="24"/>
              </w:rPr>
              <w:t>нет</w:t>
            </w: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2"/>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ЕПГУ</w:t>
            </w:r>
          </w:p>
        </w:tc>
        <w:tc>
          <w:tcPr>
            <w:tcW w:w="2781" w:type="dxa"/>
          </w:tcPr>
          <w:p w:rsidR="00D338E0" w:rsidRPr="001B293D" w:rsidRDefault="00D338E0" w:rsidP="009407F6">
            <w:pPr>
              <w:pStyle w:val="aff8"/>
              <w:jc w:val="both"/>
              <w:rPr>
                <w:sz w:val="24"/>
                <w:szCs w:val="24"/>
              </w:rPr>
            </w:pPr>
            <w:r w:rsidRPr="0086424A">
              <w:rPr>
                <w:sz w:val="24"/>
                <w:szCs w:val="24"/>
              </w:rPr>
              <w:t xml:space="preserve">по инициативе заявителя/ </w:t>
            </w:r>
            <w:r>
              <w:rPr>
                <w:sz w:val="24"/>
                <w:szCs w:val="24"/>
              </w:rPr>
              <w:t>ФНС/ ЕГРЮЛ</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3"/>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почтовая связь</w:t>
            </w:r>
          </w:p>
        </w:tc>
        <w:tc>
          <w:tcPr>
            <w:tcW w:w="2781" w:type="dxa"/>
          </w:tcPr>
          <w:p w:rsidR="00D338E0" w:rsidRPr="001B293D" w:rsidRDefault="00D338E0" w:rsidP="009407F6">
            <w:pPr>
              <w:pStyle w:val="aff8"/>
              <w:jc w:val="both"/>
              <w:rPr>
                <w:sz w:val="24"/>
                <w:szCs w:val="24"/>
              </w:rPr>
            </w:pPr>
            <w:r w:rsidRPr="0086424A">
              <w:rPr>
                <w:sz w:val="24"/>
                <w:szCs w:val="24"/>
              </w:rPr>
              <w:t xml:space="preserve">по инициативе заявителя/ </w:t>
            </w:r>
            <w:r>
              <w:rPr>
                <w:sz w:val="24"/>
                <w:szCs w:val="24"/>
              </w:rPr>
              <w:t>ФНС/ ЕГРЮЛ</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2"/>
        </w:trPr>
        <w:tc>
          <w:tcPr>
            <w:tcW w:w="561" w:type="dxa"/>
            <w:vMerge w:val="restart"/>
          </w:tcPr>
          <w:p w:rsidR="00D338E0" w:rsidRPr="001B293D" w:rsidRDefault="00D338E0" w:rsidP="009407F6">
            <w:pPr>
              <w:pStyle w:val="aff8"/>
              <w:jc w:val="both"/>
              <w:rPr>
                <w:sz w:val="24"/>
                <w:szCs w:val="24"/>
              </w:rPr>
            </w:pPr>
            <w:r>
              <w:rPr>
                <w:sz w:val="24"/>
                <w:szCs w:val="24"/>
              </w:rPr>
              <w:t>16</w:t>
            </w:r>
          </w:p>
        </w:tc>
        <w:tc>
          <w:tcPr>
            <w:tcW w:w="2350" w:type="dxa"/>
            <w:vMerge w:val="restart"/>
          </w:tcPr>
          <w:p w:rsidR="00D338E0" w:rsidRPr="001B293D" w:rsidRDefault="00D338E0" w:rsidP="009407F6">
            <w:pPr>
              <w:pStyle w:val="aff8"/>
              <w:jc w:val="both"/>
              <w:rPr>
                <w:sz w:val="24"/>
                <w:szCs w:val="24"/>
              </w:rPr>
            </w:pPr>
            <w:r w:rsidRPr="0086424A">
              <w:rPr>
                <w:sz w:val="24"/>
                <w:szCs w:val="24"/>
              </w:rPr>
              <w:t>Сведения из Е</w:t>
            </w:r>
            <w:r>
              <w:rPr>
                <w:sz w:val="24"/>
                <w:szCs w:val="24"/>
              </w:rPr>
              <w:t>ГРИП</w:t>
            </w:r>
          </w:p>
        </w:tc>
        <w:tc>
          <w:tcPr>
            <w:tcW w:w="1394" w:type="dxa"/>
            <w:vMerge w:val="restart"/>
          </w:tcPr>
          <w:p w:rsidR="00D338E0" w:rsidRPr="001B293D" w:rsidRDefault="00D338E0" w:rsidP="009407F6">
            <w:pPr>
              <w:pStyle w:val="aff8"/>
              <w:jc w:val="both"/>
              <w:rPr>
                <w:sz w:val="24"/>
                <w:szCs w:val="24"/>
              </w:rPr>
            </w:pPr>
            <w:r>
              <w:rPr>
                <w:sz w:val="24"/>
                <w:szCs w:val="24"/>
              </w:rPr>
              <w:t>все</w:t>
            </w:r>
          </w:p>
        </w:tc>
        <w:tc>
          <w:tcPr>
            <w:tcW w:w="2264" w:type="dxa"/>
          </w:tcPr>
          <w:p w:rsidR="00D338E0" w:rsidRPr="001B293D" w:rsidRDefault="00D338E0" w:rsidP="009407F6">
            <w:pPr>
              <w:pStyle w:val="aff8"/>
              <w:jc w:val="both"/>
              <w:rPr>
                <w:sz w:val="24"/>
                <w:szCs w:val="24"/>
              </w:rPr>
            </w:pPr>
            <w:r w:rsidRPr="00730B62">
              <w:rPr>
                <w:sz w:val="24"/>
                <w:szCs w:val="24"/>
              </w:rPr>
              <w:t>лично в Уполномоченный орган, МФЦ</w:t>
            </w:r>
          </w:p>
        </w:tc>
        <w:tc>
          <w:tcPr>
            <w:tcW w:w="2781" w:type="dxa"/>
          </w:tcPr>
          <w:p w:rsidR="00D338E0" w:rsidRPr="001B293D" w:rsidRDefault="00D338E0" w:rsidP="00D338E0">
            <w:pPr>
              <w:pStyle w:val="aff8"/>
              <w:jc w:val="both"/>
              <w:rPr>
                <w:sz w:val="24"/>
                <w:szCs w:val="24"/>
              </w:rPr>
            </w:pPr>
            <w:r>
              <w:rPr>
                <w:sz w:val="24"/>
                <w:szCs w:val="24"/>
              </w:rPr>
              <w:t xml:space="preserve">по инициативе заявителя/ ФНС/ </w:t>
            </w:r>
            <w:r w:rsidRPr="0086424A">
              <w:rPr>
                <w:sz w:val="24"/>
                <w:szCs w:val="24"/>
              </w:rPr>
              <w:t>Е</w:t>
            </w:r>
            <w:r>
              <w:rPr>
                <w:sz w:val="24"/>
                <w:szCs w:val="24"/>
              </w:rPr>
              <w:t>ГРИП</w:t>
            </w:r>
          </w:p>
        </w:tc>
        <w:tc>
          <w:tcPr>
            <w:tcW w:w="2431" w:type="dxa"/>
            <w:vMerge w:val="restart"/>
          </w:tcPr>
          <w:p w:rsidR="00D338E0" w:rsidRPr="001B293D" w:rsidRDefault="00D338E0" w:rsidP="009407F6">
            <w:pPr>
              <w:pStyle w:val="aff8"/>
              <w:jc w:val="both"/>
              <w:rPr>
                <w:sz w:val="24"/>
                <w:szCs w:val="24"/>
              </w:rPr>
            </w:pPr>
            <w:r>
              <w:rPr>
                <w:sz w:val="24"/>
                <w:szCs w:val="24"/>
              </w:rPr>
              <w:t>нет</w:t>
            </w: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2"/>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ЕПГУ</w:t>
            </w:r>
          </w:p>
        </w:tc>
        <w:tc>
          <w:tcPr>
            <w:tcW w:w="2781" w:type="dxa"/>
          </w:tcPr>
          <w:p w:rsidR="00D338E0" w:rsidRPr="001B293D" w:rsidRDefault="00D338E0" w:rsidP="009407F6">
            <w:pPr>
              <w:pStyle w:val="aff8"/>
              <w:jc w:val="both"/>
              <w:rPr>
                <w:sz w:val="24"/>
                <w:szCs w:val="24"/>
              </w:rPr>
            </w:pPr>
            <w:r w:rsidRPr="0086424A">
              <w:rPr>
                <w:sz w:val="24"/>
                <w:szCs w:val="24"/>
              </w:rPr>
              <w:t xml:space="preserve">по инициативе заявителя/ </w:t>
            </w:r>
            <w:r>
              <w:rPr>
                <w:sz w:val="24"/>
                <w:szCs w:val="24"/>
              </w:rPr>
              <w:t xml:space="preserve">ФНС/ </w:t>
            </w:r>
            <w:r w:rsidRPr="0086424A">
              <w:rPr>
                <w:sz w:val="24"/>
                <w:szCs w:val="24"/>
              </w:rPr>
              <w:t>Е</w:t>
            </w:r>
            <w:r>
              <w:rPr>
                <w:sz w:val="24"/>
                <w:szCs w:val="24"/>
              </w:rPr>
              <w:t>ГРИП</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3"/>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почтовая связь</w:t>
            </w:r>
          </w:p>
        </w:tc>
        <w:tc>
          <w:tcPr>
            <w:tcW w:w="2781" w:type="dxa"/>
          </w:tcPr>
          <w:p w:rsidR="00D338E0" w:rsidRPr="001B293D" w:rsidRDefault="00D338E0" w:rsidP="009407F6">
            <w:pPr>
              <w:pStyle w:val="aff8"/>
              <w:jc w:val="both"/>
              <w:rPr>
                <w:sz w:val="24"/>
                <w:szCs w:val="24"/>
              </w:rPr>
            </w:pPr>
            <w:r w:rsidRPr="0086424A">
              <w:rPr>
                <w:sz w:val="24"/>
                <w:szCs w:val="24"/>
              </w:rPr>
              <w:t xml:space="preserve">по инициативе заявителя/ </w:t>
            </w:r>
            <w:r>
              <w:rPr>
                <w:sz w:val="24"/>
                <w:szCs w:val="24"/>
              </w:rPr>
              <w:t xml:space="preserve">ФНС/ </w:t>
            </w:r>
            <w:r w:rsidRPr="0086424A">
              <w:rPr>
                <w:sz w:val="24"/>
                <w:szCs w:val="24"/>
              </w:rPr>
              <w:t>Е</w:t>
            </w:r>
            <w:r>
              <w:rPr>
                <w:sz w:val="24"/>
                <w:szCs w:val="24"/>
              </w:rPr>
              <w:t>ГРИП</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2"/>
        </w:trPr>
        <w:tc>
          <w:tcPr>
            <w:tcW w:w="561" w:type="dxa"/>
            <w:vMerge w:val="restart"/>
          </w:tcPr>
          <w:p w:rsidR="00D338E0" w:rsidRPr="001B293D" w:rsidRDefault="002859B7" w:rsidP="009407F6">
            <w:pPr>
              <w:pStyle w:val="aff8"/>
              <w:jc w:val="both"/>
              <w:rPr>
                <w:sz w:val="24"/>
                <w:szCs w:val="24"/>
              </w:rPr>
            </w:pPr>
            <w:r>
              <w:rPr>
                <w:sz w:val="24"/>
                <w:szCs w:val="24"/>
              </w:rPr>
              <w:t>17</w:t>
            </w:r>
          </w:p>
        </w:tc>
        <w:tc>
          <w:tcPr>
            <w:tcW w:w="2350" w:type="dxa"/>
            <w:vMerge w:val="restart"/>
          </w:tcPr>
          <w:p w:rsidR="00D338E0" w:rsidRPr="001B293D" w:rsidRDefault="002859B7" w:rsidP="009407F6">
            <w:pPr>
              <w:pStyle w:val="aff8"/>
              <w:jc w:val="both"/>
              <w:rPr>
                <w:sz w:val="24"/>
                <w:szCs w:val="24"/>
              </w:rPr>
            </w:pPr>
            <w:r>
              <w:rPr>
                <w:sz w:val="24"/>
                <w:szCs w:val="24"/>
              </w:rPr>
              <w:t>К</w:t>
            </w:r>
            <w:r w:rsidR="00D338E0" w:rsidRPr="00FA764A">
              <w:rPr>
                <w:sz w:val="24"/>
                <w:szCs w:val="24"/>
              </w:rPr>
              <w:t>опия лицензии на пользование недрами (в случае, если планируется использование земель, земельных участков для размещения объектов, указанны</w:t>
            </w:r>
            <w:r w:rsidR="00D338E0">
              <w:rPr>
                <w:sz w:val="24"/>
                <w:szCs w:val="24"/>
              </w:rPr>
              <w:t>х в пункте 10 Перечня объектов)</w:t>
            </w:r>
          </w:p>
        </w:tc>
        <w:tc>
          <w:tcPr>
            <w:tcW w:w="1394" w:type="dxa"/>
            <w:vMerge w:val="restart"/>
          </w:tcPr>
          <w:p w:rsidR="00D338E0" w:rsidRPr="001B293D" w:rsidRDefault="00D338E0" w:rsidP="009407F6">
            <w:pPr>
              <w:pStyle w:val="aff8"/>
              <w:jc w:val="both"/>
              <w:rPr>
                <w:sz w:val="24"/>
                <w:szCs w:val="24"/>
              </w:rPr>
            </w:pPr>
            <w:r>
              <w:rPr>
                <w:sz w:val="24"/>
                <w:szCs w:val="24"/>
              </w:rPr>
              <w:t>все</w:t>
            </w:r>
          </w:p>
        </w:tc>
        <w:tc>
          <w:tcPr>
            <w:tcW w:w="2264" w:type="dxa"/>
          </w:tcPr>
          <w:p w:rsidR="00D338E0" w:rsidRPr="001B293D" w:rsidRDefault="00D338E0" w:rsidP="009407F6">
            <w:pPr>
              <w:pStyle w:val="aff8"/>
              <w:jc w:val="both"/>
              <w:rPr>
                <w:sz w:val="24"/>
                <w:szCs w:val="24"/>
              </w:rPr>
            </w:pPr>
            <w:r w:rsidRPr="00730B62">
              <w:rPr>
                <w:sz w:val="24"/>
                <w:szCs w:val="24"/>
              </w:rPr>
              <w:t>лично в Уполномоченный орган, МФЦ</w:t>
            </w:r>
          </w:p>
        </w:tc>
        <w:tc>
          <w:tcPr>
            <w:tcW w:w="2781" w:type="dxa"/>
          </w:tcPr>
          <w:p w:rsidR="00D338E0" w:rsidRPr="001B293D" w:rsidRDefault="00D338E0" w:rsidP="00D338E0">
            <w:pPr>
              <w:pStyle w:val="aff8"/>
              <w:jc w:val="both"/>
              <w:rPr>
                <w:sz w:val="24"/>
                <w:szCs w:val="24"/>
              </w:rPr>
            </w:pPr>
            <w:r>
              <w:rPr>
                <w:sz w:val="24"/>
                <w:szCs w:val="24"/>
              </w:rPr>
              <w:t xml:space="preserve">по инициативе заявителя/ </w:t>
            </w:r>
            <w:r w:rsidRPr="00A16A34">
              <w:rPr>
                <w:rFonts w:eastAsia="Times New Roman"/>
                <w:sz w:val="24"/>
                <w:szCs w:val="24"/>
                <w:lang w:eastAsia="en-US"/>
              </w:rPr>
              <w:t>Министерств</w:t>
            </w:r>
            <w:r>
              <w:rPr>
                <w:rFonts w:eastAsia="Times New Roman"/>
                <w:sz w:val="24"/>
                <w:szCs w:val="24"/>
                <w:lang w:eastAsia="en-US"/>
              </w:rPr>
              <w:t>о</w:t>
            </w:r>
            <w:r w:rsidRPr="00A16A34">
              <w:rPr>
                <w:rFonts w:eastAsia="Times New Roman"/>
                <w:sz w:val="24"/>
                <w:szCs w:val="24"/>
                <w:lang w:eastAsia="en-US"/>
              </w:rPr>
              <w:t xml:space="preserve"> экологии и природных ресурсов Республики Крым</w:t>
            </w:r>
          </w:p>
        </w:tc>
        <w:tc>
          <w:tcPr>
            <w:tcW w:w="2431" w:type="dxa"/>
            <w:vMerge w:val="restart"/>
          </w:tcPr>
          <w:p w:rsidR="00D338E0" w:rsidRPr="001B293D" w:rsidRDefault="00D338E0" w:rsidP="009407F6">
            <w:pPr>
              <w:pStyle w:val="aff8"/>
              <w:jc w:val="both"/>
              <w:rPr>
                <w:sz w:val="24"/>
                <w:szCs w:val="24"/>
              </w:rPr>
            </w:pPr>
            <w:r>
              <w:rPr>
                <w:sz w:val="24"/>
                <w:szCs w:val="24"/>
              </w:rPr>
              <w:t>нет</w:t>
            </w: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2"/>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ЕПГУ</w:t>
            </w:r>
          </w:p>
        </w:tc>
        <w:tc>
          <w:tcPr>
            <w:tcW w:w="2781" w:type="dxa"/>
          </w:tcPr>
          <w:p w:rsidR="00D338E0" w:rsidRPr="001B293D" w:rsidRDefault="00D338E0" w:rsidP="009407F6">
            <w:pPr>
              <w:pStyle w:val="aff8"/>
              <w:jc w:val="both"/>
              <w:rPr>
                <w:sz w:val="24"/>
                <w:szCs w:val="24"/>
              </w:rPr>
            </w:pPr>
            <w:r w:rsidRPr="0086424A">
              <w:rPr>
                <w:sz w:val="24"/>
                <w:szCs w:val="24"/>
              </w:rPr>
              <w:t xml:space="preserve">по инициативе заявителя/ </w:t>
            </w:r>
            <w:r w:rsidRPr="00A16A34">
              <w:rPr>
                <w:rFonts w:eastAsia="Times New Roman"/>
                <w:sz w:val="24"/>
                <w:szCs w:val="24"/>
                <w:lang w:eastAsia="en-US"/>
              </w:rPr>
              <w:t>Министерств</w:t>
            </w:r>
            <w:r>
              <w:rPr>
                <w:rFonts w:eastAsia="Times New Roman"/>
                <w:sz w:val="24"/>
                <w:szCs w:val="24"/>
                <w:lang w:eastAsia="en-US"/>
              </w:rPr>
              <w:t>о</w:t>
            </w:r>
            <w:r w:rsidRPr="00A16A34">
              <w:rPr>
                <w:rFonts w:eastAsia="Times New Roman"/>
                <w:sz w:val="24"/>
                <w:szCs w:val="24"/>
                <w:lang w:eastAsia="en-US"/>
              </w:rPr>
              <w:t xml:space="preserve"> экологии и природных ресурсов Республики Крым</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r w:rsidR="00D338E0" w:rsidRPr="001B293D" w:rsidTr="00D338E0">
        <w:trPr>
          <w:gridAfter w:val="3"/>
          <w:wAfter w:w="6793" w:type="dxa"/>
          <w:trHeight w:val="113"/>
        </w:trPr>
        <w:tc>
          <w:tcPr>
            <w:tcW w:w="561" w:type="dxa"/>
            <w:vMerge/>
          </w:tcPr>
          <w:p w:rsidR="00D338E0" w:rsidRPr="001B293D" w:rsidRDefault="00D338E0" w:rsidP="009407F6">
            <w:pPr>
              <w:pStyle w:val="aff8"/>
              <w:jc w:val="both"/>
              <w:rPr>
                <w:sz w:val="24"/>
                <w:szCs w:val="24"/>
              </w:rPr>
            </w:pPr>
          </w:p>
        </w:tc>
        <w:tc>
          <w:tcPr>
            <w:tcW w:w="2350" w:type="dxa"/>
            <w:vMerge/>
          </w:tcPr>
          <w:p w:rsidR="00D338E0" w:rsidRPr="001B293D" w:rsidRDefault="00D338E0" w:rsidP="009407F6">
            <w:pPr>
              <w:pStyle w:val="aff8"/>
              <w:jc w:val="both"/>
              <w:rPr>
                <w:sz w:val="24"/>
                <w:szCs w:val="24"/>
              </w:rPr>
            </w:pPr>
          </w:p>
        </w:tc>
        <w:tc>
          <w:tcPr>
            <w:tcW w:w="1394" w:type="dxa"/>
            <w:vMerge/>
          </w:tcPr>
          <w:p w:rsidR="00D338E0" w:rsidRPr="001B293D" w:rsidRDefault="00D338E0" w:rsidP="009407F6">
            <w:pPr>
              <w:pStyle w:val="aff8"/>
              <w:jc w:val="both"/>
              <w:rPr>
                <w:sz w:val="24"/>
                <w:szCs w:val="24"/>
              </w:rPr>
            </w:pPr>
          </w:p>
        </w:tc>
        <w:tc>
          <w:tcPr>
            <w:tcW w:w="2264" w:type="dxa"/>
          </w:tcPr>
          <w:p w:rsidR="00D338E0" w:rsidRPr="001B293D" w:rsidRDefault="00D338E0" w:rsidP="009407F6">
            <w:pPr>
              <w:pStyle w:val="aff8"/>
              <w:jc w:val="both"/>
              <w:rPr>
                <w:sz w:val="24"/>
                <w:szCs w:val="24"/>
              </w:rPr>
            </w:pPr>
            <w:r w:rsidRPr="00730B62">
              <w:rPr>
                <w:sz w:val="24"/>
                <w:szCs w:val="24"/>
              </w:rPr>
              <w:t>почтовая связь</w:t>
            </w:r>
          </w:p>
        </w:tc>
        <w:tc>
          <w:tcPr>
            <w:tcW w:w="2781" w:type="dxa"/>
          </w:tcPr>
          <w:p w:rsidR="00D338E0" w:rsidRPr="001B293D" w:rsidRDefault="00D338E0" w:rsidP="009407F6">
            <w:pPr>
              <w:pStyle w:val="aff8"/>
              <w:jc w:val="both"/>
              <w:rPr>
                <w:sz w:val="24"/>
                <w:szCs w:val="24"/>
              </w:rPr>
            </w:pPr>
            <w:r w:rsidRPr="0086424A">
              <w:rPr>
                <w:sz w:val="24"/>
                <w:szCs w:val="24"/>
              </w:rPr>
              <w:t xml:space="preserve">по инициативе заявителя/ </w:t>
            </w:r>
            <w:r w:rsidRPr="00A16A34">
              <w:rPr>
                <w:rFonts w:eastAsia="Times New Roman"/>
                <w:sz w:val="24"/>
                <w:szCs w:val="24"/>
                <w:lang w:eastAsia="en-US"/>
              </w:rPr>
              <w:t>Министерств</w:t>
            </w:r>
            <w:r>
              <w:rPr>
                <w:rFonts w:eastAsia="Times New Roman"/>
                <w:sz w:val="24"/>
                <w:szCs w:val="24"/>
                <w:lang w:eastAsia="en-US"/>
              </w:rPr>
              <w:t>о</w:t>
            </w:r>
            <w:r w:rsidRPr="00A16A34">
              <w:rPr>
                <w:rFonts w:eastAsia="Times New Roman"/>
                <w:sz w:val="24"/>
                <w:szCs w:val="24"/>
                <w:lang w:eastAsia="en-US"/>
              </w:rPr>
              <w:t xml:space="preserve"> экологии и природных ресурсов Республики Крым</w:t>
            </w:r>
          </w:p>
        </w:tc>
        <w:tc>
          <w:tcPr>
            <w:tcW w:w="2431" w:type="dxa"/>
            <w:vMerge/>
          </w:tcPr>
          <w:p w:rsidR="00D338E0" w:rsidRPr="001B293D" w:rsidRDefault="00D338E0" w:rsidP="009407F6">
            <w:pPr>
              <w:pStyle w:val="aff8"/>
              <w:jc w:val="both"/>
              <w:rPr>
                <w:sz w:val="24"/>
                <w:szCs w:val="24"/>
              </w:rPr>
            </w:pPr>
          </w:p>
        </w:tc>
        <w:tc>
          <w:tcPr>
            <w:tcW w:w="3024" w:type="dxa"/>
          </w:tcPr>
          <w:p w:rsidR="00D338E0" w:rsidRPr="001B293D" w:rsidRDefault="00D338E0" w:rsidP="009407F6">
            <w:pPr>
              <w:pStyle w:val="aff8"/>
              <w:jc w:val="both"/>
              <w:rPr>
                <w:sz w:val="24"/>
                <w:szCs w:val="24"/>
              </w:rPr>
            </w:pPr>
            <w:r w:rsidRPr="0086424A">
              <w:rPr>
                <w:sz w:val="24"/>
                <w:szCs w:val="24"/>
              </w:rPr>
              <w:t>запрашивается посредством СМЭВ</w:t>
            </w:r>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headerReference w:type="default" r:id="rId12"/>
          <w:headerReference w:type="first" r:id="rId13"/>
          <w:pgSz w:w="16838" w:h="11906" w:orient="landscape"/>
          <w:pgMar w:top="1134" w:right="1134" w:bottom="1134" w:left="1134" w:header="0" w:footer="0" w:gutter="0"/>
          <w:cols w:space="720"/>
          <w:formProt w:val="0"/>
        </w:sectPr>
      </w:pPr>
      <w:r w:rsidRPr="001B293D">
        <w:lastRenderedPageBreak/>
        <w:br w:type="page"/>
      </w:r>
    </w:p>
    <w:p w:rsidR="00D25A9A" w:rsidRDefault="004D0E79" w:rsidP="00730B62">
      <w:pPr>
        <w:ind w:left="5103" w:right="-1"/>
      </w:pPr>
      <w:r>
        <w:rPr>
          <w:rFonts w:eastAsia="Times New Roman"/>
          <w:sz w:val="24"/>
          <w:szCs w:val="24"/>
          <w:lang w:eastAsia="ar-SA"/>
        </w:rPr>
        <w:lastRenderedPageBreak/>
        <w:t>Приложение № 4</w:t>
      </w:r>
    </w:p>
    <w:p w:rsidR="00D25A9A" w:rsidRPr="00730B62" w:rsidRDefault="004D0E79" w:rsidP="00730B62">
      <w:pPr>
        <w:ind w:left="5103" w:right="-1"/>
        <w:jc w:val="both"/>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40192">
        <w:rPr>
          <w:rFonts w:eastAsia="Times New Roman"/>
          <w:sz w:val="24"/>
          <w:szCs w:val="24"/>
        </w:rPr>
        <w:t>«</w:t>
      </w:r>
      <w:r w:rsidR="00B97676"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540192">
        <w:rPr>
          <w:rFonts w:eastAsia="Times New Roman"/>
          <w:sz w:val="24"/>
          <w:szCs w:val="24"/>
        </w:rPr>
        <w:t>»</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Style w:val="affd"/>
        <w:tblW w:w="5001" w:type="pct"/>
        <w:tblLayout w:type="fixed"/>
        <w:tblLook w:val="04A0"/>
      </w:tblPr>
      <w:tblGrid>
        <w:gridCol w:w="493"/>
        <w:gridCol w:w="79"/>
        <w:gridCol w:w="7617"/>
        <w:gridCol w:w="2159"/>
      </w:tblGrid>
      <w:tr w:rsidR="00D25A9A" w:rsidRPr="00EE3A1B" w:rsidTr="00D338E0">
        <w:tc>
          <w:tcPr>
            <w:tcW w:w="482" w:type="dxa"/>
          </w:tcPr>
          <w:p w:rsidR="00D25A9A" w:rsidRPr="006803D4" w:rsidRDefault="004D0E79">
            <w:pPr>
              <w:pStyle w:val="aff8"/>
              <w:jc w:val="center"/>
              <w:rPr>
                <w:bCs/>
                <w:sz w:val="24"/>
                <w:szCs w:val="24"/>
              </w:rPr>
            </w:pPr>
            <w:r w:rsidRPr="006803D4">
              <w:rPr>
                <w:bCs/>
                <w:sz w:val="24"/>
                <w:szCs w:val="24"/>
              </w:rPr>
              <w:t xml:space="preserve">№ </w:t>
            </w:r>
          </w:p>
        </w:tc>
        <w:tc>
          <w:tcPr>
            <w:tcW w:w="7528" w:type="dxa"/>
            <w:gridSpan w:val="2"/>
          </w:tcPr>
          <w:p w:rsidR="00D25A9A" w:rsidRPr="006803D4" w:rsidRDefault="004D0E79">
            <w:pPr>
              <w:pStyle w:val="aff8"/>
              <w:jc w:val="center"/>
              <w:rPr>
                <w:bCs/>
                <w:sz w:val="24"/>
                <w:szCs w:val="24"/>
              </w:rPr>
            </w:pPr>
            <w:r w:rsidRPr="006803D4">
              <w:rPr>
                <w:bCs/>
                <w:sz w:val="24"/>
                <w:szCs w:val="24"/>
              </w:rPr>
              <w:t>Перечень оснований</w:t>
            </w:r>
          </w:p>
        </w:tc>
        <w:tc>
          <w:tcPr>
            <w:tcW w:w="2112" w:type="dxa"/>
          </w:tcPr>
          <w:p w:rsidR="00D25A9A" w:rsidRPr="006803D4" w:rsidRDefault="004D0E79" w:rsidP="006803D4">
            <w:pPr>
              <w:pStyle w:val="aff8"/>
              <w:jc w:val="center"/>
              <w:rPr>
                <w:bCs/>
                <w:sz w:val="24"/>
                <w:szCs w:val="24"/>
              </w:rPr>
            </w:pPr>
            <w:r w:rsidRPr="006803D4">
              <w:rPr>
                <w:bCs/>
                <w:sz w:val="24"/>
                <w:szCs w:val="24"/>
              </w:rPr>
              <w:t>ID заявителя</w:t>
            </w:r>
          </w:p>
        </w:tc>
      </w:tr>
      <w:tr w:rsidR="00D25A9A" w:rsidRPr="006803D4" w:rsidTr="00D338E0">
        <w:tc>
          <w:tcPr>
            <w:tcW w:w="10122" w:type="dxa"/>
            <w:gridSpan w:val="4"/>
          </w:tcPr>
          <w:p w:rsidR="00D25A9A" w:rsidRPr="006803D4" w:rsidRDefault="004D0E79" w:rsidP="006803D4">
            <w:pPr>
              <w:pStyle w:val="aff8"/>
              <w:jc w:val="center"/>
              <w:rPr>
                <w:b/>
                <w:bCs/>
                <w:sz w:val="24"/>
                <w:szCs w:val="24"/>
              </w:rPr>
            </w:pPr>
            <w:r w:rsidRPr="006803D4">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w:t>
            </w:r>
          </w:p>
        </w:tc>
      </w:tr>
      <w:tr w:rsidR="00D25A9A" w:rsidRPr="00EE3A1B" w:rsidTr="00D338E0">
        <w:tc>
          <w:tcPr>
            <w:tcW w:w="482" w:type="dxa"/>
          </w:tcPr>
          <w:p w:rsidR="00D25A9A" w:rsidRPr="006803D4" w:rsidRDefault="004D0E79">
            <w:pPr>
              <w:pStyle w:val="aff8"/>
              <w:jc w:val="both"/>
              <w:rPr>
                <w:sz w:val="24"/>
                <w:szCs w:val="24"/>
              </w:rPr>
            </w:pPr>
            <w:r w:rsidRPr="006803D4">
              <w:rPr>
                <w:sz w:val="24"/>
                <w:szCs w:val="24"/>
              </w:rPr>
              <w:t>1</w:t>
            </w:r>
          </w:p>
        </w:tc>
        <w:tc>
          <w:tcPr>
            <w:tcW w:w="7528" w:type="dxa"/>
            <w:gridSpan w:val="2"/>
          </w:tcPr>
          <w:p w:rsidR="00D25A9A" w:rsidRPr="006803D4" w:rsidRDefault="00EE3A1B">
            <w:pPr>
              <w:pStyle w:val="aff8"/>
              <w:jc w:val="both"/>
              <w:rPr>
                <w:sz w:val="24"/>
                <w:szCs w:val="24"/>
              </w:rPr>
            </w:pPr>
            <w:r w:rsidRPr="006803D4">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112" w:type="dxa"/>
          </w:tcPr>
          <w:p w:rsidR="00D25A9A" w:rsidRPr="006803D4" w:rsidRDefault="00EE3A1B" w:rsidP="006803D4">
            <w:pPr>
              <w:pStyle w:val="aff8"/>
              <w:jc w:val="center"/>
              <w:rPr>
                <w:sz w:val="24"/>
                <w:szCs w:val="24"/>
              </w:rPr>
            </w:pPr>
            <w:r w:rsidRPr="006803D4">
              <w:rPr>
                <w:sz w:val="24"/>
                <w:szCs w:val="24"/>
              </w:rPr>
              <w:t>все</w:t>
            </w:r>
          </w:p>
        </w:tc>
      </w:tr>
      <w:tr w:rsidR="00D25A9A" w:rsidRPr="00EE3A1B" w:rsidTr="00D338E0">
        <w:tc>
          <w:tcPr>
            <w:tcW w:w="482" w:type="dxa"/>
          </w:tcPr>
          <w:p w:rsidR="00D25A9A" w:rsidRPr="006803D4" w:rsidRDefault="004D0E79">
            <w:pPr>
              <w:pStyle w:val="aff8"/>
              <w:jc w:val="both"/>
              <w:rPr>
                <w:sz w:val="24"/>
                <w:szCs w:val="24"/>
              </w:rPr>
            </w:pPr>
            <w:r w:rsidRPr="006803D4">
              <w:rPr>
                <w:sz w:val="24"/>
                <w:szCs w:val="24"/>
              </w:rPr>
              <w:t>2</w:t>
            </w:r>
          </w:p>
        </w:tc>
        <w:tc>
          <w:tcPr>
            <w:tcW w:w="7528" w:type="dxa"/>
            <w:gridSpan w:val="2"/>
          </w:tcPr>
          <w:p w:rsidR="00D25A9A" w:rsidRPr="006803D4" w:rsidRDefault="00EE3A1B">
            <w:pPr>
              <w:pStyle w:val="aff8"/>
              <w:jc w:val="both"/>
              <w:rPr>
                <w:sz w:val="24"/>
                <w:szCs w:val="24"/>
              </w:rPr>
            </w:pPr>
            <w:r w:rsidRPr="006803D4">
              <w:rPr>
                <w:sz w:val="24"/>
                <w:szCs w:val="24"/>
              </w:rPr>
              <w:t>Запрос о предоставлении услуги подано в орган, в полномочия которого не входит предоставление услуги</w:t>
            </w:r>
          </w:p>
        </w:tc>
        <w:tc>
          <w:tcPr>
            <w:tcW w:w="2112" w:type="dxa"/>
          </w:tcPr>
          <w:p w:rsidR="00D25A9A" w:rsidRPr="006803D4" w:rsidRDefault="00EE3A1B" w:rsidP="006803D4">
            <w:pPr>
              <w:pStyle w:val="aff8"/>
              <w:jc w:val="center"/>
              <w:rPr>
                <w:sz w:val="24"/>
                <w:szCs w:val="24"/>
              </w:rPr>
            </w:pPr>
            <w:r w:rsidRPr="006803D4">
              <w:rPr>
                <w:sz w:val="24"/>
                <w:szCs w:val="24"/>
              </w:rPr>
              <w:t>все</w:t>
            </w:r>
          </w:p>
        </w:tc>
      </w:tr>
      <w:tr w:rsidR="00EE3A1B" w:rsidRPr="00EE3A1B" w:rsidTr="00D338E0">
        <w:tc>
          <w:tcPr>
            <w:tcW w:w="482" w:type="dxa"/>
          </w:tcPr>
          <w:p w:rsidR="00EE3A1B" w:rsidRPr="006803D4" w:rsidRDefault="00EE3A1B">
            <w:pPr>
              <w:pStyle w:val="aff8"/>
              <w:jc w:val="both"/>
              <w:rPr>
                <w:sz w:val="24"/>
                <w:szCs w:val="24"/>
              </w:rPr>
            </w:pPr>
            <w:r w:rsidRPr="006803D4">
              <w:rPr>
                <w:sz w:val="24"/>
                <w:szCs w:val="24"/>
              </w:rPr>
              <w:t>3</w:t>
            </w:r>
          </w:p>
        </w:tc>
        <w:tc>
          <w:tcPr>
            <w:tcW w:w="7528" w:type="dxa"/>
            <w:gridSpan w:val="2"/>
          </w:tcPr>
          <w:p w:rsidR="00EE3A1B" w:rsidRPr="006803D4" w:rsidRDefault="00EE3A1B">
            <w:pPr>
              <w:pStyle w:val="aff8"/>
              <w:jc w:val="both"/>
              <w:rPr>
                <w:sz w:val="24"/>
                <w:szCs w:val="24"/>
              </w:rPr>
            </w:pPr>
            <w:r w:rsidRPr="006803D4">
              <w:rPr>
                <w:sz w:val="24"/>
                <w:szCs w:val="24"/>
              </w:rPr>
              <w:t>Представленные документы утратили силу на момент обращения за услугой</w:t>
            </w:r>
          </w:p>
        </w:tc>
        <w:tc>
          <w:tcPr>
            <w:tcW w:w="2112"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D338E0">
        <w:tc>
          <w:tcPr>
            <w:tcW w:w="482" w:type="dxa"/>
          </w:tcPr>
          <w:p w:rsidR="00EE3A1B" w:rsidRPr="006803D4" w:rsidRDefault="00EE3A1B">
            <w:pPr>
              <w:pStyle w:val="aff8"/>
              <w:jc w:val="both"/>
              <w:rPr>
                <w:sz w:val="24"/>
                <w:szCs w:val="24"/>
              </w:rPr>
            </w:pPr>
            <w:r w:rsidRPr="006803D4">
              <w:rPr>
                <w:sz w:val="24"/>
                <w:szCs w:val="24"/>
              </w:rPr>
              <w:t>4</w:t>
            </w:r>
          </w:p>
        </w:tc>
        <w:tc>
          <w:tcPr>
            <w:tcW w:w="7528" w:type="dxa"/>
            <w:gridSpan w:val="2"/>
          </w:tcPr>
          <w:p w:rsidR="00EE3A1B" w:rsidRPr="006803D4" w:rsidRDefault="00EE3A1B">
            <w:pPr>
              <w:pStyle w:val="aff8"/>
              <w:jc w:val="both"/>
              <w:rPr>
                <w:sz w:val="24"/>
                <w:szCs w:val="24"/>
              </w:rPr>
            </w:pPr>
            <w:r w:rsidRPr="006803D4">
              <w:rPr>
                <w:sz w:val="24"/>
                <w:szCs w:val="24"/>
              </w:rPr>
              <w:t>Неполное/некорректное заполнение полей в форме заявления, в том числе в интерактивной форме заявления</w:t>
            </w:r>
          </w:p>
        </w:tc>
        <w:tc>
          <w:tcPr>
            <w:tcW w:w="2112"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D338E0">
        <w:tc>
          <w:tcPr>
            <w:tcW w:w="482" w:type="dxa"/>
          </w:tcPr>
          <w:p w:rsidR="00EE3A1B" w:rsidRPr="006803D4" w:rsidRDefault="00EE3A1B">
            <w:pPr>
              <w:pStyle w:val="aff8"/>
              <w:jc w:val="both"/>
              <w:rPr>
                <w:sz w:val="24"/>
                <w:szCs w:val="24"/>
              </w:rPr>
            </w:pPr>
            <w:r w:rsidRPr="006803D4">
              <w:rPr>
                <w:sz w:val="24"/>
                <w:szCs w:val="24"/>
              </w:rPr>
              <w:t>5</w:t>
            </w:r>
          </w:p>
        </w:tc>
        <w:tc>
          <w:tcPr>
            <w:tcW w:w="7528" w:type="dxa"/>
            <w:gridSpan w:val="2"/>
          </w:tcPr>
          <w:p w:rsidR="00EE3A1B" w:rsidRPr="006803D4" w:rsidRDefault="00EE3A1B">
            <w:pPr>
              <w:pStyle w:val="aff8"/>
              <w:jc w:val="both"/>
              <w:rPr>
                <w:sz w:val="24"/>
                <w:szCs w:val="24"/>
              </w:rPr>
            </w:pPr>
            <w:r w:rsidRPr="006803D4">
              <w:rPr>
                <w:sz w:val="24"/>
                <w:szCs w:val="24"/>
              </w:rPr>
              <w:t>Не представлены документы, обязанность по представлению которых с возложена на заявителя</w:t>
            </w:r>
          </w:p>
        </w:tc>
        <w:tc>
          <w:tcPr>
            <w:tcW w:w="2112"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D338E0">
        <w:tc>
          <w:tcPr>
            <w:tcW w:w="482" w:type="dxa"/>
          </w:tcPr>
          <w:p w:rsidR="00EE3A1B" w:rsidRPr="006803D4" w:rsidRDefault="00EE3A1B">
            <w:pPr>
              <w:pStyle w:val="aff8"/>
              <w:jc w:val="both"/>
              <w:rPr>
                <w:sz w:val="24"/>
                <w:szCs w:val="24"/>
              </w:rPr>
            </w:pPr>
            <w:r w:rsidRPr="006803D4">
              <w:rPr>
                <w:sz w:val="24"/>
                <w:szCs w:val="24"/>
              </w:rPr>
              <w:t>6</w:t>
            </w:r>
          </w:p>
        </w:tc>
        <w:tc>
          <w:tcPr>
            <w:tcW w:w="7528" w:type="dxa"/>
            <w:gridSpan w:val="2"/>
          </w:tcPr>
          <w:p w:rsidR="00EE3A1B" w:rsidRPr="006803D4" w:rsidRDefault="00EE3A1B">
            <w:pPr>
              <w:pStyle w:val="aff8"/>
              <w:jc w:val="both"/>
              <w:rPr>
                <w:sz w:val="24"/>
                <w:szCs w:val="24"/>
              </w:rPr>
            </w:pPr>
            <w:r w:rsidRPr="006803D4">
              <w:rPr>
                <w:sz w:val="24"/>
                <w:szCs w:val="24"/>
              </w:rPr>
              <w:t xml:space="preserve">Несоблюдение установленных статьей 11 Федерального закона от 06.04.2011 № 63-ФЗ </w:t>
            </w:r>
            <w:r w:rsidR="00540192">
              <w:rPr>
                <w:sz w:val="24"/>
                <w:szCs w:val="24"/>
              </w:rPr>
              <w:t>«</w:t>
            </w:r>
            <w:r w:rsidRPr="006803D4">
              <w:rPr>
                <w:sz w:val="24"/>
                <w:szCs w:val="24"/>
              </w:rPr>
              <w:t>Об электронной подписи условий признания действительности усиленной квалифицированной электронной подписи</w:t>
            </w:r>
            <w:r w:rsidR="00540192">
              <w:rPr>
                <w:sz w:val="24"/>
                <w:szCs w:val="24"/>
              </w:rPr>
              <w:t>»</w:t>
            </w:r>
          </w:p>
        </w:tc>
        <w:tc>
          <w:tcPr>
            <w:tcW w:w="2112"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D338E0">
        <w:tc>
          <w:tcPr>
            <w:tcW w:w="482" w:type="dxa"/>
          </w:tcPr>
          <w:p w:rsidR="00EE3A1B" w:rsidRPr="006803D4" w:rsidRDefault="00EE3A1B">
            <w:pPr>
              <w:pStyle w:val="aff8"/>
              <w:jc w:val="both"/>
              <w:rPr>
                <w:sz w:val="24"/>
                <w:szCs w:val="24"/>
              </w:rPr>
            </w:pPr>
            <w:r w:rsidRPr="006803D4">
              <w:rPr>
                <w:sz w:val="24"/>
                <w:szCs w:val="24"/>
              </w:rPr>
              <w:t>7</w:t>
            </w:r>
          </w:p>
        </w:tc>
        <w:tc>
          <w:tcPr>
            <w:tcW w:w="7528" w:type="dxa"/>
            <w:gridSpan w:val="2"/>
          </w:tcPr>
          <w:p w:rsidR="00EE3A1B" w:rsidRPr="006803D4" w:rsidRDefault="00EE3A1B">
            <w:pPr>
              <w:pStyle w:val="aff8"/>
              <w:jc w:val="both"/>
              <w:rPr>
                <w:sz w:val="24"/>
                <w:szCs w:val="24"/>
              </w:rPr>
            </w:pPr>
            <w:r w:rsidRPr="006803D4">
              <w:rPr>
                <w:sz w:val="24"/>
                <w:szCs w:val="24"/>
              </w:rPr>
              <w:t>Личность заявителя не установлена/ идентификация личности не осуществлена.</w:t>
            </w:r>
          </w:p>
        </w:tc>
        <w:tc>
          <w:tcPr>
            <w:tcW w:w="2112"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D338E0">
        <w:tc>
          <w:tcPr>
            <w:tcW w:w="482" w:type="dxa"/>
          </w:tcPr>
          <w:p w:rsidR="00EE3A1B" w:rsidRPr="006803D4" w:rsidRDefault="00EE3A1B">
            <w:pPr>
              <w:pStyle w:val="aff8"/>
              <w:jc w:val="both"/>
              <w:rPr>
                <w:sz w:val="24"/>
                <w:szCs w:val="24"/>
              </w:rPr>
            </w:pPr>
            <w:r w:rsidRPr="006803D4">
              <w:rPr>
                <w:sz w:val="24"/>
                <w:szCs w:val="24"/>
              </w:rPr>
              <w:t>8</w:t>
            </w:r>
          </w:p>
        </w:tc>
        <w:tc>
          <w:tcPr>
            <w:tcW w:w="7528" w:type="dxa"/>
            <w:gridSpan w:val="2"/>
          </w:tcPr>
          <w:p w:rsidR="00EE3A1B" w:rsidRPr="006803D4" w:rsidRDefault="00EE3A1B">
            <w:pPr>
              <w:pStyle w:val="aff8"/>
              <w:jc w:val="both"/>
              <w:rPr>
                <w:sz w:val="24"/>
                <w:szCs w:val="24"/>
              </w:rPr>
            </w:pPr>
            <w:r w:rsidRPr="006803D4">
              <w:rPr>
                <w:sz w:val="24"/>
                <w:szCs w:val="24"/>
              </w:rPr>
              <w:t>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tc>
        <w:tc>
          <w:tcPr>
            <w:tcW w:w="2112"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D338E0">
        <w:tc>
          <w:tcPr>
            <w:tcW w:w="482" w:type="dxa"/>
          </w:tcPr>
          <w:p w:rsidR="00EE3A1B" w:rsidRPr="006803D4" w:rsidRDefault="00EE3A1B">
            <w:pPr>
              <w:pStyle w:val="aff8"/>
              <w:jc w:val="both"/>
              <w:rPr>
                <w:sz w:val="24"/>
                <w:szCs w:val="24"/>
              </w:rPr>
            </w:pPr>
            <w:r w:rsidRPr="006803D4">
              <w:rPr>
                <w:sz w:val="24"/>
                <w:szCs w:val="24"/>
              </w:rPr>
              <w:t>9</w:t>
            </w:r>
          </w:p>
        </w:tc>
        <w:tc>
          <w:tcPr>
            <w:tcW w:w="7528" w:type="dxa"/>
            <w:gridSpan w:val="2"/>
          </w:tcPr>
          <w:p w:rsidR="00EE3A1B" w:rsidRPr="006803D4" w:rsidRDefault="00EE3A1B">
            <w:pPr>
              <w:pStyle w:val="aff8"/>
              <w:jc w:val="both"/>
              <w:rPr>
                <w:sz w:val="24"/>
                <w:szCs w:val="24"/>
              </w:rPr>
            </w:pPr>
            <w:r w:rsidRPr="006803D4">
              <w:rPr>
                <w:sz w:val="24"/>
                <w:szCs w:val="24"/>
              </w:rPr>
              <w:t>Заявление подано лицом, не имеющим полномочий представлять интересы заявителя</w:t>
            </w:r>
          </w:p>
        </w:tc>
        <w:tc>
          <w:tcPr>
            <w:tcW w:w="2112" w:type="dxa"/>
          </w:tcPr>
          <w:p w:rsidR="00EE3A1B" w:rsidRPr="006803D4" w:rsidRDefault="002859B7" w:rsidP="006803D4">
            <w:pPr>
              <w:pStyle w:val="aff8"/>
              <w:jc w:val="center"/>
              <w:rPr>
                <w:sz w:val="24"/>
                <w:szCs w:val="24"/>
              </w:rPr>
            </w:pPr>
            <w:r>
              <w:rPr>
                <w:sz w:val="24"/>
                <w:szCs w:val="24"/>
              </w:rPr>
              <w:t>02</w:t>
            </w:r>
          </w:p>
        </w:tc>
      </w:tr>
      <w:tr w:rsidR="00D25A9A" w:rsidRPr="006803D4" w:rsidTr="00D338E0">
        <w:tc>
          <w:tcPr>
            <w:tcW w:w="10122" w:type="dxa"/>
            <w:gridSpan w:val="4"/>
          </w:tcPr>
          <w:p w:rsidR="00D25A9A" w:rsidRPr="006803D4" w:rsidRDefault="004D0E79" w:rsidP="006803D4">
            <w:pPr>
              <w:pStyle w:val="aff8"/>
              <w:jc w:val="center"/>
              <w:rPr>
                <w:b/>
                <w:bCs/>
                <w:sz w:val="24"/>
                <w:szCs w:val="24"/>
              </w:rPr>
            </w:pPr>
            <w:r w:rsidRPr="006803D4">
              <w:rPr>
                <w:b/>
                <w:bCs/>
                <w:sz w:val="24"/>
                <w:szCs w:val="24"/>
              </w:rPr>
              <w:t>Исчерпывающий перечень оснований для отказа в предоставлении услуги</w:t>
            </w:r>
          </w:p>
        </w:tc>
      </w:tr>
      <w:tr w:rsidR="006803D4" w:rsidRPr="006803D4" w:rsidTr="00D338E0">
        <w:tc>
          <w:tcPr>
            <w:tcW w:w="559" w:type="dxa"/>
            <w:gridSpan w:val="2"/>
          </w:tcPr>
          <w:p w:rsidR="006803D4" w:rsidRPr="006803D4" w:rsidRDefault="006803D4" w:rsidP="00E737CD">
            <w:pPr>
              <w:jc w:val="both"/>
              <w:rPr>
                <w:sz w:val="24"/>
                <w:szCs w:val="24"/>
              </w:rPr>
            </w:pPr>
            <w:r w:rsidRPr="006803D4">
              <w:rPr>
                <w:sz w:val="24"/>
                <w:szCs w:val="24"/>
              </w:rPr>
              <w:t>1</w:t>
            </w:r>
          </w:p>
        </w:tc>
        <w:tc>
          <w:tcPr>
            <w:tcW w:w="7451" w:type="dxa"/>
          </w:tcPr>
          <w:p w:rsidR="006803D4" w:rsidRPr="006803D4" w:rsidRDefault="00642831" w:rsidP="002859B7">
            <w:pPr>
              <w:jc w:val="both"/>
              <w:rPr>
                <w:sz w:val="24"/>
                <w:szCs w:val="24"/>
              </w:rPr>
            </w:pPr>
            <w:r w:rsidRPr="00642831">
              <w:rPr>
                <w:sz w:val="24"/>
                <w:szCs w:val="24"/>
              </w:rPr>
              <w:t>в заявлении указаны объекты, размещение которых не предусмотрено Перечнем объектов, Порядком</w:t>
            </w:r>
            <w:r w:rsidR="007F13CA" w:rsidRPr="007F13CA">
              <w:rPr>
                <w:sz w:val="24"/>
                <w:szCs w:val="24"/>
              </w:rPr>
              <w:t>и условия</w:t>
            </w:r>
            <w:r w:rsidR="007F13CA">
              <w:rPr>
                <w:sz w:val="24"/>
                <w:szCs w:val="24"/>
              </w:rPr>
              <w:t>ми</w:t>
            </w:r>
            <w:r w:rsidR="007F13CA" w:rsidRPr="007F13CA">
              <w:rPr>
                <w:sz w:val="24"/>
                <w:szCs w:val="24"/>
              </w:rPr>
              <w:t xml:space="preserve"> размещения на территории Республики Крым объектов, которые могут быть размещены на землях или земельных участках, находящихся в собственности Республики Крым или муниципальной собственности, без предоставления земельных участков или установления сервитутов</w:t>
            </w:r>
            <w:r w:rsidR="007F13CA">
              <w:rPr>
                <w:sz w:val="24"/>
                <w:szCs w:val="24"/>
              </w:rPr>
              <w:t xml:space="preserve">, утвержденными </w:t>
            </w:r>
            <w:r w:rsidR="007F13CA" w:rsidRPr="007F13CA">
              <w:rPr>
                <w:sz w:val="24"/>
                <w:szCs w:val="24"/>
              </w:rPr>
              <w:t>постановлени</w:t>
            </w:r>
            <w:r w:rsidR="007F13CA">
              <w:rPr>
                <w:sz w:val="24"/>
                <w:szCs w:val="24"/>
              </w:rPr>
              <w:t>ем</w:t>
            </w:r>
            <w:r w:rsidR="007F13CA" w:rsidRPr="007F13CA">
              <w:rPr>
                <w:sz w:val="24"/>
                <w:szCs w:val="24"/>
              </w:rPr>
              <w:t xml:space="preserve"> Советаминистров Республики Крымот 16</w:t>
            </w:r>
            <w:r w:rsidR="002859B7">
              <w:rPr>
                <w:sz w:val="24"/>
                <w:szCs w:val="24"/>
              </w:rPr>
              <w:t xml:space="preserve">.11.2022№ </w:t>
            </w:r>
            <w:r w:rsidR="007F13CA" w:rsidRPr="007F13CA">
              <w:rPr>
                <w:sz w:val="24"/>
                <w:szCs w:val="24"/>
              </w:rPr>
              <w:t>1013</w:t>
            </w:r>
            <w:r w:rsidR="007F13CA">
              <w:rPr>
                <w:sz w:val="24"/>
                <w:szCs w:val="24"/>
              </w:rPr>
              <w:t xml:space="preserve"> (далее – Порядок)</w:t>
            </w:r>
          </w:p>
        </w:tc>
        <w:tc>
          <w:tcPr>
            <w:tcW w:w="2112" w:type="dxa"/>
          </w:tcPr>
          <w:p w:rsidR="006803D4" w:rsidRPr="006803D4" w:rsidRDefault="006803D4" w:rsidP="006803D4">
            <w:pPr>
              <w:jc w:val="center"/>
              <w:rPr>
                <w:sz w:val="24"/>
                <w:szCs w:val="24"/>
              </w:rPr>
            </w:pPr>
            <w:r w:rsidRPr="006803D4">
              <w:rPr>
                <w:sz w:val="24"/>
                <w:szCs w:val="24"/>
              </w:rPr>
              <w:t>все</w:t>
            </w:r>
          </w:p>
        </w:tc>
      </w:tr>
      <w:tr w:rsidR="006469E2" w:rsidRPr="006803D4" w:rsidTr="00D338E0">
        <w:tc>
          <w:tcPr>
            <w:tcW w:w="559" w:type="dxa"/>
            <w:gridSpan w:val="2"/>
          </w:tcPr>
          <w:p w:rsidR="006469E2" w:rsidRPr="006803D4" w:rsidRDefault="006469E2" w:rsidP="00E737CD">
            <w:pPr>
              <w:jc w:val="both"/>
              <w:rPr>
                <w:sz w:val="24"/>
                <w:szCs w:val="24"/>
              </w:rPr>
            </w:pPr>
            <w:r>
              <w:rPr>
                <w:sz w:val="24"/>
                <w:szCs w:val="24"/>
              </w:rPr>
              <w:t>2</w:t>
            </w:r>
          </w:p>
        </w:tc>
        <w:tc>
          <w:tcPr>
            <w:tcW w:w="7451" w:type="dxa"/>
          </w:tcPr>
          <w:p w:rsidR="006469E2" w:rsidRPr="006469E2" w:rsidRDefault="00642831" w:rsidP="007F13CA">
            <w:pPr>
              <w:jc w:val="both"/>
              <w:rPr>
                <w:sz w:val="24"/>
                <w:szCs w:val="24"/>
              </w:rPr>
            </w:pPr>
            <w:r w:rsidRPr="00642831">
              <w:rPr>
                <w:sz w:val="24"/>
                <w:szCs w:val="24"/>
              </w:rPr>
              <w:t>земельный участок или часть земельного участка, на использование которого испрашивается разрешение, предоставлен физическому или юридическому</w:t>
            </w:r>
            <w:r>
              <w:rPr>
                <w:sz w:val="24"/>
                <w:szCs w:val="24"/>
              </w:rPr>
              <w:t xml:space="preserve"> лицу на соответствующем праве</w:t>
            </w:r>
          </w:p>
        </w:tc>
        <w:tc>
          <w:tcPr>
            <w:tcW w:w="2112" w:type="dxa"/>
          </w:tcPr>
          <w:p w:rsidR="006469E2" w:rsidRPr="006803D4" w:rsidRDefault="006469E2" w:rsidP="006803D4">
            <w:pPr>
              <w:jc w:val="center"/>
              <w:rPr>
                <w:sz w:val="24"/>
                <w:szCs w:val="24"/>
              </w:rPr>
            </w:pPr>
            <w:r>
              <w:rPr>
                <w:sz w:val="24"/>
                <w:szCs w:val="24"/>
              </w:rPr>
              <w:t>все</w:t>
            </w:r>
          </w:p>
        </w:tc>
      </w:tr>
      <w:tr w:rsidR="00642831" w:rsidRPr="006803D4" w:rsidTr="00D338E0">
        <w:tc>
          <w:tcPr>
            <w:tcW w:w="559" w:type="dxa"/>
            <w:gridSpan w:val="2"/>
          </w:tcPr>
          <w:p w:rsidR="00642831" w:rsidRDefault="007F13CA" w:rsidP="00E737CD">
            <w:pPr>
              <w:jc w:val="both"/>
              <w:rPr>
                <w:sz w:val="24"/>
                <w:szCs w:val="24"/>
              </w:rPr>
            </w:pPr>
            <w:r>
              <w:rPr>
                <w:sz w:val="24"/>
                <w:szCs w:val="24"/>
              </w:rPr>
              <w:t>3</w:t>
            </w:r>
          </w:p>
        </w:tc>
        <w:tc>
          <w:tcPr>
            <w:tcW w:w="7451" w:type="dxa"/>
          </w:tcPr>
          <w:p w:rsidR="00642831" w:rsidRPr="00642831" w:rsidRDefault="00642831" w:rsidP="007F13CA">
            <w:pPr>
              <w:jc w:val="both"/>
              <w:rPr>
                <w:sz w:val="24"/>
                <w:szCs w:val="24"/>
              </w:rPr>
            </w:pPr>
            <w:r w:rsidRPr="00642831">
              <w:rPr>
                <w:sz w:val="24"/>
                <w:szCs w:val="24"/>
              </w:rPr>
              <w:t xml:space="preserve">установлена невозможность размещения объекта с учетом режима использования территорий или объектов, а также несоответствие </w:t>
            </w:r>
            <w:r w:rsidRPr="00642831">
              <w:rPr>
                <w:sz w:val="24"/>
                <w:szCs w:val="24"/>
              </w:rPr>
              <w:lastRenderedPageBreak/>
              <w:t>требованиям, установленным к размещению указанных объектов по результатам м</w:t>
            </w:r>
            <w:r w:rsidR="007F13CA">
              <w:rPr>
                <w:sz w:val="24"/>
                <w:szCs w:val="24"/>
              </w:rPr>
              <w:t>ежведомственного взаимодействия</w:t>
            </w:r>
          </w:p>
        </w:tc>
        <w:tc>
          <w:tcPr>
            <w:tcW w:w="2112" w:type="dxa"/>
          </w:tcPr>
          <w:p w:rsidR="00642831" w:rsidRDefault="007F13CA" w:rsidP="006803D4">
            <w:pPr>
              <w:jc w:val="center"/>
              <w:rPr>
                <w:sz w:val="24"/>
                <w:szCs w:val="24"/>
              </w:rPr>
            </w:pPr>
            <w:r>
              <w:rPr>
                <w:sz w:val="24"/>
                <w:szCs w:val="24"/>
              </w:rPr>
              <w:lastRenderedPageBreak/>
              <w:t>все</w:t>
            </w:r>
          </w:p>
        </w:tc>
      </w:tr>
      <w:tr w:rsidR="00642831" w:rsidRPr="006803D4" w:rsidTr="00D338E0">
        <w:tc>
          <w:tcPr>
            <w:tcW w:w="559" w:type="dxa"/>
            <w:gridSpan w:val="2"/>
          </w:tcPr>
          <w:p w:rsidR="00642831" w:rsidRDefault="007F13CA" w:rsidP="00E737CD">
            <w:pPr>
              <w:jc w:val="both"/>
              <w:rPr>
                <w:sz w:val="24"/>
                <w:szCs w:val="24"/>
              </w:rPr>
            </w:pPr>
            <w:r>
              <w:rPr>
                <w:sz w:val="24"/>
                <w:szCs w:val="24"/>
              </w:rPr>
              <w:lastRenderedPageBreak/>
              <w:t>4</w:t>
            </w:r>
          </w:p>
        </w:tc>
        <w:tc>
          <w:tcPr>
            <w:tcW w:w="7451" w:type="dxa"/>
          </w:tcPr>
          <w:p w:rsidR="00642831" w:rsidRPr="00642831" w:rsidRDefault="00642831" w:rsidP="00642831">
            <w:pPr>
              <w:jc w:val="both"/>
              <w:rPr>
                <w:sz w:val="24"/>
                <w:szCs w:val="24"/>
              </w:rPr>
            </w:pPr>
            <w:r w:rsidRPr="00642831">
              <w:rPr>
                <w:sz w:val="24"/>
                <w:szCs w:val="24"/>
              </w:rPr>
              <w:t>местоположение земель или земельных участков, на которых предполагается размещение объекта, полностью или частично совпадает с местоположением земельного участка:</w:t>
            </w:r>
          </w:p>
          <w:p w:rsidR="00642831" w:rsidRPr="00642831" w:rsidRDefault="00642831" w:rsidP="00642831">
            <w:pPr>
              <w:jc w:val="both"/>
              <w:rPr>
                <w:sz w:val="24"/>
                <w:szCs w:val="24"/>
              </w:rPr>
            </w:pPr>
            <w:r w:rsidRPr="00642831">
              <w:rPr>
                <w:sz w:val="24"/>
                <w:szCs w:val="24"/>
              </w:rPr>
              <w:t>в отношении которого поступило заявление о предварительном согласовании предоставления земельного участка или заявление о его предоставлении, решение по которым не принято;</w:t>
            </w:r>
          </w:p>
          <w:p w:rsidR="00642831" w:rsidRPr="00642831" w:rsidRDefault="00642831" w:rsidP="00642831">
            <w:pPr>
              <w:jc w:val="both"/>
              <w:rPr>
                <w:sz w:val="24"/>
                <w:szCs w:val="24"/>
              </w:rPr>
            </w:pPr>
            <w:r w:rsidRPr="00642831">
              <w:rPr>
                <w:sz w:val="24"/>
                <w:szCs w:val="24"/>
              </w:rPr>
              <w:t>в отношении которого принято решение о предварительном согласовании его предоставления, срок действия которого не истек;</w:t>
            </w:r>
          </w:p>
          <w:p w:rsidR="00642831" w:rsidRPr="00642831" w:rsidRDefault="00642831" w:rsidP="00642831">
            <w:pPr>
              <w:jc w:val="both"/>
              <w:rPr>
                <w:sz w:val="24"/>
                <w:szCs w:val="24"/>
              </w:rPr>
            </w:pPr>
            <w:r w:rsidRPr="00642831">
              <w:rPr>
                <w:sz w:val="24"/>
                <w:szCs w:val="24"/>
              </w:rPr>
              <w:t>изъятого из оборота;</w:t>
            </w:r>
          </w:p>
          <w:p w:rsidR="00642831" w:rsidRPr="00642831" w:rsidRDefault="00642831" w:rsidP="00642831">
            <w:pPr>
              <w:jc w:val="both"/>
              <w:rPr>
                <w:sz w:val="24"/>
                <w:szCs w:val="24"/>
              </w:rPr>
            </w:pPr>
            <w:r w:rsidRPr="00642831">
              <w:rPr>
                <w:sz w:val="24"/>
                <w:szCs w:val="24"/>
              </w:rPr>
              <w:t>в отношении которого принято решение об изъятии для государственных или муниципальных нужд;</w:t>
            </w:r>
          </w:p>
          <w:p w:rsidR="00642831" w:rsidRPr="00642831" w:rsidRDefault="00642831" w:rsidP="00642831">
            <w:pPr>
              <w:jc w:val="both"/>
              <w:rPr>
                <w:sz w:val="24"/>
                <w:szCs w:val="24"/>
              </w:rPr>
            </w:pPr>
            <w:r w:rsidRPr="00642831">
              <w:rPr>
                <w:sz w:val="24"/>
                <w:szCs w:val="24"/>
              </w:rPr>
              <w:t>в отношении которого принято решение о резервировании земель для государственных или муниципальных нужд;</w:t>
            </w:r>
          </w:p>
          <w:p w:rsidR="00642831" w:rsidRPr="00642831" w:rsidRDefault="00642831" w:rsidP="00642831">
            <w:pPr>
              <w:jc w:val="both"/>
              <w:rPr>
                <w:sz w:val="24"/>
                <w:szCs w:val="24"/>
              </w:rPr>
            </w:pPr>
            <w:r w:rsidRPr="00642831">
              <w:rPr>
                <w:sz w:val="24"/>
                <w:szCs w:val="24"/>
              </w:rPr>
              <w:t>в отношении которого уполномоченным органом принято решение о проведении аукциона;</w:t>
            </w:r>
          </w:p>
          <w:p w:rsidR="00642831" w:rsidRPr="00642831" w:rsidRDefault="00642831" w:rsidP="00642831">
            <w:pPr>
              <w:jc w:val="both"/>
              <w:rPr>
                <w:sz w:val="24"/>
                <w:szCs w:val="24"/>
              </w:rPr>
            </w:pPr>
            <w:r w:rsidRPr="00642831">
              <w:rPr>
                <w:sz w:val="24"/>
                <w:szCs w:val="24"/>
              </w:rPr>
              <w:t>в отношении которого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642831" w:rsidRPr="00642831" w:rsidRDefault="00642831" w:rsidP="00642831">
            <w:pPr>
              <w:jc w:val="both"/>
              <w:rPr>
                <w:sz w:val="24"/>
                <w:szCs w:val="24"/>
              </w:rPr>
            </w:pPr>
            <w:r w:rsidRPr="00642831">
              <w:rPr>
                <w:sz w:val="24"/>
                <w:szCs w:val="24"/>
              </w:rPr>
              <w:t>на котором предполагается размещение нестационарного торгового объекта, включенного в схему размещения нестационарных торговых объектов.</w:t>
            </w:r>
          </w:p>
          <w:p w:rsidR="00642831" w:rsidRPr="00642831" w:rsidRDefault="00642831" w:rsidP="007F13CA">
            <w:pPr>
              <w:jc w:val="both"/>
              <w:rPr>
                <w:sz w:val="24"/>
                <w:szCs w:val="24"/>
              </w:rPr>
            </w:pPr>
            <w:r w:rsidRPr="00642831">
              <w:rPr>
                <w:sz w:val="24"/>
                <w:szCs w:val="24"/>
              </w:rPr>
              <w:t>Положения абзацев второго и третьего настоящего подпункта не применяются в случае, если планируется использование земельных участков, расположенных в границах территории ведения гражданами садоводства или огородничества для собственных нужд, для размещения объектов, указанных в пункте 12 Перечня объектов, и заявление в отношении таких объектов подано органом местного самоуправления муниципальных образований Республики Крым, на территории которого п</w:t>
            </w:r>
            <w:r w:rsidR="007F13CA">
              <w:rPr>
                <w:sz w:val="24"/>
                <w:szCs w:val="24"/>
              </w:rPr>
              <w:t>ланируется его размещение</w:t>
            </w:r>
          </w:p>
        </w:tc>
        <w:tc>
          <w:tcPr>
            <w:tcW w:w="2112" w:type="dxa"/>
          </w:tcPr>
          <w:p w:rsidR="00642831" w:rsidRDefault="007F13CA" w:rsidP="006803D4">
            <w:pPr>
              <w:jc w:val="center"/>
              <w:rPr>
                <w:sz w:val="24"/>
                <w:szCs w:val="24"/>
              </w:rPr>
            </w:pPr>
            <w:r>
              <w:rPr>
                <w:sz w:val="24"/>
                <w:szCs w:val="24"/>
              </w:rPr>
              <w:t>все</w:t>
            </w:r>
          </w:p>
        </w:tc>
      </w:tr>
      <w:tr w:rsidR="00642831" w:rsidRPr="006803D4" w:rsidTr="00D338E0">
        <w:tc>
          <w:tcPr>
            <w:tcW w:w="559" w:type="dxa"/>
            <w:gridSpan w:val="2"/>
          </w:tcPr>
          <w:p w:rsidR="00642831" w:rsidRDefault="007F13CA" w:rsidP="00E737CD">
            <w:pPr>
              <w:jc w:val="both"/>
              <w:rPr>
                <w:sz w:val="24"/>
                <w:szCs w:val="24"/>
              </w:rPr>
            </w:pPr>
            <w:r>
              <w:rPr>
                <w:sz w:val="24"/>
                <w:szCs w:val="24"/>
              </w:rPr>
              <w:t>5</w:t>
            </w:r>
          </w:p>
        </w:tc>
        <w:tc>
          <w:tcPr>
            <w:tcW w:w="7451" w:type="dxa"/>
          </w:tcPr>
          <w:p w:rsidR="00642831" w:rsidRPr="00642831" w:rsidRDefault="00642831" w:rsidP="007F13CA">
            <w:pPr>
              <w:jc w:val="both"/>
              <w:rPr>
                <w:sz w:val="24"/>
                <w:szCs w:val="24"/>
              </w:rPr>
            </w:pPr>
            <w:r w:rsidRPr="00642831">
              <w:rPr>
                <w:sz w:val="24"/>
                <w:szCs w:val="24"/>
              </w:rPr>
              <w:t xml:space="preserve">местоположение границ земель, земельного участка или части земельного участка, на использование которых подается заявление, полностью или частично совпадает с местоположением границ земель или земельного участка, части земельного участка, в отношении которых выдано разрешение, </w:t>
            </w:r>
            <w:r w:rsidR="007F13CA">
              <w:rPr>
                <w:sz w:val="24"/>
                <w:szCs w:val="24"/>
              </w:rPr>
              <w:t>срок действия которого не истек</w:t>
            </w:r>
          </w:p>
        </w:tc>
        <w:tc>
          <w:tcPr>
            <w:tcW w:w="2112" w:type="dxa"/>
          </w:tcPr>
          <w:p w:rsidR="00642831" w:rsidRDefault="007F13CA" w:rsidP="006803D4">
            <w:pPr>
              <w:jc w:val="center"/>
              <w:rPr>
                <w:sz w:val="24"/>
                <w:szCs w:val="24"/>
              </w:rPr>
            </w:pPr>
            <w:r>
              <w:rPr>
                <w:sz w:val="24"/>
                <w:szCs w:val="24"/>
              </w:rPr>
              <w:t>все</w:t>
            </w:r>
          </w:p>
        </w:tc>
      </w:tr>
      <w:tr w:rsidR="00642831" w:rsidRPr="006803D4" w:rsidTr="00D338E0">
        <w:tc>
          <w:tcPr>
            <w:tcW w:w="559" w:type="dxa"/>
            <w:gridSpan w:val="2"/>
          </w:tcPr>
          <w:p w:rsidR="00642831" w:rsidRDefault="007F13CA" w:rsidP="00E737CD">
            <w:pPr>
              <w:jc w:val="both"/>
              <w:rPr>
                <w:sz w:val="24"/>
                <w:szCs w:val="24"/>
              </w:rPr>
            </w:pPr>
            <w:r>
              <w:rPr>
                <w:sz w:val="24"/>
                <w:szCs w:val="24"/>
              </w:rPr>
              <w:t>6</w:t>
            </w:r>
          </w:p>
        </w:tc>
        <w:tc>
          <w:tcPr>
            <w:tcW w:w="7451" w:type="dxa"/>
          </w:tcPr>
          <w:p w:rsidR="00642831" w:rsidRPr="00642831" w:rsidRDefault="00642831" w:rsidP="007F13CA">
            <w:pPr>
              <w:jc w:val="both"/>
              <w:rPr>
                <w:sz w:val="24"/>
                <w:szCs w:val="24"/>
              </w:rPr>
            </w:pPr>
            <w:r w:rsidRPr="00642831">
              <w:rPr>
                <w:sz w:val="24"/>
                <w:szCs w:val="24"/>
              </w:rPr>
              <w:t>местоположение земель, земельного участка или части земельного участка, указанное в заявлении, полностью или частично совпадает с местоположением земельного участка (земельных участков), предназначенного(ых) для предоставления гражданам бесплатно в собственность для индивидуального жилищного строительства или ведения садоводства для собственных нужд в соответствии с утвержденной докумен</w:t>
            </w:r>
            <w:r w:rsidR="007F13CA">
              <w:rPr>
                <w:sz w:val="24"/>
                <w:szCs w:val="24"/>
              </w:rPr>
              <w:t>тацией по планировке территории</w:t>
            </w:r>
          </w:p>
        </w:tc>
        <w:tc>
          <w:tcPr>
            <w:tcW w:w="2112" w:type="dxa"/>
          </w:tcPr>
          <w:p w:rsidR="00642831" w:rsidRDefault="007F13CA" w:rsidP="006803D4">
            <w:pPr>
              <w:jc w:val="center"/>
              <w:rPr>
                <w:sz w:val="24"/>
                <w:szCs w:val="24"/>
              </w:rPr>
            </w:pPr>
            <w:r>
              <w:rPr>
                <w:sz w:val="24"/>
                <w:szCs w:val="24"/>
              </w:rPr>
              <w:t>все</w:t>
            </w:r>
          </w:p>
        </w:tc>
      </w:tr>
      <w:tr w:rsidR="00642831" w:rsidRPr="006803D4" w:rsidTr="00D338E0">
        <w:tc>
          <w:tcPr>
            <w:tcW w:w="559" w:type="dxa"/>
            <w:gridSpan w:val="2"/>
          </w:tcPr>
          <w:p w:rsidR="00642831" w:rsidRDefault="007F13CA" w:rsidP="00E737CD">
            <w:pPr>
              <w:jc w:val="both"/>
              <w:rPr>
                <w:sz w:val="24"/>
                <w:szCs w:val="24"/>
              </w:rPr>
            </w:pPr>
            <w:r>
              <w:rPr>
                <w:sz w:val="24"/>
                <w:szCs w:val="24"/>
              </w:rPr>
              <w:t>7</w:t>
            </w:r>
          </w:p>
        </w:tc>
        <w:tc>
          <w:tcPr>
            <w:tcW w:w="7451" w:type="dxa"/>
          </w:tcPr>
          <w:p w:rsidR="00642831" w:rsidRPr="00642831" w:rsidRDefault="00642831" w:rsidP="007F13CA">
            <w:pPr>
              <w:jc w:val="both"/>
              <w:rPr>
                <w:sz w:val="24"/>
                <w:szCs w:val="24"/>
              </w:rPr>
            </w:pPr>
            <w:r w:rsidRPr="00642831">
              <w:rPr>
                <w:sz w:val="24"/>
                <w:szCs w:val="24"/>
              </w:rPr>
              <w:t xml:space="preserve">на рассмотрении </w:t>
            </w:r>
            <w:r w:rsidR="007F13CA">
              <w:rPr>
                <w:sz w:val="24"/>
                <w:szCs w:val="24"/>
              </w:rPr>
              <w:t>У</w:t>
            </w:r>
            <w:r w:rsidRPr="00642831">
              <w:rPr>
                <w:sz w:val="24"/>
                <w:szCs w:val="24"/>
              </w:rPr>
              <w:t xml:space="preserve">полномоченного органа находится представленное ранее другим заинтересованным лицом заявление и в указанных заявлениях местоположение границ земель, земельного участка или </w:t>
            </w:r>
            <w:r w:rsidRPr="00642831">
              <w:rPr>
                <w:sz w:val="24"/>
                <w:szCs w:val="24"/>
              </w:rPr>
              <w:lastRenderedPageBreak/>
              <w:t>части земельного участка, на использование которых подается заявление, п</w:t>
            </w:r>
            <w:r w:rsidR="007F13CA">
              <w:rPr>
                <w:sz w:val="24"/>
                <w:szCs w:val="24"/>
              </w:rPr>
              <w:t>олностью или частично совпадает</w:t>
            </w:r>
          </w:p>
        </w:tc>
        <w:tc>
          <w:tcPr>
            <w:tcW w:w="2112" w:type="dxa"/>
          </w:tcPr>
          <w:p w:rsidR="00642831" w:rsidRDefault="007F13CA" w:rsidP="006803D4">
            <w:pPr>
              <w:jc w:val="center"/>
              <w:rPr>
                <w:sz w:val="24"/>
                <w:szCs w:val="24"/>
              </w:rPr>
            </w:pPr>
            <w:r>
              <w:rPr>
                <w:sz w:val="24"/>
                <w:szCs w:val="24"/>
              </w:rPr>
              <w:lastRenderedPageBreak/>
              <w:t>все</w:t>
            </w:r>
          </w:p>
        </w:tc>
      </w:tr>
      <w:tr w:rsidR="00642831" w:rsidRPr="006803D4" w:rsidTr="00D338E0">
        <w:tc>
          <w:tcPr>
            <w:tcW w:w="559" w:type="dxa"/>
            <w:gridSpan w:val="2"/>
          </w:tcPr>
          <w:p w:rsidR="00642831" w:rsidRDefault="007F13CA" w:rsidP="00E737CD">
            <w:pPr>
              <w:jc w:val="both"/>
              <w:rPr>
                <w:sz w:val="24"/>
                <w:szCs w:val="24"/>
              </w:rPr>
            </w:pPr>
            <w:r>
              <w:rPr>
                <w:sz w:val="24"/>
                <w:szCs w:val="24"/>
              </w:rPr>
              <w:lastRenderedPageBreak/>
              <w:t>8</w:t>
            </w:r>
          </w:p>
        </w:tc>
        <w:tc>
          <w:tcPr>
            <w:tcW w:w="7451" w:type="dxa"/>
          </w:tcPr>
          <w:p w:rsidR="00642831" w:rsidRPr="00642831" w:rsidRDefault="00642831" w:rsidP="00642831">
            <w:pPr>
              <w:jc w:val="both"/>
              <w:rPr>
                <w:sz w:val="24"/>
                <w:szCs w:val="24"/>
              </w:rPr>
            </w:pPr>
            <w:r w:rsidRPr="00642831">
              <w:rPr>
                <w:sz w:val="24"/>
                <w:szCs w:val="24"/>
              </w:rPr>
              <w:t>ранее выданное на земельный участок заявителю разрешение (при полном или частичном совпадении местоположения земельного участка, указанного в таком разрешении, с местоположением земельного участка, указанным в заявлении) было прекращено по следующим основаниям:</w:t>
            </w:r>
          </w:p>
          <w:p w:rsidR="00642831" w:rsidRPr="00642831" w:rsidRDefault="00642831" w:rsidP="00642831">
            <w:pPr>
              <w:jc w:val="both"/>
              <w:rPr>
                <w:sz w:val="24"/>
                <w:szCs w:val="24"/>
              </w:rPr>
            </w:pPr>
            <w:r w:rsidRPr="00642831">
              <w:rPr>
                <w:sz w:val="24"/>
                <w:szCs w:val="24"/>
              </w:rPr>
              <w:t>использование земельного участка не в соответствии с целями, указанными в разрешении (ненадлежащее использование), а также в связи с нарушением условий использования земель, земельного участка, указанных в разрешении на размещение объекта;</w:t>
            </w:r>
          </w:p>
          <w:p w:rsidR="00642831" w:rsidRPr="00642831" w:rsidRDefault="00642831" w:rsidP="007F13CA">
            <w:pPr>
              <w:jc w:val="both"/>
              <w:rPr>
                <w:sz w:val="24"/>
                <w:szCs w:val="24"/>
              </w:rPr>
            </w:pPr>
            <w:r w:rsidRPr="00642831">
              <w:rPr>
                <w:sz w:val="24"/>
                <w:szCs w:val="24"/>
              </w:rPr>
              <w:t>невнесение платы за использование земель или земельных участков в течение двух сроков подряд</w:t>
            </w:r>
          </w:p>
        </w:tc>
        <w:tc>
          <w:tcPr>
            <w:tcW w:w="2112" w:type="dxa"/>
          </w:tcPr>
          <w:p w:rsidR="00642831" w:rsidRDefault="007F13CA" w:rsidP="006803D4">
            <w:pPr>
              <w:jc w:val="center"/>
              <w:rPr>
                <w:sz w:val="24"/>
                <w:szCs w:val="24"/>
              </w:rPr>
            </w:pPr>
            <w:r>
              <w:rPr>
                <w:sz w:val="24"/>
                <w:szCs w:val="24"/>
              </w:rPr>
              <w:t>все</w:t>
            </w:r>
          </w:p>
        </w:tc>
      </w:tr>
      <w:tr w:rsidR="00642831" w:rsidRPr="006803D4" w:rsidTr="00D338E0">
        <w:tc>
          <w:tcPr>
            <w:tcW w:w="559" w:type="dxa"/>
            <w:gridSpan w:val="2"/>
          </w:tcPr>
          <w:p w:rsidR="00642831" w:rsidRDefault="007F13CA" w:rsidP="00E737CD">
            <w:pPr>
              <w:jc w:val="both"/>
              <w:rPr>
                <w:sz w:val="24"/>
                <w:szCs w:val="24"/>
              </w:rPr>
            </w:pPr>
            <w:r>
              <w:rPr>
                <w:sz w:val="24"/>
                <w:szCs w:val="24"/>
              </w:rPr>
              <w:t>9</w:t>
            </w:r>
          </w:p>
        </w:tc>
        <w:tc>
          <w:tcPr>
            <w:tcW w:w="7451" w:type="dxa"/>
          </w:tcPr>
          <w:p w:rsidR="00642831" w:rsidRPr="00642831" w:rsidRDefault="00642831" w:rsidP="007F13CA">
            <w:pPr>
              <w:jc w:val="both"/>
              <w:rPr>
                <w:sz w:val="24"/>
                <w:szCs w:val="24"/>
              </w:rPr>
            </w:pPr>
            <w:r w:rsidRPr="00642831">
              <w:rPr>
                <w:sz w:val="24"/>
                <w:szCs w:val="24"/>
              </w:rPr>
              <w:t>местоположение земельного участка или части земельного участка, указанное в заявлении, полностью или частично совпадает с местоположением земельного участка или части земельного участка, который занят зданием, сооружением, объект</w:t>
            </w:r>
            <w:r w:rsidR="007F13CA">
              <w:rPr>
                <w:sz w:val="24"/>
                <w:szCs w:val="24"/>
              </w:rPr>
              <w:t>ом незавершенного строительства</w:t>
            </w:r>
          </w:p>
        </w:tc>
        <w:tc>
          <w:tcPr>
            <w:tcW w:w="2112" w:type="dxa"/>
          </w:tcPr>
          <w:p w:rsidR="00642831" w:rsidRDefault="007F13CA" w:rsidP="006803D4">
            <w:pPr>
              <w:jc w:val="center"/>
              <w:rPr>
                <w:sz w:val="24"/>
                <w:szCs w:val="24"/>
              </w:rPr>
            </w:pPr>
            <w:r>
              <w:rPr>
                <w:sz w:val="24"/>
                <w:szCs w:val="24"/>
              </w:rPr>
              <w:t>все</w:t>
            </w:r>
          </w:p>
        </w:tc>
      </w:tr>
      <w:tr w:rsidR="00642831" w:rsidRPr="006803D4" w:rsidTr="00D338E0">
        <w:tc>
          <w:tcPr>
            <w:tcW w:w="559" w:type="dxa"/>
            <w:gridSpan w:val="2"/>
          </w:tcPr>
          <w:p w:rsidR="00642831" w:rsidRDefault="007F13CA" w:rsidP="00E737CD">
            <w:pPr>
              <w:jc w:val="both"/>
              <w:rPr>
                <w:sz w:val="24"/>
                <w:szCs w:val="24"/>
              </w:rPr>
            </w:pPr>
            <w:r>
              <w:rPr>
                <w:sz w:val="24"/>
                <w:szCs w:val="24"/>
              </w:rPr>
              <w:t>10</w:t>
            </w:r>
          </w:p>
        </w:tc>
        <w:tc>
          <w:tcPr>
            <w:tcW w:w="7451" w:type="dxa"/>
          </w:tcPr>
          <w:p w:rsidR="00642831" w:rsidRPr="00642831" w:rsidRDefault="00642831" w:rsidP="007F13CA">
            <w:pPr>
              <w:jc w:val="both"/>
              <w:rPr>
                <w:sz w:val="24"/>
                <w:szCs w:val="24"/>
              </w:rPr>
            </w:pPr>
            <w:r w:rsidRPr="00642831">
              <w:rPr>
                <w:sz w:val="24"/>
                <w:szCs w:val="24"/>
              </w:rPr>
              <w:t>имеется судебный спор с участием уполномоченного органа в отношении земельного участ</w:t>
            </w:r>
            <w:r w:rsidR="007F13CA">
              <w:rPr>
                <w:sz w:val="24"/>
                <w:szCs w:val="24"/>
              </w:rPr>
              <w:t>ка или части земельного участка</w:t>
            </w:r>
          </w:p>
        </w:tc>
        <w:tc>
          <w:tcPr>
            <w:tcW w:w="2112" w:type="dxa"/>
          </w:tcPr>
          <w:p w:rsidR="00642831" w:rsidRDefault="007F13CA" w:rsidP="006803D4">
            <w:pPr>
              <w:jc w:val="center"/>
              <w:rPr>
                <w:sz w:val="24"/>
                <w:szCs w:val="24"/>
              </w:rPr>
            </w:pPr>
            <w:r>
              <w:rPr>
                <w:sz w:val="24"/>
                <w:szCs w:val="24"/>
              </w:rPr>
              <w:t>все</w:t>
            </w:r>
          </w:p>
        </w:tc>
      </w:tr>
      <w:tr w:rsidR="00642831" w:rsidRPr="006803D4" w:rsidTr="00D338E0">
        <w:tc>
          <w:tcPr>
            <w:tcW w:w="559" w:type="dxa"/>
            <w:gridSpan w:val="2"/>
          </w:tcPr>
          <w:p w:rsidR="00642831" w:rsidRDefault="007F13CA" w:rsidP="00E737CD">
            <w:pPr>
              <w:jc w:val="both"/>
              <w:rPr>
                <w:sz w:val="24"/>
                <w:szCs w:val="24"/>
              </w:rPr>
            </w:pPr>
            <w:r>
              <w:rPr>
                <w:sz w:val="24"/>
                <w:szCs w:val="24"/>
              </w:rPr>
              <w:t>11</w:t>
            </w:r>
          </w:p>
        </w:tc>
        <w:tc>
          <w:tcPr>
            <w:tcW w:w="7451" w:type="dxa"/>
          </w:tcPr>
          <w:p w:rsidR="00642831" w:rsidRPr="00642831" w:rsidRDefault="00642831" w:rsidP="007F13CA">
            <w:pPr>
              <w:jc w:val="both"/>
              <w:rPr>
                <w:sz w:val="24"/>
                <w:szCs w:val="24"/>
              </w:rPr>
            </w:pPr>
            <w:r w:rsidRPr="00642831">
              <w:rPr>
                <w:sz w:val="24"/>
                <w:szCs w:val="24"/>
              </w:rPr>
              <w:t>земельные участки, на использование которых испрашивается разрешение, не находятс</w:t>
            </w:r>
            <w:r w:rsidR="007F13CA">
              <w:rPr>
                <w:sz w:val="24"/>
                <w:szCs w:val="24"/>
              </w:rPr>
              <w:t>я в муниципальной собственности</w:t>
            </w:r>
          </w:p>
        </w:tc>
        <w:tc>
          <w:tcPr>
            <w:tcW w:w="2112" w:type="dxa"/>
          </w:tcPr>
          <w:p w:rsidR="00642831" w:rsidRDefault="007F13CA" w:rsidP="006803D4">
            <w:pPr>
              <w:jc w:val="center"/>
              <w:rPr>
                <w:sz w:val="24"/>
                <w:szCs w:val="24"/>
              </w:rPr>
            </w:pPr>
            <w:r>
              <w:rPr>
                <w:sz w:val="24"/>
                <w:szCs w:val="24"/>
              </w:rPr>
              <w:t>все</w:t>
            </w:r>
          </w:p>
        </w:tc>
      </w:tr>
      <w:tr w:rsidR="00642831" w:rsidRPr="006803D4" w:rsidTr="00D338E0">
        <w:tc>
          <w:tcPr>
            <w:tcW w:w="559" w:type="dxa"/>
            <w:gridSpan w:val="2"/>
          </w:tcPr>
          <w:p w:rsidR="00642831" w:rsidRDefault="007F13CA" w:rsidP="00E737CD">
            <w:pPr>
              <w:jc w:val="both"/>
              <w:rPr>
                <w:sz w:val="24"/>
                <w:szCs w:val="24"/>
              </w:rPr>
            </w:pPr>
            <w:r>
              <w:rPr>
                <w:sz w:val="24"/>
                <w:szCs w:val="24"/>
              </w:rPr>
              <w:t>12</w:t>
            </w:r>
          </w:p>
        </w:tc>
        <w:tc>
          <w:tcPr>
            <w:tcW w:w="7451" w:type="dxa"/>
          </w:tcPr>
          <w:p w:rsidR="00642831" w:rsidRPr="00642831" w:rsidRDefault="00642831" w:rsidP="007F13CA">
            <w:pPr>
              <w:jc w:val="both"/>
              <w:rPr>
                <w:sz w:val="24"/>
                <w:szCs w:val="24"/>
              </w:rPr>
            </w:pPr>
            <w:r w:rsidRPr="00642831">
              <w:rPr>
                <w:sz w:val="24"/>
                <w:szCs w:val="24"/>
              </w:rPr>
              <w:t>указанный в заявлении испрашиваемый срок разрешения превышает срок, предусмотренны</w:t>
            </w:r>
            <w:r w:rsidR="007F13CA">
              <w:rPr>
                <w:sz w:val="24"/>
                <w:szCs w:val="24"/>
              </w:rPr>
              <w:t>й пунктом 1.9 раздела 1 Порядка</w:t>
            </w:r>
          </w:p>
        </w:tc>
        <w:tc>
          <w:tcPr>
            <w:tcW w:w="2112" w:type="dxa"/>
          </w:tcPr>
          <w:p w:rsidR="00642831" w:rsidRDefault="007F13CA" w:rsidP="006803D4">
            <w:pPr>
              <w:jc w:val="center"/>
              <w:rPr>
                <w:sz w:val="24"/>
                <w:szCs w:val="24"/>
              </w:rPr>
            </w:pPr>
            <w:r>
              <w:rPr>
                <w:sz w:val="24"/>
                <w:szCs w:val="24"/>
              </w:rPr>
              <w:t>все</w:t>
            </w:r>
          </w:p>
        </w:tc>
      </w:tr>
      <w:tr w:rsidR="00642831" w:rsidRPr="006803D4" w:rsidTr="00D338E0">
        <w:tc>
          <w:tcPr>
            <w:tcW w:w="559" w:type="dxa"/>
            <w:gridSpan w:val="2"/>
          </w:tcPr>
          <w:p w:rsidR="00642831" w:rsidRDefault="007F13CA" w:rsidP="00E737CD">
            <w:pPr>
              <w:jc w:val="both"/>
              <w:rPr>
                <w:sz w:val="24"/>
                <w:szCs w:val="24"/>
              </w:rPr>
            </w:pPr>
            <w:r>
              <w:rPr>
                <w:sz w:val="24"/>
                <w:szCs w:val="24"/>
              </w:rPr>
              <w:t>13</w:t>
            </w:r>
          </w:p>
        </w:tc>
        <w:tc>
          <w:tcPr>
            <w:tcW w:w="7451" w:type="dxa"/>
          </w:tcPr>
          <w:p w:rsidR="00642831" w:rsidRPr="00642831" w:rsidRDefault="00642831" w:rsidP="006469E2">
            <w:pPr>
              <w:jc w:val="both"/>
              <w:rPr>
                <w:sz w:val="24"/>
                <w:szCs w:val="24"/>
              </w:rPr>
            </w:pPr>
            <w:r w:rsidRPr="00642831">
              <w:rPr>
                <w:sz w:val="24"/>
                <w:szCs w:val="24"/>
              </w:rPr>
              <w:t>заявитель не соответствует требованиям, указанным в абзаце втором пункта 2.2 раздела 2 Порядка (в случае, если планируется использование земель или земельных участков для размещения палаток и лотков, размещаемых в целях организации сезонных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w:t>
            </w:r>
            <w:r w:rsidR="007F13CA">
              <w:rPr>
                <w:sz w:val="24"/>
                <w:szCs w:val="24"/>
              </w:rPr>
              <w:t>нда указанных палаток и лотков)</w:t>
            </w:r>
          </w:p>
        </w:tc>
        <w:tc>
          <w:tcPr>
            <w:tcW w:w="2112" w:type="dxa"/>
          </w:tcPr>
          <w:p w:rsidR="00642831" w:rsidRDefault="007F13CA" w:rsidP="006803D4">
            <w:pPr>
              <w:jc w:val="center"/>
              <w:rPr>
                <w:sz w:val="24"/>
                <w:szCs w:val="24"/>
              </w:rPr>
            </w:pPr>
            <w:r>
              <w:rPr>
                <w:sz w:val="24"/>
                <w:szCs w:val="24"/>
              </w:rPr>
              <w:t>все</w:t>
            </w:r>
          </w:p>
        </w:tc>
      </w:tr>
    </w:tbl>
    <w:p w:rsidR="00D25A9A" w:rsidRDefault="004D0E79">
      <w:pPr>
        <w:ind w:firstLine="709"/>
        <w:jc w:val="both"/>
        <w:rPr>
          <w:sz w:val="24"/>
          <w:szCs w:val="24"/>
        </w:rPr>
      </w:pPr>
      <w:r>
        <w:br w:type="page"/>
      </w:r>
    </w:p>
    <w:p w:rsidR="00D25A9A" w:rsidRDefault="004D0E79" w:rsidP="00730B62">
      <w:pPr>
        <w:ind w:left="5103" w:right="-1"/>
      </w:pPr>
      <w:r>
        <w:rPr>
          <w:rFonts w:eastAsia="Times New Roman"/>
          <w:sz w:val="24"/>
          <w:szCs w:val="24"/>
          <w:lang w:eastAsia="ar-SA"/>
        </w:rPr>
        <w:lastRenderedPageBreak/>
        <w:t>Приложение № 5</w:t>
      </w:r>
    </w:p>
    <w:p w:rsidR="00730B62" w:rsidRDefault="004D0E79" w:rsidP="00730B62">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40192">
        <w:rPr>
          <w:rFonts w:eastAsia="Times New Roman"/>
          <w:sz w:val="24"/>
          <w:szCs w:val="24"/>
        </w:rPr>
        <w:t>«</w:t>
      </w:r>
      <w:r w:rsidR="00B97676"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540192">
        <w:rPr>
          <w:rFonts w:eastAsia="Times New Roman"/>
          <w:sz w:val="24"/>
          <w:szCs w:val="24"/>
        </w:rPr>
        <w:t>»</w:t>
      </w:r>
    </w:p>
    <w:p w:rsidR="006803D4" w:rsidRDefault="006803D4" w:rsidP="00730B62">
      <w:pPr>
        <w:ind w:left="5103" w:right="-1"/>
        <w:jc w:val="both"/>
        <w:rPr>
          <w:rFonts w:eastAsia="Times New Roman"/>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(наименование уполномоченного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исполнительного органа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Республики Крым или органа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местного самоуправления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муниципального образования 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Республике Крым)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от______________________________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(фамилия, имя и отчество (при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наличии)) </w:t>
      </w:r>
      <w:hyperlink w:anchor="sub_1101" w:history="1">
        <w:r w:rsidRPr="000F1015">
          <w:rPr>
            <w:rFonts w:ascii="Courier New" w:eastAsia="Times New Roman" w:hAnsi="Courier New" w:cs="Courier New"/>
            <w:sz w:val="22"/>
            <w:szCs w:val="22"/>
          </w:rPr>
          <w:t>&lt;*&gt;</w:t>
        </w:r>
      </w:hyperlink>
      <w:r w:rsidRPr="000F1015">
        <w:rPr>
          <w:rFonts w:ascii="Courier New" w:eastAsia="Times New Roman" w:hAnsi="Courier New" w:cs="Courier New"/>
          <w:sz w:val="22"/>
          <w:szCs w:val="22"/>
        </w:rPr>
        <w:t>;</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государственный регистрационный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номер записи о государственной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регистрации индивидуального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предпринимателя в Едином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государственном реестре</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индивидуальных предпринимателей,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идентификационный номер</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налогоплательщика - для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индивидуальных  предпринимателей;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наименование, государственный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регистрационный номер записи 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государственной регистрации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юридического лица в Едином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государственном реестре юридических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лиц и идентификационный номер</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налогоплательщика </w:t>
      </w:r>
      <w:hyperlink w:anchor="sub_1102" w:history="1">
        <w:r w:rsidRPr="000F1015">
          <w:rPr>
            <w:rFonts w:ascii="Courier New" w:eastAsia="Times New Roman" w:hAnsi="Courier New" w:cs="Courier New"/>
            <w:sz w:val="22"/>
            <w:szCs w:val="22"/>
          </w:rPr>
          <w:t>&lt;**&gt;</w:t>
        </w:r>
      </w:hyperlink>
      <w:r w:rsidRPr="000F1015">
        <w:rPr>
          <w:rFonts w:ascii="Courier New" w:eastAsia="Times New Roman" w:hAnsi="Courier New" w:cs="Courier New"/>
          <w:sz w:val="22"/>
          <w:szCs w:val="22"/>
        </w:rPr>
        <w:t>)</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(наименование и реквизиты</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документа, удостоверяющего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личность заявителя) </w:t>
      </w:r>
      <w:hyperlink w:anchor="sub_1101" w:history="1">
        <w:r w:rsidRPr="000F1015">
          <w:rPr>
            <w:rFonts w:ascii="Courier New" w:eastAsia="Times New Roman" w:hAnsi="Courier New" w:cs="Courier New"/>
            <w:sz w:val="22"/>
            <w:szCs w:val="22"/>
          </w:rPr>
          <w:t>&lt;*&gt;</w:t>
        </w:r>
      </w:hyperlink>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(адрес места жительства - </w:t>
      </w:r>
      <w:hyperlink w:anchor="sub_1101" w:history="1">
        <w:r w:rsidRPr="000F1015">
          <w:rPr>
            <w:rFonts w:ascii="Courier New" w:eastAsia="Times New Roman" w:hAnsi="Courier New" w:cs="Courier New"/>
            <w:sz w:val="22"/>
            <w:szCs w:val="22"/>
          </w:rPr>
          <w:t>&lt;*&gt;</w:t>
        </w:r>
      </w:hyperlink>
      <w:r w:rsidRPr="000F1015">
        <w:rPr>
          <w:rFonts w:ascii="Courier New" w:eastAsia="Times New Roman" w:hAnsi="Courier New" w:cs="Courier New"/>
          <w:sz w:val="22"/>
          <w:szCs w:val="22"/>
        </w:rPr>
        <w:t>,</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адрес места нахождения </w:t>
      </w:r>
      <w:hyperlink w:anchor="sub_1102" w:history="1">
        <w:r w:rsidRPr="000F1015">
          <w:rPr>
            <w:rFonts w:ascii="Courier New" w:eastAsia="Times New Roman" w:hAnsi="Courier New" w:cs="Courier New"/>
            <w:sz w:val="22"/>
            <w:szCs w:val="22"/>
          </w:rPr>
          <w:t>&lt;**&gt;</w:t>
        </w:r>
      </w:hyperlink>
      <w:r w:rsidRPr="000F1015">
        <w:rPr>
          <w:rFonts w:ascii="Courier New" w:eastAsia="Times New Roman" w:hAnsi="Courier New" w:cs="Courier New"/>
          <w:sz w:val="22"/>
          <w:szCs w:val="22"/>
        </w:rPr>
        <w:t>, адрес</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электронной почты, номер телефона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заявителя) в лице (от имени которого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действует) </w:t>
      </w:r>
      <w:hyperlink w:anchor="sub_1103" w:history="1">
        <w:r w:rsidRPr="000F1015">
          <w:rPr>
            <w:rFonts w:ascii="Courier New" w:eastAsia="Times New Roman" w:hAnsi="Courier New" w:cs="Courier New"/>
            <w:sz w:val="22"/>
            <w:szCs w:val="22"/>
          </w:rPr>
          <w:t>&lt;***&gt;</w:t>
        </w:r>
      </w:hyperlink>
      <w:r w:rsidRPr="000F1015">
        <w:rPr>
          <w:rFonts w:ascii="Courier New" w:eastAsia="Times New Roman" w:hAnsi="Courier New" w:cs="Courier New"/>
          <w:sz w:val="22"/>
          <w:szCs w:val="22"/>
        </w:rPr>
        <w:t>;</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(фамилия, имя и отчество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lastRenderedPageBreak/>
        <w:t xml:space="preserve">                                           (при наличии))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(наименование и реквизиты</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документа, подтверждающего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полномочия представителя)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(почтовый адрес, адрес</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электронной почты, номер телефона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представителя заявителя)</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ЗАЯВЛЕНИЕ</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о выдаче разрешения на размещение объектов на землях  или  земельных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участках, находящихся в собственности Республики Крым  или  муниципальной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собственности, без предоставления земельных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участков и установления сервитутов</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Прошу выдать разрешение на размещение объектов на землях  (земельном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участке), (нужное подчеркнуть) для_______________________________________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(цель использования земель или земельного участка, вид  размещаемого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объекта  в  соответствии  с   </w:t>
      </w:r>
      <w:hyperlink r:id="rId14" w:history="1">
        <w:r w:rsidRPr="000F1015">
          <w:rPr>
            <w:rFonts w:ascii="Courier New" w:eastAsia="Times New Roman" w:hAnsi="Courier New" w:cs="Courier New"/>
            <w:sz w:val="22"/>
            <w:szCs w:val="22"/>
          </w:rPr>
          <w:t>постановлением</w:t>
        </w:r>
      </w:hyperlink>
      <w:r w:rsidRPr="000F1015">
        <w:rPr>
          <w:rFonts w:ascii="Courier New" w:eastAsia="Times New Roman" w:hAnsi="Courier New" w:cs="Courier New"/>
          <w:sz w:val="22"/>
          <w:szCs w:val="22"/>
        </w:rPr>
        <w:t xml:space="preserve">   Правительства   Российской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Федерации от 3 декабря 2014 года N 1300  «Об  утверждении  перечня  видов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объектов, размещение которых может осуществляться на землях или земельных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участках, находящихся в государственной или муниципальной  собственности,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без предоставления земельных участков и установления сервитутов» (далее -</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Перечень объектов) с кратким описанием его технических характеристик)</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(предназначен или не  предназначен  размещаемый  объект  для  общего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пользования неограниченным кругом лиц, взимается или не  взимается  плата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за пользование  размещаемым  объектом,  планируется  или  не  планируется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использование размещаемого объекта для целей осуществления  деятельности,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направленной на получение прибыли) </w:t>
      </w:r>
      <w:hyperlink w:anchor="sub_1104" w:history="1">
        <w:r w:rsidRPr="000F1015">
          <w:rPr>
            <w:rFonts w:ascii="Courier New" w:eastAsia="Times New Roman" w:hAnsi="Courier New" w:cs="Courier New"/>
            <w:sz w:val="22"/>
            <w:szCs w:val="22"/>
          </w:rPr>
          <w:t>&lt;****&gt;</w:t>
        </w:r>
      </w:hyperlink>
      <w:r w:rsidRPr="000F1015">
        <w:rPr>
          <w:rFonts w:ascii="Courier New" w:eastAsia="Times New Roman" w:hAnsi="Courier New" w:cs="Courier New"/>
          <w:sz w:val="22"/>
          <w:szCs w:val="22"/>
        </w:rPr>
        <w:t>:</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(кадастровый номер земельного участка  (в  случае  если  планируется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использование всего земельного  участка),  координаты  характерных  точек</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границ территории (в случае если  планируется  использование  земель  или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части земельного участка), номер кадастрового  квартала  (в  случае  если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планируется использование земель), площадь земель или земельного участка)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предполагаемый срок использования земель или земельных участков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Настоящим заявлением я,_____________________________________________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(фамилия, имя, отчество (при наличии) заявителя)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в соответствии со </w:t>
      </w:r>
      <w:hyperlink r:id="rId15" w:history="1">
        <w:r w:rsidRPr="000F1015">
          <w:rPr>
            <w:rFonts w:ascii="Courier New" w:eastAsia="Times New Roman" w:hAnsi="Courier New" w:cs="Courier New"/>
            <w:sz w:val="22"/>
            <w:szCs w:val="22"/>
          </w:rPr>
          <w:t>статьей 9</w:t>
        </w:r>
      </w:hyperlink>
      <w:r w:rsidRPr="000F1015">
        <w:rPr>
          <w:rFonts w:ascii="Courier New" w:eastAsia="Times New Roman" w:hAnsi="Courier New" w:cs="Courier New"/>
          <w:sz w:val="22"/>
          <w:szCs w:val="22"/>
        </w:rPr>
        <w:t xml:space="preserve"> Федерального закона от 27 июля 2006 года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N 152-ФЗ «О персональных данных» даю согласие на обработку</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предоставленных персональных данных, в том числе автоматизированную,</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а также их распространение.</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lastRenderedPageBreak/>
        <w:t>«___»_______________ ______г.               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(подпись, фамилия и инициалы</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субъекта персональных данных)</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Приложение:</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1)  копии  документов,  удостоверяющих  личность  заявителя,  -  для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физических лиц и индивидуальных предпринимателей;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2)   копии   документов,   удостоверяющих   личность   представителя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заявителя,  и   документа,   подтверждающего   полномочия   представителя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заявителя, в случае если заявление подается представителем заявителя;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3) схема границ предполагаемых  к  использованию  земель  или  части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земельного участка на кадастровом плане территории с указанием  координат</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характерных  точек  границ  территории  -  в  случае   если   планируется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использовать земли, земельный участок или  часть  земельного   участка (с</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использованием  системы  координат,  применяемой  при   ведении   Единого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государственного реестра недвижимости), в которой должны быть отображены:</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границы места планируемого размещения объекта с указанием  координат</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характерных поворотных точек границ места;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расстояния от оси автомобильных дорог (условная линия, проходящая по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середине проезжей части или разделительной  полосы)  до  ближайших  точек</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испрашиваемого земельного участка для  определения  вхождения  земельного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участка или части земельного участка в полосу постоянного отвода и  (или)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в придорожную полосу автомобильной дороги;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примерный адрес местоположения планируемого к размещению объекта;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4) проект размещения объекта, составляемый в произвольной  форме,  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котором должны быть отображены:</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технические характеристики объекта;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краткое  описание  внешнего  вида  объекта,  используемые   цвета 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материалы;</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нормируемые расстояния до объектов капитального строительства и иных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объектов с описанием функционального назначения объектов;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план мероприятий по содержанию размещаемого объекта;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материалы,   содержащие   графические,    экспозиционные    решения,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отображающие объемно-пространственный и  архитектурно-художественный  вид</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объекта, в том числе чертежи (схемы) с  описательной  частью  по  монтажу</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(установке, креплению) конструкций данных  объектов,  а  в  случае,  если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используются  конструкции  готового  (заводского)       изготовления, - с</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паспортом данных конструкций (изделий).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Положения указанного подпункта  применяются  в  отношении  объектов,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указанных в </w:t>
      </w:r>
      <w:hyperlink r:id="rId16" w:history="1">
        <w:r w:rsidRPr="000F1015">
          <w:rPr>
            <w:rFonts w:ascii="Courier New" w:eastAsia="Times New Roman" w:hAnsi="Courier New" w:cs="Courier New"/>
            <w:sz w:val="22"/>
            <w:szCs w:val="22"/>
          </w:rPr>
          <w:t>пунктах 4</w:t>
        </w:r>
      </w:hyperlink>
      <w:r w:rsidRPr="000F1015">
        <w:rPr>
          <w:rFonts w:ascii="Courier New" w:eastAsia="Times New Roman" w:hAnsi="Courier New" w:cs="Courier New"/>
          <w:sz w:val="22"/>
          <w:szCs w:val="22"/>
        </w:rPr>
        <w:t xml:space="preserve">, </w:t>
      </w:r>
      <w:hyperlink r:id="rId17" w:history="1">
        <w:r w:rsidRPr="000F1015">
          <w:rPr>
            <w:rFonts w:ascii="Courier New" w:eastAsia="Times New Roman" w:hAnsi="Courier New" w:cs="Courier New"/>
            <w:sz w:val="22"/>
            <w:szCs w:val="22"/>
          </w:rPr>
          <w:t>19 - 30</w:t>
        </w:r>
      </w:hyperlink>
      <w:r w:rsidRPr="000F1015">
        <w:rPr>
          <w:rFonts w:ascii="Courier New" w:eastAsia="Times New Roman" w:hAnsi="Courier New" w:cs="Courier New"/>
          <w:sz w:val="22"/>
          <w:szCs w:val="22"/>
        </w:rPr>
        <w:t>, 35 - 36  Перечня объектов, за исключением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передвижных луна-парков, а также  нестационарных  объектов  для  оказания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услуг  общественного  питания   (сезонные   (летние)   кафе   предприятий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общественного питания), бытовых услуг, за  исключением  расположенных  на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землях лесного фонда указанных нестационарных объектов;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5)  копия  проекта  организации  строительства  и   копия   договора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(контракта) на выполнение работ (услуг) по  строительству,  реконструкции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объектов  капитального  строительства   (в   случае,   если   планируется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использование  земель,  земельных  участков  для   размещения   объектов,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указанных в </w:t>
      </w:r>
      <w:hyperlink r:id="rId18" w:history="1">
        <w:r w:rsidRPr="000F1015">
          <w:rPr>
            <w:rFonts w:ascii="Courier New" w:eastAsia="Times New Roman" w:hAnsi="Courier New" w:cs="Courier New"/>
            <w:sz w:val="22"/>
            <w:szCs w:val="22"/>
          </w:rPr>
          <w:t>пунктах 31</w:t>
        </w:r>
      </w:hyperlink>
      <w:r w:rsidRPr="000F1015">
        <w:rPr>
          <w:rFonts w:ascii="Courier New" w:eastAsia="Times New Roman" w:hAnsi="Courier New" w:cs="Courier New"/>
          <w:sz w:val="22"/>
          <w:szCs w:val="22"/>
        </w:rPr>
        <w:t xml:space="preserve">, </w:t>
      </w:r>
      <w:hyperlink r:id="rId19" w:history="1">
        <w:r w:rsidRPr="000F1015">
          <w:rPr>
            <w:rFonts w:ascii="Courier New" w:eastAsia="Times New Roman" w:hAnsi="Courier New" w:cs="Courier New"/>
            <w:sz w:val="22"/>
            <w:szCs w:val="22"/>
          </w:rPr>
          <w:t>31(1)</w:t>
        </w:r>
      </w:hyperlink>
      <w:r w:rsidRPr="000F1015">
        <w:rPr>
          <w:rFonts w:ascii="Courier New" w:eastAsia="Times New Roman" w:hAnsi="Courier New" w:cs="Courier New"/>
          <w:sz w:val="22"/>
          <w:szCs w:val="22"/>
        </w:rPr>
        <w:t xml:space="preserve"> Перечня объектов);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6) копия документа, подтверждающего право заявителя на использование</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аттракциона  (документ,  подтверждающий  право  собственности    или иное</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законное основание владения и пользования аттракционом);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копия паспорта или формуляра аттракциона;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руководство по эксплуатации аттракциона;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руководство по техническому обслуживанию и ремонту аттракциона;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копия сертификата соответствия или декларации  о  соответствии  (для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аттракционов, выпущенных  в  обращение  после  1  сентября   2016 года, -</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lastRenderedPageBreak/>
        <w:t>обязательно, для остальных - при наличии);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сведения   о   маршруте   движения   аттракциона   (для   самоходных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аттракционов, передвигающихся по установленному маршруту).</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Положения указанного пункта применяются в случае,  если  планируется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использование  земель,  земельных  участков  для  размещения  передвижных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луна-парков и сезонных аттракционов;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7) копия договора  на  право  организации  ярмарки,   заключенного 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порядке, установленном </w:t>
      </w:r>
      <w:hyperlink r:id="rId20" w:history="1">
        <w:r w:rsidRPr="000F1015">
          <w:rPr>
            <w:rFonts w:ascii="Courier New" w:eastAsia="Times New Roman" w:hAnsi="Courier New" w:cs="Courier New"/>
            <w:sz w:val="22"/>
            <w:szCs w:val="22"/>
          </w:rPr>
          <w:t>постановлением</w:t>
        </w:r>
      </w:hyperlink>
      <w:r w:rsidRPr="000F1015">
        <w:rPr>
          <w:rFonts w:ascii="Courier New" w:eastAsia="Times New Roman" w:hAnsi="Courier New" w:cs="Courier New"/>
          <w:sz w:val="22"/>
          <w:szCs w:val="22"/>
        </w:rPr>
        <w:t xml:space="preserve"> Совета министров Республики Крым от</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18 декабря 2014 года N 532 «Об утверждении Порядка организации ярмарок  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продажи товаров на них на территории Республики Крым».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Положения  указанного   подпункта   применяются   в     случае, если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планируется использование земель или земельных  участков  для  размещения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палаток и лотков, размещаемых в целях организации  сезонных  ярмарок,  на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которых  в  том  числе  осуществляется  реализация  продуктов   питания 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сельскохозяйственной продукции, за исключением  расположенных  на  землях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лесного фонда указанных палаток и лотков;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8) согласие субъекта персональных данных на  обработку  персональных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данных в соответствии  со  </w:t>
      </w:r>
      <w:hyperlink r:id="rId21" w:history="1">
        <w:r w:rsidRPr="000F1015">
          <w:rPr>
            <w:rFonts w:ascii="Courier New" w:eastAsia="Times New Roman" w:hAnsi="Courier New" w:cs="Courier New"/>
            <w:sz w:val="22"/>
            <w:szCs w:val="22"/>
          </w:rPr>
          <w:t>статьей  9</w:t>
        </w:r>
      </w:hyperlink>
      <w:r w:rsidRPr="000F1015">
        <w:rPr>
          <w:rFonts w:ascii="Courier New" w:eastAsia="Times New Roman" w:hAnsi="Courier New" w:cs="Courier New"/>
          <w:sz w:val="22"/>
          <w:szCs w:val="22"/>
        </w:rPr>
        <w:t xml:space="preserve">  Федерального  закона  от   27 июля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2006 года N 152-ФЗ «О персональных данных»,  форма  которого  установлена</w:t>
      </w:r>
    </w:p>
    <w:p w:rsidR="000F1015" w:rsidRPr="000F1015" w:rsidRDefault="006F0C39" w:rsidP="000F1015">
      <w:pPr>
        <w:widowControl w:val="0"/>
        <w:suppressAutoHyphens w:val="0"/>
        <w:autoSpaceDE w:val="0"/>
        <w:autoSpaceDN w:val="0"/>
        <w:adjustRightInd w:val="0"/>
        <w:rPr>
          <w:rFonts w:ascii="Courier New" w:eastAsia="Times New Roman" w:hAnsi="Courier New" w:cs="Courier New"/>
          <w:sz w:val="22"/>
          <w:szCs w:val="22"/>
        </w:rPr>
      </w:pPr>
      <w:hyperlink w:anchor="sub_1500" w:history="1">
        <w:r w:rsidR="000F1015" w:rsidRPr="000F1015">
          <w:rPr>
            <w:rFonts w:ascii="Courier New" w:eastAsia="Times New Roman" w:hAnsi="Courier New" w:cs="Courier New"/>
            <w:sz w:val="22"/>
            <w:szCs w:val="22"/>
          </w:rPr>
          <w:t>приложением 5</w:t>
        </w:r>
      </w:hyperlink>
      <w:r w:rsidR="000F1015" w:rsidRPr="000F1015">
        <w:rPr>
          <w:rFonts w:ascii="Courier New" w:eastAsia="Times New Roman" w:hAnsi="Courier New" w:cs="Courier New"/>
          <w:sz w:val="22"/>
          <w:szCs w:val="22"/>
        </w:rPr>
        <w:t xml:space="preserve"> к настоящему Порядку;</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9) иные документы, подтверждающие необходимость размещения  объектов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на землях, земельном участке.</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                    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(подпись)                             (дата)</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bookmarkStart w:id="6" w:name="sub_1101"/>
      <w:r w:rsidRPr="000F1015">
        <w:rPr>
          <w:rFonts w:ascii="Courier New" w:eastAsia="Times New Roman" w:hAnsi="Courier New" w:cs="Courier New"/>
          <w:sz w:val="22"/>
          <w:szCs w:val="22"/>
        </w:rPr>
        <w:t>&lt;*&gt; Заполняется в  случае  подачи  заявления  физическим   лицом или</w:t>
      </w:r>
    </w:p>
    <w:bookmarkEnd w:id="6"/>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индивидуальным предпринимателем.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bookmarkStart w:id="7" w:name="sub_1102"/>
      <w:r w:rsidRPr="000F1015">
        <w:rPr>
          <w:rFonts w:ascii="Courier New" w:eastAsia="Times New Roman" w:hAnsi="Courier New" w:cs="Courier New"/>
          <w:sz w:val="22"/>
          <w:szCs w:val="22"/>
        </w:rPr>
        <w:t>&lt;**&gt; Заполняется в случае подачи заявления юридическим лицом.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bookmarkStart w:id="8" w:name="sub_1103"/>
      <w:bookmarkEnd w:id="7"/>
      <w:r w:rsidRPr="000F1015">
        <w:rPr>
          <w:rFonts w:ascii="Courier New" w:eastAsia="Times New Roman" w:hAnsi="Courier New" w:cs="Courier New"/>
          <w:sz w:val="22"/>
          <w:szCs w:val="22"/>
        </w:rPr>
        <w:t>&lt;***&gt;  Заполняется  в   случае   подачи   заявления   представителем</w:t>
      </w:r>
    </w:p>
    <w:bookmarkEnd w:id="8"/>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заявителя.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bookmarkStart w:id="9" w:name="sub_1104"/>
      <w:r w:rsidRPr="000F1015">
        <w:rPr>
          <w:rFonts w:ascii="Courier New" w:eastAsia="Times New Roman" w:hAnsi="Courier New" w:cs="Courier New"/>
          <w:sz w:val="22"/>
          <w:szCs w:val="22"/>
        </w:rPr>
        <w:t>&lt;****&gt; Заполняется в случае, если планируется  использование  земель</w:t>
      </w:r>
    </w:p>
    <w:bookmarkEnd w:id="9"/>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или земельных участков для размещения объектов, указанных в </w:t>
      </w:r>
      <w:hyperlink r:id="rId22" w:history="1">
        <w:r w:rsidRPr="000F1015">
          <w:rPr>
            <w:rFonts w:ascii="Courier New" w:eastAsia="Times New Roman" w:hAnsi="Courier New" w:cs="Courier New"/>
            <w:sz w:val="22"/>
            <w:szCs w:val="22"/>
          </w:rPr>
          <w:t>пунктах 4</w:t>
        </w:r>
      </w:hyperlink>
      <w:r w:rsidRPr="000F1015">
        <w:rPr>
          <w:rFonts w:ascii="Courier New" w:eastAsia="Times New Roman" w:hAnsi="Courier New" w:cs="Courier New"/>
          <w:sz w:val="22"/>
          <w:szCs w:val="22"/>
        </w:rPr>
        <w:t xml:space="preserve">, </w:t>
      </w:r>
      <w:hyperlink r:id="rId23" w:history="1">
        <w:r w:rsidRPr="000F1015">
          <w:rPr>
            <w:rFonts w:ascii="Courier New" w:eastAsia="Times New Roman" w:hAnsi="Courier New" w:cs="Courier New"/>
            <w:sz w:val="22"/>
            <w:szCs w:val="22"/>
          </w:rPr>
          <w:t>26</w:t>
        </w:r>
      </w:hyperlink>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Перечня объектов.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p>
    <w:p w:rsidR="006803D4" w:rsidRDefault="006803D4">
      <w:pPr>
        <w:rPr>
          <w:rFonts w:eastAsia="Times New Roman"/>
          <w:sz w:val="24"/>
          <w:szCs w:val="24"/>
          <w:lang w:eastAsia="ar-SA"/>
        </w:rPr>
      </w:pPr>
      <w:r>
        <w:rPr>
          <w:rFonts w:eastAsia="Times New Roman"/>
          <w:sz w:val="24"/>
          <w:szCs w:val="24"/>
          <w:lang w:eastAsia="ar-SA"/>
        </w:rPr>
        <w:br w:type="page"/>
      </w:r>
    </w:p>
    <w:p w:rsidR="006803D4" w:rsidRDefault="006803D4" w:rsidP="006803D4">
      <w:pPr>
        <w:ind w:left="5103" w:right="-1"/>
      </w:pPr>
      <w:r>
        <w:rPr>
          <w:rFonts w:eastAsia="Times New Roman"/>
          <w:sz w:val="24"/>
          <w:szCs w:val="24"/>
          <w:lang w:eastAsia="ar-SA"/>
        </w:rPr>
        <w:lastRenderedPageBreak/>
        <w:t>Приложение № 6</w:t>
      </w:r>
    </w:p>
    <w:p w:rsidR="006803D4" w:rsidRDefault="006803D4" w:rsidP="006803D4">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sidR="00540192">
        <w:rPr>
          <w:rFonts w:eastAsia="Times New Roman"/>
          <w:sz w:val="24"/>
          <w:szCs w:val="24"/>
        </w:rPr>
        <w:t>«</w:t>
      </w:r>
      <w:r w:rsidR="00B97676"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540192">
        <w:rPr>
          <w:rFonts w:eastAsia="Times New Roman"/>
          <w:sz w:val="24"/>
          <w:szCs w:val="24"/>
        </w:rPr>
        <w:t>»</w:t>
      </w:r>
    </w:p>
    <w:p w:rsidR="009B4F71" w:rsidRDefault="009B4F71" w:rsidP="009B4F71">
      <w:pPr>
        <w:rPr>
          <w:rFonts w:eastAsia="Courier New"/>
          <w:sz w:val="22"/>
        </w:rPr>
      </w:pP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b/>
          <w:sz w:val="20"/>
          <w:szCs w:val="20"/>
        </w:rPr>
      </w:pPr>
      <w:r w:rsidRPr="006469E2">
        <w:rPr>
          <w:rFonts w:ascii="Courier New" w:eastAsia="Times New Roman" w:hAnsi="Courier New" w:cs="Courier New"/>
          <w:b/>
          <w:sz w:val="20"/>
          <w:szCs w:val="20"/>
        </w:rPr>
        <w:t xml:space="preserve">   Согласие на обработку персональных данных в соответствии со статьёй</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b/>
          <w:sz w:val="20"/>
          <w:szCs w:val="20"/>
        </w:rPr>
      </w:pPr>
      <w:r w:rsidRPr="006469E2">
        <w:rPr>
          <w:rFonts w:ascii="Courier New" w:eastAsia="Times New Roman" w:hAnsi="Courier New" w:cs="Courier New"/>
          <w:b/>
          <w:sz w:val="20"/>
          <w:szCs w:val="20"/>
        </w:rPr>
        <w:t xml:space="preserve">   6 Федерального закона от 27 июля 2006 года № 152-ФЗ </w:t>
      </w:r>
      <w:r w:rsidR="00540192">
        <w:rPr>
          <w:rFonts w:ascii="Courier New" w:eastAsia="Times New Roman" w:hAnsi="Courier New" w:cs="Courier New"/>
          <w:b/>
          <w:sz w:val="20"/>
          <w:szCs w:val="20"/>
        </w:rPr>
        <w:t>«</w:t>
      </w:r>
      <w:r w:rsidRPr="006469E2">
        <w:rPr>
          <w:rFonts w:ascii="Courier New" w:eastAsia="Times New Roman" w:hAnsi="Courier New" w:cs="Courier New"/>
          <w:b/>
          <w:sz w:val="20"/>
          <w:szCs w:val="20"/>
        </w:rPr>
        <w:t>О персональных</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b/>
          <w:sz w:val="20"/>
          <w:szCs w:val="20"/>
        </w:rPr>
      </w:pPr>
      <w:r w:rsidRPr="006469E2">
        <w:rPr>
          <w:rFonts w:ascii="Courier New" w:eastAsia="Times New Roman" w:hAnsi="Courier New" w:cs="Courier New"/>
          <w:b/>
          <w:sz w:val="20"/>
          <w:szCs w:val="20"/>
        </w:rPr>
        <w:t xml:space="preserve">                                данных</w:t>
      </w:r>
      <w:r w:rsidR="00540192">
        <w:rPr>
          <w:rFonts w:ascii="Courier New" w:eastAsia="Times New Roman" w:hAnsi="Courier New" w:cs="Courier New"/>
          <w:b/>
          <w:sz w:val="20"/>
          <w:szCs w:val="20"/>
        </w:rPr>
        <w:t>»</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Я,</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_________________________________________________________________________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(фамилия, имя, отчество (последнее - указывается при наличии)</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полностью)</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проживающий (ая) по адресу: _____________________________________________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_________________________________________________________________________,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паспорт серия _____ номер _______, выдан 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(дата выдачи, наименование органа, выдавшего паспорт, код</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подразделения)</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в  лице  представителя   субъекта  персональных  данных   (заполняется в</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случае получения согласия от представителя субъекта персональных данных),</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_________________________________________________________________________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_________________________________________________________________________,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(фамилия, имя, отчество (последнее  - указывается при наличии)</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полностью)</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проживающий (ая) по адресу:</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_________________________________________________________________________,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паспорт серия ______ номер ______, выдан 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(дата выдачи, наименование органа, выдавшего паспорт, код</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подразделения)</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действующий от имени субъекта персональных данных на основании</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_________________________________________________________________________,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(реквизиты    доверенности    или    иного   документа,   подтверждающего</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полномочия представителя),</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в соответствии со статьёй 9 Федерального закона от 27 июля 2006 года</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152-ФЗ  </w:t>
      </w:r>
      <w:r w:rsidR="00540192">
        <w:rPr>
          <w:rFonts w:ascii="Courier New" w:eastAsia="Times New Roman" w:hAnsi="Courier New" w:cs="Courier New"/>
          <w:sz w:val="20"/>
          <w:szCs w:val="20"/>
        </w:rPr>
        <w:t>«</w:t>
      </w:r>
      <w:r w:rsidRPr="006469E2">
        <w:rPr>
          <w:rFonts w:ascii="Courier New" w:eastAsia="Times New Roman" w:hAnsi="Courier New" w:cs="Courier New"/>
          <w:sz w:val="20"/>
          <w:szCs w:val="20"/>
        </w:rPr>
        <w:t>О   персональных данных</w:t>
      </w:r>
      <w:r w:rsidR="00540192">
        <w:rPr>
          <w:rFonts w:ascii="Courier New" w:eastAsia="Times New Roman" w:hAnsi="Courier New" w:cs="Courier New"/>
          <w:sz w:val="20"/>
          <w:szCs w:val="20"/>
        </w:rPr>
        <w:t>»</w:t>
      </w:r>
      <w:r w:rsidRPr="006469E2">
        <w:rPr>
          <w:rFonts w:ascii="Courier New" w:eastAsia="Times New Roman" w:hAnsi="Courier New" w:cs="Courier New"/>
          <w:sz w:val="20"/>
          <w:szCs w:val="20"/>
        </w:rPr>
        <w:t>,  в  целях постановки в   очередь   и</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предоставления   земельного   участка   для   индивидуального   жилищного</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строительства,   ведения личного    подсобного   хозяйства   в   границах</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населенного пункта, садоводства для собственных нужд</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даю согласие _______________________________________________________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_________________________________________________________________________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(наименование органа местного самоуправления городского округа,</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городского или сельского поселения Республики Крым),</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расположенного по адресу: _______________________________________________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_________________________________________________________________________,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на  обработку   моих   персональных  данных  и  подтверждаю,  что,  давая</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такое согласие, я действую по своей воле и в своих интересах.</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Настоящее согласие предоставляется на осуществление любых  действий,</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совершаемых с использованием средств автоматизации или без  использования</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таких средств в отношении моих персональных данных,  предоставляемых  для</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достижения  указанных   выше   целей,   включая   сбор,   систематизацию,</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накопление, хранение, уточнение (обновление,  изменение),  использование,</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передачу  (распространение,   предоставление,   доступ),   обезличивание,</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блокирование, уничтожение персональных данных.</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Перечень моих  персональных  данных,  на  обработку  которых  я  даю</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согласие: фамилия, имя, отчество (последнее - указывается  при  наличии),</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дата рождения, место рождения, данные документа, удостоверяющего личность</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(тип документа, серия, номер, орган,  выдавший  документ,  дата  выдачи),</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адрес места жительства, адрес электронной почты, номер  телефона  и  иные</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lastRenderedPageBreak/>
        <w:t>сведения, содержащиеся в предоставленных мною документах.</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Настоящее согласие действует со дня его подписания до момента отзыва</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моего согласия на  обработку  моих  персональных  данных,  мне  разъяснен</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порядок отзыва моего согласия на обработку моих персональных данных.</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______________   _________________  _____________________________________</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(дата)           (подпись)             (фамилия, имя, отчество</w:t>
      </w:r>
    </w:p>
    <w:p w:rsidR="006469E2" w:rsidRPr="006469E2" w:rsidRDefault="006469E2" w:rsidP="0064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ourier New" w:eastAsia="Times New Roman" w:hAnsi="Courier New" w:cs="Courier New"/>
          <w:sz w:val="20"/>
          <w:szCs w:val="20"/>
        </w:rPr>
      </w:pPr>
      <w:r w:rsidRPr="006469E2">
        <w:rPr>
          <w:rFonts w:ascii="Courier New" w:eastAsia="Times New Roman" w:hAnsi="Courier New" w:cs="Courier New"/>
          <w:sz w:val="20"/>
          <w:szCs w:val="20"/>
        </w:rPr>
        <w:t xml:space="preserve">                                    (последнее - указывается при наличии)</w:t>
      </w:r>
    </w:p>
    <w:p w:rsidR="006469E2" w:rsidRDefault="006469E2" w:rsidP="009B4F71">
      <w:pPr>
        <w:rPr>
          <w:rFonts w:eastAsia="Courier New"/>
          <w:sz w:val="22"/>
        </w:rPr>
      </w:pPr>
    </w:p>
    <w:p w:rsidR="00540192" w:rsidRDefault="00540192">
      <w:pPr>
        <w:rPr>
          <w:rFonts w:eastAsia="Courier New"/>
          <w:sz w:val="22"/>
        </w:rPr>
      </w:pPr>
      <w:r>
        <w:rPr>
          <w:rFonts w:eastAsia="Courier New"/>
          <w:sz w:val="22"/>
        </w:rPr>
        <w:br w:type="page"/>
      </w:r>
    </w:p>
    <w:p w:rsidR="00540192" w:rsidRDefault="00540192" w:rsidP="00540192">
      <w:pPr>
        <w:ind w:left="5103" w:right="-1"/>
      </w:pPr>
      <w:r>
        <w:rPr>
          <w:rFonts w:eastAsia="Times New Roman"/>
          <w:sz w:val="24"/>
          <w:szCs w:val="24"/>
          <w:lang w:eastAsia="ar-SA"/>
        </w:rPr>
        <w:lastRenderedPageBreak/>
        <w:t>Приложение № 7</w:t>
      </w:r>
    </w:p>
    <w:p w:rsidR="00540192" w:rsidRDefault="00540192" w:rsidP="00540192">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B97676"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Pr>
          <w:rFonts w:eastAsia="Times New Roman"/>
          <w:sz w:val="24"/>
          <w:szCs w:val="24"/>
        </w:rPr>
        <w:t>»</w:t>
      </w:r>
    </w:p>
    <w:p w:rsidR="006469E2" w:rsidRDefault="006469E2" w:rsidP="009B4F71">
      <w:pPr>
        <w:rPr>
          <w:rFonts w:eastAsia="Courier New"/>
          <w:sz w:val="22"/>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bookmarkStart w:id="10" w:name="bookmark420"/>
      <w:bookmarkStart w:id="11" w:name="bookmark419"/>
      <w:bookmarkStart w:id="12" w:name="bookmark418"/>
      <w:bookmarkEnd w:id="10"/>
      <w:bookmarkEnd w:id="11"/>
      <w:bookmarkEnd w:id="12"/>
      <w:r w:rsidRPr="000F1015">
        <w:rPr>
          <w:rFonts w:ascii="Courier New" w:eastAsia="Times New Roman" w:hAnsi="Courier New" w:cs="Courier New"/>
          <w:sz w:val="22"/>
          <w:szCs w:val="22"/>
        </w:rPr>
        <w:t xml:space="preserve">                            РАЗРЕШЕНИЕ</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 размещение объектов на землях или земельных участках, находящихся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в собственности Республики  Крым  или  муниципальной   собственности, без</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предоставления земельных участков и установления сервитутов</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Дата выдачи_____________                       N_________________________</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(наименование уполномоченного органа, осуществляющего выдачу</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разрешения на использование земель или земельного участка)</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Выдано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(фамилия, имя и отчество (при наличии) заявителя, место  жительства,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наименование и реквизиты документа,  удостоверяющего  личность  заявителя</w:t>
      </w:r>
    </w:p>
    <w:p w:rsidR="000F1015" w:rsidRPr="000F1015" w:rsidRDefault="006F0C39" w:rsidP="000F1015">
      <w:pPr>
        <w:widowControl w:val="0"/>
        <w:suppressAutoHyphens w:val="0"/>
        <w:autoSpaceDE w:val="0"/>
        <w:autoSpaceDN w:val="0"/>
        <w:adjustRightInd w:val="0"/>
        <w:rPr>
          <w:rFonts w:ascii="Courier New" w:eastAsia="Times New Roman" w:hAnsi="Courier New" w:cs="Courier New"/>
          <w:sz w:val="22"/>
          <w:szCs w:val="22"/>
        </w:rPr>
      </w:pPr>
      <w:hyperlink w:anchor="sub_1301" w:history="1">
        <w:r w:rsidR="000F1015" w:rsidRPr="000F1015">
          <w:rPr>
            <w:rFonts w:ascii="Courier New" w:eastAsia="Times New Roman" w:hAnsi="Courier New" w:cs="Courier New"/>
            <w:sz w:val="22"/>
            <w:szCs w:val="22"/>
          </w:rPr>
          <w:t>&lt;*&gt;</w:t>
        </w:r>
      </w:hyperlink>
      <w:r w:rsidR="000F1015" w:rsidRPr="000F1015">
        <w:rPr>
          <w:rFonts w:ascii="Courier New" w:eastAsia="Times New Roman" w:hAnsi="Courier New" w:cs="Courier New"/>
          <w:sz w:val="22"/>
          <w:szCs w:val="22"/>
        </w:rPr>
        <w:t>,  государственный  регистрационный  номер  записи  о  государственной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регистрации  индивидуального  предпринимателя  в  Едином  государственном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реестре   индивидуальных   предпринимателей,      идентификационный номер</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налогоплательщика - для индивидуальных предпринимателей)</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(наименование,  место  нахождения,  государственный  регистрационный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номер записи о государственной регистрации  юридического  лица  в  Едином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государственном  реестре  юридических  лиц  и     идентификационный номер</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налогоплательщика </w:t>
      </w:r>
      <w:hyperlink w:anchor="sub_1302" w:history="1">
        <w:r w:rsidRPr="000F1015">
          <w:rPr>
            <w:rFonts w:ascii="Courier New" w:eastAsia="Times New Roman" w:hAnsi="Courier New" w:cs="Courier New"/>
            <w:sz w:val="22"/>
            <w:szCs w:val="22"/>
          </w:rPr>
          <w:t>&lt;**&gt;</w:t>
        </w:r>
      </w:hyperlink>
      <w:r w:rsidRPr="000F1015">
        <w:rPr>
          <w:rFonts w:ascii="Courier New" w:eastAsia="Times New Roman" w:hAnsi="Courier New" w:cs="Courier New"/>
          <w:sz w:val="22"/>
          <w:szCs w:val="22"/>
        </w:rPr>
        <w:t>)</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на основании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цель использования: для размещения объекта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(наименование объекта в соответствии с </w:t>
      </w:r>
      <w:hyperlink r:id="rId24" w:history="1">
        <w:r w:rsidRPr="000F1015">
          <w:rPr>
            <w:rFonts w:ascii="Courier New" w:eastAsia="Times New Roman" w:hAnsi="Courier New" w:cs="Courier New"/>
            <w:sz w:val="22"/>
            <w:szCs w:val="22"/>
          </w:rPr>
          <w:t>постановлением</w:t>
        </w:r>
      </w:hyperlink>
      <w:r w:rsidRPr="000F1015">
        <w:rPr>
          <w:rFonts w:ascii="Courier New" w:eastAsia="Times New Roman" w:hAnsi="Courier New" w:cs="Courier New"/>
          <w:sz w:val="22"/>
          <w:szCs w:val="22"/>
        </w:rPr>
        <w:t xml:space="preserve">  Правительства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Российской Федерации  от  3  декабря  2014 года  N 1300  «Об  утверждении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перечня видов объектов, размещение которых может осуществляться на землях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или земельных участках, находящихся в государственной  или  муниципальной</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собственности,  без  предоставления  земельных  участков  и  установления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сервитутов»  (далее  -  Перечень  объектов)  с  кратким     описанием его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технических характеристик)</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lastRenderedPageBreak/>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(предназначен или не  предназначен  размещаемый  объект  для  общего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пользования неограниченным кругом лиц, взимается или не  взимается  плата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за пользование  размещаемым  объектом,  планируется  или  не  планируется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использование размещаемого объекта для целей осуществления  деятельности,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направленной на получение прибыли) </w:t>
      </w:r>
      <w:hyperlink w:anchor="sub_1303" w:history="1">
        <w:r w:rsidRPr="000F1015">
          <w:rPr>
            <w:rFonts w:ascii="Courier New" w:eastAsia="Times New Roman" w:hAnsi="Courier New" w:cs="Courier New"/>
            <w:sz w:val="22"/>
            <w:szCs w:val="22"/>
          </w:rPr>
          <w:t>&lt;***&gt;</w:t>
        </w:r>
      </w:hyperlink>
      <w:r w:rsidRPr="000F1015">
        <w:rPr>
          <w:rFonts w:ascii="Courier New" w:eastAsia="Times New Roman" w:hAnsi="Courier New" w:cs="Courier New"/>
          <w:sz w:val="22"/>
          <w:szCs w:val="22"/>
        </w:rPr>
        <w:t>;</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на землях или земельном участке (нужное подчеркнуть)</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(сведения  о  землях  или  земельных  участках,    кадастровый номер</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земельного  участка  (в  случае  если  планируется    использование всего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земельного участка), координаты характерных точек  границ  территории  (в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случае,  если  планируется  использование  земель  или  части  земельного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участка),  номер  кадастрового  квартала  (в  случае,  если   планируется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использование земель), площадь земель или земельного участка,  информация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об обременениях земельного участка, а также о зонах с  особыми  условиями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использования территории)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Разрешение выдано на срок_________________________________.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Размер годовой платы за использование земель или земельного  участка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составляет_______________________________________________________________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_________________________________________________________________________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_________________________________________________________________. </w:t>
      </w:r>
      <w:hyperlink w:anchor="sub_1304" w:history="1">
        <w:r w:rsidRPr="000F1015">
          <w:rPr>
            <w:rFonts w:ascii="Courier New" w:eastAsia="Times New Roman" w:hAnsi="Courier New" w:cs="Courier New"/>
            <w:sz w:val="22"/>
            <w:szCs w:val="22"/>
          </w:rPr>
          <w:t>&lt;****&gt;</w:t>
        </w:r>
      </w:hyperlink>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Реквизиты для оплаты платы </w:t>
      </w:r>
      <w:hyperlink w:anchor="sub_1304" w:history="1">
        <w:r w:rsidRPr="000F1015">
          <w:rPr>
            <w:rFonts w:ascii="Courier New" w:eastAsia="Times New Roman" w:hAnsi="Courier New" w:cs="Courier New"/>
            <w:sz w:val="22"/>
            <w:szCs w:val="22"/>
          </w:rPr>
          <w:t>&lt;****&gt;</w:t>
        </w:r>
      </w:hyperlink>
      <w:r w:rsidRPr="000F1015">
        <w:rPr>
          <w:rFonts w:ascii="Courier New" w:eastAsia="Times New Roman" w:hAnsi="Courier New" w:cs="Courier New"/>
          <w:sz w:val="22"/>
          <w:szCs w:val="22"/>
        </w:rPr>
        <w:t>;</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Реквизиты для оплаты пени </w:t>
      </w:r>
      <w:hyperlink w:anchor="sub_1304" w:history="1">
        <w:r w:rsidRPr="000F1015">
          <w:rPr>
            <w:rFonts w:ascii="Courier New" w:eastAsia="Times New Roman" w:hAnsi="Courier New" w:cs="Courier New"/>
            <w:sz w:val="22"/>
            <w:szCs w:val="22"/>
          </w:rPr>
          <w:t>&lt;****&gt;</w:t>
        </w:r>
      </w:hyperlink>
      <w:r w:rsidRPr="000F1015">
        <w:rPr>
          <w:rFonts w:ascii="Courier New" w:eastAsia="Times New Roman" w:hAnsi="Courier New" w:cs="Courier New"/>
          <w:sz w:val="22"/>
          <w:szCs w:val="22"/>
        </w:rPr>
        <w:t>.</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Условия использования земель или земельных участков: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1. Разрешение не является основанием для рубки, пересадки или любого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другого повреждения или уничтожения деревьев или кустарников, повреждения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или уничтожения элементов благоустройства, добычи общераспространенных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полезных   ископаемых,   строительства объектов недвижимости.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2. Пользователь обязан своевременно и в полном объеме вносить  плату</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за  использование  земель   или   земельных   участков,     находящихся 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собственности Республики Крым или муниципальной собственности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3. Пользователь не имеет права препятствовать осуществлению работ по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содержанию  территорий  общего  пользования,   за   исключением   периода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осуществления  пользователем  земляных,  ремонтных  и  отдельных   работ,</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связанных с благоустройством территории, в связи с размещением объекта  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случае, если  разрешение  выдано  на  использование  земельного  участка,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расположенного в границах территорий общего пользования.</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4. Пользователь не имеет права осуществлять действия  по  размещению</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на землях или земельном участке, указанных  в  разрешении,   объектов, не</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предусмотренных  разрешением,  за  исключением  случаев,  предусмотренных</w:t>
      </w:r>
    </w:p>
    <w:p w:rsidR="000F1015" w:rsidRPr="000F1015" w:rsidRDefault="006F0C39" w:rsidP="000F1015">
      <w:pPr>
        <w:widowControl w:val="0"/>
        <w:suppressAutoHyphens w:val="0"/>
        <w:autoSpaceDE w:val="0"/>
        <w:autoSpaceDN w:val="0"/>
        <w:adjustRightInd w:val="0"/>
        <w:rPr>
          <w:rFonts w:ascii="Courier New" w:eastAsia="Times New Roman" w:hAnsi="Courier New" w:cs="Courier New"/>
          <w:sz w:val="22"/>
          <w:szCs w:val="22"/>
        </w:rPr>
      </w:pPr>
      <w:hyperlink r:id="rId25" w:history="1">
        <w:r w:rsidR="000F1015" w:rsidRPr="000F1015">
          <w:rPr>
            <w:rFonts w:ascii="Courier New" w:eastAsia="Times New Roman" w:hAnsi="Courier New" w:cs="Courier New"/>
            <w:sz w:val="22"/>
            <w:szCs w:val="22"/>
          </w:rPr>
          <w:t>абзацем третьим подпункта 2.4 пункта 2 раздела IV</w:t>
        </w:r>
      </w:hyperlink>
      <w:r w:rsidR="000F1015" w:rsidRPr="000F1015">
        <w:rPr>
          <w:rFonts w:ascii="Courier New" w:eastAsia="Times New Roman" w:hAnsi="Courier New" w:cs="Courier New"/>
          <w:sz w:val="22"/>
          <w:szCs w:val="22"/>
        </w:rPr>
        <w:t xml:space="preserve">  Порядка   размещения 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функционирования   нестационарных   торговых   объектов   на   территории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муниципальных образований в Республике Крым, утвержденного </w:t>
      </w:r>
      <w:hyperlink r:id="rId26" w:history="1">
        <w:r w:rsidRPr="000F1015">
          <w:rPr>
            <w:rFonts w:ascii="Courier New" w:eastAsia="Times New Roman" w:hAnsi="Courier New" w:cs="Courier New"/>
            <w:sz w:val="22"/>
            <w:szCs w:val="22"/>
          </w:rPr>
          <w:t>постановлением</w:t>
        </w:r>
      </w:hyperlink>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Совета министров Республики Крым от 23 августа 2016 года N 402,  а  также</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передачу прав по разрешению третьим лицам (включая  фактическую  передачу</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земель или земельного участка в пользование третьим лицам).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5.  В  случаях,   предусмотренных   федеральным   законодательством,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пользователь обеспечивает в установленном порядке  установление  охранных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или санитарно-защитных зон объектов.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6. Действие разрешения может быть досрочно прекращено по основаниям,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предусмотренным </w:t>
      </w:r>
      <w:hyperlink w:anchor="sub_10041" w:history="1">
        <w:r w:rsidRPr="000F1015">
          <w:rPr>
            <w:rFonts w:ascii="Courier New" w:eastAsia="Times New Roman" w:hAnsi="Courier New" w:cs="Courier New"/>
            <w:sz w:val="22"/>
            <w:szCs w:val="22"/>
          </w:rPr>
          <w:t>пунктом 4.1 раздела 4</w:t>
        </w:r>
      </w:hyperlink>
      <w:r w:rsidRPr="000F1015">
        <w:rPr>
          <w:rFonts w:ascii="Courier New" w:eastAsia="Times New Roman" w:hAnsi="Courier New" w:cs="Courier New"/>
          <w:sz w:val="22"/>
          <w:szCs w:val="22"/>
        </w:rPr>
        <w:t xml:space="preserve"> Порядка  и  условий   размещения на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территории Республики Крым объектов,  которые  могут  быть   размещены на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землях или земельных участках,  находящихся  в  собственности  Республики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lastRenderedPageBreak/>
        <w:t>Крым  или  муниципальной  собственности,  без  предоставления   земельных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участков или установления сервитутов, утвержденного </w:t>
      </w:r>
      <w:hyperlink w:anchor="sub_0" w:history="1">
        <w:r w:rsidRPr="000F1015">
          <w:rPr>
            <w:rFonts w:ascii="Courier New" w:eastAsia="Times New Roman" w:hAnsi="Courier New" w:cs="Courier New"/>
            <w:sz w:val="22"/>
            <w:szCs w:val="22"/>
          </w:rPr>
          <w:t>постановлением</w:t>
        </w:r>
      </w:hyperlink>
      <w:r w:rsidRPr="000F1015">
        <w:rPr>
          <w:rFonts w:ascii="Courier New" w:eastAsia="Times New Roman" w:hAnsi="Courier New" w:cs="Courier New"/>
          <w:sz w:val="22"/>
          <w:szCs w:val="22"/>
        </w:rPr>
        <w:t xml:space="preserve"> Совета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министров Республики Крым от 16 ноября 2022 года N 1013.</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7. Пользователь обязан по истечении  срока  действия   разрешения, 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также в случае досрочного  прекращения  действия  разрешения  осуществить</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демонтаж объектов и освободить земли, земельный участок.</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8. В случае если использование земельных участков  привело  к  порче</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либо уничтожению плодородного  слоя  почвы  в  границах  таких  земельных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участков,   повреждению   или   уничтожению   элементов   благоустройства</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территории, пользователь обеспечивает:</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1) приведение таких земельных участков в состояние, пригодное для их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использования в соответствии с разрешенным использованием;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2) выполнение необходимых работ  по  рекультивации  таких  земельных</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участков, восстановление или ремонт элементов благоустройства территории.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Приложение: схема границ предполагаемых к использованию  земель  или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части земельного участка на  кадастровом  плане  территории  с  указанием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координат характерных точек границ территории.</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____________________________      __________   _______________________</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(должность уполномоченного         (подпись)    (расшифровка подписи)</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лица органа, осуществляющего</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выдачу разрешения)</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     М.П.</w:t>
      </w:r>
    </w:p>
    <w:p w:rsidR="000F1015" w:rsidRPr="000F1015" w:rsidRDefault="000F1015" w:rsidP="000F1015">
      <w:pPr>
        <w:widowControl w:val="0"/>
        <w:suppressAutoHyphens w:val="0"/>
        <w:autoSpaceDE w:val="0"/>
        <w:autoSpaceDN w:val="0"/>
        <w:adjustRightInd w:val="0"/>
        <w:ind w:firstLine="720"/>
        <w:jc w:val="both"/>
        <w:rPr>
          <w:rFonts w:ascii="Times New Roman CYR" w:eastAsia="Times New Roman" w:hAnsi="Times New Roman CYR" w:cs="Times New Roman CYR"/>
          <w:sz w:val="24"/>
          <w:szCs w:val="24"/>
        </w:rPr>
      </w:pP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bookmarkStart w:id="13" w:name="sub_1301"/>
      <w:r w:rsidRPr="000F1015">
        <w:rPr>
          <w:rFonts w:ascii="Courier New" w:eastAsia="Times New Roman" w:hAnsi="Courier New" w:cs="Courier New"/>
          <w:sz w:val="22"/>
          <w:szCs w:val="22"/>
        </w:rPr>
        <w:t>&lt;*&gt; Заполняется в  случае  подачи  заявления  физическим   лицом или</w:t>
      </w:r>
    </w:p>
    <w:bookmarkEnd w:id="13"/>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индивидуальным предпринимателем.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bookmarkStart w:id="14" w:name="sub_1302"/>
      <w:r w:rsidRPr="000F1015">
        <w:rPr>
          <w:rFonts w:ascii="Courier New" w:eastAsia="Times New Roman" w:hAnsi="Courier New" w:cs="Courier New"/>
          <w:sz w:val="22"/>
          <w:szCs w:val="22"/>
        </w:rPr>
        <w:t>&lt;**&gt; Заполняется в случае подачи заявления юридическим лицом.</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bookmarkStart w:id="15" w:name="sub_1303"/>
      <w:bookmarkEnd w:id="14"/>
      <w:r w:rsidRPr="000F1015">
        <w:rPr>
          <w:rFonts w:ascii="Courier New" w:eastAsia="Times New Roman" w:hAnsi="Courier New" w:cs="Courier New"/>
          <w:sz w:val="22"/>
          <w:szCs w:val="22"/>
        </w:rPr>
        <w:t>&lt;***&gt; Заполняется в случае, если использование земель или  земельных</w:t>
      </w:r>
    </w:p>
    <w:bookmarkEnd w:id="15"/>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 xml:space="preserve">участков осуществляется для размещения объектов, указанных в  </w:t>
      </w:r>
      <w:hyperlink r:id="rId27" w:history="1">
        <w:r w:rsidRPr="000F1015">
          <w:rPr>
            <w:rFonts w:ascii="Courier New" w:eastAsia="Times New Roman" w:hAnsi="Courier New" w:cs="Courier New"/>
            <w:sz w:val="22"/>
            <w:szCs w:val="22"/>
          </w:rPr>
          <w:t>пунктах  4</w:t>
        </w:r>
      </w:hyperlink>
      <w:r w:rsidRPr="000F1015">
        <w:rPr>
          <w:rFonts w:ascii="Courier New" w:eastAsia="Times New Roman" w:hAnsi="Courier New" w:cs="Courier New"/>
          <w:sz w:val="22"/>
          <w:szCs w:val="22"/>
        </w:rPr>
        <w:t>,</w:t>
      </w:r>
    </w:p>
    <w:p w:rsidR="000F1015" w:rsidRPr="000F1015" w:rsidRDefault="006F0C39" w:rsidP="000F1015">
      <w:pPr>
        <w:widowControl w:val="0"/>
        <w:suppressAutoHyphens w:val="0"/>
        <w:autoSpaceDE w:val="0"/>
        <w:autoSpaceDN w:val="0"/>
        <w:adjustRightInd w:val="0"/>
        <w:rPr>
          <w:rFonts w:ascii="Courier New" w:eastAsia="Times New Roman" w:hAnsi="Courier New" w:cs="Courier New"/>
          <w:sz w:val="22"/>
          <w:szCs w:val="22"/>
        </w:rPr>
      </w:pPr>
      <w:hyperlink r:id="rId28" w:history="1">
        <w:r w:rsidR="000F1015" w:rsidRPr="000F1015">
          <w:rPr>
            <w:rFonts w:ascii="Courier New" w:eastAsia="Times New Roman" w:hAnsi="Courier New" w:cs="Courier New"/>
            <w:sz w:val="22"/>
            <w:szCs w:val="22"/>
          </w:rPr>
          <w:t>26</w:t>
        </w:r>
      </w:hyperlink>
      <w:r w:rsidR="000F1015" w:rsidRPr="000F1015">
        <w:rPr>
          <w:rFonts w:ascii="Courier New" w:eastAsia="Times New Roman" w:hAnsi="Courier New" w:cs="Courier New"/>
          <w:sz w:val="22"/>
          <w:szCs w:val="22"/>
        </w:rPr>
        <w:t xml:space="preserve"> Перечня объектов.</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bookmarkStart w:id="16" w:name="sub_1304"/>
      <w:r w:rsidRPr="000F1015">
        <w:rPr>
          <w:rFonts w:ascii="Courier New" w:eastAsia="Times New Roman" w:hAnsi="Courier New" w:cs="Courier New"/>
          <w:sz w:val="22"/>
          <w:szCs w:val="22"/>
        </w:rPr>
        <w:t>&lt;****&gt;  Указывается  в  случае,  если  использование     земель или</w:t>
      </w:r>
    </w:p>
    <w:bookmarkEnd w:id="16"/>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земельного участка осуществляется за плату.</w:t>
      </w:r>
    </w:p>
    <w:p w:rsidR="000F1015" w:rsidRPr="000F1015" w:rsidRDefault="000F1015" w:rsidP="000F1015">
      <w:pPr>
        <w:widowControl w:val="0"/>
        <w:suppressAutoHyphens w:val="0"/>
        <w:autoSpaceDE w:val="0"/>
        <w:autoSpaceDN w:val="0"/>
        <w:adjustRightInd w:val="0"/>
        <w:rPr>
          <w:rFonts w:ascii="Courier New" w:eastAsia="Times New Roman" w:hAnsi="Courier New" w:cs="Courier New"/>
          <w:sz w:val="22"/>
          <w:szCs w:val="22"/>
        </w:rPr>
      </w:pPr>
      <w:r w:rsidRPr="000F1015">
        <w:rPr>
          <w:rFonts w:ascii="Courier New" w:eastAsia="Times New Roman" w:hAnsi="Courier New" w:cs="Courier New"/>
          <w:sz w:val="22"/>
          <w:szCs w:val="22"/>
        </w:rPr>
        <w:t>─────────────────────────────</w:t>
      </w:r>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jc w:val="center"/>
        <w:outlineLvl w:val="0"/>
        <w:rPr>
          <w:rFonts w:eastAsia="Microsoft Sans Serif"/>
          <w:color w:val="000000"/>
          <w:sz w:val="24"/>
          <w:szCs w:val="24"/>
          <w:lang w:bidi="ru-RU"/>
        </w:rPr>
        <w:sectPr w:rsidR="00E77916" w:rsidRPr="00E77916">
          <w:headerReference w:type="default" r:id="rId29"/>
          <w:headerReference w:type="first" r:id="rId30"/>
          <w:pgSz w:w="11906" w:h="16838"/>
          <w:pgMar w:top="1129" w:right="538" w:bottom="1110" w:left="1238" w:header="0" w:footer="0" w:gutter="0"/>
          <w:cols w:space="720"/>
          <w:formProt w:val="0"/>
          <w:docGrid w:linePitch="360"/>
        </w:sectPr>
      </w:pPr>
      <w:r w:rsidRPr="00E77916">
        <w:rPr>
          <w:rFonts w:eastAsia="Microsoft Sans Serif"/>
          <w:color w:val="000000"/>
          <w:sz w:val="24"/>
          <w:szCs w:val="24"/>
          <w:lang w:bidi="ru-RU"/>
        </w:rPr>
        <w:t>Электронная</w:t>
      </w:r>
      <w:r w:rsidRPr="00E77916">
        <w:rPr>
          <w:rFonts w:eastAsia="Microsoft Sans Serif"/>
          <w:color w:val="000000"/>
          <w:sz w:val="24"/>
          <w:szCs w:val="24"/>
          <w:lang w:bidi="ru-RU"/>
        </w:rPr>
        <w:br/>
        <w:t>подпись</w:t>
      </w:r>
    </w:p>
    <w:p w:rsidR="00E77916" w:rsidRDefault="00E77916" w:rsidP="00E77916">
      <w:pPr>
        <w:ind w:left="4962" w:right="-1"/>
      </w:pPr>
      <w:r>
        <w:rPr>
          <w:rFonts w:eastAsia="Times New Roman"/>
          <w:sz w:val="24"/>
          <w:szCs w:val="24"/>
          <w:lang w:eastAsia="ar-SA"/>
        </w:rPr>
        <w:lastRenderedPageBreak/>
        <w:t xml:space="preserve">Приложение № </w:t>
      </w:r>
      <w:r w:rsidR="00540192">
        <w:rPr>
          <w:rFonts w:eastAsia="Times New Roman"/>
          <w:sz w:val="24"/>
          <w:szCs w:val="24"/>
          <w:lang w:eastAsia="ar-SA"/>
        </w:rPr>
        <w:t>8</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sidR="00540192">
        <w:rPr>
          <w:rFonts w:eastAsia="Times New Roman"/>
          <w:sz w:val="24"/>
          <w:szCs w:val="24"/>
        </w:rPr>
        <w:t>«</w:t>
      </w:r>
      <w:r w:rsidR="00B97676"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540192">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0F1015" w:rsidRPr="000F1015" w:rsidRDefault="000F1015" w:rsidP="000F1015">
      <w:pPr>
        <w:suppressAutoHyphens w:val="0"/>
        <w:spacing w:before="229" w:line="322" w:lineRule="exact"/>
        <w:ind w:left="4018"/>
        <w:rPr>
          <w:sz w:val="24"/>
          <w:szCs w:val="24"/>
        </w:rPr>
      </w:pPr>
      <w:bookmarkStart w:id="17" w:name="_Hlk94796201"/>
      <w:bookmarkStart w:id="18" w:name="bookmark426"/>
      <w:bookmarkStart w:id="19" w:name="bookmark425"/>
      <w:bookmarkStart w:id="20" w:name="bookmark424"/>
      <w:r w:rsidRPr="000F1015">
        <w:rPr>
          <w:sz w:val="24"/>
          <w:szCs w:val="24"/>
        </w:rPr>
        <w:t>Ком</w:t>
      </w:r>
      <w:r w:rsidRPr="000F1015">
        <w:rPr>
          <w:spacing w:val="-4"/>
          <w:sz w:val="24"/>
          <w:szCs w:val="24"/>
        </w:rPr>
        <w:t>у</w:t>
      </w:r>
      <w:r w:rsidRPr="000F1015">
        <w:rPr>
          <w:sz w:val="24"/>
          <w:szCs w:val="24"/>
        </w:rPr>
        <w:t xml:space="preserve"> _____________________________________________ </w:t>
      </w:r>
    </w:p>
    <w:p w:rsidR="000F1015" w:rsidRPr="000F1015" w:rsidRDefault="000F1015" w:rsidP="000F1015">
      <w:pPr>
        <w:suppressAutoHyphens w:val="0"/>
        <w:spacing w:line="267" w:lineRule="exact"/>
        <w:ind w:left="4999"/>
        <w:jc w:val="center"/>
        <w:rPr>
          <w:sz w:val="24"/>
          <w:szCs w:val="24"/>
        </w:rPr>
      </w:pPr>
      <w:r w:rsidRPr="000F1015">
        <w:rPr>
          <w:sz w:val="24"/>
          <w:szCs w:val="24"/>
        </w:rPr>
        <w:t>(фамилия, имя, отчество (при наличии) заявителя, ОГРНИП (для физического лица, зарегистрир</w:t>
      </w:r>
      <w:r w:rsidRPr="000F1015">
        <w:rPr>
          <w:sz w:val="24"/>
          <w:szCs w:val="24"/>
        </w:rPr>
        <w:t>о</w:t>
      </w:r>
      <w:r w:rsidRPr="000F1015">
        <w:rPr>
          <w:sz w:val="24"/>
          <w:szCs w:val="24"/>
        </w:rPr>
        <w:t>ванного в качестве индивидуального предприн</w:t>
      </w:r>
      <w:r w:rsidRPr="000F1015">
        <w:rPr>
          <w:sz w:val="24"/>
          <w:szCs w:val="24"/>
        </w:rPr>
        <w:t>и</w:t>
      </w:r>
      <w:r w:rsidRPr="000F1015">
        <w:rPr>
          <w:sz w:val="24"/>
          <w:szCs w:val="24"/>
        </w:rPr>
        <w:t xml:space="preserve">мателя) </w:t>
      </w:r>
      <w:r w:rsidRPr="000F1015">
        <w:rPr>
          <w:spacing w:val="-5"/>
          <w:sz w:val="24"/>
          <w:szCs w:val="24"/>
        </w:rPr>
        <w:t xml:space="preserve">- </w:t>
      </w:r>
      <w:r w:rsidRPr="000F1015">
        <w:rPr>
          <w:sz w:val="24"/>
          <w:szCs w:val="24"/>
        </w:rPr>
        <w:t>для физического лица, полное наимен</w:t>
      </w:r>
      <w:r w:rsidRPr="000F1015">
        <w:rPr>
          <w:sz w:val="24"/>
          <w:szCs w:val="24"/>
        </w:rPr>
        <w:t>о</w:t>
      </w:r>
      <w:r w:rsidRPr="000F1015">
        <w:rPr>
          <w:sz w:val="24"/>
          <w:szCs w:val="24"/>
        </w:rPr>
        <w:t>вание застройщика, ИНН</w:t>
      </w:r>
      <w:r w:rsidRPr="000F1015">
        <w:rPr>
          <w:spacing w:val="-3"/>
          <w:sz w:val="24"/>
          <w:szCs w:val="24"/>
        </w:rPr>
        <w:t>*</w:t>
      </w:r>
      <w:r w:rsidRPr="000F1015">
        <w:rPr>
          <w:sz w:val="24"/>
          <w:szCs w:val="24"/>
        </w:rPr>
        <w:t xml:space="preserve">, ОГРН </w:t>
      </w:r>
      <w:r w:rsidRPr="000F1015">
        <w:rPr>
          <w:spacing w:val="-4"/>
          <w:sz w:val="24"/>
          <w:szCs w:val="24"/>
        </w:rPr>
        <w:t xml:space="preserve">- </w:t>
      </w:r>
      <w:r w:rsidRPr="000F1015">
        <w:rPr>
          <w:sz w:val="24"/>
          <w:szCs w:val="24"/>
        </w:rPr>
        <w:t>для юридич</w:t>
      </w:r>
      <w:r w:rsidRPr="000F1015">
        <w:rPr>
          <w:sz w:val="24"/>
          <w:szCs w:val="24"/>
        </w:rPr>
        <w:t>е</w:t>
      </w:r>
      <w:r w:rsidRPr="000F1015">
        <w:rPr>
          <w:sz w:val="24"/>
          <w:szCs w:val="24"/>
        </w:rPr>
        <w:t>ского лица</w:t>
      </w:r>
    </w:p>
    <w:p w:rsidR="000F1015" w:rsidRPr="000F1015" w:rsidRDefault="000F1015" w:rsidP="000F1015">
      <w:pPr>
        <w:suppressAutoHyphens w:val="0"/>
        <w:spacing w:line="267" w:lineRule="exact"/>
        <w:ind w:left="3969"/>
        <w:rPr>
          <w:sz w:val="24"/>
          <w:szCs w:val="24"/>
        </w:rPr>
      </w:pPr>
      <w:r w:rsidRPr="000F1015">
        <w:rPr>
          <w:sz w:val="24"/>
          <w:szCs w:val="24"/>
        </w:rPr>
        <w:t>__________________________________________________</w:t>
      </w:r>
    </w:p>
    <w:p w:rsidR="000F1015" w:rsidRPr="000F1015" w:rsidRDefault="000F1015" w:rsidP="000F1015">
      <w:pPr>
        <w:suppressAutoHyphens w:val="0"/>
        <w:ind w:left="4111"/>
        <w:rPr>
          <w:sz w:val="24"/>
          <w:szCs w:val="24"/>
        </w:rPr>
      </w:pPr>
      <w:r w:rsidRPr="000F1015">
        <w:rPr>
          <w:sz w:val="24"/>
          <w:szCs w:val="24"/>
        </w:rPr>
        <w:t xml:space="preserve"> почтовый индекс и адрес, телефон, адрес электронной почты заявителя</w:t>
      </w:r>
      <w:bookmarkEnd w:id="17"/>
      <w:r w:rsidRPr="000F1015">
        <w:rPr>
          <w:sz w:val="24"/>
          <w:szCs w:val="24"/>
        </w:rPr>
        <w:t xml:space="preserve">) </w:t>
      </w:r>
    </w:p>
    <w:p w:rsidR="000F1015" w:rsidRPr="000F1015" w:rsidRDefault="000F1015" w:rsidP="000F1015">
      <w:pPr>
        <w:widowControl w:val="0"/>
        <w:suppressAutoHyphens w:val="0"/>
        <w:autoSpaceDE w:val="0"/>
        <w:autoSpaceDN w:val="0"/>
        <w:jc w:val="both"/>
        <w:rPr>
          <w:rFonts w:eastAsia="Times New Roman"/>
          <w:sz w:val="24"/>
          <w:szCs w:val="24"/>
        </w:rPr>
      </w:pPr>
    </w:p>
    <w:p w:rsidR="000F1015" w:rsidRPr="000F1015" w:rsidRDefault="000F1015" w:rsidP="000F1015">
      <w:pPr>
        <w:widowControl w:val="0"/>
        <w:suppressAutoHyphens w:val="0"/>
        <w:autoSpaceDE w:val="0"/>
        <w:autoSpaceDN w:val="0"/>
        <w:jc w:val="both"/>
        <w:rPr>
          <w:rFonts w:eastAsia="Times New Roman"/>
          <w:sz w:val="24"/>
          <w:szCs w:val="24"/>
        </w:rPr>
      </w:pPr>
    </w:p>
    <w:p w:rsidR="000F1015" w:rsidRPr="000F1015" w:rsidRDefault="000F1015" w:rsidP="000F1015">
      <w:pPr>
        <w:suppressAutoHyphens w:val="0"/>
        <w:autoSpaceDE w:val="0"/>
        <w:autoSpaceDN w:val="0"/>
        <w:adjustRightInd w:val="0"/>
        <w:spacing w:after="60"/>
        <w:jc w:val="center"/>
        <w:outlineLvl w:val="0"/>
        <w:rPr>
          <w:rFonts w:eastAsia="Times New Roman"/>
          <w:kern w:val="32"/>
          <w:sz w:val="24"/>
          <w:szCs w:val="24"/>
        </w:rPr>
      </w:pPr>
      <w:r w:rsidRPr="000F1015">
        <w:rPr>
          <w:rFonts w:eastAsia="Times New Roman"/>
          <w:kern w:val="32"/>
          <w:sz w:val="24"/>
          <w:szCs w:val="24"/>
        </w:rPr>
        <w:t>ОТКАЗ</w:t>
      </w:r>
    </w:p>
    <w:p w:rsidR="000F1015" w:rsidRPr="000F1015" w:rsidRDefault="000F1015" w:rsidP="000F1015">
      <w:pPr>
        <w:suppressAutoHyphens w:val="0"/>
        <w:autoSpaceDE w:val="0"/>
        <w:autoSpaceDN w:val="0"/>
        <w:adjustRightInd w:val="0"/>
        <w:ind w:firstLine="567"/>
        <w:contextualSpacing/>
        <w:jc w:val="center"/>
        <w:rPr>
          <w:sz w:val="24"/>
          <w:szCs w:val="24"/>
          <w:lang w:eastAsia="en-US"/>
        </w:rPr>
      </w:pPr>
      <w:r w:rsidRPr="000F1015">
        <w:rPr>
          <w:rFonts w:eastAsia="Times New Roman"/>
          <w:kern w:val="32"/>
          <w:sz w:val="24"/>
          <w:szCs w:val="24"/>
        </w:rPr>
        <w:t xml:space="preserve">в выдаче разрешения </w:t>
      </w:r>
      <w:r w:rsidRPr="000F1015">
        <w:rPr>
          <w:sz w:val="24"/>
          <w:szCs w:val="24"/>
          <w:lang w:eastAsia="en-US"/>
        </w:rPr>
        <w:t>на размещение объектов на землях или земельных участках, наход</w:t>
      </w:r>
      <w:r w:rsidRPr="000F1015">
        <w:rPr>
          <w:sz w:val="24"/>
          <w:szCs w:val="24"/>
          <w:lang w:eastAsia="en-US"/>
        </w:rPr>
        <w:t>я</w:t>
      </w:r>
      <w:r w:rsidRPr="000F1015">
        <w:rPr>
          <w:sz w:val="24"/>
          <w:szCs w:val="24"/>
          <w:lang w:eastAsia="en-US"/>
        </w:rPr>
        <w:t>щихся в муниципальной собственности, без предоставления земельных участков и установления сервитутов</w:t>
      </w:r>
    </w:p>
    <w:p w:rsidR="000F1015" w:rsidRPr="000F1015" w:rsidRDefault="000F1015" w:rsidP="000F1015">
      <w:pPr>
        <w:suppressAutoHyphens w:val="0"/>
        <w:autoSpaceDE w:val="0"/>
        <w:autoSpaceDN w:val="0"/>
        <w:adjustRightInd w:val="0"/>
        <w:spacing w:after="60"/>
        <w:jc w:val="both"/>
        <w:outlineLvl w:val="0"/>
        <w:rPr>
          <w:rFonts w:eastAsia="Times New Roman"/>
          <w:kern w:val="32"/>
          <w:sz w:val="24"/>
          <w:szCs w:val="24"/>
        </w:rPr>
      </w:pPr>
      <w:r w:rsidRPr="000F1015">
        <w:rPr>
          <w:rFonts w:eastAsia="Times New Roman"/>
          <w:kern w:val="32"/>
          <w:sz w:val="24"/>
          <w:szCs w:val="24"/>
        </w:rPr>
        <w:t>Дата выдачи _____________                             № _________________________</w:t>
      </w:r>
    </w:p>
    <w:p w:rsidR="000F1015" w:rsidRPr="000F1015" w:rsidRDefault="000F1015" w:rsidP="000F1015">
      <w:pPr>
        <w:widowControl w:val="0"/>
        <w:suppressAutoHyphens w:val="0"/>
        <w:autoSpaceDE w:val="0"/>
        <w:autoSpaceDN w:val="0"/>
        <w:adjustRightInd w:val="0"/>
        <w:rPr>
          <w:rFonts w:eastAsia="Times New Roman"/>
          <w:sz w:val="24"/>
          <w:szCs w:val="24"/>
        </w:rPr>
      </w:pPr>
    </w:p>
    <w:p w:rsidR="000F1015" w:rsidRPr="000F1015" w:rsidRDefault="000F1015" w:rsidP="000F1015">
      <w:pPr>
        <w:widowControl w:val="0"/>
        <w:suppressAutoHyphens w:val="0"/>
        <w:autoSpaceDE w:val="0"/>
        <w:autoSpaceDN w:val="0"/>
        <w:adjustRightInd w:val="0"/>
        <w:ind w:firstLine="567"/>
        <w:jc w:val="both"/>
        <w:rPr>
          <w:rFonts w:eastAsia="Times New Roman"/>
          <w:kern w:val="32"/>
          <w:sz w:val="24"/>
          <w:szCs w:val="24"/>
        </w:rPr>
      </w:pPr>
    </w:p>
    <w:p w:rsidR="000F1015" w:rsidRPr="000F1015" w:rsidRDefault="000F1015" w:rsidP="000F1015">
      <w:pPr>
        <w:widowControl w:val="0"/>
        <w:suppressAutoHyphens w:val="0"/>
        <w:autoSpaceDE w:val="0"/>
        <w:autoSpaceDN w:val="0"/>
        <w:adjustRightInd w:val="0"/>
        <w:ind w:firstLine="567"/>
        <w:jc w:val="center"/>
        <w:rPr>
          <w:rFonts w:eastAsia="Times New Roman"/>
          <w:sz w:val="24"/>
          <w:szCs w:val="24"/>
        </w:rPr>
      </w:pPr>
      <w:r w:rsidRPr="000F1015">
        <w:rPr>
          <w:rFonts w:eastAsia="Times New Roman"/>
          <w:i/>
          <w:kern w:val="32"/>
          <w:sz w:val="24"/>
          <w:szCs w:val="24"/>
        </w:rPr>
        <w:t xml:space="preserve">Наименование уполномоченного органа  местного самоуправления </w:t>
      </w:r>
      <w:r w:rsidRPr="000F1015">
        <w:rPr>
          <w:rFonts w:eastAsia="Times New Roman"/>
          <w:kern w:val="32"/>
          <w:sz w:val="24"/>
          <w:szCs w:val="24"/>
        </w:rPr>
        <w:t>сообщает, что _____________________________________________________</w:t>
      </w:r>
    </w:p>
    <w:p w:rsidR="000F1015" w:rsidRPr="000F1015" w:rsidRDefault="000F1015" w:rsidP="000F1015">
      <w:pPr>
        <w:suppressAutoHyphens w:val="0"/>
        <w:autoSpaceDE w:val="0"/>
        <w:autoSpaceDN w:val="0"/>
        <w:adjustRightInd w:val="0"/>
        <w:contextualSpacing/>
        <w:jc w:val="center"/>
        <w:rPr>
          <w:sz w:val="24"/>
          <w:szCs w:val="24"/>
          <w:lang w:eastAsia="en-US"/>
        </w:rPr>
      </w:pPr>
      <w:r w:rsidRPr="000F1015">
        <w:rPr>
          <w:sz w:val="24"/>
          <w:szCs w:val="24"/>
          <w:lang w:eastAsia="en-US"/>
        </w:rPr>
        <w:t>(фамилия, имя и отчество (при наличии), место жительства &lt;*&gt;, государственный регистрацио</w:t>
      </w:r>
      <w:r w:rsidRPr="000F1015">
        <w:rPr>
          <w:sz w:val="24"/>
          <w:szCs w:val="24"/>
          <w:lang w:eastAsia="en-US"/>
        </w:rPr>
        <w:t>н</w:t>
      </w:r>
      <w:r w:rsidRPr="000F1015">
        <w:rPr>
          <w:sz w:val="24"/>
          <w:szCs w:val="24"/>
          <w:lang w:eastAsia="en-US"/>
        </w:rPr>
        <w:t>ный номер записи о государственной регистрации индивидуального предпринимателя в Едином государственном реестре индивидуальных предпринимателей, идентификационный номер налог</w:t>
      </w:r>
      <w:r w:rsidRPr="000F1015">
        <w:rPr>
          <w:sz w:val="24"/>
          <w:szCs w:val="24"/>
          <w:lang w:eastAsia="en-US"/>
        </w:rPr>
        <w:t>о</w:t>
      </w:r>
      <w:r w:rsidRPr="000F1015">
        <w:rPr>
          <w:sz w:val="24"/>
          <w:szCs w:val="24"/>
          <w:lang w:eastAsia="en-US"/>
        </w:rPr>
        <w:t>плательщика - для индивидуальных предпринимателей)</w:t>
      </w:r>
    </w:p>
    <w:p w:rsidR="000F1015" w:rsidRPr="000F1015" w:rsidRDefault="000F1015" w:rsidP="000F1015">
      <w:pPr>
        <w:suppressAutoHyphens w:val="0"/>
        <w:autoSpaceDE w:val="0"/>
        <w:autoSpaceDN w:val="0"/>
        <w:adjustRightInd w:val="0"/>
        <w:contextualSpacing/>
        <w:jc w:val="center"/>
        <w:rPr>
          <w:sz w:val="24"/>
          <w:szCs w:val="24"/>
          <w:lang w:eastAsia="en-US"/>
        </w:rPr>
      </w:pPr>
    </w:p>
    <w:p w:rsidR="000F1015" w:rsidRPr="000F1015" w:rsidRDefault="000F1015" w:rsidP="000F1015">
      <w:pPr>
        <w:suppressAutoHyphens w:val="0"/>
        <w:autoSpaceDE w:val="0"/>
        <w:autoSpaceDN w:val="0"/>
        <w:adjustRightInd w:val="0"/>
        <w:contextualSpacing/>
        <w:jc w:val="center"/>
        <w:rPr>
          <w:sz w:val="24"/>
          <w:szCs w:val="24"/>
          <w:lang w:eastAsia="en-US"/>
        </w:rPr>
      </w:pPr>
      <w:r w:rsidRPr="000F1015">
        <w:rPr>
          <w:sz w:val="24"/>
          <w:szCs w:val="24"/>
          <w:lang w:eastAsia="en-US"/>
        </w:rPr>
        <w:t>(наименование, место нахождения, государственный регистрационный номер записи о государс</w:t>
      </w:r>
      <w:r w:rsidRPr="000F1015">
        <w:rPr>
          <w:sz w:val="24"/>
          <w:szCs w:val="24"/>
          <w:lang w:eastAsia="en-US"/>
        </w:rPr>
        <w:t>т</w:t>
      </w:r>
      <w:r w:rsidRPr="000F1015">
        <w:rPr>
          <w:sz w:val="24"/>
          <w:szCs w:val="24"/>
          <w:lang w:eastAsia="en-US"/>
        </w:rPr>
        <w:t>венной регистрации юридического лица в Едином государственном реестре юридических лиц и идентификационный номер налогоплательщика &lt;**&gt;)</w:t>
      </w:r>
    </w:p>
    <w:p w:rsidR="000F1015" w:rsidRPr="000F1015" w:rsidRDefault="000F1015" w:rsidP="000F1015">
      <w:pPr>
        <w:widowControl w:val="0"/>
        <w:suppressAutoHyphens w:val="0"/>
        <w:autoSpaceDE w:val="0"/>
        <w:autoSpaceDN w:val="0"/>
        <w:adjustRightInd w:val="0"/>
        <w:rPr>
          <w:rFonts w:eastAsia="Times New Roman"/>
          <w:sz w:val="24"/>
          <w:szCs w:val="24"/>
        </w:rPr>
      </w:pPr>
    </w:p>
    <w:p w:rsidR="000F1015" w:rsidRPr="000F1015" w:rsidRDefault="000F1015" w:rsidP="000F1015">
      <w:pPr>
        <w:suppressAutoHyphens w:val="0"/>
        <w:autoSpaceDE w:val="0"/>
        <w:autoSpaceDN w:val="0"/>
        <w:adjustRightInd w:val="0"/>
        <w:spacing w:after="60"/>
        <w:jc w:val="both"/>
        <w:outlineLvl w:val="0"/>
        <w:rPr>
          <w:sz w:val="24"/>
          <w:szCs w:val="24"/>
          <w:lang w:eastAsia="en-US"/>
        </w:rPr>
      </w:pPr>
      <w:r w:rsidRPr="000F1015">
        <w:rPr>
          <w:rFonts w:eastAsia="Times New Roman"/>
          <w:kern w:val="32"/>
          <w:sz w:val="24"/>
          <w:szCs w:val="24"/>
        </w:rPr>
        <w:t>на  основании подпункта ____</w:t>
      </w:r>
      <w:r w:rsidRPr="000F1015">
        <w:rPr>
          <w:bCs/>
          <w:kern w:val="32"/>
          <w:sz w:val="24"/>
          <w:szCs w:val="24"/>
          <w:lang w:eastAsia="en-US"/>
        </w:rPr>
        <w:t xml:space="preserve">пункта 2.13 раздела 2 </w:t>
      </w:r>
      <w:r w:rsidRPr="000F1015">
        <w:rPr>
          <w:rFonts w:eastAsia="Times New Roman"/>
          <w:bCs/>
          <w:kern w:val="32"/>
          <w:sz w:val="24"/>
          <w:szCs w:val="24"/>
        </w:rPr>
        <w:t xml:space="preserve">Порядка </w:t>
      </w:r>
      <w:r w:rsidRPr="000F1015">
        <w:rPr>
          <w:sz w:val="24"/>
          <w:szCs w:val="24"/>
          <w:lang w:eastAsia="en-US"/>
        </w:rPr>
        <w:t>и условий размещения на территории Республики Крым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w:t>
      </w:r>
      <w:r w:rsidRPr="000F1015">
        <w:rPr>
          <w:sz w:val="24"/>
          <w:szCs w:val="24"/>
          <w:lang w:eastAsia="en-US"/>
        </w:rPr>
        <w:t>ь</w:t>
      </w:r>
      <w:r w:rsidRPr="000F1015">
        <w:rPr>
          <w:sz w:val="24"/>
          <w:szCs w:val="24"/>
          <w:lang w:eastAsia="en-US"/>
        </w:rPr>
        <w:t xml:space="preserve">ных участков или установления сервитутов </w:t>
      </w:r>
      <w:r w:rsidRPr="000F1015">
        <w:rPr>
          <w:rFonts w:eastAsia="Times New Roman"/>
          <w:sz w:val="24"/>
          <w:szCs w:val="24"/>
        </w:rPr>
        <w:t xml:space="preserve">отказано в выдаче разрешения </w:t>
      </w:r>
      <w:r w:rsidRPr="000F1015">
        <w:rPr>
          <w:sz w:val="24"/>
          <w:szCs w:val="24"/>
          <w:lang w:eastAsia="en-US"/>
        </w:rPr>
        <w:t xml:space="preserve">на размещение объекта </w:t>
      </w:r>
    </w:p>
    <w:p w:rsidR="000F1015" w:rsidRPr="000F1015" w:rsidRDefault="000F1015" w:rsidP="000F1015">
      <w:pPr>
        <w:suppressAutoHyphens w:val="0"/>
        <w:autoSpaceDE w:val="0"/>
        <w:autoSpaceDN w:val="0"/>
        <w:adjustRightInd w:val="0"/>
        <w:contextualSpacing/>
        <w:rPr>
          <w:sz w:val="24"/>
          <w:szCs w:val="24"/>
          <w:lang w:eastAsia="en-US"/>
        </w:rPr>
      </w:pPr>
      <w:r w:rsidRPr="000F1015">
        <w:rPr>
          <w:sz w:val="24"/>
          <w:szCs w:val="24"/>
          <w:lang w:eastAsia="en-US"/>
        </w:rPr>
        <w:t>___________________________________________________________________________________</w:t>
      </w:r>
    </w:p>
    <w:p w:rsidR="000F1015" w:rsidRPr="000F1015" w:rsidRDefault="000F1015" w:rsidP="000F1015">
      <w:pPr>
        <w:suppressAutoHyphens w:val="0"/>
        <w:autoSpaceDE w:val="0"/>
        <w:autoSpaceDN w:val="0"/>
        <w:adjustRightInd w:val="0"/>
        <w:contextualSpacing/>
        <w:jc w:val="center"/>
        <w:rPr>
          <w:sz w:val="24"/>
          <w:szCs w:val="24"/>
          <w:lang w:eastAsia="en-US"/>
        </w:rPr>
      </w:pPr>
      <w:r w:rsidRPr="000F1015">
        <w:rPr>
          <w:sz w:val="24"/>
          <w:szCs w:val="24"/>
          <w:lang w:eastAsia="en-US"/>
        </w:rPr>
        <w:t>(наименование объекта в соответствии с постановлением Правительства Российской Федерации от 3 декабря 2014 года № 1300 «Об утверждении перечня видов объектов, размещение которых м</w:t>
      </w:r>
      <w:r w:rsidRPr="000F1015">
        <w:rPr>
          <w:sz w:val="24"/>
          <w:szCs w:val="24"/>
          <w:lang w:eastAsia="en-US"/>
        </w:rPr>
        <w:t>о</w:t>
      </w:r>
      <w:r w:rsidRPr="000F1015">
        <w:rPr>
          <w:sz w:val="24"/>
          <w:szCs w:val="24"/>
          <w:lang w:eastAsia="en-US"/>
        </w:rPr>
        <w:t>жет осуществляться на землях или земельных участках, находящихся в государственной или м</w:t>
      </w:r>
      <w:r w:rsidRPr="000F1015">
        <w:rPr>
          <w:sz w:val="24"/>
          <w:szCs w:val="24"/>
          <w:lang w:eastAsia="en-US"/>
        </w:rPr>
        <w:t>у</w:t>
      </w:r>
      <w:r w:rsidRPr="000F1015">
        <w:rPr>
          <w:sz w:val="24"/>
          <w:szCs w:val="24"/>
          <w:lang w:eastAsia="en-US"/>
        </w:rPr>
        <w:t>ниципальной собственности, без предоставления земельных участков и установления сервитутов» с кратким описанием его технических характеристик)</w:t>
      </w:r>
    </w:p>
    <w:p w:rsidR="000F1015" w:rsidRPr="000F1015" w:rsidRDefault="000F1015" w:rsidP="000F1015">
      <w:pPr>
        <w:suppressAutoHyphens w:val="0"/>
        <w:autoSpaceDE w:val="0"/>
        <w:autoSpaceDN w:val="0"/>
        <w:adjustRightInd w:val="0"/>
        <w:contextualSpacing/>
        <w:jc w:val="center"/>
        <w:rPr>
          <w:sz w:val="24"/>
          <w:szCs w:val="24"/>
          <w:lang w:eastAsia="en-US"/>
        </w:rPr>
      </w:pPr>
    </w:p>
    <w:p w:rsidR="000F1015" w:rsidRPr="000F1015" w:rsidRDefault="000F1015" w:rsidP="000F1015">
      <w:pPr>
        <w:widowControl w:val="0"/>
        <w:suppressAutoHyphens w:val="0"/>
        <w:autoSpaceDE w:val="0"/>
        <w:autoSpaceDN w:val="0"/>
        <w:adjustRightInd w:val="0"/>
        <w:jc w:val="center"/>
        <w:rPr>
          <w:rFonts w:eastAsia="Times New Roman"/>
          <w:sz w:val="24"/>
          <w:szCs w:val="24"/>
        </w:rPr>
      </w:pPr>
      <w:r w:rsidRPr="000F1015">
        <w:rPr>
          <w:sz w:val="24"/>
          <w:szCs w:val="24"/>
          <w:lang w:eastAsia="en-US"/>
        </w:rPr>
        <w:t>____________________________________________________ на землях или земельных участках</w:t>
      </w:r>
      <w:r w:rsidRPr="000F1015">
        <w:rPr>
          <w:rFonts w:eastAsia="Times New Roman"/>
          <w:sz w:val="24"/>
          <w:szCs w:val="24"/>
        </w:rPr>
        <w:t xml:space="preserve"> (нужное подчеркнуть)</w:t>
      </w:r>
    </w:p>
    <w:p w:rsidR="000F1015" w:rsidRPr="000F1015" w:rsidRDefault="000F1015" w:rsidP="000F1015">
      <w:pPr>
        <w:widowControl w:val="0"/>
        <w:suppressAutoHyphens w:val="0"/>
        <w:autoSpaceDE w:val="0"/>
        <w:autoSpaceDN w:val="0"/>
        <w:adjustRightInd w:val="0"/>
        <w:jc w:val="both"/>
        <w:rPr>
          <w:rFonts w:eastAsia="Times New Roman"/>
          <w:sz w:val="24"/>
          <w:szCs w:val="24"/>
        </w:rPr>
      </w:pPr>
    </w:p>
    <w:p w:rsidR="000F1015" w:rsidRPr="000F1015" w:rsidRDefault="000F1015" w:rsidP="000F1015">
      <w:pPr>
        <w:suppressAutoHyphens w:val="0"/>
        <w:autoSpaceDE w:val="0"/>
        <w:autoSpaceDN w:val="0"/>
        <w:adjustRightInd w:val="0"/>
        <w:spacing w:after="60"/>
        <w:jc w:val="both"/>
        <w:outlineLvl w:val="0"/>
        <w:rPr>
          <w:rFonts w:eastAsia="Times New Roman"/>
          <w:kern w:val="32"/>
          <w:sz w:val="24"/>
          <w:szCs w:val="24"/>
        </w:rPr>
      </w:pPr>
      <w:r w:rsidRPr="000F1015">
        <w:rPr>
          <w:rFonts w:eastAsia="Times New Roman"/>
          <w:kern w:val="32"/>
          <w:sz w:val="24"/>
          <w:szCs w:val="24"/>
        </w:rPr>
        <w:t>___________________________________________________________________________________</w:t>
      </w:r>
    </w:p>
    <w:p w:rsidR="000F1015" w:rsidRPr="000F1015" w:rsidRDefault="000F1015" w:rsidP="000F1015">
      <w:pPr>
        <w:suppressAutoHyphens w:val="0"/>
        <w:ind w:right="-1"/>
        <w:contextualSpacing/>
        <w:jc w:val="center"/>
        <w:rPr>
          <w:sz w:val="24"/>
          <w:szCs w:val="24"/>
          <w:lang w:eastAsia="en-US"/>
        </w:rPr>
      </w:pPr>
      <w:r w:rsidRPr="000F1015">
        <w:rPr>
          <w:rFonts w:eastAsia="Times New Roman"/>
          <w:kern w:val="32"/>
          <w:sz w:val="24"/>
          <w:szCs w:val="24"/>
        </w:rPr>
        <w:t>(</w:t>
      </w:r>
      <w:r w:rsidRPr="000F1015">
        <w:rPr>
          <w:sz w:val="24"/>
          <w:szCs w:val="24"/>
          <w:lang w:eastAsia="en-US"/>
        </w:rPr>
        <w:t>кадастровый номер земельного участка (в случае если планируется использование всего земел</w:t>
      </w:r>
      <w:r w:rsidRPr="000F1015">
        <w:rPr>
          <w:sz w:val="24"/>
          <w:szCs w:val="24"/>
          <w:lang w:eastAsia="en-US"/>
        </w:rPr>
        <w:t>ь</w:t>
      </w:r>
      <w:r w:rsidRPr="000F1015">
        <w:rPr>
          <w:sz w:val="24"/>
          <w:szCs w:val="24"/>
          <w:lang w:eastAsia="en-US"/>
        </w:rPr>
        <w:t>ного участка), координаты характерных точек границ территории (в случае если планируется и</w:t>
      </w:r>
      <w:r w:rsidRPr="000F1015">
        <w:rPr>
          <w:sz w:val="24"/>
          <w:szCs w:val="24"/>
          <w:lang w:eastAsia="en-US"/>
        </w:rPr>
        <w:t>с</w:t>
      </w:r>
      <w:r w:rsidRPr="000F1015">
        <w:rPr>
          <w:sz w:val="24"/>
          <w:szCs w:val="24"/>
          <w:lang w:eastAsia="en-US"/>
        </w:rPr>
        <w:t xml:space="preserve">пользование земель или части земельного участка), </w:t>
      </w:r>
      <w:r w:rsidRPr="000F1015">
        <w:rPr>
          <w:rFonts w:eastAsia="Times New Roman"/>
          <w:sz w:val="24"/>
          <w:szCs w:val="24"/>
        </w:rPr>
        <w:t>номер кадастрового квартала (в случае если планируется использование земель), площадь земель или земельного участка)</w:t>
      </w:r>
    </w:p>
    <w:p w:rsidR="000F1015" w:rsidRPr="000F1015" w:rsidRDefault="000F1015" w:rsidP="000F1015">
      <w:pPr>
        <w:suppressAutoHyphens w:val="0"/>
        <w:autoSpaceDE w:val="0"/>
        <w:autoSpaceDN w:val="0"/>
        <w:adjustRightInd w:val="0"/>
        <w:spacing w:after="60"/>
        <w:jc w:val="both"/>
        <w:outlineLvl w:val="0"/>
        <w:rPr>
          <w:rFonts w:eastAsia="Times New Roman"/>
          <w:kern w:val="32"/>
          <w:sz w:val="24"/>
          <w:szCs w:val="24"/>
        </w:rPr>
      </w:pPr>
    </w:p>
    <w:p w:rsidR="000F1015" w:rsidRPr="000F1015" w:rsidRDefault="000F1015" w:rsidP="000F1015">
      <w:pPr>
        <w:suppressAutoHyphens w:val="0"/>
        <w:autoSpaceDE w:val="0"/>
        <w:autoSpaceDN w:val="0"/>
        <w:adjustRightInd w:val="0"/>
        <w:spacing w:after="60"/>
        <w:jc w:val="both"/>
        <w:outlineLvl w:val="0"/>
        <w:rPr>
          <w:rFonts w:eastAsia="Times New Roman"/>
          <w:kern w:val="32"/>
          <w:sz w:val="24"/>
          <w:szCs w:val="24"/>
        </w:rPr>
      </w:pPr>
      <w:r w:rsidRPr="000F1015">
        <w:rPr>
          <w:rFonts w:eastAsia="Times New Roman"/>
          <w:kern w:val="32"/>
          <w:sz w:val="24"/>
          <w:szCs w:val="24"/>
        </w:rPr>
        <w:t>в связи с _________________________________________________________</w:t>
      </w:r>
    </w:p>
    <w:p w:rsidR="000F1015" w:rsidRPr="000F1015" w:rsidRDefault="000F1015" w:rsidP="000F1015">
      <w:pPr>
        <w:suppressAutoHyphens w:val="0"/>
        <w:autoSpaceDE w:val="0"/>
        <w:autoSpaceDN w:val="0"/>
        <w:adjustRightInd w:val="0"/>
        <w:spacing w:after="60"/>
        <w:jc w:val="center"/>
        <w:outlineLvl w:val="0"/>
        <w:rPr>
          <w:rFonts w:eastAsia="Times New Roman"/>
          <w:kern w:val="32"/>
          <w:sz w:val="24"/>
          <w:szCs w:val="24"/>
        </w:rPr>
      </w:pPr>
      <w:r w:rsidRPr="000F1015">
        <w:rPr>
          <w:rFonts w:eastAsia="Times New Roman"/>
          <w:kern w:val="32"/>
          <w:sz w:val="24"/>
          <w:szCs w:val="24"/>
        </w:rPr>
        <w:t>(причины отказа)</w:t>
      </w:r>
    </w:p>
    <w:p w:rsidR="000F1015" w:rsidRPr="000F1015" w:rsidRDefault="000F1015" w:rsidP="000F1015">
      <w:pPr>
        <w:suppressAutoHyphens w:val="0"/>
        <w:autoSpaceDE w:val="0"/>
        <w:autoSpaceDN w:val="0"/>
        <w:adjustRightInd w:val="0"/>
        <w:spacing w:after="60"/>
        <w:jc w:val="both"/>
        <w:outlineLvl w:val="0"/>
        <w:rPr>
          <w:rFonts w:eastAsia="Times New Roman"/>
          <w:kern w:val="32"/>
          <w:sz w:val="24"/>
          <w:szCs w:val="24"/>
        </w:rPr>
      </w:pPr>
      <w:r w:rsidRPr="000F1015">
        <w:rPr>
          <w:rFonts w:eastAsia="Times New Roman"/>
          <w:kern w:val="32"/>
          <w:sz w:val="24"/>
          <w:szCs w:val="24"/>
        </w:rPr>
        <w:t>_______________________ _______________ ________________________</w:t>
      </w:r>
    </w:p>
    <w:p w:rsidR="000F1015" w:rsidRPr="000F1015" w:rsidRDefault="000F1015" w:rsidP="000F1015">
      <w:pPr>
        <w:tabs>
          <w:tab w:val="left" w:pos="7605"/>
        </w:tabs>
        <w:suppressAutoHyphens w:val="0"/>
        <w:autoSpaceDE w:val="0"/>
        <w:autoSpaceDN w:val="0"/>
        <w:adjustRightInd w:val="0"/>
        <w:jc w:val="both"/>
        <w:outlineLvl w:val="0"/>
        <w:rPr>
          <w:rFonts w:eastAsia="Times New Roman"/>
          <w:kern w:val="32"/>
          <w:sz w:val="24"/>
          <w:szCs w:val="24"/>
        </w:rPr>
      </w:pPr>
      <w:r w:rsidRPr="000F1015">
        <w:rPr>
          <w:rFonts w:eastAsia="Times New Roman"/>
          <w:kern w:val="32"/>
          <w:sz w:val="24"/>
          <w:szCs w:val="24"/>
        </w:rPr>
        <w:t>Должность                                                      (подпись)                   (расшифровка подписи)</w:t>
      </w:r>
    </w:p>
    <w:p w:rsidR="000F1015" w:rsidRPr="000F1015" w:rsidRDefault="000F1015" w:rsidP="000F1015">
      <w:pPr>
        <w:tabs>
          <w:tab w:val="left" w:pos="7605"/>
        </w:tabs>
        <w:suppressAutoHyphens w:val="0"/>
        <w:autoSpaceDE w:val="0"/>
        <w:autoSpaceDN w:val="0"/>
        <w:adjustRightInd w:val="0"/>
        <w:jc w:val="both"/>
        <w:outlineLvl w:val="0"/>
        <w:rPr>
          <w:rFonts w:eastAsia="Times New Roman"/>
          <w:kern w:val="32"/>
          <w:sz w:val="24"/>
          <w:szCs w:val="24"/>
        </w:rPr>
      </w:pPr>
      <w:r w:rsidRPr="000F1015">
        <w:rPr>
          <w:rFonts w:eastAsia="Times New Roman"/>
          <w:kern w:val="32"/>
          <w:sz w:val="24"/>
          <w:szCs w:val="24"/>
        </w:rPr>
        <w:t xml:space="preserve">уполномоченного                                                                                                                  </w:t>
      </w:r>
    </w:p>
    <w:p w:rsidR="000F1015" w:rsidRPr="000F1015" w:rsidRDefault="000F1015" w:rsidP="000F1015">
      <w:pPr>
        <w:suppressAutoHyphens w:val="0"/>
        <w:autoSpaceDE w:val="0"/>
        <w:autoSpaceDN w:val="0"/>
        <w:adjustRightInd w:val="0"/>
        <w:jc w:val="both"/>
        <w:outlineLvl w:val="0"/>
        <w:rPr>
          <w:rFonts w:eastAsia="Times New Roman"/>
          <w:kern w:val="32"/>
          <w:sz w:val="24"/>
          <w:szCs w:val="24"/>
        </w:rPr>
      </w:pPr>
      <w:r w:rsidRPr="000F1015">
        <w:rPr>
          <w:rFonts w:eastAsia="Times New Roman"/>
          <w:kern w:val="32"/>
          <w:sz w:val="24"/>
          <w:szCs w:val="24"/>
        </w:rPr>
        <w:t>лица органа,</w:t>
      </w:r>
    </w:p>
    <w:p w:rsidR="000F1015" w:rsidRPr="000F1015" w:rsidRDefault="000F1015" w:rsidP="000F1015">
      <w:pPr>
        <w:suppressAutoHyphens w:val="0"/>
        <w:autoSpaceDE w:val="0"/>
        <w:autoSpaceDN w:val="0"/>
        <w:adjustRightInd w:val="0"/>
        <w:jc w:val="both"/>
        <w:outlineLvl w:val="0"/>
        <w:rPr>
          <w:rFonts w:eastAsia="Times New Roman"/>
          <w:kern w:val="32"/>
          <w:sz w:val="24"/>
          <w:szCs w:val="24"/>
        </w:rPr>
      </w:pPr>
      <w:r w:rsidRPr="000F1015">
        <w:rPr>
          <w:rFonts w:eastAsia="Times New Roman"/>
          <w:kern w:val="32"/>
          <w:sz w:val="24"/>
          <w:szCs w:val="24"/>
        </w:rPr>
        <w:t>осуществляющего</w:t>
      </w:r>
    </w:p>
    <w:p w:rsidR="000F1015" w:rsidRPr="000F1015" w:rsidRDefault="000F1015" w:rsidP="000F1015">
      <w:pPr>
        <w:suppressAutoHyphens w:val="0"/>
        <w:autoSpaceDE w:val="0"/>
        <w:autoSpaceDN w:val="0"/>
        <w:adjustRightInd w:val="0"/>
        <w:jc w:val="both"/>
        <w:outlineLvl w:val="0"/>
        <w:rPr>
          <w:rFonts w:eastAsia="Times New Roman"/>
          <w:kern w:val="32"/>
          <w:sz w:val="24"/>
          <w:szCs w:val="24"/>
        </w:rPr>
      </w:pPr>
      <w:r w:rsidRPr="000F1015">
        <w:rPr>
          <w:rFonts w:eastAsia="Times New Roman"/>
          <w:kern w:val="32"/>
          <w:sz w:val="24"/>
          <w:szCs w:val="24"/>
        </w:rPr>
        <w:t>выдачу разрешения</w:t>
      </w:r>
    </w:p>
    <w:p w:rsidR="000F1015" w:rsidRPr="000F1015" w:rsidRDefault="000F1015" w:rsidP="000F1015">
      <w:pPr>
        <w:widowControl w:val="0"/>
        <w:suppressAutoHyphens w:val="0"/>
        <w:autoSpaceDE w:val="0"/>
        <w:autoSpaceDN w:val="0"/>
        <w:adjustRightInd w:val="0"/>
        <w:jc w:val="center"/>
        <w:rPr>
          <w:rFonts w:eastAsia="Times New Roman"/>
          <w:b/>
          <w:sz w:val="24"/>
          <w:szCs w:val="24"/>
        </w:rPr>
      </w:pPr>
    </w:p>
    <w:p w:rsidR="000F1015" w:rsidRPr="000F1015" w:rsidRDefault="000F1015" w:rsidP="000F1015">
      <w:pPr>
        <w:widowControl w:val="0"/>
        <w:suppressAutoHyphens w:val="0"/>
        <w:autoSpaceDE w:val="0"/>
        <w:autoSpaceDN w:val="0"/>
        <w:adjustRightInd w:val="0"/>
        <w:jc w:val="center"/>
        <w:rPr>
          <w:rFonts w:eastAsia="Times New Roman"/>
          <w:b/>
          <w:sz w:val="24"/>
          <w:szCs w:val="24"/>
        </w:rPr>
      </w:pPr>
    </w:p>
    <w:p w:rsidR="000F1015" w:rsidRPr="000F1015" w:rsidRDefault="000F1015" w:rsidP="000F1015">
      <w:pPr>
        <w:suppressAutoHyphens w:val="0"/>
        <w:autoSpaceDE w:val="0"/>
        <w:autoSpaceDN w:val="0"/>
        <w:adjustRightInd w:val="0"/>
        <w:contextualSpacing/>
        <w:jc w:val="both"/>
        <w:rPr>
          <w:sz w:val="24"/>
          <w:szCs w:val="24"/>
          <w:lang w:eastAsia="en-US"/>
        </w:rPr>
      </w:pPr>
      <w:r w:rsidRPr="000F1015">
        <w:rPr>
          <w:sz w:val="24"/>
          <w:szCs w:val="24"/>
          <w:lang w:eastAsia="en-US"/>
        </w:rPr>
        <w:t>&lt;*&gt;  Заполняется  в  случае подачи заявления физическим лицом или индивидуальным предпр</w:t>
      </w:r>
      <w:r w:rsidRPr="000F1015">
        <w:rPr>
          <w:sz w:val="24"/>
          <w:szCs w:val="24"/>
          <w:lang w:eastAsia="en-US"/>
        </w:rPr>
        <w:t>и</w:t>
      </w:r>
      <w:r w:rsidRPr="000F1015">
        <w:rPr>
          <w:sz w:val="24"/>
          <w:szCs w:val="24"/>
          <w:lang w:eastAsia="en-US"/>
        </w:rPr>
        <w:t>нимателем.</w:t>
      </w:r>
    </w:p>
    <w:p w:rsidR="000F1015" w:rsidRPr="000F1015" w:rsidRDefault="000F1015" w:rsidP="000F1015">
      <w:pPr>
        <w:suppressAutoHyphens w:val="0"/>
        <w:autoSpaceDE w:val="0"/>
        <w:autoSpaceDN w:val="0"/>
        <w:adjustRightInd w:val="0"/>
        <w:contextualSpacing/>
        <w:jc w:val="both"/>
        <w:rPr>
          <w:sz w:val="24"/>
          <w:szCs w:val="24"/>
          <w:lang w:eastAsia="en-US"/>
        </w:rPr>
      </w:pPr>
      <w:r w:rsidRPr="000F1015">
        <w:rPr>
          <w:sz w:val="24"/>
          <w:szCs w:val="24"/>
          <w:lang w:eastAsia="en-US"/>
        </w:rPr>
        <w:t>&lt;**&gt;  Заполняется  в  случае подачи заявления юридическим лицом.</w:t>
      </w:r>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1860"/>
        <w:jc w:val="both"/>
        <w:outlineLvl w:val="0"/>
        <w:rPr>
          <w:rFonts w:eastAsia="Microsoft Sans Serif"/>
          <w:color w:val="000000"/>
          <w:sz w:val="24"/>
          <w:szCs w:val="24"/>
          <w:lang w:bidi="ru-RU"/>
        </w:rPr>
      </w:pPr>
      <w:r w:rsidRPr="00E77916">
        <w:rPr>
          <w:rFonts w:eastAsia="Arial"/>
          <w:color w:val="000000"/>
          <w:sz w:val="24"/>
          <w:szCs w:val="24"/>
          <w:lang w:bidi="ru-RU"/>
        </w:rPr>
        <w:t>Сведения о сертификате</w:t>
      </w:r>
      <w:bookmarkEnd w:id="18"/>
      <w:bookmarkEnd w:id="19"/>
      <w:bookmarkEnd w:id="20"/>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2000"/>
        <w:jc w:val="both"/>
        <w:outlineLvl w:val="0"/>
        <w:rPr>
          <w:rFonts w:eastAsia="Microsoft Sans Serif"/>
          <w:color w:val="000000"/>
          <w:sz w:val="24"/>
          <w:szCs w:val="24"/>
          <w:lang w:bidi="ru-RU"/>
        </w:rPr>
        <w:sectPr w:rsidR="00E77916" w:rsidRPr="00E77916">
          <w:headerReference w:type="default" r:id="rId31"/>
          <w:headerReference w:type="first" r:id="rId32"/>
          <w:pgSz w:w="11906" w:h="16838"/>
          <w:pgMar w:top="1110" w:right="524" w:bottom="993" w:left="1151" w:header="0" w:footer="0" w:gutter="0"/>
          <w:cols w:space="720"/>
          <w:formProt w:val="0"/>
          <w:docGrid w:linePitch="360"/>
        </w:sectPr>
      </w:pPr>
      <w:bookmarkStart w:id="21" w:name="bookmark429"/>
      <w:bookmarkStart w:id="22" w:name="bookmark428"/>
      <w:bookmarkStart w:id="23" w:name="bookmark427"/>
      <w:r w:rsidRPr="00E77916">
        <w:rPr>
          <w:rFonts w:eastAsia="Arial"/>
          <w:color w:val="221D2B"/>
          <w:sz w:val="24"/>
          <w:szCs w:val="24"/>
          <w:lang w:bidi="ru-RU"/>
        </w:rPr>
        <w:t>э</w:t>
      </w:r>
      <w:bookmarkEnd w:id="21"/>
      <w:bookmarkEnd w:id="22"/>
      <w:bookmarkEnd w:id="23"/>
      <w:r w:rsidRPr="00E77916">
        <w:rPr>
          <w:rFonts w:eastAsia="Arial"/>
          <w:color w:val="221D2B"/>
          <w:sz w:val="24"/>
          <w:szCs w:val="24"/>
          <w:lang w:bidi="ru-RU"/>
        </w:rPr>
        <w:t>лектронной подписи</w:t>
      </w:r>
    </w:p>
    <w:p w:rsidR="00E77916" w:rsidRDefault="00272E45" w:rsidP="00E77916">
      <w:pPr>
        <w:ind w:left="4962" w:right="-1"/>
      </w:pPr>
      <w:r>
        <w:rPr>
          <w:rFonts w:eastAsia="Times New Roman"/>
          <w:sz w:val="24"/>
          <w:szCs w:val="24"/>
          <w:lang w:eastAsia="ar-SA"/>
        </w:rPr>
        <w:lastRenderedPageBreak/>
        <w:t xml:space="preserve">Приложение № </w:t>
      </w:r>
      <w:r w:rsidR="00540192">
        <w:rPr>
          <w:rFonts w:eastAsia="Times New Roman"/>
          <w:sz w:val="24"/>
          <w:szCs w:val="24"/>
          <w:lang w:eastAsia="ar-SA"/>
        </w:rPr>
        <w:t>9</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sidR="00540192">
        <w:rPr>
          <w:rFonts w:eastAsia="Times New Roman"/>
          <w:sz w:val="24"/>
          <w:szCs w:val="24"/>
        </w:rPr>
        <w:t>«</w:t>
      </w:r>
      <w:r w:rsidR="00B97676"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540192">
        <w:rPr>
          <w:rFonts w:eastAsia="Times New Roman"/>
          <w:sz w:val="24"/>
          <w:szCs w:val="24"/>
        </w:rPr>
        <w:t>»</w:t>
      </w:r>
    </w:p>
    <w:p w:rsidR="00E77916" w:rsidRPr="00E77916" w:rsidRDefault="00E77916" w:rsidP="00E77916">
      <w:pPr>
        <w:widowControl w:val="0"/>
        <w:ind w:left="5670"/>
        <w:jc w:val="both"/>
        <w:rPr>
          <w:rFonts w:eastAsia="Times New Roman"/>
          <w:iCs/>
          <w:color w:val="000000"/>
          <w:sz w:val="24"/>
          <w:szCs w:val="24"/>
          <w:lang w:bidi="ru-RU"/>
        </w:rPr>
      </w:pPr>
    </w:p>
    <w:p w:rsidR="00E77916" w:rsidRPr="00E77916" w:rsidRDefault="00E77916" w:rsidP="00E77916">
      <w:pPr>
        <w:keepNext/>
        <w:keepLines/>
        <w:widowControl w:val="0"/>
        <w:jc w:val="center"/>
        <w:outlineLvl w:val="1"/>
        <w:rPr>
          <w:rFonts w:eastAsia="Times New Roman"/>
          <w:b/>
          <w:bCs/>
          <w:color w:val="000000"/>
          <w:sz w:val="24"/>
          <w:szCs w:val="24"/>
          <w:lang w:bidi="ru-RU"/>
        </w:rPr>
      </w:pPr>
      <w:bookmarkStart w:id="24" w:name="bookmark435"/>
      <w:bookmarkStart w:id="25" w:name="bookmark434"/>
      <w:bookmarkStart w:id="26" w:name="bookmark433"/>
      <w:r w:rsidRPr="00E77916">
        <w:rPr>
          <w:rFonts w:eastAsia="Times New Roman"/>
          <w:b/>
          <w:bCs/>
          <w:color w:val="000000"/>
          <w:sz w:val="24"/>
          <w:szCs w:val="24"/>
          <w:lang w:bidi="ru-RU"/>
        </w:rPr>
        <w:t>Форма решения об отказе в приеме документов</w:t>
      </w:r>
      <w:bookmarkEnd w:id="24"/>
      <w:bookmarkEnd w:id="25"/>
      <w:bookmarkEnd w:id="26"/>
    </w:p>
    <w:p w:rsidR="00E77916" w:rsidRPr="00E77916" w:rsidRDefault="00E77916" w:rsidP="00E77916">
      <w:pPr>
        <w:keepNext/>
        <w:keepLines/>
        <w:widowControl w:val="0"/>
        <w:jc w:val="center"/>
        <w:outlineLvl w:val="1"/>
        <w:rPr>
          <w:rFonts w:eastAsia="Times New Roman"/>
          <w:b/>
          <w:bCs/>
          <w:color w:val="000000"/>
          <w:sz w:val="24"/>
          <w:szCs w:val="24"/>
          <w:lang w:bidi="ru-RU"/>
        </w:rPr>
      </w:pPr>
    </w:p>
    <w:p w:rsidR="00E77916" w:rsidRPr="00E77916" w:rsidRDefault="00E77916" w:rsidP="00E77916">
      <w:pPr>
        <w:widowControl w:val="0"/>
        <w:pBdr>
          <w:top w:val="single" w:sz="4" w:space="0" w:color="000000"/>
        </w:pBdr>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E77916">
      <w:pPr>
        <w:widowControl w:val="0"/>
        <w:tabs>
          <w:tab w:val="left" w:leader="underscore" w:pos="3437"/>
        </w:tabs>
        <w:jc w:val="right"/>
        <w:rPr>
          <w:rFonts w:eastAsia="Times New Roman"/>
          <w:color w:val="000000"/>
          <w:sz w:val="24"/>
          <w:szCs w:val="24"/>
          <w:lang w:bidi="ru-RU"/>
        </w:rPr>
      </w:pPr>
    </w:p>
    <w:p w:rsidR="00E77916" w:rsidRPr="00E77916" w:rsidRDefault="00E77916" w:rsidP="00E77916">
      <w:pPr>
        <w:widowControl w:val="0"/>
        <w:tabs>
          <w:tab w:val="left" w:leader="underscore" w:pos="3437"/>
        </w:tabs>
        <w:jc w:val="right"/>
        <w:rPr>
          <w:rFonts w:eastAsia="Times New Roman"/>
          <w:color w:val="000000"/>
          <w:sz w:val="24"/>
          <w:szCs w:val="24"/>
          <w:lang w:bidi="ru-RU"/>
        </w:rPr>
      </w:pPr>
      <w:r w:rsidRPr="00E77916">
        <w:rPr>
          <w:rFonts w:eastAsia="Times New Roman"/>
          <w:color w:val="000000"/>
          <w:sz w:val="24"/>
          <w:szCs w:val="24"/>
          <w:lang w:bidi="ru-RU"/>
        </w:rPr>
        <w:t xml:space="preserve">Кому: </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приеме документов, необходимых для предоставления услуги</w:t>
      </w:r>
      <w:r w:rsidRPr="00E77916">
        <w:rPr>
          <w:rFonts w:eastAsia="Times New Roman"/>
          <w:color w:val="000000"/>
          <w:sz w:val="24"/>
          <w:szCs w:val="24"/>
          <w:lang w:bidi="ru-RU"/>
        </w:rPr>
        <w:br w:type="textWrapping" w:clear="all"/>
        <w:t>№ ________________ от 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ind w:firstLine="700"/>
        <w:jc w:val="both"/>
        <w:rPr>
          <w:rFonts w:eastAsia="Times New Roman"/>
          <w:color w:val="000000"/>
          <w:sz w:val="26"/>
          <w:szCs w:val="26"/>
          <w:lang w:bidi="ru-RU"/>
        </w:rPr>
      </w:pPr>
      <w:r w:rsidRPr="00E77916">
        <w:rPr>
          <w:rFonts w:eastAsia="Times New Roman"/>
          <w:color w:val="000000"/>
          <w:sz w:val="24"/>
          <w:szCs w:val="24"/>
          <w:lang w:bidi="ru-RU"/>
        </w:rPr>
        <w:t xml:space="preserve">По результатам рассмотрения заявления о предоставлении услуги </w:t>
      </w:r>
      <w:r w:rsidR="00540192">
        <w:rPr>
          <w:rFonts w:eastAsia="Times New Roman"/>
          <w:color w:val="000000"/>
          <w:sz w:val="24"/>
          <w:szCs w:val="24"/>
          <w:lang w:bidi="ru-RU"/>
        </w:rPr>
        <w:t>«</w:t>
      </w:r>
      <w:r w:rsidR="000F1015" w:rsidRPr="00B97676">
        <w:rPr>
          <w:sz w:val="24"/>
          <w:szCs w:val="24"/>
        </w:rPr>
        <w:t>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540192">
        <w:rPr>
          <w:rFonts w:eastAsia="Times New Roman"/>
          <w:color w:val="000000"/>
          <w:sz w:val="24"/>
          <w:szCs w:val="24"/>
          <w:lang w:bidi="ru-RU"/>
        </w:rPr>
        <w:t>»</w:t>
      </w:r>
      <w:r w:rsidRPr="00E77916">
        <w:rPr>
          <w:rFonts w:eastAsia="Times New Roman"/>
          <w:color w:val="000000"/>
          <w:sz w:val="24"/>
          <w:szCs w:val="24"/>
          <w:lang w:bidi="ru-RU"/>
        </w:rPr>
        <w:t xml:space="preserve"> от ______________ №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9497" w:type="dxa"/>
        <w:jc w:val="center"/>
        <w:tblLayout w:type="fixed"/>
        <w:tblCellMar>
          <w:left w:w="10" w:type="dxa"/>
          <w:right w:w="10" w:type="dxa"/>
        </w:tblCellMar>
        <w:tblLook w:val="04A0"/>
      </w:tblPr>
      <w:tblGrid>
        <w:gridCol w:w="4958"/>
        <w:gridCol w:w="4539"/>
      </w:tblGrid>
      <w:tr w:rsidR="00E77916" w:rsidRPr="00E77916" w:rsidTr="00540192">
        <w:trPr>
          <w:trHeight w:val="284"/>
          <w:jc w:val="center"/>
        </w:trPr>
        <w:tc>
          <w:tcPr>
            <w:tcW w:w="4958" w:type="dxa"/>
            <w:tcBorders>
              <w:top w:val="single" w:sz="4" w:space="0" w:color="000000"/>
              <w:left w:val="single" w:sz="4" w:space="0" w:color="000000"/>
            </w:tcBorders>
            <w:shd w:val="clear" w:color="auto" w:fill="FFFFFF"/>
          </w:tcPr>
          <w:p w:rsidR="00E77916" w:rsidRPr="00E77916" w:rsidRDefault="00E77916" w:rsidP="00540192">
            <w:pPr>
              <w:widowControl w:val="0"/>
              <w:jc w:val="center"/>
              <w:rPr>
                <w:rFonts w:eastAsia="Times New Roman"/>
                <w:color w:val="000000"/>
                <w:lang w:bidi="ru-RU"/>
              </w:rPr>
            </w:pPr>
            <w:r w:rsidRPr="00E77916">
              <w:rPr>
                <w:rFonts w:eastAsia="Times New Roman"/>
                <w:color w:val="000000"/>
                <w:sz w:val="24"/>
                <w:szCs w:val="24"/>
                <w:lang w:bidi="ru-RU"/>
              </w:rPr>
              <w:t>Наименование основания для отказа</w:t>
            </w: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540192">
            <w:pPr>
              <w:widowControl w:val="0"/>
              <w:jc w:val="center"/>
              <w:rPr>
                <w:rFonts w:eastAsia="Times New Roman"/>
                <w:color w:val="000000"/>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540192">
        <w:trPr>
          <w:trHeight w:val="284"/>
          <w:jc w:val="center"/>
        </w:trPr>
        <w:tc>
          <w:tcPr>
            <w:tcW w:w="4958" w:type="dxa"/>
            <w:tcBorders>
              <w:top w:val="single" w:sz="4" w:space="0" w:color="000000"/>
              <w:left w:val="single" w:sz="4" w:space="0" w:color="000000"/>
            </w:tcBorders>
            <w:shd w:val="clear" w:color="auto" w:fill="FFFFFF"/>
          </w:tcPr>
          <w:p w:rsidR="00E77916" w:rsidRPr="00E77916" w:rsidRDefault="00E77916" w:rsidP="00540192">
            <w:pPr>
              <w:widowControl w:val="0"/>
              <w:jc w:val="center"/>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540192">
            <w:pPr>
              <w:widowControl w:val="0"/>
              <w:tabs>
                <w:tab w:val="left" w:pos="1675"/>
                <w:tab w:val="left" w:pos="3768"/>
              </w:tabs>
              <w:jc w:val="center"/>
              <w:rPr>
                <w:rFonts w:eastAsia="Times New Roman"/>
                <w:i/>
                <w:color w:val="000000"/>
                <w:sz w:val="24"/>
                <w:szCs w:val="24"/>
                <w:lang w:bidi="ru-RU"/>
              </w:rPr>
            </w:pPr>
          </w:p>
        </w:tc>
      </w:tr>
      <w:tr w:rsidR="00E77916" w:rsidRPr="00E77916" w:rsidTr="00540192">
        <w:trPr>
          <w:trHeight w:val="284"/>
          <w:jc w:val="center"/>
        </w:trPr>
        <w:tc>
          <w:tcPr>
            <w:tcW w:w="4958" w:type="dxa"/>
            <w:tcBorders>
              <w:top w:val="single" w:sz="4" w:space="0" w:color="000000"/>
              <w:left w:val="single" w:sz="4" w:space="0" w:color="000000"/>
            </w:tcBorders>
            <w:shd w:val="clear" w:color="auto" w:fill="FFFFFF"/>
          </w:tcPr>
          <w:p w:rsidR="00E77916" w:rsidRPr="00E77916" w:rsidRDefault="00E77916" w:rsidP="00540192">
            <w:pPr>
              <w:widowControl w:val="0"/>
              <w:jc w:val="center"/>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540192">
            <w:pPr>
              <w:widowControl w:val="0"/>
              <w:tabs>
                <w:tab w:val="left" w:pos="1675"/>
                <w:tab w:val="left" w:pos="3768"/>
              </w:tabs>
              <w:jc w:val="center"/>
              <w:rPr>
                <w:rFonts w:eastAsia="Times New Roman"/>
                <w:i/>
                <w:color w:val="000000"/>
                <w:sz w:val="24"/>
                <w:szCs w:val="24"/>
                <w:lang w:bidi="ru-RU"/>
              </w:rPr>
            </w:pPr>
          </w:p>
        </w:tc>
      </w:tr>
      <w:tr w:rsidR="00E77916" w:rsidRPr="00E77916" w:rsidTr="00540192">
        <w:trPr>
          <w:trHeight w:val="284"/>
          <w:jc w:val="center"/>
        </w:trPr>
        <w:tc>
          <w:tcPr>
            <w:tcW w:w="4958" w:type="dxa"/>
            <w:tcBorders>
              <w:top w:val="single" w:sz="4" w:space="0" w:color="000000"/>
              <w:left w:val="single" w:sz="4" w:space="0" w:color="000000"/>
              <w:bottom w:val="single" w:sz="4" w:space="0" w:color="000000"/>
            </w:tcBorders>
            <w:shd w:val="clear" w:color="auto" w:fill="FFFFFF"/>
          </w:tcPr>
          <w:p w:rsidR="00E77916" w:rsidRPr="00E77916" w:rsidRDefault="00E77916" w:rsidP="00540192">
            <w:pPr>
              <w:widowControl w:val="0"/>
              <w:tabs>
                <w:tab w:val="left" w:pos="2837"/>
              </w:tabs>
              <w:jc w:val="center"/>
              <w:rPr>
                <w:rFonts w:eastAsia="Times New Roman"/>
                <w:color w:val="000000"/>
                <w:sz w:val="24"/>
                <w:szCs w:val="24"/>
                <w:lang w:bidi="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540192">
            <w:pPr>
              <w:widowControl w:val="0"/>
              <w:tabs>
                <w:tab w:val="left" w:pos="1675"/>
                <w:tab w:val="left" w:pos="3768"/>
              </w:tabs>
              <w:jc w:val="center"/>
              <w:rPr>
                <w:rFonts w:eastAsia="Times New Roman"/>
                <w:i/>
                <w:color w:val="000000"/>
                <w:sz w:val="24"/>
                <w:szCs w:val="24"/>
                <w:lang w:bidi="ru-RU"/>
              </w:rPr>
            </w:pPr>
          </w:p>
        </w:tc>
      </w:tr>
    </w:tbl>
    <w:p w:rsidR="00E77916" w:rsidRPr="00E77916" w:rsidRDefault="00E77916" w:rsidP="00E77916">
      <w:pPr>
        <w:widowControl w:val="0"/>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__________________________________________________________.</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E77916">
      <w:pPr>
        <w:widowControl w:val="0"/>
        <w:ind w:firstLine="567"/>
        <w:rPr>
          <w:rFonts w:eastAsia="Times New Roman"/>
          <w:color w:val="000000"/>
          <w:sz w:val="24"/>
          <w:szCs w:val="24"/>
          <w:lang w:bidi="ru-RU"/>
        </w:rPr>
      </w:pPr>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E77916" w:rsidRPr="00E77916" w:rsidRDefault="00E77916" w:rsidP="00E77916">
      <w:pPr>
        <w:widowControl w:val="0"/>
        <w:ind w:firstLine="567"/>
        <w:rPr>
          <w:rFonts w:eastAsia="Times New Roman"/>
          <w:color w:val="000000"/>
          <w:sz w:val="24"/>
          <w:szCs w:val="24"/>
          <w:lang w:bidi="ru-RU"/>
        </w:rPr>
      </w:pPr>
    </w:p>
    <w:p w:rsidR="00E77916" w:rsidRPr="00E77916" w:rsidRDefault="00E77916" w:rsidP="00E77916">
      <w:pPr>
        <w:widowControl w:val="0"/>
        <w:ind w:firstLine="567"/>
        <w:rPr>
          <w:rFonts w:eastAsia="Times New Roman"/>
          <w:color w:val="000000"/>
          <w:sz w:val="24"/>
          <w:szCs w:val="24"/>
          <w:lang w:bidi="ru-RU"/>
        </w:rPr>
      </w:pPr>
    </w:p>
    <w:p w:rsidR="00E77916" w:rsidRPr="00E77916" w:rsidRDefault="00E77916" w:rsidP="00E77916">
      <w:pPr>
        <w:widowControl w:val="0"/>
        <w:pBdr>
          <w:top w:val="single" w:sz="4" w:space="0" w:color="000000"/>
          <w:left w:val="single" w:sz="4" w:space="0" w:color="000000"/>
          <w:bottom w:val="single" w:sz="4" w:space="0" w:color="000000"/>
          <w:right w:val="single" w:sz="4" w:space="0" w:color="000000"/>
        </w:pBdr>
        <w:jc w:val="center"/>
        <w:rPr>
          <w:rFonts w:eastAsia="Microsoft Sans Serif"/>
          <w:color w:val="000000"/>
          <w:sz w:val="24"/>
          <w:szCs w:val="24"/>
          <w:lang w:bidi="ru-RU"/>
        </w:rPr>
        <w:sectPr w:rsidR="00E77916" w:rsidRPr="00E77916">
          <w:headerReference w:type="default" r:id="rId33"/>
          <w:headerReference w:type="first" r:id="rId34"/>
          <w:pgSz w:w="11906" w:h="16838"/>
          <w:pgMar w:top="1009" w:right="490" w:bottom="1263" w:left="1172" w:header="0" w:footer="0" w:gutter="0"/>
          <w:cols w:space="720"/>
          <w:formProt w:val="0"/>
          <w:docGrid w:linePitch="360"/>
        </w:sectPr>
      </w:pPr>
      <w:r w:rsidRPr="00E77916">
        <w:rPr>
          <w:rFonts w:eastAsia="Microsoft Sans Serif"/>
          <w:color w:val="000000"/>
          <w:sz w:val="24"/>
          <w:szCs w:val="24"/>
          <w:lang w:bidi="ru-RU"/>
        </w:rPr>
        <w:t>Сведения о</w:t>
      </w:r>
      <w:r w:rsidR="003E55EE">
        <w:rPr>
          <w:rFonts w:eastAsia="Microsoft Sans Serif"/>
          <w:color w:val="000000"/>
          <w:sz w:val="24"/>
          <w:szCs w:val="24"/>
          <w:lang w:bidi="ru-RU"/>
        </w:rPr>
        <w:br/>
        <w:t>сертификате</w:t>
      </w:r>
      <w:r w:rsidR="003E55EE">
        <w:rPr>
          <w:rFonts w:eastAsia="Microsoft Sans Serif"/>
          <w:color w:val="000000"/>
          <w:sz w:val="24"/>
          <w:szCs w:val="24"/>
          <w:lang w:bidi="ru-RU"/>
        </w:rPr>
        <w:br/>
        <w:t>электронной</w:t>
      </w:r>
      <w:r w:rsidR="003E55EE">
        <w:rPr>
          <w:rFonts w:eastAsia="Microsoft Sans Serif"/>
          <w:color w:val="000000"/>
          <w:sz w:val="24"/>
          <w:szCs w:val="24"/>
          <w:lang w:bidi="ru-RU"/>
        </w:rPr>
        <w:br/>
        <w:t>подпись</w:t>
      </w:r>
    </w:p>
    <w:p w:rsidR="00E77916" w:rsidRPr="005C5E54" w:rsidRDefault="00E77916" w:rsidP="003E55EE">
      <w:pPr>
        <w:tabs>
          <w:tab w:val="left" w:pos="0"/>
        </w:tabs>
        <w:rPr>
          <w:rFonts w:eastAsia="Times New Roman"/>
          <w:sz w:val="26"/>
          <w:szCs w:val="26"/>
          <w:lang w:bidi="ru-RU"/>
        </w:rPr>
      </w:pPr>
    </w:p>
    <w:sectPr w:rsidR="00E77916" w:rsidRPr="005C5E54" w:rsidSect="00E77916">
      <w:headerReference w:type="default" r:id="rId35"/>
      <w:pgSz w:w="11905" w:h="16837"/>
      <w:pgMar w:top="1195" w:right="567" w:bottom="1046"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CFC" w:rsidRDefault="004E4CFC">
      <w:r>
        <w:separator/>
      </w:r>
    </w:p>
  </w:endnote>
  <w:endnote w:type="continuationSeparator" w:id="1">
    <w:p w:rsidR="004E4CFC" w:rsidRDefault="004E4C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CFC" w:rsidRDefault="004E4CFC">
      <w:pPr>
        <w:rPr>
          <w:sz w:val="12"/>
        </w:rPr>
      </w:pPr>
      <w:r>
        <w:separator/>
      </w:r>
    </w:p>
  </w:footnote>
  <w:footnote w:type="continuationSeparator" w:id="1">
    <w:p w:rsidR="004E4CFC" w:rsidRDefault="004E4CFC">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7F6" w:rsidRDefault="009407F6">
    <w:pPr>
      <w:pStyle w:val="a6"/>
      <w:jc w:val="cent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7F6" w:rsidRDefault="009407F6"/>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7F6" w:rsidRDefault="009407F6">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7F6" w:rsidRDefault="009407F6">
    <w:pPr>
      <w:pStyle w:val="a6"/>
      <w:jc w:val="center"/>
    </w:pPr>
  </w:p>
  <w:p w:rsidR="009407F6" w:rsidRDefault="009407F6">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7F6" w:rsidRDefault="009407F6"/>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7F6" w:rsidRDefault="009407F6"/>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7F6" w:rsidRDefault="006F0C39">
    <w:pPr>
      <w:spacing w:line="1" w:lineRule="exact"/>
    </w:pPr>
    <w:r>
      <w:rPr>
        <w:noProof/>
      </w:rPr>
      <w:pict>
        <v:rect id="Shape 2" o:spid="_x0000_s2051" style="position:absolute;margin-left:310.2pt;margin-top:24.3pt;width:27.3pt;height:27.6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" o:allowincell="f" filled="f" stroked="f" strokeweight="0">
          <v:path arrowok="t"/>
          <v:textbox style="mso-fit-shape-to-text:t" inset="0,0,0,0">
            <w:txbxContent>
              <w:p w:rsidR="009407F6" w:rsidRDefault="009407F6">
                <w:pPr>
                  <w:pStyle w:val="28"/>
                  <w:rPr>
                    <w:sz w:val="24"/>
                    <w:szCs w:val="24"/>
                  </w:rPr>
                </w:pPr>
              </w:p>
            </w:txbxContent>
          </v:textbox>
          <w10:wrap anchorx="page" anchory="page"/>
        </v:rec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7F6" w:rsidRDefault="009407F6"/>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7F6" w:rsidRDefault="006F0C39">
    <w:pPr>
      <w:spacing w:line="1" w:lineRule="exact"/>
    </w:pPr>
    <w:r>
      <w:rPr>
        <w:noProof/>
      </w:rPr>
      <w:pict>
        <v:rect id="Shape 4" o:spid="_x0000_s2050" style="position:absolute;margin-left:310.2pt;margin-top:24.3pt;width:28.8pt;height:27.6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" o:allowincell="f" filled="f" stroked="f" strokeweight="0">
          <v:path arrowok="t"/>
          <v:textbox style="mso-fit-shape-to-text:t" inset="0,0,0,0">
            <w:txbxContent>
              <w:p w:rsidR="009407F6" w:rsidRPr="003E55EE" w:rsidRDefault="009407F6" w:rsidP="003E55EE">
                <w:pPr>
                  <w:rPr>
                    <w:szCs w:val="24"/>
                  </w:rPr>
                </w:pPr>
              </w:p>
            </w:txbxContent>
          </v:textbox>
          <w10:wrap anchorx="page" anchory="page"/>
        </v:rect>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7F6" w:rsidRDefault="009407F6"/>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7F6" w:rsidRDefault="006F0C39">
    <w:pPr>
      <w:spacing w:line="1" w:lineRule="exact"/>
    </w:pPr>
    <w:r>
      <w:rPr>
        <w:noProof/>
      </w:rPr>
      <w:pict>
        <v:rect id="Shape 5" o:spid="_x0000_s2049" style="position:absolute;margin-left:310.2pt;margin-top:24.3pt;width:22.05pt;height:27.6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" o:allowincell="f" filled="f" stroked="f" strokeweight="0">
          <v:path arrowok="t"/>
          <v:textbox style="mso-next-textbox:#Shape 5;mso-fit-shape-to-text:t" inset="0,0,0,0">
            <w:txbxContent>
              <w:p w:rsidR="009407F6" w:rsidRPr="003E55EE" w:rsidRDefault="009407F6" w:rsidP="003E55EE">
                <w:pPr>
                  <w:rPr>
                    <w:szCs w:val="24"/>
                  </w:rPr>
                </w:pPr>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2"/>
  </w:num>
  <w:num w:numId="4">
    <w:abstractNumId w:val="10"/>
  </w:num>
  <w:num w:numId="5">
    <w:abstractNumId w:val="0"/>
  </w:num>
  <w:num w:numId="6">
    <w:abstractNumId w:val="7"/>
  </w:num>
  <w:num w:numId="7">
    <w:abstractNumId w:val="6"/>
  </w:num>
  <w:num w:numId="8">
    <w:abstractNumId w:val="3"/>
  </w:num>
  <w:num w:numId="9">
    <w:abstractNumId w:val="9"/>
  </w:num>
  <w:num w:numId="10">
    <w:abstractNumId w:val="11"/>
  </w:num>
  <w:num w:numId="11">
    <w:abstractNumId w:val="1"/>
  </w:num>
  <w:num w:numId="12">
    <w:abstractNumId w:val="8"/>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D25A9A"/>
    <w:rsid w:val="00014AD3"/>
    <w:rsid w:val="00051925"/>
    <w:rsid w:val="0006072C"/>
    <w:rsid w:val="00083929"/>
    <w:rsid w:val="00087A1D"/>
    <w:rsid w:val="000C6C47"/>
    <w:rsid w:val="000F1015"/>
    <w:rsid w:val="000F144D"/>
    <w:rsid w:val="00116D71"/>
    <w:rsid w:val="0015556F"/>
    <w:rsid w:val="00163953"/>
    <w:rsid w:val="001B293D"/>
    <w:rsid w:val="001F11F4"/>
    <w:rsid w:val="001F1DC4"/>
    <w:rsid w:val="001F632C"/>
    <w:rsid w:val="00221C10"/>
    <w:rsid w:val="00244449"/>
    <w:rsid w:val="00256CA2"/>
    <w:rsid w:val="00272E45"/>
    <w:rsid w:val="00280AAD"/>
    <w:rsid w:val="002859B7"/>
    <w:rsid w:val="002C1A2B"/>
    <w:rsid w:val="002C46A3"/>
    <w:rsid w:val="002C71A5"/>
    <w:rsid w:val="002D325E"/>
    <w:rsid w:val="003079CD"/>
    <w:rsid w:val="00363532"/>
    <w:rsid w:val="00365767"/>
    <w:rsid w:val="00367971"/>
    <w:rsid w:val="003E55EE"/>
    <w:rsid w:val="00402200"/>
    <w:rsid w:val="0043503E"/>
    <w:rsid w:val="004527ED"/>
    <w:rsid w:val="004D0E79"/>
    <w:rsid w:val="004E4CFC"/>
    <w:rsid w:val="00536543"/>
    <w:rsid w:val="00540192"/>
    <w:rsid w:val="00541236"/>
    <w:rsid w:val="00551802"/>
    <w:rsid w:val="005778CA"/>
    <w:rsid w:val="005C5E54"/>
    <w:rsid w:val="005D606A"/>
    <w:rsid w:val="00603D65"/>
    <w:rsid w:val="00614723"/>
    <w:rsid w:val="00642831"/>
    <w:rsid w:val="006469E2"/>
    <w:rsid w:val="00652779"/>
    <w:rsid w:val="0066016C"/>
    <w:rsid w:val="00675FE2"/>
    <w:rsid w:val="006803D4"/>
    <w:rsid w:val="006D001F"/>
    <w:rsid w:val="006D4D81"/>
    <w:rsid w:val="006F0C39"/>
    <w:rsid w:val="00720128"/>
    <w:rsid w:val="00730B62"/>
    <w:rsid w:val="0076668D"/>
    <w:rsid w:val="007C0D7D"/>
    <w:rsid w:val="007F13CA"/>
    <w:rsid w:val="007F2BD5"/>
    <w:rsid w:val="00812959"/>
    <w:rsid w:val="00814696"/>
    <w:rsid w:val="00814DF2"/>
    <w:rsid w:val="008429B7"/>
    <w:rsid w:val="008479E2"/>
    <w:rsid w:val="00857E52"/>
    <w:rsid w:val="0086424A"/>
    <w:rsid w:val="00887CC7"/>
    <w:rsid w:val="008952D5"/>
    <w:rsid w:val="008A1495"/>
    <w:rsid w:val="009407F6"/>
    <w:rsid w:val="00962D56"/>
    <w:rsid w:val="009967BD"/>
    <w:rsid w:val="009A4A62"/>
    <w:rsid w:val="009B4F71"/>
    <w:rsid w:val="009C0AE1"/>
    <w:rsid w:val="00A237F2"/>
    <w:rsid w:val="00A63D62"/>
    <w:rsid w:val="00AA16E9"/>
    <w:rsid w:val="00B0260F"/>
    <w:rsid w:val="00B54C01"/>
    <w:rsid w:val="00B628AD"/>
    <w:rsid w:val="00B74C4D"/>
    <w:rsid w:val="00B97676"/>
    <w:rsid w:val="00BD5A4F"/>
    <w:rsid w:val="00BE2602"/>
    <w:rsid w:val="00BF7F15"/>
    <w:rsid w:val="00C05EF9"/>
    <w:rsid w:val="00CA2EA2"/>
    <w:rsid w:val="00D15286"/>
    <w:rsid w:val="00D25A9A"/>
    <w:rsid w:val="00D338E0"/>
    <w:rsid w:val="00D71FF2"/>
    <w:rsid w:val="00DB798B"/>
    <w:rsid w:val="00DC7C99"/>
    <w:rsid w:val="00DE0184"/>
    <w:rsid w:val="00E27BFF"/>
    <w:rsid w:val="00E60C58"/>
    <w:rsid w:val="00E737CD"/>
    <w:rsid w:val="00E77916"/>
    <w:rsid w:val="00ED5A7B"/>
    <w:rsid w:val="00EE3A1B"/>
    <w:rsid w:val="00FA2142"/>
    <w:rsid w:val="00FA5B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8429B7"/>
    <w:rPr>
      <w:b/>
      <w:bCs/>
      <w:color w:val="26282F"/>
    </w:rPr>
  </w:style>
  <w:style w:type="character" w:customStyle="1" w:styleId="afa">
    <w:name w:val="Символ сноски"/>
    <w:uiPriority w:val="99"/>
    <w:qFormat/>
    <w:rsid w:val="008429B7"/>
  </w:style>
  <w:style w:type="character" w:styleId="afb">
    <w:name w:val="footnote reference"/>
    <w:rsid w:val="008429B7"/>
    <w:rPr>
      <w:vertAlign w:val="superscript"/>
    </w:rPr>
  </w:style>
  <w:style w:type="character" w:styleId="afc">
    <w:name w:val="endnote reference"/>
    <w:rsid w:val="008429B7"/>
    <w:rPr>
      <w:vertAlign w:val="superscript"/>
    </w:rPr>
  </w:style>
  <w:style w:type="character" w:customStyle="1" w:styleId="afd">
    <w:name w:val="Символ концевой сноски"/>
    <w:qFormat/>
    <w:rsid w:val="008429B7"/>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8429B7"/>
    <w:rPr>
      <w:rFonts w:ascii="PT Astra Serif" w:hAnsi="PT Astra Serif" w:cs="Noto Sans Devanagari"/>
    </w:rPr>
  </w:style>
  <w:style w:type="paragraph" w:styleId="aff">
    <w:name w:val="caption"/>
    <w:basedOn w:val="a"/>
    <w:qFormat/>
    <w:rsid w:val="008429B7"/>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8429B7"/>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8429B7"/>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8429B7"/>
    <w:pPr>
      <w:widowControl w:val="0"/>
      <w:suppressLineNumbers/>
    </w:pPr>
  </w:style>
  <w:style w:type="paragraph" w:customStyle="1" w:styleId="26">
    <w:name w:val="Основной текст (2)"/>
    <w:basedOn w:val="a"/>
    <w:qFormat/>
    <w:rsid w:val="008429B7"/>
    <w:pPr>
      <w:spacing w:after="300"/>
    </w:pPr>
    <w:rPr>
      <w:rFonts w:eastAsia="Times New Roman"/>
      <w:sz w:val="26"/>
      <w:szCs w:val="26"/>
    </w:rPr>
  </w:style>
  <w:style w:type="paragraph" w:customStyle="1" w:styleId="aff9">
    <w:name w:val="Другое"/>
    <w:basedOn w:val="a"/>
    <w:qFormat/>
    <w:rsid w:val="008429B7"/>
    <w:pPr>
      <w:ind w:firstLine="400"/>
    </w:pPr>
    <w:rPr>
      <w:rFonts w:eastAsia="Times New Roman"/>
    </w:rPr>
  </w:style>
  <w:style w:type="paragraph" w:customStyle="1" w:styleId="affa">
    <w:name w:val="Заголовок таблицы"/>
    <w:basedOn w:val="aff8"/>
    <w:qFormat/>
    <w:rsid w:val="008429B7"/>
    <w:pPr>
      <w:jc w:val="center"/>
    </w:pPr>
    <w:rPr>
      <w:b/>
      <w:bCs/>
    </w:rPr>
  </w:style>
  <w:style w:type="paragraph" w:customStyle="1" w:styleId="affb">
    <w:name w:val="Рег. Обычный с отступом"/>
    <w:basedOn w:val="a"/>
    <w:qFormat/>
    <w:rsid w:val="008429B7"/>
    <w:pPr>
      <w:ind w:firstLine="540"/>
      <w:jc w:val="both"/>
    </w:pPr>
    <w:rPr>
      <w:rFonts w:eastAsia="Times New Roman"/>
      <w:lang w:eastAsia="ar-SA"/>
    </w:rPr>
  </w:style>
  <w:style w:type="paragraph" w:styleId="affc">
    <w:name w:val="footnote text"/>
    <w:basedOn w:val="a"/>
    <w:rsid w:val="008429B7"/>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GridTableLight">
    <w:name w:val="Grid Table Light"/>
    <w:basedOn w:val="a1"/>
    <w:uiPriority w:val="40"/>
    <w:rsid w:val="006803D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27">
    <w:name w:val="Колонтитул (2)_"/>
    <w:basedOn w:val="a0"/>
    <w:link w:val="28"/>
    <w:qFormat/>
    <w:rsid w:val="00E77916"/>
    <w:rPr>
      <w:rFonts w:eastAsia="Times New Roman"/>
    </w:rPr>
  </w:style>
  <w:style w:type="paragraph" w:customStyle="1" w:styleId="28">
    <w:name w:val="Колонтитул (2)"/>
    <w:basedOn w:val="a"/>
    <w:link w:val="27"/>
    <w:qFormat/>
    <w:rsid w:val="00E77916"/>
    <w:pPr>
      <w:widowControl w:val="0"/>
    </w:pPr>
    <w:rPr>
      <w:rFonts w:eastAsia="Times New Roman"/>
      <w:sz w:val="20"/>
      <w:szCs w:val="20"/>
    </w:rPr>
  </w:style>
  <w:style w:type="paragraph" w:customStyle="1" w:styleId="western">
    <w:name w:val="western"/>
    <w:basedOn w:val="a"/>
    <w:rsid w:val="005C5E54"/>
    <w:pPr>
      <w:suppressAutoHyphens w:val="0"/>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356350430">
      <w:bodyDiv w:val="1"/>
      <w:marLeft w:val="0"/>
      <w:marRight w:val="0"/>
      <w:marTop w:val="0"/>
      <w:marBottom w:val="0"/>
      <w:divBdr>
        <w:top w:val="none" w:sz="0" w:space="0" w:color="auto"/>
        <w:left w:val="none" w:sz="0" w:space="0" w:color="auto"/>
        <w:bottom w:val="none" w:sz="0" w:space="0" w:color="auto"/>
        <w:right w:val="none" w:sz="0" w:space="0" w:color="auto"/>
      </w:divBdr>
      <w:divsChild>
        <w:div w:id="1636064769">
          <w:marLeft w:val="0"/>
          <w:marRight w:val="0"/>
          <w:marTop w:val="240"/>
          <w:marBottom w:val="240"/>
          <w:divBdr>
            <w:top w:val="none" w:sz="0" w:space="0" w:color="auto"/>
            <w:left w:val="none" w:sz="0" w:space="0" w:color="auto"/>
            <w:bottom w:val="none" w:sz="0" w:space="0" w:color="auto"/>
            <w:right w:val="none" w:sz="0" w:space="0" w:color="auto"/>
          </w:divBdr>
        </w:div>
        <w:div w:id="1762028287">
          <w:marLeft w:val="0"/>
          <w:marRight w:val="0"/>
          <w:marTop w:val="240"/>
          <w:marBottom w:val="240"/>
          <w:divBdr>
            <w:top w:val="none" w:sz="0" w:space="0" w:color="auto"/>
            <w:left w:val="none" w:sz="0" w:space="0" w:color="auto"/>
            <w:bottom w:val="none" w:sz="0" w:space="0" w:color="auto"/>
            <w:right w:val="none" w:sz="0" w:space="0" w:color="auto"/>
          </w:divBdr>
        </w:div>
        <w:div w:id="1586694584">
          <w:marLeft w:val="0"/>
          <w:marRight w:val="0"/>
          <w:marTop w:val="240"/>
          <w:marBottom w:val="240"/>
          <w:divBdr>
            <w:top w:val="none" w:sz="0" w:space="0" w:color="auto"/>
            <w:left w:val="none" w:sz="0" w:space="0" w:color="auto"/>
            <w:bottom w:val="none" w:sz="0" w:space="0" w:color="auto"/>
            <w:right w:val="none" w:sz="0" w:space="0" w:color="auto"/>
          </w:divBdr>
        </w:div>
        <w:div w:id="1897427266">
          <w:marLeft w:val="0"/>
          <w:marRight w:val="0"/>
          <w:marTop w:val="240"/>
          <w:marBottom w:val="240"/>
          <w:divBdr>
            <w:top w:val="none" w:sz="0" w:space="0" w:color="auto"/>
            <w:left w:val="none" w:sz="0" w:space="0" w:color="auto"/>
            <w:bottom w:val="none" w:sz="0" w:space="0" w:color="auto"/>
            <w:right w:val="none" w:sz="0" w:space="0" w:color="auto"/>
          </w:divBdr>
        </w:div>
      </w:divsChild>
    </w:div>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https://internet.garant.ru/document/redirect/70815020/1031" TargetMode="External"/><Relationship Id="rId26" Type="http://schemas.openxmlformats.org/officeDocument/2006/relationships/hyperlink" Target="https://internet.garant.ru/document/redirect/43809336/0" TargetMode="External"/><Relationship Id="rId3" Type="http://schemas.openxmlformats.org/officeDocument/2006/relationships/styles" Target="styles.xml"/><Relationship Id="rId21" Type="http://schemas.openxmlformats.org/officeDocument/2006/relationships/hyperlink" Target="https://internet.garant.ru/document/redirect/12148567/9" TargetMode="External"/><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internet.garant.ru/document/redirect/70815020/1019" TargetMode="External"/><Relationship Id="rId25" Type="http://schemas.openxmlformats.org/officeDocument/2006/relationships/hyperlink" Target="https://internet.garant.ru/document/redirect/43809336/61232" TargetMode="Externa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s://internet.garant.ru/document/redirect/70815020/1004" TargetMode="External"/><Relationship Id="rId20" Type="http://schemas.openxmlformats.org/officeDocument/2006/relationships/hyperlink" Target="https://internet.garant.ru/document/redirect/23704277/0"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internet.garant.ru/document/redirect/70815020/0" TargetMode="External"/><Relationship Id="rId32" Type="http://schemas.openxmlformats.org/officeDocument/2006/relationships/header" Target="head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12148567/9" TargetMode="External"/><Relationship Id="rId23" Type="http://schemas.openxmlformats.org/officeDocument/2006/relationships/hyperlink" Target="https://internet.garant.ru/document/redirect/70815020/1026" TargetMode="External"/><Relationship Id="rId28" Type="http://schemas.openxmlformats.org/officeDocument/2006/relationships/hyperlink" Target="https://internet.garant.ru/document/redirect/70815020/1026"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internet.garant.ru/document/redirect/70815020/1331" TargetMode="Externa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s://gvardiya-sovmo.ru/" TargetMode="External"/><Relationship Id="rId14" Type="http://schemas.openxmlformats.org/officeDocument/2006/relationships/hyperlink" Target="https://internet.garant.ru/document/redirect/70815020/0" TargetMode="External"/><Relationship Id="rId22" Type="http://schemas.openxmlformats.org/officeDocument/2006/relationships/hyperlink" Target="https://internet.garant.ru/document/redirect/70815020/1004" TargetMode="External"/><Relationship Id="rId27" Type="http://schemas.openxmlformats.org/officeDocument/2006/relationships/hyperlink" Target="https://internet.garant.ru/document/redirect/70815020/1004" TargetMode="External"/><Relationship Id="rId30" Type="http://schemas.openxmlformats.org/officeDocument/2006/relationships/header" Target="header6.xml"/><Relationship Id="rId35" Type="http://schemas.openxmlformats.org/officeDocument/2006/relationships/header" Target="header1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907C1-4420-430F-88FD-EB9FEB1CB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51</Pages>
  <Words>12322</Words>
  <Characters>70241</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82399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Консалтинг-Волга</dc:creator>
  <dc:description/>
  <cp:lastModifiedBy>Люда</cp:lastModifiedBy>
  <cp:revision>4</cp:revision>
  <cp:lastPrinted>2025-10-30T11:37:00Z</cp:lastPrinted>
  <dcterms:created xsi:type="dcterms:W3CDTF">2025-09-24T08:48:00Z</dcterms:created>
  <dcterms:modified xsi:type="dcterms:W3CDTF">2025-10-30T11:37:00Z</dcterms:modified>
  <dc:language>ru-RU</dc:language>
</cp:coreProperties>
</file>