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602" w:rsidRPr="0066016C" w:rsidRDefault="00BE2602" w:rsidP="00BE2602">
      <w:pPr>
        <w:keepNext/>
        <w:widowControl w:val="0"/>
        <w:jc w:val="center"/>
        <w:outlineLvl w:val="0"/>
        <w:rPr>
          <w:b/>
          <w:bCs/>
          <w:sz w:val="24"/>
          <w:szCs w:val="24"/>
        </w:rPr>
      </w:pPr>
    </w:p>
    <w:p w:rsidR="003D6B0F" w:rsidRPr="00351BCF" w:rsidRDefault="003D6B0F" w:rsidP="003D6B0F">
      <w:pPr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</w:rPr>
        <w:drawing>
          <wp:inline distT="0" distB="0" distL="0" distR="0">
            <wp:extent cx="392610" cy="435833"/>
            <wp:effectExtent l="19050" t="0" r="7440" b="0"/>
            <wp:docPr id="7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B0F" w:rsidRPr="00351BCF" w:rsidRDefault="003D6B0F" w:rsidP="003D6B0F">
      <w:pP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АДМИНИСТРАЦИЯ</w:t>
      </w:r>
    </w:p>
    <w:p w:rsidR="003D6B0F" w:rsidRPr="00351BCF" w:rsidRDefault="003D6B0F" w:rsidP="003D6B0F">
      <w:pP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КРАСНОГВАРДЕЙСКОГО СЕЛЬСКОГО ПОСЕЛЕНИЯ</w:t>
      </w:r>
    </w:p>
    <w:p w:rsidR="003D6B0F" w:rsidRPr="00351BCF" w:rsidRDefault="003D6B0F" w:rsidP="003D6B0F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СОВЕТСКИЙ РАЙОН РЕСПУБЛИКИ КРЫМ</w:t>
      </w:r>
    </w:p>
    <w:p w:rsidR="003D6B0F" w:rsidRPr="00351BCF" w:rsidRDefault="003D6B0F" w:rsidP="003D6B0F">
      <w:pPr>
        <w:jc w:val="both"/>
        <w:rPr>
          <w:b/>
          <w:sz w:val="24"/>
          <w:szCs w:val="24"/>
        </w:rPr>
      </w:pPr>
    </w:p>
    <w:p w:rsidR="003D6B0F" w:rsidRPr="00351BCF" w:rsidRDefault="003D6B0F" w:rsidP="003D6B0F">
      <w:pP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ПОСТАНОВЛЕНИЕ</w:t>
      </w:r>
    </w:p>
    <w:p w:rsidR="003D6B0F" w:rsidRPr="00351BCF" w:rsidRDefault="003D6B0F" w:rsidP="003D6B0F">
      <w:pPr>
        <w:jc w:val="both"/>
        <w:rPr>
          <w:b/>
          <w:sz w:val="24"/>
          <w:szCs w:val="24"/>
        </w:rPr>
      </w:pPr>
    </w:p>
    <w:p w:rsidR="00C27C4C" w:rsidRPr="00C27C4C" w:rsidRDefault="00C27C4C" w:rsidP="00C27C4C">
      <w:pPr>
        <w:ind w:right="-284"/>
        <w:jc w:val="both"/>
      </w:pPr>
      <w:r w:rsidRPr="00C27C4C">
        <w:t xml:space="preserve">30 октября </w:t>
      </w:r>
      <w:r w:rsidR="003D6B0F" w:rsidRPr="00C27C4C">
        <w:t>2025</w:t>
      </w:r>
      <w:r w:rsidRPr="00C27C4C">
        <w:t xml:space="preserve"> </w:t>
      </w:r>
      <w:r w:rsidR="003D6B0F" w:rsidRPr="00C27C4C">
        <w:t>г</w:t>
      </w:r>
      <w:r w:rsidRPr="00C27C4C">
        <w:t>ода</w:t>
      </w:r>
      <w:r w:rsidR="003D6B0F" w:rsidRPr="00C27C4C">
        <w:tab/>
      </w:r>
      <w:r w:rsidR="003D6B0F" w:rsidRPr="00C27C4C">
        <w:tab/>
      </w:r>
      <w:r w:rsidR="003D6B0F" w:rsidRPr="00C27C4C">
        <w:tab/>
      </w:r>
      <w:r w:rsidR="003D6B0F" w:rsidRPr="00C27C4C">
        <w:tab/>
      </w:r>
      <w:r w:rsidR="003D6B0F" w:rsidRPr="00C27C4C">
        <w:tab/>
      </w:r>
      <w:r w:rsidR="003D6B0F" w:rsidRPr="00C27C4C">
        <w:tab/>
      </w:r>
      <w:r w:rsidRPr="00C27C4C">
        <w:tab/>
      </w:r>
      <w:r w:rsidRPr="00C27C4C">
        <w:tab/>
      </w:r>
      <w:r w:rsidRPr="00C27C4C">
        <w:tab/>
      </w:r>
      <w:r w:rsidRPr="00C27C4C">
        <w:tab/>
      </w:r>
      <w:r w:rsidR="003D6B0F" w:rsidRPr="00C27C4C">
        <w:t>№</w:t>
      </w:r>
      <w:r w:rsidRPr="00C27C4C">
        <w:t xml:space="preserve"> 202</w:t>
      </w:r>
    </w:p>
    <w:p w:rsidR="00C27C4C" w:rsidRPr="00C27C4C" w:rsidRDefault="00C27C4C" w:rsidP="00C27C4C">
      <w:pPr>
        <w:ind w:right="-284"/>
        <w:jc w:val="both"/>
        <w:rPr>
          <w:rFonts w:eastAsia="Times New Roman"/>
          <w:bCs/>
          <w:lang w:eastAsia="ar-SA"/>
        </w:rPr>
      </w:pPr>
      <w:r w:rsidRPr="00C27C4C">
        <w:t>с. Красногвардейское</w:t>
      </w:r>
    </w:p>
    <w:p w:rsidR="003D6B0F" w:rsidRPr="00C27C4C" w:rsidRDefault="003D6B0F" w:rsidP="00C27C4C">
      <w:pPr>
        <w:tabs>
          <w:tab w:val="left" w:pos="5103"/>
        </w:tabs>
        <w:ind w:right="-1"/>
        <w:jc w:val="center"/>
        <w:rPr>
          <w:rFonts w:eastAsia="Times New Roman"/>
          <w:b/>
          <w:bCs/>
          <w:lang w:eastAsia="ar-SA"/>
        </w:rPr>
      </w:pPr>
    </w:p>
    <w:p w:rsidR="00BE2602" w:rsidRPr="00C27C4C" w:rsidRDefault="00BE2602" w:rsidP="00C27C4C">
      <w:pPr>
        <w:tabs>
          <w:tab w:val="left" w:pos="5245"/>
        </w:tabs>
        <w:ind w:right="4394"/>
        <w:jc w:val="both"/>
        <w:rPr>
          <w:rFonts w:eastAsia="Times New Roman"/>
          <w:b/>
          <w:bCs/>
          <w:lang w:eastAsia="ar-SA"/>
        </w:rPr>
      </w:pPr>
      <w:r w:rsidRPr="00C27C4C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="00F572B7" w:rsidRPr="00C27C4C">
        <w:rPr>
          <w:rFonts w:eastAsia="Times New Roman"/>
          <w:b/>
          <w:bCs/>
          <w:lang w:eastAsia="ar-SA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C27C4C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</w:p>
    <w:p w:rsidR="00BE2602" w:rsidRPr="00C27C4C" w:rsidRDefault="00BE2602" w:rsidP="00C27C4C">
      <w:pPr>
        <w:tabs>
          <w:tab w:val="left" w:pos="5103"/>
        </w:tabs>
        <w:ind w:right="-1"/>
        <w:jc w:val="center"/>
        <w:rPr>
          <w:rFonts w:eastAsia="Times New Roman"/>
        </w:rPr>
      </w:pPr>
    </w:p>
    <w:p w:rsidR="00BE2602" w:rsidRPr="00C27C4C" w:rsidRDefault="00BE2602" w:rsidP="00C27C4C">
      <w:pPr>
        <w:ind w:firstLine="709"/>
        <w:jc w:val="both"/>
        <w:rPr>
          <w:rFonts w:eastAsia="Times New Roman"/>
        </w:rPr>
      </w:pPr>
      <w:r w:rsidRPr="00C27C4C">
        <w:rPr>
          <w:rFonts w:eastAsia="Times New Roman" w:cs="Arial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C27C4C">
        <w:rPr>
          <w:rFonts w:eastAsia="Times New Roman"/>
        </w:rPr>
        <w:t xml:space="preserve">, </w:t>
      </w:r>
      <w:r w:rsidR="00C07F58" w:rsidRPr="00C27C4C">
        <w:rPr>
          <w:rFonts w:eastAsia="Times New Roman"/>
        </w:rPr>
        <w:t>постановлением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</w:t>
      </w:r>
      <w:r w:rsidR="003D6B0F" w:rsidRPr="00C27C4C">
        <w:rPr>
          <w:rFonts w:eastAsia="Times New Roman"/>
        </w:rPr>
        <w:t xml:space="preserve"> </w:t>
      </w:r>
      <w:r w:rsidRPr="00C27C4C">
        <w:rPr>
          <w:rFonts w:eastAsia="Times New Roman"/>
        </w:rPr>
        <w:t>руководствуясь Уставом муниципального образования</w:t>
      </w:r>
      <w:r w:rsidR="00641BEE" w:rsidRPr="00C27C4C">
        <w:rPr>
          <w:rFonts w:eastAsia="Times New Roman"/>
          <w:bCs/>
        </w:rPr>
        <w:t xml:space="preserve"> Красногвардейское сельское поселение Советского района Республики Крым</w:t>
      </w:r>
      <w:r w:rsidR="00641BEE" w:rsidRPr="00C27C4C">
        <w:rPr>
          <w:rFonts w:eastAsia="Times New Roman"/>
          <w:lang w:bidi="ru-RU"/>
        </w:rPr>
        <w:t>, администрация</w:t>
      </w:r>
      <w:r w:rsidR="003D6B0F" w:rsidRPr="00C27C4C">
        <w:rPr>
          <w:rFonts w:eastAsia="Times New Roman"/>
          <w:lang w:bidi="ru-RU"/>
        </w:rPr>
        <w:t xml:space="preserve"> </w:t>
      </w:r>
      <w:r w:rsidR="00641BEE" w:rsidRPr="00C27C4C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 Крым</w:t>
      </w:r>
    </w:p>
    <w:p w:rsidR="00BE2602" w:rsidRPr="00C27C4C" w:rsidRDefault="00BE2602" w:rsidP="00C27C4C">
      <w:pPr>
        <w:jc w:val="both"/>
        <w:rPr>
          <w:rFonts w:eastAsia="Times New Roman"/>
        </w:rPr>
      </w:pPr>
      <w:bookmarkStart w:id="3" w:name="_Hlk94089191"/>
      <w:bookmarkStart w:id="4" w:name="_Hlk94090791"/>
    </w:p>
    <w:p w:rsidR="003D6B0F" w:rsidRPr="00C27C4C" w:rsidRDefault="003D6B0F" w:rsidP="00C27C4C">
      <w:pPr>
        <w:jc w:val="center"/>
        <w:rPr>
          <w:rFonts w:eastAsia="Times New Roman"/>
        </w:rPr>
      </w:pPr>
      <w:r w:rsidRPr="00C27C4C">
        <w:rPr>
          <w:b/>
          <w:bCs/>
        </w:rPr>
        <w:t>ПОСТАНОВЛЯЕТ:</w:t>
      </w:r>
    </w:p>
    <w:bookmarkEnd w:id="3"/>
    <w:bookmarkEnd w:id="4"/>
    <w:p w:rsidR="00BE2602" w:rsidRPr="00C27C4C" w:rsidRDefault="00BE2602" w:rsidP="00C27C4C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27C4C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</w:t>
      </w:r>
      <w:r w:rsidRPr="00C27C4C">
        <w:rPr>
          <w:rFonts w:ascii="Times New Roman" w:eastAsia="Times New Roman" w:hAnsi="Times New Roman"/>
          <w:sz w:val="28"/>
          <w:szCs w:val="28"/>
        </w:rPr>
        <w:t>и</w:t>
      </w:r>
      <w:r w:rsidRPr="00C27C4C">
        <w:rPr>
          <w:rFonts w:ascii="Times New Roman" w:eastAsia="Times New Roman" w:hAnsi="Times New Roman"/>
          <w:sz w:val="28"/>
          <w:szCs w:val="28"/>
        </w:rPr>
        <w:t>ципальной услуги "</w:t>
      </w:r>
      <w:bookmarkStart w:id="5" w:name="_Hlk94093005"/>
      <w:r w:rsidR="00C07F58" w:rsidRPr="00C27C4C">
        <w:rPr>
          <w:rFonts w:ascii="Times New Roman" w:eastAsia="Times New Roman" w:hAnsi="Times New Roman"/>
          <w:bCs/>
          <w:sz w:val="28"/>
          <w:szCs w:val="28"/>
        </w:rPr>
        <w:t>Признание помещения жилым помещением, жилого помещ</w:t>
      </w:r>
      <w:r w:rsidR="00C07F58" w:rsidRPr="00C27C4C">
        <w:rPr>
          <w:rFonts w:ascii="Times New Roman" w:eastAsia="Times New Roman" w:hAnsi="Times New Roman"/>
          <w:bCs/>
          <w:sz w:val="28"/>
          <w:szCs w:val="28"/>
        </w:rPr>
        <w:t>е</w:t>
      </w:r>
      <w:r w:rsidR="00C07F58" w:rsidRPr="00C27C4C">
        <w:rPr>
          <w:rFonts w:ascii="Times New Roman" w:eastAsia="Times New Roman" w:hAnsi="Times New Roman"/>
          <w:bCs/>
          <w:sz w:val="28"/>
          <w:szCs w:val="28"/>
        </w:rPr>
        <w:t>ния непригодным для проживания, многоквартирного дома аварийным и подл</w:t>
      </w:r>
      <w:r w:rsidR="00C07F58" w:rsidRPr="00C27C4C">
        <w:rPr>
          <w:rFonts w:ascii="Times New Roman" w:eastAsia="Times New Roman" w:hAnsi="Times New Roman"/>
          <w:bCs/>
          <w:sz w:val="28"/>
          <w:szCs w:val="28"/>
        </w:rPr>
        <w:t>е</w:t>
      </w:r>
      <w:r w:rsidR="00C07F58" w:rsidRPr="00C27C4C">
        <w:rPr>
          <w:rFonts w:ascii="Times New Roman" w:eastAsia="Times New Roman" w:hAnsi="Times New Roman"/>
          <w:bCs/>
          <w:sz w:val="28"/>
          <w:szCs w:val="28"/>
        </w:rPr>
        <w:t>жащим сносу или реконструкции</w:t>
      </w:r>
      <w:bookmarkEnd w:id="5"/>
      <w:r w:rsidRPr="00C27C4C">
        <w:rPr>
          <w:rFonts w:ascii="Times New Roman" w:eastAsia="Times New Roman" w:hAnsi="Times New Roman"/>
          <w:sz w:val="28"/>
          <w:szCs w:val="28"/>
        </w:rPr>
        <w:t>".</w:t>
      </w:r>
    </w:p>
    <w:p w:rsidR="00BE2602" w:rsidRPr="00C27C4C" w:rsidRDefault="00BE2602" w:rsidP="00C27C4C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3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27C4C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0023A5" w:rsidRPr="00C27C4C">
        <w:rPr>
          <w:rFonts w:ascii="Times New Roman" w:eastAsia="Times New Roman" w:hAnsi="Times New Roman"/>
          <w:sz w:val="28"/>
          <w:szCs w:val="28"/>
        </w:rPr>
        <w:t>и</w:t>
      </w:r>
      <w:r w:rsidR="000638B1" w:rsidRPr="00C27C4C">
        <w:rPr>
          <w:rFonts w:ascii="Times New Roman" w:eastAsia="Times New Roman" w:hAnsi="Times New Roman"/>
          <w:sz w:val="28"/>
          <w:szCs w:val="28"/>
        </w:rPr>
        <w:t xml:space="preserve"> сил</w:t>
      </w:r>
      <w:r w:rsidR="002F6FBC" w:rsidRPr="00C27C4C">
        <w:rPr>
          <w:rFonts w:ascii="Times New Roman" w:eastAsia="Times New Roman" w:hAnsi="Times New Roman"/>
          <w:sz w:val="28"/>
          <w:szCs w:val="28"/>
        </w:rPr>
        <w:t xml:space="preserve">у </w:t>
      </w:r>
      <w:r w:rsidRPr="00C27C4C">
        <w:rPr>
          <w:rFonts w:ascii="Times New Roman" w:eastAsia="Times New Roman" w:hAnsi="Times New Roman"/>
          <w:sz w:val="28"/>
          <w:szCs w:val="28"/>
        </w:rPr>
        <w:t>постановление администрации</w:t>
      </w:r>
      <w:r w:rsidR="00641BEE" w:rsidRPr="00C27C4C">
        <w:rPr>
          <w:rFonts w:ascii="Times New Roman" w:eastAsia="Times New Roman" w:hAnsi="Times New Roman"/>
          <w:bCs/>
          <w:sz w:val="28"/>
          <w:szCs w:val="28"/>
          <w:lang w:bidi="ru-RU"/>
        </w:rPr>
        <w:t>Красногвардейск</w:t>
      </w:r>
      <w:r w:rsidR="00641BEE" w:rsidRPr="00C27C4C">
        <w:rPr>
          <w:rFonts w:ascii="Times New Roman" w:eastAsia="Times New Roman" w:hAnsi="Times New Roman"/>
          <w:bCs/>
          <w:sz w:val="28"/>
          <w:szCs w:val="28"/>
          <w:lang w:bidi="ru-RU"/>
        </w:rPr>
        <w:t>о</w:t>
      </w:r>
      <w:r w:rsidR="00641BEE" w:rsidRPr="00C27C4C">
        <w:rPr>
          <w:rFonts w:ascii="Times New Roman" w:eastAsia="Times New Roman" w:hAnsi="Times New Roman"/>
          <w:bCs/>
          <w:sz w:val="28"/>
          <w:szCs w:val="28"/>
          <w:lang w:bidi="ru-RU"/>
        </w:rPr>
        <w:t>го сел</w:t>
      </w:r>
      <w:r w:rsidR="00641BEE" w:rsidRPr="00C27C4C">
        <w:rPr>
          <w:rFonts w:ascii="Times New Roman" w:eastAsia="Times New Roman" w:hAnsi="Times New Roman"/>
          <w:bCs/>
          <w:sz w:val="28"/>
          <w:szCs w:val="28"/>
          <w:lang w:bidi="ru-RU"/>
        </w:rPr>
        <w:t>ь</w:t>
      </w:r>
      <w:r w:rsidR="00641BEE" w:rsidRPr="00C27C4C">
        <w:rPr>
          <w:rFonts w:ascii="Times New Roman" w:eastAsia="Times New Roman" w:hAnsi="Times New Roman"/>
          <w:bCs/>
          <w:sz w:val="28"/>
          <w:szCs w:val="28"/>
          <w:lang w:bidi="ru-RU"/>
        </w:rPr>
        <w:t>ского поселения Советского района Республики Крым</w:t>
      </w:r>
      <w:r w:rsidR="00641BEE" w:rsidRPr="00C27C4C">
        <w:rPr>
          <w:rFonts w:ascii="Times New Roman" w:eastAsia="Times New Roman" w:hAnsi="Times New Roman"/>
          <w:bCs/>
          <w:sz w:val="28"/>
          <w:szCs w:val="28"/>
          <w:lang w:eastAsia="ru-RU"/>
        </w:rPr>
        <w:t>от 27.06.2025 № 124</w:t>
      </w:r>
      <w:r w:rsidR="00F572B7" w:rsidRPr="00C27C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"Об утверждении админ</w:t>
      </w:r>
      <w:r w:rsidR="00F572B7" w:rsidRPr="00C27C4C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F572B7" w:rsidRPr="00C27C4C">
        <w:rPr>
          <w:rFonts w:ascii="Times New Roman" w:eastAsia="Times New Roman" w:hAnsi="Times New Roman"/>
          <w:bCs/>
          <w:sz w:val="28"/>
          <w:szCs w:val="28"/>
          <w:lang w:eastAsia="ru-RU"/>
        </w:rPr>
        <w:t>стративного регламента предоставления муниципальной услуги "Признание помещения жилым помещением, жилого помещения непр</w:t>
      </w:r>
      <w:r w:rsidR="00F572B7" w:rsidRPr="00C27C4C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F572B7" w:rsidRPr="00C27C4C">
        <w:rPr>
          <w:rFonts w:ascii="Times New Roman" w:eastAsia="Times New Roman" w:hAnsi="Times New Roman"/>
          <w:bCs/>
          <w:sz w:val="28"/>
          <w:szCs w:val="28"/>
          <w:lang w:eastAsia="ru-RU"/>
        </w:rPr>
        <w:t>годным для проживания, многоквартирного дома аварийным и подлежащим сн</w:t>
      </w:r>
      <w:r w:rsidR="00F572B7" w:rsidRPr="00C27C4C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F572B7" w:rsidRPr="00C27C4C">
        <w:rPr>
          <w:rFonts w:ascii="Times New Roman" w:eastAsia="Times New Roman" w:hAnsi="Times New Roman"/>
          <w:bCs/>
          <w:sz w:val="28"/>
          <w:szCs w:val="28"/>
          <w:lang w:eastAsia="ru-RU"/>
        </w:rPr>
        <w:t>су или реконструкции".</w:t>
      </w:r>
    </w:p>
    <w:p w:rsidR="00F572B7" w:rsidRPr="00C27C4C" w:rsidRDefault="0014703B" w:rsidP="00C27C4C">
      <w:pPr>
        <w:pStyle w:val="af5"/>
        <w:widowControl w:val="0"/>
        <w:numPr>
          <w:ilvl w:val="0"/>
          <w:numId w:val="3"/>
        </w:numPr>
        <w:tabs>
          <w:tab w:val="left" w:pos="0"/>
        </w:tabs>
        <w:suppressAutoHyphens w:val="0"/>
        <w:ind w:left="0" w:right="23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27C4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Разместить настоящее постановление в федеральной государственной и</w:t>
      </w:r>
      <w:r w:rsidRPr="00C27C4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н</w:t>
      </w:r>
      <w:r w:rsidRPr="00C27C4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формационной системе "Единый портал государственных и муниципальных у</w:t>
      </w:r>
      <w:r w:rsidRPr="00C27C4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с</w:t>
      </w:r>
      <w:r w:rsidRPr="00C27C4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lastRenderedPageBreak/>
        <w:t>луг (функций)" (</w:t>
      </w:r>
      <w:r w:rsidR="00F572B7" w:rsidRPr="00C27C4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https://www.gosuslugi.ru/</w:t>
      </w:r>
      <w:r w:rsidRPr="00C27C4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).</w:t>
      </w:r>
    </w:p>
    <w:p w:rsidR="003D6B0F" w:rsidRPr="00C27C4C" w:rsidRDefault="003D6B0F" w:rsidP="00C27C4C">
      <w:pPr>
        <w:pStyle w:val="af5"/>
        <w:tabs>
          <w:tab w:val="left" w:pos="298"/>
        </w:tabs>
        <w:spacing w:after="0" w:line="240" w:lineRule="auto"/>
        <w:ind w:left="0" w:right="-284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C27C4C">
        <w:rPr>
          <w:rFonts w:ascii="Times New Roman" w:eastAsia="Times New Roman" w:hAnsi="Times New Roman"/>
          <w:bCs/>
          <w:iCs/>
          <w:sz w:val="28"/>
          <w:szCs w:val="28"/>
        </w:rPr>
        <w:t xml:space="preserve">4. </w:t>
      </w:r>
      <w:r w:rsidRPr="00C27C4C">
        <w:rPr>
          <w:rFonts w:ascii="Times New Roman" w:hAnsi="Times New Roman"/>
          <w:bCs/>
          <w:sz w:val="28"/>
          <w:szCs w:val="28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C27C4C">
          <w:rPr>
            <w:rStyle w:val="a9"/>
            <w:rFonts w:ascii="Times New Roman" w:hAnsi="Times New Roman"/>
            <w:bCs/>
            <w:sz w:val="28"/>
            <w:szCs w:val="28"/>
          </w:rPr>
          <w:t>https://gvardiya-sovmo.ru/</w:t>
        </w:r>
      </w:hyperlink>
      <w:r w:rsidRPr="00C27C4C">
        <w:rPr>
          <w:rFonts w:ascii="Times New Roman" w:hAnsi="Times New Roman"/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C27C4C">
        <w:rPr>
          <w:rFonts w:ascii="Times New Roman" w:hAnsi="Times New Roman"/>
          <w:sz w:val="28"/>
          <w:szCs w:val="28"/>
        </w:rPr>
        <w:t>http://</w:t>
      </w:r>
      <w:r w:rsidRPr="00C27C4C">
        <w:rPr>
          <w:rFonts w:ascii="Times New Roman" w:hAnsi="Times New Roman"/>
          <w:sz w:val="28"/>
          <w:szCs w:val="28"/>
          <w:lang w:val="en-US"/>
        </w:rPr>
        <w:t>sovmo</w:t>
      </w:r>
      <w:r w:rsidRPr="00C27C4C">
        <w:rPr>
          <w:rFonts w:ascii="Times New Roman" w:hAnsi="Times New Roman"/>
          <w:sz w:val="28"/>
          <w:szCs w:val="28"/>
        </w:rPr>
        <w:t>.rk.gov.ru</w:t>
      </w:r>
      <w:r w:rsidRPr="00C27C4C">
        <w:rPr>
          <w:rFonts w:ascii="Times New Roman" w:hAnsi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6" w:name="_Hlk94093821"/>
      <w:r w:rsidRPr="00C27C4C">
        <w:rPr>
          <w:rFonts w:ascii="Times New Roman" w:hAnsi="Times New Roman"/>
          <w:bCs/>
          <w:sz w:val="28"/>
          <w:szCs w:val="28"/>
        </w:rPr>
        <w:t xml:space="preserve"> Красногвардейского сельского поселения Советского района Республики Крым </w:t>
      </w:r>
      <w:bookmarkEnd w:id="6"/>
      <w:r w:rsidRPr="00C27C4C">
        <w:rPr>
          <w:rFonts w:ascii="Times New Roman" w:hAnsi="Times New Roman"/>
          <w:bCs/>
          <w:sz w:val="28"/>
          <w:szCs w:val="28"/>
        </w:rPr>
        <w:t>по адресу</w:t>
      </w:r>
      <w:r w:rsidRPr="00C27C4C">
        <w:rPr>
          <w:rFonts w:ascii="Times New Roman" w:hAnsi="Times New Roman"/>
          <w:sz w:val="28"/>
          <w:szCs w:val="28"/>
        </w:rPr>
        <w:t>: с. Красногвардейское, ул. 60 лет Советской Армии, д.3.</w:t>
      </w:r>
    </w:p>
    <w:p w:rsidR="003D6B0F" w:rsidRPr="00C27C4C" w:rsidRDefault="003D6B0F" w:rsidP="00C27C4C">
      <w:pPr>
        <w:ind w:right="-284"/>
        <w:jc w:val="both"/>
      </w:pPr>
      <w:r w:rsidRPr="00C27C4C">
        <w:t>5. Настоящее постановление вступает в силу со дня его обнародования.</w:t>
      </w:r>
    </w:p>
    <w:p w:rsidR="003D6B0F" w:rsidRPr="00C27C4C" w:rsidRDefault="003D6B0F" w:rsidP="00C27C4C">
      <w:pPr>
        <w:ind w:right="-284"/>
        <w:jc w:val="both"/>
      </w:pPr>
      <w:r w:rsidRPr="00C27C4C">
        <w:t xml:space="preserve">6. Контроль за исполнением данного постановления оставляю за собой. </w:t>
      </w:r>
    </w:p>
    <w:p w:rsidR="00C27C4C" w:rsidRDefault="00C27C4C" w:rsidP="00C27C4C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</w:p>
    <w:p w:rsidR="003D6B0F" w:rsidRPr="00C27C4C" w:rsidRDefault="003D6B0F" w:rsidP="00C27C4C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C27C4C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3D6B0F" w:rsidRPr="00C27C4C" w:rsidRDefault="003D6B0F" w:rsidP="00C27C4C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C27C4C">
        <w:rPr>
          <w:b/>
          <w:color w:val="000000"/>
          <w:sz w:val="28"/>
          <w:szCs w:val="28"/>
        </w:rPr>
        <w:t>Глава администрации Красногвардейского</w:t>
      </w:r>
    </w:p>
    <w:p w:rsidR="003D6B0F" w:rsidRPr="00C27C4C" w:rsidRDefault="003D6B0F" w:rsidP="00C27C4C">
      <w:pPr>
        <w:pStyle w:val="af5"/>
        <w:tabs>
          <w:tab w:val="left" w:pos="298"/>
        </w:tabs>
        <w:ind w:left="0" w:right="2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C27C4C">
        <w:rPr>
          <w:rFonts w:ascii="Times New Roman" w:hAnsi="Times New Roman"/>
          <w:b/>
          <w:color w:val="000000"/>
          <w:sz w:val="28"/>
          <w:szCs w:val="28"/>
        </w:rPr>
        <w:t>сельского поселения</w:t>
      </w:r>
      <w:r w:rsidRPr="00C27C4C">
        <w:rPr>
          <w:rFonts w:ascii="Times New Roman" w:hAnsi="Times New Roman"/>
          <w:b/>
          <w:color w:val="000000"/>
          <w:sz w:val="28"/>
          <w:szCs w:val="28"/>
        </w:rPr>
        <w:tab/>
      </w:r>
      <w:r w:rsidRPr="00C27C4C">
        <w:rPr>
          <w:rFonts w:ascii="Times New Roman" w:hAnsi="Times New Roman"/>
          <w:b/>
          <w:color w:val="000000"/>
          <w:sz w:val="28"/>
          <w:szCs w:val="28"/>
        </w:rPr>
        <w:tab/>
      </w:r>
      <w:r w:rsidRPr="00C27C4C">
        <w:rPr>
          <w:rFonts w:ascii="Times New Roman" w:hAnsi="Times New Roman"/>
          <w:b/>
          <w:color w:val="000000"/>
          <w:sz w:val="28"/>
          <w:szCs w:val="28"/>
        </w:rPr>
        <w:tab/>
      </w:r>
      <w:r w:rsidRPr="00C27C4C">
        <w:rPr>
          <w:rFonts w:ascii="Times New Roman" w:hAnsi="Times New Roman"/>
          <w:b/>
          <w:color w:val="000000"/>
          <w:sz w:val="28"/>
          <w:szCs w:val="28"/>
        </w:rPr>
        <w:tab/>
      </w:r>
      <w:r w:rsidRPr="00C27C4C">
        <w:rPr>
          <w:rFonts w:ascii="Times New Roman" w:hAnsi="Times New Roman"/>
          <w:b/>
          <w:color w:val="000000"/>
          <w:sz w:val="28"/>
          <w:szCs w:val="28"/>
        </w:rPr>
        <w:tab/>
      </w:r>
      <w:r w:rsidRPr="00C27C4C">
        <w:rPr>
          <w:rFonts w:ascii="Times New Roman" w:hAnsi="Times New Roman"/>
          <w:b/>
          <w:color w:val="000000"/>
          <w:sz w:val="28"/>
          <w:szCs w:val="28"/>
        </w:rPr>
        <w:tab/>
      </w:r>
      <w:r w:rsidRPr="00C27C4C">
        <w:rPr>
          <w:rFonts w:ascii="Times New Roman" w:hAnsi="Times New Roman"/>
          <w:b/>
          <w:color w:val="000000"/>
          <w:sz w:val="28"/>
          <w:szCs w:val="28"/>
        </w:rPr>
        <w:tab/>
      </w:r>
      <w:r w:rsidRPr="00C27C4C">
        <w:rPr>
          <w:rFonts w:ascii="Times New Roman" w:hAnsi="Times New Roman"/>
          <w:b/>
          <w:color w:val="000000"/>
          <w:sz w:val="28"/>
          <w:szCs w:val="28"/>
        </w:rPr>
        <w:tab/>
        <w:t>Л.Н. Шкурина</w:t>
      </w:r>
    </w:p>
    <w:p w:rsidR="00F572B7" w:rsidRPr="0066016C" w:rsidRDefault="00F572B7" w:rsidP="00F572B7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  <w:sz w:val="24"/>
          <w:szCs w:val="24"/>
        </w:rPr>
      </w:pPr>
    </w:p>
    <w:p w:rsidR="00BE2602" w:rsidRDefault="00BE2602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66016C" w:rsidRDefault="0066016C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641BEE" w:rsidRDefault="00641BEE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641BEE" w:rsidRDefault="00641BEE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66016C" w:rsidRDefault="0066016C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66016C" w:rsidRDefault="0066016C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66016C" w:rsidRDefault="0066016C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66016C" w:rsidRDefault="0066016C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3D6B0F" w:rsidRDefault="003D6B0F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66016C" w:rsidRDefault="0066016C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C27C4C" w:rsidRDefault="00C27C4C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BE2602" w:rsidRPr="0066016C" w:rsidRDefault="00BE2602" w:rsidP="00BE2602">
      <w:pPr>
        <w:rPr>
          <w:rFonts w:eastAsia="Times New Roman"/>
          <w:sz w:val="24"/>
          <w:szCs w:val="24"/>
          <w:lang w:eastAsia="en-US"/>
        </w:rPr>
      </w:pPr>
    </w:p>
    <w:p w:rsidR="00C27C4C" w:rsidRDefault="00C27C4C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C27C4C" w:rsidRDefault="00C27C4C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BE2602" w:rsidRPr="0066016C" w:rsidRDefault="00BE2602" w:rsidP="00BE2602">
      <w:pPr>
        <w:ind w:left="5670"/>
        <w:rPr>
          <w:rFonts w:eastAsia="Times New Roman"/>
          <w:sz w:val="24"/>
          <w:szCs w:val="24"/>
          <w:lang w:eastAsia="en-US"/>
        </w:rPr>
      </w:pPr>
      <w:r w:rsidRPr="0066016C">
        <w:rPr>
          <w:rFonts w:eastAsia="Times New Roman"/>
          <w:sz w:val="24"/>
          <w:szCs w:val="24"/>
          <w:lang w:eastAsia="en-US"/>
        </w:rPr>
        <w:lastRenderedPageBreak/>
        <w:t>УТВЕРЖДЕН</w:t>
      </w:r>
    </w:p>
    <w:p w:rsidR="00BE2602" w:rsidRPr="0066016C" w:rsidRDefault="00BE2602" w:rsidP="00BE2602">
      <w:pPr>
        <w:ind w:left="5670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66016C">
        <w:rPr>
          <w:rFonts w:eastAsia="Times New Roman"/>
          <w:sz w:val="24"/>
          <w:szCs w:val="24"/>
          <w:lang w:eastAsia="en-US"/>
        </w:rPr>
        <w:t>постановлением администрации</w:t>
      </w:r>
      <w:r w:rsidR="00C27C4C">
        <w:rPr>
          <w:rFonts w:eastAsia="Times New Roman"/>
          <w:sz w:val="24"/>
          <w:szCs w:val="24"/>
          <w:lang w:eastAsia="en-US"/>
        </w:rPr>
        <w:t xml:space="preserve"> </w:t>
      </w:r>
      <w:r w:rsidR="00641BEE" w:rsidRPr="00641BEE">
        <w:rPr>
          <w:rFonts w:eastAsia="Times New Roman"/>
          <w:bCs/>
          <w:iCs/>
          <w:sz w:val="24"/>
          <w:szCs w:val="24"/>
          <w:lang w:eastAsia="en-US" w:bidi="ru-RU"/>
        </w:rPr>
        <w:t>Красногвардейского сельского поселения Советского района Республики Крым</w:t>
      </w:r>
    </w:p>
    <w:p w:rsidR="00BE2602" w:rsidRPr="0066016C" w:rsidRDefault="00BE2602" w:rsidP="00BE2602">
      <w:pPr>
        <w:keepNext/>
        <w:widowControl w:val="0"/>
        <w:ind w:left="5670"/>
        <w:outlineLvl w:val="0"/>
        <w:rPr>
          <w:b/>
          <w:bCs/>
          <w:sz w:val="24"/>
          <w:szCs w:val="24"/>
        </w:rPr>
      </w:pPr>
      <w:r w:rsidRPr="0066016C">
        <w:rPr>
          <w:rFonts w:eastAsia="Times New Roman"/>
          <w:sz w:val="24"/>
          <w:szCs w:val="24"/>
          <w:lang w:eastAsia="en-US"/>
        </w:rPr>
        <w:t xml:space="preserve">от </w:t>
      </w:r>
      <w:r w:rsidR="00C27C4C">
        <w:rPr>
          <w:rFonts w:eastAsia="Times New Roman"/>
          <w:sz w:val="24"/>
          <w:szCs w:val="24"/>
          <w:lang w:eastAsia="en-US"/>
        </w:rPr>
        <w:t xml:space="preserve">30 октября </w:t>
      </w:r>
      <w:r w:rsidRPr="0066016C">
        <w:rPr>
          <w:rFonts w:eastAsia="Times New Roman"/>
          <w:sz w:val="24"/>
          <w:szCs w:val="24"/>
          <w:lang w:eastAsia="en-US"/>
        </w:rPr>
        <w:t>2025 г</w:t>
      </w:r>
      <w:r w:rsidR="00C27C4C">
        <w:rPr>
          <w:rFonts w:eastAsia="Times New Roman"/>
          <w:sz w:val="24"/>
          <w:szCs w:val="24"/>
          <w:lang w:eastAsia="en-US"/>
        </w:rPr>
        <w:t>ода</w:t>
      </w:r>
      <w:r w:rsidRPr="0066016C">
        <w:rPr>
          <w:rFonts w:eastAsia="Times New Roman"/>
          <w:sz w:val="24"/>
          <w:szCs w:val="24"/>
          <w:lang w:eastAsia="en-US"/>
        </w:rPr>
        <w:t xml:space="preserve"> № </w:t>
      </w:r>
      <w:r w:rsidR="00C27C4C">
        <w:rPr>
          <w:rFonts w:eastAsia="Times New Roman"/>
          <w:sz w:val="24"/>
          <w:szCs w:val="24"/>
          <w:lang w:eastAsia="en-US"/>
        </w:rPr>
        <w:t>202</w:t>
      </w:r>
    </w:p>
    <w:p w:rsidR="00BE2602" w:rsidRPr="0066016C" w:rsidRDefault="00BE2602" w:rsidP="00BE2602">
      <w:pPr>
        <w:keepNext/>
        <w:widowControl w:val="0"/>
        <w:outlineLvl w:val="0"/>
        <w:rPr>
          <w:b/>
          <w:bCs/>
          <w:sz w:val="24"/>
          <w:szCs w:val="24"/>
        </w:rPr>
      </w:pPr>
    </w:p>
    <w:p w:rsidR="00BE2602" w:rsidRPr="0066016C" w:rsidRDefault="00BE2602" w:rsidP="00BE2602">
      <w:pPr>
        <w:keepNext/>
        <w:widowControl w:val="0"/>
        <w:jc w:val="center"/>
        <w:outlineLvl w:val="0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АДМИНИСТРАТИВНЫЙ РЕГЛАМЕНТ</w:t>
      </w:r>
    </w:p>
    <w:p w:rsidR="00BE2602" w:rsidRPr="0066016C" w:rsidRDefault="00BE2602" w:rsidP="0066016C">
      <w:pPr>
        <w:jc w:val="center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предоставления муниципальной услуги "</w:t>
      </w:r>
      <w:r w:rsidR="00C07F58" w:rsidRPr="00C07F58">
        <w:rPr>
          <w:b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66016C">
        <w:rPr>
          <w:b/>
          <w:bCs/>
          <w:sz w:val="24"/>
          <w:szCs w:val="24"/>
        </w:rPr>
        <w:t>"</w:t>
      </w:r>
    </w:p>
    <w:p w:rsidR="00BE2602" w:rsidRPr="0066016C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  <w:sz w:val="24"/>
          <w:szCs w:val="24"/>
        </w:rPr>
      </w:pPr>
    </w:p>
    <w:p w:rsidR="00D25A9A" w:rsidRDefault="004D0E79" w:rsidP="0066016C">
      <w:pPr>
        <w:widowControl w:val="0"/>
        <w:tabs>
          <w:tab w:val="left" w:pos="700"/>
        </w:tabs>
        <w:jc w:val="center"/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D25A9A" w:rsidRDefault="00D25A9A" w:rsidP="0066016C">
      <w:pPr>
        <w:widowControl w:val="0"/>
        <w:tabs>
          <w:tab w:val="left" w:pos="700"/>
        </w:tabs>
        <w:ind w:firstLine="709"/>
        <w:jc w:val="center"/>
      </w:pPr>
    </w:p>
    <w:p w:rsidR="00D25A9A" w:rsidRDefault="004D0E79" w:rsidP="003D6B0F">
      <w:pPr>
        <w:widowControl w:val="0"/>
        <w:tabs>
          <w:tab w:val="left" w:pos="700"/>
        </w:tabs>
        <w:ind w:right="-284"/>
        <w:jc w:val="center"/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D25A9A" w:rsidRDefault="004D0E79" w:rsidP="003D6B0F">
      <w:pPr>
        <w:ind w:right="-284" w:firstLine="709"/>
        <w:jc w:val="both"/>
      </w:pPr>
      <w:r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</w:t>
      </w:r>
      <w:r w:rsidR="00BE2602">
        <w:rPr>
          <w:rFonts w:eastAsia="Times New Roman"/>
          <w:sz w:val="24"/>
          <w:szCs w:val="24"/>
        </w:rPr>
        <w:t>т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BE2602">
        <w:rPr>
          <w:rFonts w:eastAsia="Times New Roman"/>
          <w:sz w:val="24"/>
          <w:szCs w:val="24"/>
        </w:rPr>
        <w:t>"</w:t>
      </w:r>
      <w:r>
        <w:rPr>
          <w:rFonts w:eastAsia="Times New Roman"/>
          <w:sz w:val="24"/>
          <w:szCs w:val="24"/>
        </w:rPr>
        <w:t xml:space="preserve"> (далее – услуга).</w:t>
      </w:r>
    </w:p>
    <w:p w:rsidR="00D25A9A" w:rsidRDefault="00D25A9A" w:rsidP="003D6B0F">
      <w:pPr>
        <w:ind w:right="-284" w:firstLine="709"/>
        <w:jc w:val="both"/>
      </w:pPr>
    </w:p>
    <w:p w:rsidR="00D25A9A" w:rsidRDefault="004D0E79" w:rsidP="003D6B0F">
      <w:pPr>
        <w:pStyle w:val="11"/>
        <w:numPr>
          <w:ilvl w:val="0"/>
          <w:numId w:val="0"/>
        </w:numPr>
        <w:spacing w:line="240" w:lineRule="auto"/>
        <w:ind w:right="-284"/>
        <w:jc w:val="center"/>
      </w:pPr>
      <w:r>
        <w:rPr>
          <w:rFonts w:eastAsia="Times New Roman"/>
          <w:b/>
          <w:sz w:val="24"/>
          <w:szCs w:val="24"/>
        </w:rPr>
        <w:t>2. Круг заявителей</w:t>
      </w:r>
    </w:p>
    <w:p w:rsidR="00EC69BF" w:rsidRPr="00EC69BF" w:rsidRDefault="000071C8" w:rsidP="003D6B0F">
      <w:pPr>
        <w:pStyle w:val="formattext"/>
        <w:spacing w:beforeAutospacing="0" w:afterAutospacing="0"/>
        <w:ind w:right="-284" w:firstLine="709"/>
        <w:jc w:val="both"/>
      </w:pPr>
      <w:r>
        <w:t xml:space="preserve">2.1. </w:t>
      </w:r>
      <w:r w:rsidR="00EC69BF" w:rsidRPr="00EC69BF">
        <w:t xml:space="preserve">Заявителями на получение муниципальной услуги являются лица, указанные в пункте 42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(далее – Постановление № 47), обратившиеся с заявлением о предоставлении муниципальной услуги: </w:t>
      </w:r>
    </w:p>
    <w:p w:rsidR="00EC69BF" w:rsidRPr="00EC69BF" w:rsidRDefault="00EC69BF" w:rsidP="003D6B0F">
      <w:pPr>
        <w:suppressAutoHyphens w:val="0"/>
        <w:autoSpaceDE w:val="0"/>
        <w:autoSpaceDN w:val="0"/>
        <w:adjustRightInd w:val="0"/>
        <w:ind w:right="-284" w:firstLine="720"/>
        <w:jc w:val="both"/>
        <w:rPr>
          <w:rFonts w:eastAsia="Times New Roman"/>
          <w:sz w:val="24"/>
          <w:szCs w:val="24"/>
        </w:rPr>
      </w:pPr>
      <w:r w:rsidRPr="00EC69BF">
        <w:rPr>
          <w:rFonts w:eastAsia="Times New Roman"/>
          <w:sz w:val="24"/>
          <w:szCs w:val="24"/>
        </w:rPr>
        <w:t xml:space="preserve">- собственник(и) жилого помещения; </w:t>
      </w:r>
    </w:p>
    <w:p w:rsidR="00EC69BF" w:rsidRPr="00EC69BF" w:rsidRDefault="00EC69BF" w:rsidP="003D6B0F">
      <w:pPr>
        <w:suppressAutoHyphens w:val="0"/>
        <w:autoSpaceDE w:val="0"/>
        <w:autoSpaceDN w:val="0"/>
        <w:adjustRightInd w:val="0"/>
        <w:ind w:right="-284" w:firstLine="720"/>
        <w:jc w:val="both"/>
        <w:rPr>
          <w:rFonts w:eastAsia="Times New Roman"/>
          <w:sz w:val="24"/>
          <w:szCs w:val="24"/>
        </w:rPr>
      </w:pPr>
      <w:r w:rsidRPr="00EC69BF">
        <w:rPr>
          <w:rFonts w:eastAsia="Times New Roman"/>
          <w:sz w:val="24"/>
          <w:szCs w:val="24"/>
        </w:rPr>
        <w:t xml:space="preserve">- правообладатель(и) жилого помещения; </w:t>
      </w:r>
    </w:p>
    <w:p w:rsidR="00EC69BF" w:rsidRPr="00EC69BF" w:rsidRDefault="00EC69BF" w:rsidP="003D6B0F">
      <w:pPr>
        <w:suppressAutoHyphens w:val="0"/>
        <w:autoSpaceDE w:val="0"/>
        <w:autoSpaceDN w:val="0"/>
        <w:adjustRightInd w:val="0"/>
        <w:ind w:right="-284" w:firstLine="720"/>
        <w:jc w:val="both"/>
        <w:rPr>
          <w:rFonts w:eastAsia="Times New Roman"/>
          <w:sz w:val="24"/>
          <w:szCs w:val="24"/>
        </w:rPr>
      </w:pPr>
      <w:r w:rsidRPr="00EC69BF">
        <w:rPr>
          <w:rFonts w:eastAsia="Times New Roman"/>
          <w:sz w:val="24"/>
          <w:szCs w:val="24"/>
        </w:rPr>
        <w:t xml:space="preserve">- наниматель(и) жилого помещения. </w:t>
      </w:r>
    </w:p>
    <w:p w:rsidR="0066016C" w:rsidRPr="0066016C" w:rsidRDefault="00EC69BF" w:rsidP="003D6B0F">
      <w:pPr>
        <w:pStyle w:val="formattext"/>
        <w:spacing w:beforeAutospacing="0" w:afterAutospacing="0"/>
        <w:ind w:right="-284" w:firstLine="709"/>
        <w:jc w:val="both"/>
      </w:pPr>
      <w:r w:rsidRPr="00EC69BF">
        <w:t xml:space="preserve">От имени заявителей могут выступать их представители, действующие в соответствии с полномочиями, подтверждаемыми в установленном законом порядке (далее – представитель заявителя). </w:t>
      </w:r>
    </w:p>
    <w:p w:rsidR="00D25A9A" w:rsidRDefault="004D0E79" w:rsidP="003D6B0F">
      <w:pPr>
        <w:pStyle w:val="formattext"/>
        <w:widowControl w:val="0"/>
        <w:spacing w:beforeAutospacing="0" w:afterAutospacing="0"/>
        <w:ind w:right="-284" w:firstLine="709"/>
        <w:jc w:val="both"/>
        <w:textAlignment w:val="baseline"/>
      </w:pPr>
      <w:r>
        <w:t>Идентификаторы категори</w:t>
      </w:r>
      <w:r w:rsidR="009A4A62">
        <w:t>й (признаков) заявителей указан</w:t>
      </w:r>
      <w:r w:rsidR="009E36A2">
        <w:t>ы в приложении № 2 к а</w:t>
      </w:r>
      <w:r>
        <w:t>дминистративному регламенту</w:t>
      </w:r>
    </w:p>
    <w:p w:rsidR="00D25A9A" w:rsidRDefault="00D25A9A" w:rsidP="003D6B0F">
      <w:pPr>
        <w:pStyle w:val="formattext"/>
        <w:widowControl w:val="0"/>
        <w:spacing w:beforeAutospacing="0" w:afterAutospacing="0"/>
        <w:ind w:right="-284" w:firstLine="709"/>
        <w:jc w:val="both"/>
        <w:textAlignment w:val="baseline"/>
      </w:pPr>
    </w:p>
    <w:p w:rsidR="00D25A9A" w:rsidRDefault="004D0E79" w:rsidP="003D6B0F">
      <w:pPr>
        <w:pStyle w:val="formattext"/>
        <w:widowControl w:val="0"/>
        <w:spacing w:beforeAutospacing="0" w:afterAutospacing="0"/>
        <w:ind w:right="-284"/>
        <w:jc w:val="center"/>
        <w:textAlignment w:val="baseline"/>
      </w:pPr>
      <w:r>
        <w:rPr>
          <w:b/>
        </w:rPr>
        <w:t xml:space="preserve">3. Требование предоставления заявителю </w:t>
      </w:r>
      <w:r w:rsidR="000C6C47">
        <w:rPr>
          <w:b/>
        </w:rPr>
        <w:t xml:space="preserve">муниципальной </w:t>
      </w:r>
      <w:r>
        <w:rPr>
          <w:b/>
        </w:rPr>
        <w:t>услуги в соответствии с категориями (признаками) заявителей</w:t>
      </w:r>
    </w:p>
    <w:p w:rsidR="00D25A9A" w:rsidRDefault="004D0E79" w:rsidP="003D6B0F">
      <w:pPr>
        <w:widowControl w:val="0"/>
        <w:ind w:right="-284" w:firstLine="709"/>
        <w:jc w:val="both"/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 xml:space="preserve">Единый портал государственных </w:t>
      </w:r>
      <w:r w:rsidR="000C6C47">
        <w:rPr>
          <w:rFonts w:eastAsia="Times New Roman"/>
          <w:sz w:val="24"/>
          <w:szCs w:val="24"/>
        </w:rPr>
        <w:t>и муниципальных услуг (функций)"</w:t>
      </w:r>
      <w:r>
        <w:rPr>
          <w:rFonts w:eastAsia="Times New Roman"/>
          <w:sz w:val="24"/>
          <w:szCs w:val="24"/>
        </w:rPr>
        <w:t xml:space="preserve"> (далее – ЕПГУ),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>Портал государственных и муни</w:t>
      </w:r>
      <w:r w:rsidR="000C6C47">
        <w:rPr>
          <w:rFonts w:eastAsia="Times New Roman"/>
          <w:sz w:val="24"/>
          <w:szCs w:val="24"/>
        </w:rPr>
        <w:t xml:space="preserve">ципальных услуг Республики Крым" (далее – </w:t>
      </w:r>
      <w:r>
        <w:rPr>
          <w:rFonts w:eastAsia="Times New Roman"/>
          <w:sz w:val="24"/>
          <w:szCs w:val="24"/>
        </w:rPr>
        <w:t>РПГУ).</w:t>
      </w:r>
    </w:p>
    <w:p w:rsidR="00D25A9A" w:rsidRDefault="00D25A9A" w:rsidP="003D6B0F">
      <w:pPr>
        <w:ind w:right="-284" w:firstLine="709"/>
        <w:jc w:val="both"/>
        <w:rPr>
          <w:b/>
          <w:i/>
          <w:sz w:val="24"/>
          <w:szCs w:val="24"/>
          <w:u w:val="single"/>
        </w:rPr>
      </w:pPr>
    </w:p>
    <w:p w:rsidR="00D25A9A" w:rsidRDefault="004D0E79" w:rsidP="003D6B0F">
      <w:pPr>
        <w:widowControl w:val="0"/>
        <w:ind w:right="-284"/>
        <w:jc w:val="center"/>
      </w:pPr>
      <w:r>
        <w:rPr>
          <w:rFonts w:eastAsia="Times New Roman"/>
          <w:b/>
          <w:sz w:val="24"/>
          <w:szCs w:val="20"/>
        </w:rPr>
        <w:t xml:space="preserve">II. Стандарт предоставления </w:t>
      </w:r>
      <w:r w:rsidR="000C6C47">
        <w:rPr>
          <w:rFonts w:eastAsia="Times New Roman"/>
          <w:b/>
          <w:sz w:val="24"/>
          <w:szCs w:val="20"/>
        </w:rPr>
        <w:t xml:space="preserve">муниципальной </w:t>
      </w:r>
      <w:r>
        <w:rPr>
          <w:rFonts w:eastAsia="Times New Roman"/>
          <w:b/>
          <w:sz w:val="24"/>
          <w:szCs w:val="20"/>
        </w:rPr>
        <w:t>услуги</w:t>
      </w:r>
    </w:p>
    <w:p w:rsidR="00D25A9A" w:rsidRDefault="00D25A9A" w:rsidP="003D6B0F">
      <w:pPr>
        <w:widowControl w:val="0"/>
        <w:ind w:right="-284" w:firstLine="709"/>
        <w:jc w:val="center"/>
        <w:rPr>
          <w:rFonts w:eastAsia="Times New Roman"/>
          <w:b/>
          <w:sz w:val="24"/>
          <w:szCs w:val="20"/>
        </w:rPr>
      </w:pPr>
    </w:p>
    <w:p w:rsidR="00D25A9A" w:rsidRDefault="000C6C47" w:rsidP="003D6B0F">
      <w:pPr>
        <w:widowControl w:val="0"/>
        <w:ind w:right="-284"/>
        <w:jc w:val="center"/>
      </w:pPr>
      <w:r>
        <w:rPr>
          <w:rFonts w:eastAsia="Times New Roman"/>
          <w:b/>
          <w:sz w:val="24"/>
          <w:szCs w:val="20"/>
        </w:rPr>
        <w:t>4. Наименование муниципальной</w:t>
      </w:r>
      <w:r w:rsidR="004D0E79">
        <w:rPr>
          <w:rFonts w:eastAsia="Times New Roman"/>
          <w:b/>
          <w:sz w:val="24"/>
          <w:szCs w:val="20"/>
        </w:rPr>
        <w:t xml:space="preserve"> услуги</w:t>
      </w:r>
    </w:p>
    <w:p w:rsidR="00D25A9A" w:rsidRPr="000C6C47" w:rsidRDefault="004D0E79" w:rsidP="003D6B0F">
      <w:pPr>
        <w:suppressLineNumbers/>
        <w:ind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 </w:t>
      </w:r>
      <w:r w:rsidR="00C07F58" w:rsidRPr="00C07F58">
        <w:rPr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C6C47" w:rsidRPr="000C6C47">
        <w:rPr>
          <w:bCs/>
          <w:sz w:val="24"/>
          <w:szCs w:val="24"/>
        </w:rPr>
        <w:t>.</w:t>
      </w:r>
    </w:p>
    <w:p w:rsidR="00D25A9A" w:rsidRDefault="00D25A9A" w:rsidP="003D6B0F">
      <w:pPr>
        <w:pStyle w:val="aff6"/>
        <w:ind w:right="-284" w:firstLine="709"/>
        <w:jc w:val="center"/>
        <w:rPr>
          <w:b/>
          <w:sz w:val="24"/>
          <w:szCs w:val="24"/>
        </w:rPr>
      </w:pPr>
    </w:p>
    <w:p w:rsidR="00D25A9A" w:rsidRDefault="004D0E79" w:rsidP="003D6B0F">
      <w:pPr>
        <w:pStyle w:val="aff6"/>
        <w:ind w:right="-284"/>
        <w:jc w:val="center"/>
      </w:pPr>
      <w:r>
        <w:rPr>
          <w:b/>
          <w:sz w:val="24"/>
          <w:szCs w:val="24"/>
        </w:rPr>
        <w:t>5. Наимено</w:t>
      </w:r>
      <w:r w:rsidR="000C6C47">
        <w:rPr>
          <w:b/>
          <w:sz w:val="24"/>
          <w:szCs w:val="24"/>
        </w:rPr>
        <w:t>вание органа, предоставляющего муниципальную</w:t>
      </w:r>
      <w:r>
        <w:rPr>
          <w:b/>
          <w:sz w:val="24"/>
          <w:szCs w:val="24"/>
        </w:rPr>
        <w:t xml:space="preserve"> услугу</w:t>
      </w:r>
    </w:p>
    <w:p w:rsidR="00D25A9A" w:rsidRDefault="004D0E79" w:rsidP="003D6B0F">
      <w:pPr>
        <w:pStyle w:val="aff6"/>
        <w:ind w:right="-284" w:firstLine="709"/>
        <w:jc w:val="both"/>
      </w:pPr>
      <w:r>
        <w:rPr>
          <w:sz w:val="24"/>
          <w:szCs w:val="24"/>
        </w:rPr>
        <w:t>5.1. Услуга предоставляется</w:t>
      </w:r>
      <w:r w:rsidR="000C6C47">
        <w:rPr>
          <w:sz w:val="24"/>
          <w:szCs w:val="24"/>
        </w:rPr>
        <w:t xml:space="preserve"> администрацией</w:t>
      </w:r>
      <w:r w:rsidR="00641BEE" w:rsidRPr="00641BEE">
        <w:rPr>
          <w:bCs/>
          <w:iCs/>
          <w:sz w:val="24"/>
          <w:szCs w:val="24"/>
          <w:lang w:bidi="ru-RU"/>
        </w:rPr>
        <w:t xml:space="preserve"> Красногвардейского сельского поселения </w:t>
      </w:r>
      <w:r w:rsidR="00641BEE" w:rsidRPr="00641BEE">
        <w:rPr>
          <w:bCs/>
          <w:iCs/>
          <w:sz w:val="24"/>
          <w:szCs w:val="24"/>
          <w:lang w:bidi="ru-RU"/>
        </w:rPr>
        <w:lastRenderedPageBreak/>
        <w:t>Советского района Республики Крым</w:t>
      </w:r>
      <w:r w:rsidR="000C6C47">
        <w:rPr>
          <w:sz w:val="24"/>
          <w:szCs w:val="24"/>
        </w:rPr>
        <w:t>(далее – Уполномоченный орган</w:t>
      </w:r>
      <w:r>
        <w:rPr>
          <w:sz w:val="24"/>
          <w:szCs w:val="24"/>
        </w:rPr>
        <w:t>).</w:t>
      </w:r>
    </w:p>
    <w:p w:rsidR="00D25A9A" w:rsidRDefault="004D0E79" w:rsidP="003D6B0F">
      <w:pPr>
        <w:pStyle w:val="aff6"/>
        <w:ind w:right="-284" w:firstLine="709"/>
        <w:jc w:val="both"/>
      </w:pPr>
      <w:r>
        <w:rPr>
          <w:sz w:val="24"/>
          <w:szCs w:val="24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>
        <w:rPr>
          <w:sz w:val="24"/>
          <w:szCs w:val="24"/>
        </w:rPr>
        <w:t xml:space="preserve"> услуг Республики Крым (далее – </w:t>
      </w:r>
      <w:r>
        <w:rPr>
          <w:sz w:val="24"/>
          <w:szCs w:val="24"/>
        </w:rPr>
        <w:t>МФЦ) в части:</w:t>
      </w:r>
    </w:p>
    <w:p w:rsidR="00244449" w:rsidRPr="00244449" w:rsidRDefault="00244449" w:rsidP="003D6B0F">
      <w:pPr>
        <w:pStyle w:val="aff6"/>
        <w:ind w:right="-284"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244449" w:rsidRDefault="00244449" w:rsidP="003D6B0F">
      <w:pPr>
        <w:pStyle w:val="aff6"/>
        <w:ind w:right="-284"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Default="00244449" w:rsidP="003D6B0F">
      <w:pPr>
        <w:pStyle w:val="aff6"/>
        <w:ind w:right="-284"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выдачи результата предоставления муниципальной услуги.</w:t>
      </w:r>
    </w:p>
    <w:p w:rsidR="00244449" w:rsidRDefault="00244449" w:rsidP="003D6B0F">
      <w:pPr>
        <w:pStyle w:val="aff6"/>
        <w:ind w:right="-284" w:firstLine="709"/>
        <w:jc w:val="both"/>
      </w:pPr>
    </w:p>
    <w:p w:rsidR="00D25A9A" w:rsidRDefault="004D0E79" w:rsidP="003D6B0F">
      <w:pPr>
        <w:ind w:right="-284"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6. Результа</w:t>
      </w:r>
      <w:r w:rsidR="00244449">
        <w:rPr>
          <w:rFonts w:eastAsia="Times New Roman"/>
          <w:b/>
          <w:sz w:val="24"/>
          <w:szCs w:val="24"/>
        </w:rPr>
        <w:t>т предоставления 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0071C8" w:rsidRDefault="00244449" w:rsidP="003D6B0F">
      <w:pPr>
        <w:ind w:right="-284" w:firstLine="709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6.1. </w:t>
      </w:r>
      <w:r w:rsidR="000071C8">
        <w:rPr>
          <w:rFonts w:eastAsia="Times New Roman"/>
          <w:sz w:val="24"/>
          <w:szCs w:val="24"/>
        </w:rPr>
        <w:t>Результатом предоставления муниципальной услуги являются:</w:t>
      </w:r>
    </w:p>
    <w:p w:rsidR="005A6078" w:rsidRPr="005A6078" w:rsidRDefault="005A6078" w:rsidP="003D6B0F">
      <w:pPr>
        <w:ind w:right="-284" w:firstLine="709"/>
        <w:jc w:val="both"/>
        <w:rPr>
          <w:rFonts w:eastAsia="Times New Roman"/>
          <w:sz w:val="24"/>
          <w:szCs w:val="24"/>
        </w:rPr>
      </w:pPr>
      <w:r w:rsidRPr="005A6078">
        <w:rPr>
          <w:rFonts w:eastAsia="Times New Roman"/>
          <w:sz w:val="24"/>
          <w:szCs w:val="24"/>
        </w:rPr>
        <w:t>Результатом предоставления муниципальной услуги является:</w:t>
      </w:r>
    </w:p>
    <w:p w:rsidR="005A6078" w:rsidRPr="005A6078" w:rsidRDefault="005A6078" w:rsidP="003D6B0F">
      <w:pPr>
        <w:ind w:right="-284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5A6078">
        <w:rPr>
          <w:rFonts w:eastAsia="Times New Roman"/>
          <w:sz w:val="24"/>
          <w:szCs w:val="24"/>
        </w:rPr>
        <w:t>решение Уполномоченного органа</w:t>
      </w:r>
      <w:r>
        <w:rPr>
          <w:rFonts w:eastAsia="Times New Roman"/>
          <w:sz w:val="24"/>
          <w:szCs w:val="24"/>
        </w:rPr>
        <w:t xml:space="preserve"> о предоставлении муниципальной услуги (</w:t>
      </w:r>
      <w:r w:rsidRPr="005A6078">
        <w:rPr>
          <w:rFonts w:eastAsia="Times New Roman"/>
          <w:sz w:val="24"/>
          <w:szCs w:val="24"/>
        </w:rPr>
        <w:t>о признании помещения жилым помещением;о признании жилого помещения пригодным (непригодным) для проживания граждан;о признании многоквартирного дома аварийным и подлежащим сносу;о признании многоквартирного дома аварийным и подлежащим реконструкции;о необходимости проведения ремонтно-восстановительных работ</w:t>
      </w:r>
      <w:r>
        <w:rPr>
          <w:rFonts w:eastAsia="Times New Roman"/>
          <w:sz w:val="24"/>
          <w:szCs w:val="24"/>
        </w:rPr>
        <w:t>)</w:t>
      </w:r>
      <w:r w:rsidRPr="005A6078">
        <w:rPr>
          <w:rFonts w:eastAsia="Times New Roman"/>
          <w:sz w:val="24"/>
          <w:szCs w:val="24"/>
        </w:rPr>
        <w:t>;</w:t>
      </w:r>
    </w:p>
    <w:p w:rsidR="005A6078" w:rsidRPr="005A6078" w:rsidRDefault="005A6078" w:rsidP="003D6B0F">
      <w:pPr>
        <w:ind w:right="-284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5A6078">
        <w:rPr>
          <w:rFonts w:eastAsia="Times New Roman"/>
          <w:sz w:val="24"/>
          <w:szCs w:val="24"/>
        </w:rPr>
        <w:t>решение Уполномоченного органа об отказе в предоставлении муниципальной услуги</w:t>
      </w:r>
      <w:r>
        <w:rPr>
          <w:rFonts w:eastAsia="Times New Roman"/>
          <w:sz w:val="24"/>
          <w:szCs w:val="24"/>
        </w:rPr>
        <w:t>,</w:t>
      </w:r>
      <w:r w:rsidRPr="005A6078">
        <w:rPr>
          <w:rFonts w:eastAsia="Times New Roman"/>
          <w:sz w:val="24"/>
          <w:szCs w:val="24"/>
        </w:rPr>
        <w:t xml:space="preserve"> по форме установленной приложением </w:t>
      </w:r>
      <w:r>
        <w:rPr>
          <w:rFonts w:eastAsia="Times New Roman"/>
          <w:sz w:val="24"/>
          <w:szCs w:val="24"/>
        </w:rPr>
        <w:t>№ 6</w:t>
      </w:r>
      <w:r w:rsidRPr="005A6078">
        <w:rPr>
          <w:rFonts w:eastAsia="Times New Roman"/>
          <w:sz w:val="24"/>
          <w:szCs w:val="24"/>
        </w:rPr>
        <w:t xml:space="preserve"> к административному регламенту.</w:t>
      </w:r>
    </w:p>
    <w:p w:rsidR="005A6078" w:rsidRDefault="005A6078" w:rsidP="003D6B0F">
      <w:pPr>
        <w:ind w:right="-284" w:firstLine="709"/>
        <w:jc w:val="both"/>
        <w:rPr>
          <w:rFonts w:eastAsia="Times New Roman"/>
          <w:sz w:val="24"/>
          <w:szCs w:val="24"/>
        </w:rPr>
      </w:pPr>
      <w:r w:rsidRPr="005A6078">
        <w:rPr>
          <w:rFonts w:eastAsia="Times New Roman"/>
          <w:iCs/>
          <w:sz w:val="24"/>
          <w:szCs w:val="24"/>
        </w:rPr>
        <w:t>Необходимость формирования реестровой записи отсутствует.</w:t>
      </w:r>
    </w:p>
    <w:p w:rsidR="005A6078" w:rsidRPr="005A6078" w:rsidRDefault="005A6078" w:rsidP="003D6B0F">
      <w:pPr>
        <w:ind w:right="-284" w:firstLine="709"/>
        <w:jc w:val="both"/>
        <w:rPr>
          <w:rFonts w:eastAsia="Times New Roman"/>
          <w:sz w:val="24"/>
          <w:szCs w:val="24"/>
        </w:rPr>
      </w:pPr>
      <w:r w:rsidRPr="005A6078">
        <w:rPr>
          <w:rFonts w:eastAsia="Times New Roman"/>
          <w:sz w:val="24"/>
          <w:szCs w:val="24"/>
        </w:rPr>
        <w:t>6.</w:t>
      </w:r>
      <w:r>
        <w:rPr>
          <w:rFonts w:eastAsia="Times New Roman"/>
          <w:sz w:val="24"/>
          <w:szCs w:val="24"/>
        </w:rPr>
        <w:t>2.</w:t>
      </w:r>
      <w:r w:rsidRPr="005A6078">
        <w:rPr>
          <w:rFonts w:eastAsia="Times New Roman"/>
          <w:sz w:val="24"/>
          <w:szCs w:val="24"/>
        </w:rPr>
        <w:t xml:space="preserve"> Документом, содержащим результат предоставления муниципальный услуги, является правовой акт Уполномоченного органа. В состав реквизитов документа входят наименование документа, номер, дата. </w:t>
      </w:r>
    </w:p>
    <w:p w:rsidR="0043503E" w:rsidRPr="0043503E" w:rsidRDefault="005A6078" w:rsidP="003D6B0F">
      <w:pPr>
        <w:ind w:right="-284" w:firstLine="709"/>
        <w:jc w:val="both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 предоставления услуги может быть получен</w:t>
      </w:r>
      <w:r w:rsidR="0043503E">
        <w:rPr>
          <w:rFonts w:eastAsia="Times New Roman"/>
          <w:sz w:val="24"/>
          <w:szCs w:val="24"/>
        </w:rPr>
        <w:t xml:space="preserve"> в форме документа на бумажном носителе</w:t>
      </w:r>
      <w:r w:rsidR="0043503E" w:rsidRPr="0043503E">
        <w:rPr>
          <w:rFonts w:eastAsia="Times New Roman"/>
          <w:sz w:val="24"/>
          <w:szCs w:val="24"/>
        </w:rPr>
        <w:t xml:space="preserve"> при личном обращении в</w:t>
      </w:r>
      <w:r w:rsidR="0043503E">
        <w:rPr>
          <w:rFonts w:eastAsia="Times New Roman"/>
          <w:sz w:val="24"/>
          <w:szCs w:val="24"/>
        </w:rPr>
        <w:t xml:space="preserve"> Уполномоченный орган</w:t>
      </w:r>
      <w:r w:rsidR="0043503E" w:rsidRPr="0043503E">
        <w:rPr>
          <w:rFonts w:eastAsia="Times New Roman"/>
          <w:sz w:val="24"/>
          <w:szCs w:val="24"/>
        </w:rPr>
        <w:t>,</w:t>
      </w:r>
      <w:r w:rsidR="0043503E">
        <w:rPr>
          <w:rFonts w:eastAsia="Times New Roman"/>
          <w:sz w:val="24"/>
          <w:szCs w:val="24"/>
        </w:rPr>
        <w:t xml:space="preserve"> МФЦ,</w:t>
      </w:r>
      <w:r w:rsidR="0043503E" w:rsidRPr="0043503E">
        <w:rPr>
          <w:rFonts w:eastAsia="Times New Roman"/>
          <w:sz w:val="24"/>
          <w:szCs w:val="24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Default="00D25A9A" w:rsidP="003D6B0F">
      <w:pPr>
        <w:ind w:right="-284" w:firstLine="709"/>
        <w:rPr>
          <w:sz w:val="24"/>
          <w:szCs w:val="24"/>
        </w:rPr>
      </w:pPr>
    </w:p>
    <w:p w:rsidR="00D25A9A" w:rsidRDefault="004D0E79" w:rsidP="003D6B0F">
      <w:pPr>
        <w:suppressLineNumbers/>
        <w:ind w:right="-284"/>
        <w:jc w:val="center"/>
      </w:pPr>
      <w:r>
        <w:rPr>
          <w:b/>
          <w:sz w:val="24"/>
          <w:szCs w:val="24"/>
        </w:rPr>
        <w:t xml:space="preserve">7. Срок предоставления </w:t>
      </w:r>
      <w:r w:rsidR="0043503E">
        <w:rPr>
          <w:b/>
          <w:sz w:val="24"/>
          <w:szCs w:val="24"/>
        </w:rPr>
        <w:t xml:space="preserve">муниципальной </w:t>
      </w:r>
      <w:r>
        <w:rPr>
          <w:b/>
          <w:sz w:val="24"/>
          <w:szCs w:val="24"/>
        </w:rPr>
        <w:t>услуги</w:t>
      </w:r>
    </w:p>
    <w:p w:rsidR="00D25A9A" w:rsidRDefault="004D0E79" w:rsidP="003D6B0F">
      <w:pPr>
        <w:suppressLineNumbers/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7.1. Ма</w:t>
      </w:r>
      <w:r w:rsidR="0043503E">
        <w:rPr>
          <w:sz w:val="24"/>
          <w:szCs w:val="24"/>
        </w:rPr>
        <w:t>ксимальный срок предоставления у</w:t>
      </w:r>
      <w:r w:rsidR="000071C8">
        <w:rPr>
          <w:sz w:val="24"/>
          <w:szCs w:val="24"/>
        </w:rPr>
        <w:t>слуги составляет</w:t>
      </w:r>
      <w:r w:rsidR="000F0FC6">
        <w:rPr>
          <w:sz w:val="24"/>
          <w:szCs w:val="24"/>
        </w:rPr>
        <w:t xml:space="preserve"> </w:t>
      </w:r>
      <w:r w:rsidR="005A6078" w:rsidRPr="005A6078">
        <w:rPr>
          <w:sz w:val="24"/>
          <w:szCs w:val="24"/>
        </w:rPr>
        <w:t>68 календарных дней, а в случае обследования жилых помещений, получивших повреждения в результате чрезвычайных ситуаций – 38 календарных дней.</w:t>
      </w:r>
    </w:p>
    <w:p w:rsidR="005A6078" w:rsidRPr="005A6078" w:rsidRDefault="005A6078" w:rsidP="003D6B0F">
      <w:pPr>
        <w:suppressLineNumbers/>
        <w:ind w:right="-284" w:firstLine="709"/>
        <w:jc w:val="both"/>
        <w:rPr>
          <w:sz w:val="24"/>
          <w:szCs w:val="24"/>
        </w:rPr>
      </w:pPr>
      <w:r w:rsidRPr="005A6078">
        <w:rPr>
          <w:sz w:val="24"/>
          <w:szCs w:val="24"/>
        </w:rPr>
        <w:t>Общий срок предоставления муниципальной услуги включает в себя:</w:t>
      </w:r>
    </w:p>
    <w:p w:rsidR="005A6078" w:rsidRPr="005A6078" w:rsidRDefault="005A6078" w:rsidP="003D6B0F">
      <w:pPr>
        <w:suppressLineNumbers/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работу межведомственной к</w:t>
      </w:r>
      <w:r w:rsidRPr="005A6078">
        <w:rPr>
          <w:sz w:val="24"/>
          <w:szCs w:val="24"/>
        </w:rPr>
        <w:t>омиссии по оценке пригодности (непригодности) жилых помещений для постоянного проживания и составление заключения – 30 календарных дней, а в случае обследования жилых помещений, получивших повреждения в результате чрезвычайных ситуаций – 20 календарных дней;</w:t>
      </w:r>
    </w:p>
    <w:p w:rsidR="005A6078" w:rsidRPr="005A6078" w:rsidRDefault="005A6078" w:rsidP="003D6B0F">
      <w:pPr>
        <w:suppressLineNumbers/>
        <w:ind w:right="-284" w:firstLine="709"/>
        <w:jc w:val="both"/>
        <w:rPr>
          <w:sz w:val="24"/>
          <w:szCs w:val="24"/>
        </w:rPr>
      </w:pPr>
      <w:r w:rsidRPr="005A6078">
        <w:rPr>
          <w:sz w:val="24"/>
          <w:szCs w:val="24"/>
        </w:rPr>
        <w:t>- нап</w:t>
      </w:r>
      <w:r>
        <w:rPr>
          <w:sz w:val="24"/>
          <w:szCs w:val="24"/>
        </w:rPr>
        <w:t>равление заключения межведомственной к</w:t>
      </w:r>
      <w:r w:rsidRPr="005A6078">
        <w:rPr>
          <w:sz w:val="24"/>
          <w:szCs w:val="24"/>
        </w:rPr>
        <w:t>омиссии в Уполномоченный орган – 3 календарных дня;</w:t>
      </w:r>
    </w:p>
    <w:p w:rsidR="005A6078" w:rsidRPr="005A6078" w:rsidRDefault="005A6078" w:rsidP="003D6B0F">
      <w:pPr>
        <w:suppressLineNumbers/>
        <w:ind w:right="-284" w:firstLine="709"/>
        <w:jc w:val="both"/>
        <w:rPr>
          <w:sz w:val="24"/>
          <w:szCs w:val="24"/>
        </w:rPr>
      </w:pPr>
      <w:r w:rsidRPr="005A6078">
        <w:rPr>
          <w:sz w:val="24"/>
          <w:szCs w:val="24"/>
        </w:rPr>
        <w:t>- принятие решения Уполномоченным органом – 30 календарных дней, а в случае обследования жилых помещений, получивших повреждения в результате чрезвычайных ситуаций – 10 календарных дне</w:t>
      </w:r>
      <w:r w:rsidR="00DA41CD">
        <w:rPr>
          <w:sz w:val="24"/>
          <w:szCs w:val="24"/>
        </w:rPr>
        <w:t>й, со дня получения заключения межведомственной к</w:t>
      </w:r>
      <w:r w:rsidRPr="005A6078">
        <w:rPr>
          <w:sz w:val="24"/>
          <w:szCs w:val="24"/>
        </w:rPr>
        <w:t>омиссии;</w:t>
      </w:r>
    </w:p>
    <w:p w:rsidR="005A6078" w:rsidRPr="005A6078" w:rsidRDefault="005A6078" w:rsidP="003D6B0F">
      <w:pPr>
        <w:suppressLineNumbers/>
        <w:ind w:right="-284" w:firstLine="709"/>
        <w:jc w:val="both"/>
        <w:rPr>
          <w:sz w:val="24"/>
          <w:szCs w:val="24"/>
        </w:rPr>
      </w:pPr>
      <w:r w:rsidRPr="005A6078">
        <w:rPr>
          <w:sz w:val="24"/>
          <w:szCs w:val="24"/>
        </w:rPr>
        <w:t>- направление Уполномоченным органом результата предоставления муниципальной услуги заявителю – 5 календарных дней со дня принятия решения Уполномоченного органа.</w:t>
      </w:r>
    </w:p>
    <w:p w:rsidR="00116D71" w:rsidRPr="00116D71" w:rsidRDefault="00116D71" w:rsidP="003D6B0F">
      <w:pPr>
        <w:ind w:right="-284" w:firstLine="709"/>
        <w:jc w:val="both"/>
        <w:rPr>
          <w:sz w:val="24"/>
          <w:szCs w:val="24"/>
        </w:rPr>
      </w:pPr>
      <w:r w:rsidRPr="00116D71">
        <w:rPr>
          <w:sz w:val="24"/>
          <w:szCs w:val="24"/>
        </w:rPr>
        <w:t xml:space="preserve">В случае представления заявителем документов через 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sz w:val="24"/>
          <w:szCs w:val="24"/>
        </w:rPr>
        <w:t>или направления запроса в электронном виде, посредством ЕПГУ</w:t>
      </w:r>
      <w:r>
        <w:rPr>
          <w:sz w:val="24"/>
          <w:szCs w:val="24"/>
        </w:rPr>
        <w:t>/РПГУ</w:t>
      </w:r>
      <w:r w:rsidRPr="00116D71">
        <w:rPr>
          <w:sz w:val="24"/>
          <w:szCs w:val="24"/>
        </w:rPr>
        <w:t>, срок предоставления услуги исчисляется со дня поступле</w:t>
      </w:r>
      <w:r>
        <w:rPr>
          <w:sz w:val="24"/>
          <w:szCs w:val="24"/>
        </w:rPr>
        <w:t>ния документов в Уполномоченный о</w:t>
      </w:r>
      <w:r w:rsidRPr="00116D71">
        <w:rPr>
          <w:sz w:val="24"/>
          <w:szCs w:val="24"/>
        </w:rPr>
        <w:t xml:space="preserve">рган. </w:t>
      </w:r>
    </w:p>
    <w:p w:rsidR="00116D71" w:rsidRPr="00116D71" w:rsidRDefault="00116D71" w:rsidP="003D6B0F">
      <w:pPr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МФЦ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обеспечивает пер</w:t>
      </w:r>
      <w:r>
        <w:rPr>
          <w:rFonts w:eastAsia="SimSun"/>
          <w:kern w:val="2"/>
          <w:sz w:val="24"/>
          <w:szCs w:val="24"/>
          <w:lang w:eastAsia="zh-CN" w:bidi="hi-IN"/>
        </w:rPr>
        <w:t>едачу заявления и документов в Уполномоченный о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рган в срок, не превышающий 2 рабочих дней, следующих за днем приема документов в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МФЦ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.</w:t>
      </w:r>
    </w:p>
    <w:p w:rsidR="00116D71" w:rsidRDefault="00116D71" w:rsidP="003D6B0F">
      <w:pPr>
        <w:ind w:right="-284" w:firstLine="709"/>
        <w:jc w:val="both"/>
        <w:rPr>
          <w:sz w:val="24"/>
          <w:szCs w:val="24"/>
          <w:lang w:eastAsia="en-US"/>
        </w:rPr>
      </w:pPr>
      <w:r w:rsidRPr="00116D71">
        <w:rPr>
          <w:sz w:val="24"/>
          <w:szCs w:val="24"/>
        </w:rPr>
        <w:t xml:space="preserve">7.2. </w:t>
      </w:r>
      <w:r w:rsidRPr="00116D71">
        <w:rPr>
          <w:sz w:val="24"/>
          <w:szCs w:val="24"/>
          <w:lang w:eastAsia="en-US"/>
        </w:rPr>
        <w:t>Срок выдачи (направления) результата предоставления услуги</w:t>
      </w:r>
      <w:r w:rsidR="00DA41CD">
        <w:rPr>
          <w:sz w:val="24"/>
          <w:szCs w:val="24"/>
          <w:lang w:eastAsia="en-US"/>
        </w:rPr>
        <w:t xml:space="preserve"> заявителю составляет не более 5 календарных</w:t>
      </w:r>
      <w:r w:rsidRPr="00116D71">
        <w:rPr>
          <w:sz w:val="24"/>
          <w:szCs w:val="24"/>
          <w:lang w:eastAsia="en-US"/>
        </w:rPr>
        <w:t xml:space="preserve"> дней со дня принятия соответствующего решения </w:t>
      </w:r>
      <w:r>
        <w:rPr>
          <w:sz w:val="24"/>
          <w:szCs w:val="24"/>
          <w:lang w:eastAsia="en-US"/>
        </w:rPr>
        <w:t>Уполномоченным о</w:t>
      </w:r>
      <w:r w:rsidRPr="00116D71">
        <w:rPr>
          <w:sz w:val="24"/>
          <w:szCs w:val="24"/>
          <w:lang w:eastAsia="en-US"/>
        </w:rPr>
        <w:t>рганом.</w:t>
      </w:r>
    </w:p>
    <w:p w:rsidR="00DA41CD" w:rsidRPr="00116D71" w:rsidRDefault="00116D71" w:rsidP="003D6B0F">
      <w:pPr>
        <w:ind w:right="-284" w:firstLine="709"/>
        <w:jc w:val="both"/>
        <w:rPr>
          <w:iCs/>
          <w:sz w:val="24"/>
          <w:szCs w:val="24"/>
          <w:lang w:eastAsia="en-US"/>
        </w:rPr>
      </w:pPr>
      <w:r w:rsidRPr="00116D71">
        <w:rPr>
          <w:iCs/>
          <w:sz w:val="24"/>
          <w:szCs w:val="24"/>
          <w:lang w:eastAsia="en-US"/>
        </w:rPr>
        <w:lastRenderedPageBreak/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116D71" w:rsidRDefault="00116D71" w:rsidP="003D6B0F">
      <w:pPr>
        <w:ind w:right="-284" w:firstLine="708"/>
        <w:jc w:val="both"/>
        <w:rPr>
          <w:sz w:val="24"/>
          <w:szCs w:val="24"/>
        </w:rPr>
      </w:pPr>
      <w:r w:rsidRPr="00116D71">
        <w:rPr>
          <w:rFonts w:eastAsia="SimSun"/>
          <w:kern w:val="2"/>
          <w:sz w:val="24"/>
          <w:szCs w:val="24"/>
          <w:lang w:eastAsia="zh-CN" w:bidi="hi-IN"/>
        </w:rPr>
        <w:t xml:space="preserve">7.3. Передача в 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результата предоставления услуги по заявлениям, поступившим через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МФЦ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, осуществляется в срок, не превышающий 2 рабочих дней после окон</w:t>
      </w:r>
      <w:r>
        <w:rPr>
          <w:rFonts w:eastAsia="SimSun"/>
          <w:kern w:val="2"/>
          <w:sz w:val="24"/>
          <w:szCs w:val="24"/>
          <w:lang w:eastAsia="zh-CN" w:bidi="hi-IN"/>
        </w:rPr>
        <w:t>чания установленного настоящим А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дминистративным регламентом срока предоставления услуги.</w:t>
      </w:r>
    </w:p>
    <w:p w:rsidR="00116D71" w:rsidRPr="00116D71" w:rsidRDefault="00116D71" w:rsidP="003D6B0F">
      <w:pPr>
        <w:ind w:right="-284" w:firstLine="709"/>
        <w:jc w:val="both"/>
        <w:rPr>
          <w:sz w:val="24"/>
          <w:szCs w:val="24"/>
        </w:rPr>
      </w:pP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осуществляет выдачу заявителю результата предоставления услуги в течении срока хранения готового результата, предусмотренного соглашением</w:t>
      </w: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о взаимодействии между ГБУ РК "МФЦ" и Уполномоченным о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рганом.</w:t>
      </w:r>
    </w:p>
    <w:p w:rsidR="00116D71" w:rsidRDefault="00116D71" w:rsidP="003D6B0F">
      <w:pPr>
        <w:ind w:right="-284"/>
        <w:rPr>
          <w:i/>
          <w:iCs/>
          <w:color w:val="000000"/>
          <w:sz w:val="24"/>
          <w:szCs w:val="24"/>
        </w:rPr>
      </w:pPr>
    </w:p>
    <w:p w:rsidR="00116D71" w:rsidRDefault="004D0E79" w:rsidP="003D6B0F">
      <w:pPr>
        <w:ind w:right="-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Размер платы, взимаемой с заявителя при </w:t>
      </w:r>
    </w:p>
    <w:p w:rsidR="00D25A9A" w:rsidRDefault="004D0E79" w:rsidP="003D6B0F">
      <w:pPr>
        <w:ind w:right="-284"/>
        <w:jc w:val="center"/>
      </w:pPr>
      <w:r>
        <w:rPr>
          <w:b/>
          <w:bCs/>
          <w:sz w:val="24"/>
          <w:szCs w:val="24"/>
        </w:rPr>
        <w:t>предоставлении услуги, и способы ее взимания</w:t>
      </w:r>
    </w:p>
    <w:p w:rsidR="00D25A9A" w:rsidRDefault="004D0E79" w:rsidP="003D6B0F">
      <w:pPr>
        <w:ind w:right="-284" w:firstLine="709"/>
        <w:jc w:val="both"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 w:rsidR="00D25A9A" w:rsidRDefault="00D25A9A" w:rsidP="003D6B0F">
      <w:pPr>
        <w:ind w:right="-284" w:firstLine="709"/>
        <w:jc w:val="both"/>
        <w:rPr>
          <w:bCs/>
          <w:sz w:val="24"/>
          <w:szCs w:val="24"/>
        </w:rPr>
      </w:pPr>
    </w:p>
    <w:p w:rsidR="00D25A9A" w:rsidRDefault="004D0E79" w:rsidP="003D6B0F">
      <w:pPr>
        <w:ind w:right="-284"/>
        <w:jc w:val="center"/>
      </w:pPr>
      <w:r>
        <w:rPr>
          <w:rFonts w:eastAsia="Times New Roman"/>
          <w:b/>
          <w:sz w:val="24"/>
          <w:szCs w:val="24"/>
        </w:rPr>
        <w:t>9. Максимальный срок ожидания в очереди при подаче заяви</w:t>
      </w:r>
      <w:r w:rsidR="00116D71">
        <w:rPr>
          <w:rFonts w:eastAsia="Times New Roman"/>
          <w:b/>
          <w:sz w:val="24"/>
          <w:szCs w:val="24"/>
        </w:rPr>
        <w:t xml:space="preserve">телем запроса о предоставлении </w:t>
      </w:r>
      <w:r>
        <w:rPr>
          <w:rFonts w:eastAsia="Times New Roman"/>
          <w:b/>
          <w:sz w:val="24"/>
          <w:szCs w:val="24"/>
        </w:rPr>
        <w:t>услуги и при получении результатапредоставления услуги</w:t>
      </w:r>
    </w:p>
    <w:p w:rsidR="00D25A9A" w:rsidRDefault="004D0E79" w:rsidP="003D6B0F">
      <w:pPr>
        <w:ind w:right="-284" w:firstLine="709"/>
        <w:jc w:val="both"/>
      </w:pPr>
      <w:r>
        <w:rPr>
          <w:rFonts w:eastAsia="Times New Roman"/>
          <w:bCs/>
          <w:sz w:val="24"/>
          <w:szCs w:val="24"/>
        </w:rPr>
        <w:t xml:space="preserve">9.1. </w:t>
      </w:r>
      <w:r w:rsidR="00116D71" w:rsidRPr="00116D71">
        <w:rPr>
          <w:rFonts w:eastAsia="Times New Roman"/>
          <w:bCs/>
          <w:sz w:val="24"/>
          <w:szCs w:val="24"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</w:t>
      </w:r>
      <w:r w:rsidR="00116D71">
        <w:rPr>
          <w:rFonts w:eastAsia="Times New Roman"/>
          <w:bCs/>
          <w:sz w:val="24"/>
          <w:szCs w:val="24"/>
        </w:rPr>
        <w:t>Уполномоченном о</w:t>
      </w:r>
      <w:r w:rsidR="00116D71" w:rsidRPr="00116D71">
        <w:rPr>
          <w:rFonts w:eastAsia="Times New Roman"/>
          <w:bCs/>
          <w:sz w:val="24"/>
          <w:szCs w:val="24"/>
        </w:rPr>
        <w:t xml:space="preserve">ргане или </w:t>
      </w:r>
      <w:r w:rsidR="00116D71">
        <w:rPr>
          <w:rFonts w:eastAsia="Times New Roman"/>
          <w:bCs/>
          <w:sz w:val="24"/>
          <w:szCs w:val="24"/>
        </w:rPr>
        <w:t xml:space="preserve">МФЦ </w:t>
      </w:r>
      <w:r w:rsidR="00116D71" w:rsidRPr="00116D71">
        <w:rPr>
          <w:rFonts w:eastAsia="Times New Roman"/>
          <w:bCs/>
          <w:sz w:val="24"/>
          <w:szCs w:val="24"/>
        </w:rPr>
        <w:t>не должно превышать 15 минут</w:t>
      </w:r>
      <w:r>
        <w:rPr>
          <w:rFonts w:eastAsia="Times New Roman"/>
          <w:bCs/>
          <w:sz w:val="24"/>
          <w:szCs w:val="24"/>
        </w:rPr>
        <w:t>.</w:t>
      </w:r>
    </w:p>
    <w:p w:rsidR="00D25A9A" w:rsidRDefault="00D25A9A" w:rsidP="003D6B0F">
      <w:pPr>
        <w:ind w:right="-284" w:firstLine="709"/>
        <w:jc w:val="both"/>
        <w:rPr>
          <w:bCs/>
          <w:sz w:val="24"/>
          <w:szCs w:val="24"/>
          <w:shd w:val="clear" w:color="auto" w:fill="FFFF00"/>
        </w:rPr>
      </w:pPr>
    </w:p>
    <w:p w:rsidR="00D25A9A" w:rsidRDefault="004D0E79" w:rsidP="003D6B0F">
      <w:pPr>
        <w:suppressLineNumbers/>
        <w:ind w:right="-284"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6D001F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3D6B0F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>
        <w:rPr>
          <w:rFonts w:eastAsia="Times New Roman"/>
          <w:sz w:val="24"/>
          <w:szCs w:val="24"/>
          <w:lang w:eastAsia="ar-SA"/>
        </w:rPr>
        <w:t xml:space="preserve"> Уполномоченный орган или МФЦ 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>осуществляется не позднее одного рабо</w:t>
      </w:r>
      <w:r w:rsidR="006D001F">
        <w:rPr>
          <w:rFonts w:eastAsia="Times New Roman"/>
          <w:bCs/>
          <w:sz w:val="24"/>
          <w:szCs w:val="24"/>
          <w:lang w:eastAsia="ar-SA"/>
        </w:rPr>
        <w:t>чего дня, следующего за днем их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 xml:space="preserve"> поступления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до 16:00 рабочего дня, регистрируется в Уполномоченном орг</w:t>
      </w:r>
      <w:r w:rsidR="009967BD">
        <w:rPr>
          <w:rFonts w:eastAsia="Times New Roman"/>
          <w:bCs/>
          <w:sz w:val="24"/>
          <w:szCs w:val="24"/>
          <w:lang w:eastAsia="ar-SA"/>
        </w:rPr>
        <w:t>ане в день их подачи. Запрос и документы, поданны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е посредством ЕПГУ</w:t>
      </w:r>
      <w:r w:rsidR="009967BD">
        <w:rPr>
          <w:rFonts w:eastAsia="Times New Roman"/>
          <w:bCs/>
          <w:sz w:val="24"/>
          <w:szCs w:val="24"/>
          <w:lang w:eastAsia="ar-SA"/>
        </w:rPr>
        <w:t>/РПГУ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 xml:space="preserve"> после 16:00 рабочего дня ли</w:t>
      </w:r>
      <w:r w:rsidR="009967BD">
        <w:rPr>
          <w:rFonts w:eastAsia="Times New Roman"/>
          <w:bCs/>
          <w:sz w:val="24"/>
          <w:szCs w:val="24"/>
          <w:lang w:eastAsia="ar-SA"/>
        </w:rPr>
        <w:t>бо в нерабочий день, регистрирую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тся в Уполномоченном органе на следующий рабочий день.</w:t>
      </w:r>
    </w:p>
    <w:p w:rsidR="009967BD" w:rsidRPr="009967BD" w:rsidRDefault="009967BD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9967BD" w:rsidRPr="009967BD" w:rsidRDefault="004D0E79" w:rsidP="003D6B0F">
      <w:pPr>
        <w:ind w:right="-284"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11. </w:t>
      </w:r>
      <w:r w:rsidR="009967BD" w:rsidRPr="009967BD">
        <w:rPr>
          <w:rFonts w:eastAsia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Default="004D0E79" w:rsidP="003D6B0F">
      <w:pPr>
        <w:ind w:right="-284" w:firstLine="709"/>
        <w:jc w:val="both"/>
      </w:pPr>
      <w:r>
        <w:rPr>
          <w:rFonts w:eastAsia="Times New Roman"/>
          <w:bCs/>
          <w:sz w:val="24"/>
          <w:szCs w:val="24"/>
        </w:rPr>
        <w:t>11.1. Требования к помещениям, в которых предоставляется услуга, размещены на официальном сайте</w:t>
      </w:r>
      <w:r w:rsidR="009967BD">
        <w:rPr>
          <w:rFonts w:eastAsia="Times New Roman"/>
          <w:bCs/>
          <w:sz w:val="24"/>
          <w:szCs w:val="24"/>
        </w:rPr>
        <w:t xml:space="preserve"> Уполномоченного органав сети "Интернет"</w:t>
      </w:r>
      <w:r>
        <w:rPr>
          <w:rFonts w:eastAsia="Times New Roman"/>
          <w:bCs/>
          <w:sz w:val="24"/>
          <w:szCs w:val="24"/>
        </w:rPr>
        <w:t>, а та</w:t>
      </w:r>
      <w:r w:rsidR="009967BD">
        <w:rPr>
          <w:rFonts w:eastAsia="Times New Roman"/>
          <w:bCs/>
          <w:sz w:val="24"/>
          <w:szCs w:val="24"/>
        </w:rPr>
        <w:t>кже на ЕПГУ/</w:t>
      </w:r>
      <w:r>
        <w:rPr>
          <w:rFonts w:eastAsia="Times New Roman"/>
          <w:bCs/>
          <w:sz w:val="24"/>
          <w:szCs w:val="24"/>
        </w:rPr>
        <w:t>РПГУ.</w:t>
      </w:r>
    </w:p>
    <w:p w:rsidR="00D25A9A" w:rsidRDefault="00D25A9A" w:rsidP="003D6B0F">
      <w:pPr>
        <w:pStyle w:val="printj"/>
        <w:spacing w:before="0" w:after="0"/>
        <w:ind w:right="-284"/>
      </w:pPr>
    </w:p>
    <w:p w:rsidR="00D25A9A" w:rsidRDefault="004D0E79" w:rsidP="003D6B0F">
      <w:pPr>
        <w:suppressLineNumbers/>
        <w:ind w:right="-284"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9967BD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3D6B0F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12.1. Показатели доступности и качества услуги размещены на официальном сайте</w:t>
      </w:r>
      <w:r w:rsidR="009967BD">
        <w:rPr>
          <w:rFonts w:eastAsia="Times New Roman"/>
          <w:sz w:val="24"/>
          <w:szCs w:val="24"/>
          <w:lang w:eastAsia="ar-SA"/>
        </w:rPr>
        <w:t xml:space="preserve"> Уполномоченного органав сети "Интернет"</w:t>
      </w:r>
      <w:r>
        <w:rPr>
          <w:rFonts w:eastAsia="Times New Roman"/>
          <w:sz w:val="24"/>
          <w:szCs w:val="24"/>
          <w:lang w:eastAsia="ar-SA"/>
        </w:rPr>
        <w:t>, а также на ЕПГУ, РПГУ.</w:t>
      </w:r>
    </w:p>
    <w:p w:rsidR="00D25A9A" w:rsidRDefault="00D25A9A" w:rsidP="003D6B0F">
      <w:pPr>
        <w:suppressLineNumbers/>
        <w:ind w:right="-284" w:firstLine="709"/>
        <w:jc w:val="both"/>
      </w:pPr>
    </w:p>
    <w:p w:rsidR="00D25A9A" w:rsidRDefault="004D0E79" w:rsidP="003D6B0F">
      <w:pPr>
        <w:suppressLineNumbers/>
        <w:ind w:right="-284"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>13. Ин</w:t>
      </w:r>
      <w:r w:rsidR="009967BD">
        <w:rPr>
          <w:rFonts w:eastAsia="Times New Roman"/>
          <w:b/>
          <w:sz w:val="24"/>
          <w:szCs w:val="24"/>
          <w:lang w:eastAsia="ar-SA"/>
        </w:rPr>
        <w:t>ые требования к предоставлению 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25A9A" w:rsidRDefault="004D0E79" w:rsidP="003D6B0F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>
        <w:rPr>
          <w:rFonts w:eastAsia="Times New Roman"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sz w:val="24"/>
          <w:szCs w:val="24"/>
          <w:lang w:eastAsia="ar-SA"/>
        </w:rPr>
        <w:t>услуги, законодательством Российс</w:t>
      </w:r>
      <w:r w:rsidR="009967BD">
        <w:rPr>
          <w:rFonts w:eastAsia="Times New Roman"/>
          <w:sz w:val="24"/>
          <w:szCs w:val="24"/>
          <w:lang w:eastAsia="ar-SA"/>
        </w:rPr>
        <w:t>кой Федерации не предусмотрены.</w:t>
      </w:r>
    </w:p>
    <w:p w:rsidR="00D25A9A" w:rsidRDefault="002C71A5" w:rsidP="003D6B0F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13.2</w:t>
      </w:r>
      <w:r w:rsidR="004D0E79">
        <w:rPr>
          <w:rFonts w:eastAsia="Times New Roman"/>
          <w:sz w:val="24"/>
          <w:szCs w:val="24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Default="004D0E79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Единая система межведомственн</w:t>
      </w:r>
      <w:r w:rsidR="00051925">
        <w:rPr>
          <w:rFonts w:eastAsia="Times New Roman"/>
          <w:sz w:val="24"/>
          <w:szCs w:val="24"/>
          <w:lang w:eastAsia="ar-SA"/>
        </w:rPr>
        <w:t xml:space="preserve">ого электронного взаимодействия; </w:t>
      </w:r>
    </w:p>
    <w:p w:rsidR="00D25A9A" w:rsidRDefault="004D0E79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б) </w:t>
      </w:r>
      <w:r w:rsidR="00051925">
        <w:rPr>
          <w:rFonts w:eastAsia="Times New Roman"/>
          <w:sz w:val="24"/>
          <w:szCs w:val="24"/>
          <w:lang w:eastAsia="ar-SA"/>
        </w:rPr>
        <w:t>Единый государственный реестр</w:t>
      </w:r>
      <w:r w:rsidR="00051925" w:rsidRPr="00051925">
        <w:rPr>
          <w:rFonts w:eastAsia="Times New Roman"/>
          <w:sz w:val="24"/>
          <w:szCs w:val="24"/>
          <w:lang w:eastAsia="ar-SA"/>
        </w:rPr>
        <w:t xml:space="preserve"> недвижимости</w:t>
      </w:r>
      <w:r w:rsidR="00051925">
        <w:rPr>
          <w:rFonts w:eastAsia="Times New Roman"/>
          <w:sz w:val="24"/>
          <w:szCs w:val="24"/>
          <w:lang w:eastAsia="ar-SA"/>
        </w:rPr>
        <w:t>;</w:t>
      </w:r>
    </w:p>
    <w:p w:rsidR="00051925" w:rsidRDefault="00051925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Единая информационная система</w:t>
      </w:r>
      <w:r w:rsidRPr="00051925">
        <w:rPr>
          <w:rFonts w:eastAsia="Times New Roman"/>
          <w:sz w:val="24"/>
          <w:szCs w:val="24"/>
          <w:lang w:eastAsia="ar-SA"/>
        </w:rPr>
        <w:t xml:space="preserve"> нотариата</w:t>
      </w:r>
      <w:r w:rsidR="00554187">
        <w:rPr>
          <w:rFonts w:eastAsia="Times New Roman"/>
          <w:sz w:val="24"/>
          <w:szCs w:val="24"/>
          <w:lang w:eastAsia="ar-SA"/>
        </w:rPr>
        <w:t>;</w:t>
      </w:r>
    </w:p>
    <w:p w:rsidR="00554187" w:rsidRDefault="00554187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г) </w:t>
      </w:r>
      <w:r w:rsidRPr="00554187">
        <w:rPr>
          <w:rFonts w:eastAsia="Times New Roman"/>
          <w:sz w:val="24"/>
          <w:szCs w:val="24"/>
          <w:lang w:eastAsia="ar-SA"/>
        </w:rPr>
        <w:t>Государственная информационная система "Мир"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2C71A5" w:rsidP="003D6B0F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13.3</w:t>
      </w:r>
      <w:r w:rsidR="004D0E79">
        <w:rPr>
          <w:rFonts w:eastAsia="Times New Roman"/>
          <w:sz w:val="24"/>
          <w:szCs w:val="24"/>
          <w:lang w:eastAsia="ar-SA"/>
        </w:rPr>
        <w:t xml:space="preserve"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</w:t>
      </w:r>
      <w:r w:rsidR="004D0E79">
        <w:rPr>
          <w:rFonts w:eastAsia="Times New Roman"/>
          <w:sz w:val="24"/>
          <w:szCs w:val="24"/>
          <w:lang w:eastAsia="ar-SA"/>
        </w:rPr>
        <w:lastRenderedPageBreak/>
        <w:t>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Default="002C71A5" w:rsidP="003D6B0F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13.4</w:t>
      </w:r>
      <w:r w:rsidR="004D0E79">
        <w:rPr>
          <w:rFonts w:eastAsia="Times New Roman"/>
          <w:sz w:val="24"/>
          <w:szCs w:val="24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Default="002C71A5" w:rsidP="003D6B0F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13.5</w:t>
      </w:r>
      <w:r w:rsidR="00051925">
        <w:rPr>
          <w:rFonts w:eastAsia="Times New Roman"/>
          <w:sz w:val="24"/>
          <w:szCs w:val="24"/>
          <w:lang w:eastAsia="ar-SA"/>
        </w:rPr>
        <w:t xml:space="preserve">. </w:t>
      </w:r>
      <w:r w:rsidR="004D0E79">
        <w:rPr>
          <w:rFonts w:eastAsia="Times New Roman"/>
          <w:sz w:val="24"/>
          <w:szCs w:val="24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Default="004D0E79" w:rsidP="003D6B0F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В соответствии с постановлением Правительства Российской </w:t>
      </w:r>
      <w:r w:rsidR="00051925">
        <w:rPr>
          <w:rFonts w:eastAsia="Times New Roman"/>
          <w:sz w:val="24"/>
          <w:szCs w:val="24"/>
          <w:lang w:eastAsia="ar-SA"/>
        </w:rPr>
        <w:t>Федерации от 22.12.2012 № 1376 "</w:t>
      </w:r>
      <w:r>
        <w:rPr>
          <w:rFonts w:eastAsia="Times New Roman"/>
          <w:sz w:val="24"/>
          <w:szCs w:val="24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>
        <w:rPr>
          <w:rFonts w:eastAsia="Times New Roman"/>
          <w:sz w:val="24"/>
          <w:szCs w:val="24"/>
          <w:lang w:eastAsia="ar-SA"/>
        </w:rPr>
        <w:t>рственных и муниципальных услуг"</w:t>
      </w:r>
      <w:r>
        <w:rPr>
          <w:rFonts w:eastAsia="Times New Roman"/>
          <w:sz w:val="24"/>
          <w:szCs w:val="24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Default="004D0E79" w:rsidP="003D6B0F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Default="002C71A5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13.6</w:t>
      </w:r>
      <w:r w:rsidR="004D0E79">
        <w:rPr>
          <w:rFonts w:eastAsia="Times New Roman"/>
          <w:sz w:val="24"/>
          <w:szCs w:val="24"/>
          <w:lang w:eastAsia="ar-SA"/>
        </w:rPr>
        <w:t>. Результат предоставления услуги возможно</w:t>
      </w:r>
      <w:r w:rsidR="00675FE2">
        <w:rPr>
          <w:rFonts w:eastAsia="Times New Roman"/>
          <w:sz w:val="24"/>
          <w:szCs w:val="24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675FE2" w:rsidRDefault="00675FE2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3D6B0F">
      <w:pPr>
        <w:ind w:right="-284"/>
        <w:jc w:val="center"/>
      </w:pPr>
      <w:r>
        <w:rPr>
          <w:rFonts w:eastAsia="Times New Roman"/>
          <w:b/>
          <w:sz w:val="24"/>
          <w:szCs w:val="24"/>
        </w:rPr>
        <w:t>14. Исчерпывающий перечень документов, необходимых для предоставления услуги</w:t>
      </w:r>
    </w:p>
    <w:p w:rsidR="00675FE2" w:rsidRDefault="004D0E79" w:rsidP="003D6B0F">
      <w:pPr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Default="004D0E79" w:rsidP="003D6B0F">
      <w:pPr>
        <w:ind w:right="-284" w:firstLine="709"/>
        <w:jc w:val="both"/>
      </w:pPr>
      <w:r>
        <w:rPr>
          <w:sz w:val="24"/>
          <w:szCs w:val="24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>
        <w:rPr>
          <w:sz w:val="24"/>
          <w:szCs w:val="24"/>
        </w:rPr>
        <w:t xml:space="preserve"> взаимодействия.</w:t>
      </w:r>
    </w:p>
    <w:p w:rsidR="00D25A9A" w:rsidRDefault="009E36A2" w:rsidP="003D6B0F">
      <w:pPr>
        <w:ind w:right="-284" w:firstLine="709"/>
        <w:jc w:val="both"/>
      </w:pPr>
      <w:r>
        <w:rPr>
          <w:sz w:val="24"/>
          <w:szCs w:val="24"/>
        </w:rPr>
        <w:t>Форма</w:t>
      </w:r>
      <w:r w:rsidR="004D0E79">
        <w:rPr>
          <w:sz w:val="24"/>
          <w:szCs w:val="24"/>
        </w:rPr>
        <w:t xml:space="preserve"> запроса о предоставлении </w:t>
      </w:r>
      <w:r w:rsidR="00675FE2">
        <w:rPr>
          <w:sz w:val="24"/>
          <w:szCs w:val="24"/>
        </w:rPr>
        <w:t xml:space="preserve">муниципальной </w:t>
      </w:r>
      <w:r w:rsidR="004D0E79">
        <w:rPr>
          <w:sz w:val="24"/>
          <w:szCs w:val="24"/>
        </w:rPr>
        <w:t xml:space="preserve">услуги </w:t>
      </w:r>
      <w:r>
        <w:rPr>
          <w:sz w:val="24"/>
          <w:szCs w:val="24"/>
        </w:rPr>
        <w:t xml:space="preserve">приведена в качестве приложения </w:t>
      </w:r>
      <w:r w:rsidR="004D0E79">
        <w:rPr>
          <w:sz w:val="24"/>
          <w:szCs w:val="24"/>
        </w:rPr>
        <w:t>№</w:t>
      </w:r>
      <w:r w:rsidR="00083929">
        <w:rPr>
          <w:sz w:val="24"/>
          <w:szCs w:val="24"/>
        </w:rPr>
        <w:t xml:space="preserve"> 5 </w:t>
      </w:r>
      <w:r w:rsidR="004D0E79">
        <w:rPr>
          <w:sz w:val="24"/>
          <w:szCs w:val="24"/>
        </w:rPr>
        <w:t xml:space="preserve">к административному регламенту. </w:t>
      </w:r>
    </w:p>
    <w:p w:rsidR="00D25A9A" w:rsidRDefault="00D25A9A" w:rsidP="003D6B0F">
      <w:pPr>
        <w:ind w:right="-284" w:firstLine="709"/>
        <w:jc w:val="both"/>
      </w:pPr>
    </w:p>
    <w:p w:rsidR="00D25A9A" w:rsidRDefault="004D0E79" w:rsidP="003D6B0F">
      <w:pPr>
        <w:ind w:right="-284" w:firstLine="709"/>
        <w:jc w:val="center"/>
      </w:pPr>
      <w:r>
        <w:rPr>
          <w:rFonts w:eastAsia="Times New Roman"/>
          <w:b/>
          <w:sz w:val="24"/>
          <w:szCs w:val="24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Default="004D0E79" w:rsidP="003D6B0F">
      <w:pPr>
        <w:ind w:right="-284" w:firstLine="709"/>
        <w:jc w:val="both"/>
      </w:pPr>
      <w:r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>
        <w:rPr>
          <w:rFonts w:eastAsia="Times New Roman"/>
          <w:bCs/>
          <w:sz w:val="24"/>
          <w:szCs w:val="24"/>
        </w:rPr>
        <w:t>изнаков) заявителя, установлен п</w:t>
      </w:r>
      <w:r>
        <w:rPr>
          <w:rFonts w:eastAsia="Times New Roman"/>
          <w:bCs/>
          <w:sz w:val="24"/>
          <w:szCs w:val="24"/>
        </w:rPr>
        <w:t>риложением №4 к административному регламенту</w:t>
      </w:r>
      <w:r w:rsidR="00675FE2">
        <w:rPr>
          <w:rFonts w:eastAsia="Times New Roman"/>
          <w:bCs/>
          <w:sz w:val="24"/>
          <w:szCs w:val="24"/>
        </w:rPr>
        <w:t xml:space="preserve">. </w:t>
      </w:r>
    </w:p>
    <w:p w:rsidR="00D25A9A" w:rsidRDefault="00280AAD" w:rsidP="003D6B0F">
      <w:pPr>
        <w:ind w:right="-284" w:firstLine="709"/>
        <w:jc w:val="both"/>
      </w:pPr>
      <w:r>
        <w:rPr>
          <w:sz w:val="24"/>
          <w:szCs w:val="24"/>
        </w:rPr>
        <w:t xml:space="preserve">15.2. </w:t>
      </w:r>
      <w:r w:rsidR="004D0E79">
        <w:rPr>
          <w:sz w:val="24"/>
          <w:szCs w:val="24"/>
        </w:rPr>
        <w:t>Основания для приостановления предоставления услуги отсутствуют.</w:t>
      </w:r>
    </w:p>
    <w:p w:rsidR="00D25A9A" w:rsidRDefault="004D0E79" w:rsidP="003D6B0F">
      <w:pPr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15.3. Перечень оснований для отказа в предоставлении услуги, с учетом категории (пр</w:t>
      </w:r>
      <w:r w:rsidR="00280AAD">
        <w:rPr>
          <w:sz w:val="24"/>
          <w:szCs w:val="24"/>
        </w:rPr>
        <w:t>изнаков) заявителя, установлен п</w:t>
      </w:r>
      <w:r>
        <w:rPr>
          <w:sz w:val="24"/>
          <w:szCs w:val="24"/>
        </w:rPr>
        <w:t xml:space="preserve">риложением №4 к административному регламенту. </w:t>
      </w:r>
    </w:p>
    <w:p w:rsidR="00A237F2" w:rsidRDefault="00A237F2" w:rsidP="003D6B0F">
      <w:pPr>
        <w:ind w:right="-284" w:firstLine="709"/>
        <w:jc w:val="both"/>
        <w:rPr>
          <w:sz w:val="24"/>
          <w:szCs w:val="24"/>
        </w:rPr>
      </w:pPr>
    </w:p>
    <w:p w:rsidR="00A237F2" w:rsidRPr="00A237F2" w:rsidRDefault="00A237F2" w:rsidP="003D6B0F">
      <w:pPr>
        <w:ind w:right="-284"/>
        <w:jc w:val="center"/>
        <w:rPr>
          <w:b/>
        </w:rPr>
      </w:pPr>
      <w:r w:rsidRPr="00A237F2">
        <w:rPr>
          <w:b/>
          <w:sz w:val="24"/>
          <w:szCs w:val="24"/>
          <w:lang w:val="en-US"/>
        </w:rPr>
        <w:t>III</w:t>
      </w:r>
      <w:r w:rsidRPr="00A237F2">
        <w:rPr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:rsidR="00D25A9A" w:rsidRDefault="00D25A9A" w:rsidP="003D6B0F">
      <w:pPr>
        <w:suppressLineNumbers/>
        <w:ind w:right="-284"/>
        <w:rPr>
          <w:b/>
          <w:bCs/>
        </w:rPr>
      </w:pPr>
    </w:p>
    <w:p w:rsidR="008A1495" w:rsidRDefault="004D0E79" w:rsidP="003D6B0F">
      <w:pPr>
        <w:suppressLineNumbers/>
        <w:ind w:right="-284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16. Перечень осуществляемых при предоставлении </w:t>
      </w:r>
    </w:p>
    <w:p w:rsidR="00D25A9A" w:rsidRDefault="00A237F2" w:rsidP="003D6B0F">
      <w:pPr>
        <w:suppressLineNumbers/>
        <w:ind w:right="-284"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>у</w:t>
      </w:r>
      <w:r>
        <w:rPr>
          <w:rFonts w:eastAsia="Times New Roman"/>
          <w:b/>
          <w:bCs/>
          <w:sz w:val="24"/>
          <w:szCs w:val="24"/>
          <w:lang w:eastAsia="ar-SA"/>
        </w:rPr>
        <w:t>слуги административных процедур</w:t>
      </w:r>
    </w:p>
    <w:p w:rsidR="00D25A9A" w:rsidRDefault="004D0E79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1) Профилирование заявителя.</w:t>
      </w:r>
    </w:p>
    <w:p w:rsidR="00D25A9A" w:rsidRDefault="004D0E79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2) </w:t>
      </w:r>
      <w:r w:rsidR="00A237F2">
        <w:rPr>
          <w:rFonts w:eastAsia="Times New Roman"/>
          <w:sz w:val="24"/>
          <w:szCs w:val="24"/>
          <w:lang w:eastAsia="ar-SA"/>
        </w:rPr>
        <w:t>Прием и регистрация запроса</w:t>
      </w:r>
      <w:r w:rsidR="00A237F2" w:rsidRPr="00A237F2">
        <w:rPr>
          <w:rFonts w:eastAsia="Times New Roman"/>
          <w:sz w:val="24"/>
          <w:szCs w:val="24"/>
          <w:lang w:eastAsia="ar-SA"/>
        </w:rPr>
        <w:t xml:space="preserve"> и документов, необходимых для предоставления муниципальной услуги</w:t>
      </w:r>
      <w:r w:rsidR="008A1495">
        <w:rPr>
          <w:rFonts w:eastAsia="Times New Roman"/>
          <w:sz w:val="24"/>
          <w:szCs w:val="24"/>
          <w:lang w:eastAsia="ar-SA"/>
        </w:rPr>
        <w:t xml:space="preserve"> – 1 рабочий день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3) Межведомственное информационное взаимодействие</w:t>
      </w:r>
      <w:r w:rsidR="00D6580C">
        <w:rPr>
          <w:rFonts w:eastAsia="Times New Roman"/>
          <w:sz w:val="24"/>
          <w:szCs w:val="24"/>
          <w:lang w:eastAsia="ar-SA"/>
        </w:rPr>
        <w:t xml:space="preserve"> – 5</w:t>
      </w:r>
      <w:r w:rsidR="008A1495">
        <w:rPr>
          <w:rFonts w:eastAsia="Times New Roman"/>
          <w:sz w:val="24"/>
          <w:szCs w:val="24"/>
          <w:lang w:eastAsia="ar-SA"/>
        </w:rPr>
        <w:t xml:space="preserve"> рабочих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4) Принятие решение о предоставлении (об отказе в предоставлении) </w:t>
      </w:r>
      <w:r w:rsidR="00A237F2">
        <w:rPr>
          <w:rFonts w:eastAsia="Times New Roman"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sz w:val="24"/>
          <w:szCs w:val="24"/>
          <w:lang w:eastAsia="ar-SA"/>
        </w:rPr>
        <w:t>услуги</w:t>
      </w:r>
      <w:r w:rsidR="00D6580C">
        <w:rPr>
          <w:rFonts w:eastAsia="Times New Roman"/>
          <w:sz w:val="24"/>
          <w:szCs w:val="24"/>
          <w:lang w:eastAsia="ar-SA"/>
        </w:rPr>
        <w:t xml:space="preserve"> – </w:t>
      </w:r>
      <w:r w:rsidR="00D6580C" w:rsidRPr="00D6580C">
        <w:rPr>
          <w:rFonts w:eastAsia="Times New Roman"/>
          <w:sz w:val="24"/>
          <w:szCs w:val="24"/>
          <w:lang w:eastAsia="ar-SA"/>
        </w:rPr>
        <w:t>68 календарных дней</w:t>
      </w:r>
      <w:r w:rsidR="00D6580C">
        <w:rPr>
          <w:rFonts w:eastAsia="Times New Roman"/>
          <w:sz w:val="24"/>
          <w:szCs w:val="24"/>
          <w:lang w:eastAsia="ar-SA"/>
        </w:rPr>
        <w:t xml:space="preserve"> со дня регистрации запроса в Уполномоченном органе</w:t>
      </w:r>
      <w:r w:rsidR="00D6580C" w:rsidRPr="00D6580C">
        <w:rPr>
          <w:rFonts w:eastAsia="Times New Roman"/>
          <w:sz w:val="24"/>
          <w:szCs w:val="24"/>
          <w:lang w:eastAsia="ar-SA"/>
        </w:rPr>
        <w:t>, а в случае обследования жилых помещений, получивших повреждения в результате чрезвычайных ситуаций – 38 календарных дней</w:t>
      </w:r>
      <w:r w:rsidR="00D6580C">
        <w:rPr>
          <w:rFonts w:eastAsia="Times New Roman"/>
          <w:sz w:val="24"/>
          <w:szCs w:val="24"/>
          <w:lang w:eastAsia="ar-SA"/>
        </w:rPr>
        <w:t>;</w:t>
      </w:r>
    </w:p>
    <w:p w:rsidR="00D25A9A" w:rsidRDefault="004D0E79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5) </w:t>
      </w:r>
      <w:r w:rsidR="00A237F2" w:rsidRPr="00A237F2">
        <w:rPr>
          <w:rFonts w:eastAsia="Times New Roman"/>
          <w:sz w:val="24"/>
          <w:szCs w:val="24"/>
          <w:lang w:eastAsia="ar-SA"/>
        </w:rPr>
        <w:t>Выдача или направление заявителю результата предоставления муниципальной услуги</w:t>
      </w:r>
      <w:r w:rsidR="00BD1B1C">
        <w:rPr>
          <w:rFonts w:eastAsia="Times New Roman"/>
          <w:sz w:val="24"/>
          <w:szCs w:val="24"/>
          <w:lang w:eastAsia="ar-SA"/>
        </w:rPr>
        <w:t xml:space="preserve"> – 5 календарных дней со</w:t>
      </w:r>
      <w:r w:rsidR="001B293D">
        <w:rPr>
          <w:rFonts w:eastAsia="Times New Roman"/>
          <w:sz w:val="24"/>
          <w:szCs w:val="24"/>
          <w:lang w:eastAsia="ar-SA"/>
        </w:rPr>
        <w:t xml:space="preserve"> дня</w:t>
      </w:r>
      <w:r w:rsidR="00BD1B1C">
        <w:rPr>
          <w:rFonts w:eastAsia="Times New Roman"/>
          <w:sz w:val="24"/>
          <w:szCs w:val="24"/>
          <w:lang w:eastAsia="ar-SA"/>
        </w:rPr>
        <w:t xml:space="preserve"> принятия Уполномоченным органом решения.</w:t>
      </w:r>
    </w:p>
    <w:p w:rsidR="00A237F2" w:rsidRDefault="00A237F2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A237F2" w:rsidRDefault="00A237F2" w:rsidP="003D6B0F">
      <w:pPr>
        <w:suppressLineNumbers/>
        <w:ind w:right="-284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17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</w:t>
      </w:r>
    </w:p>
    <w:p w:rsidR="00D25A9A" w:rsidRDefault="004D0E79" w:rsidP="003D6B0F">
      <w:pPr>
        <w:suppressLineNumbers/>
        <w:ind w:right="-284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рассмотрения запроса о предоставлении </w:t>
      </w:r>
      <w:r w:rsidR="00A237F2"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bCs/>
          <w:sz w:val="24"/>
          <w:szCs w:val="24"/>
          <w:lang w:eastAsia="ar-SA"/>
        </w:rPr>
        <w:t>услуги</w:t>
      </w:r>
    </w:p>
    <w:p w:rsidR="00D25A9A" w:rsidRDefault="00A237F2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B293D">
        <w:rPr>
          <w:rFonts w:eastAsia="Times New Roman"/>
          <w:sz w:val="24"/>
          <w:szCs w:val="24"/>
          <w:lang w:eastAsia="ar-SA"/>
        </w:rPr>
        <w:t xml:space="preserve">.1. </w:t>
      </w:r>
      <w:r w:rsidR="004D0E79">
        <w:rPr>
          <w:rFonts w:eastAsia="Times New Roman"/>
          <w:sz w:val="24"/>
          <w:szCs w:val="24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1B293D" w:rsidRDefault="001B293D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п</w:t>
      </w:r>
      <w:r w:rsidRPr="001B293D">
        <w:rPr>
          <w:rFonts w:eastAsia="Times New Roman"/>
          <w:sz w:val="24"/>
          <w:szCs w:val="24"/>
          <w:lang w:eastAsia="ar-SA"/>
        </w:rPr>
        <w:t>ри личном обращении в</w:t>
      </w:r>
      <w:r>
        <w:rPr>
          <w:rFonts w:eastAsia="Times New Roman"/>
          <w:sz w:val="24"/>
          <w:szCs w:val="24"/>
          <w:lang w:eastAsia="ar-SA"/>
        </w:rPr>
        <w:t xml:space="preserve"> Уполномоченный орган;</w:t>
      </w:r>
    </w:p>
    <w:p w:rsidR="001B293D" w:rsidRPr="001B293D" w:rsidRDefault="001B293D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б) п</w:t>
      </w:r>
      <w:r w:rsidRPr="001B293D">
        <w:rPr>
          <w:rFonts w:eastAsia="Times New Roman"/>
          <w:sz w:val="24"/>
          <w:szCs w:val="24"/>
          <w:lang w:eastAsia="ar-SA"/>
        </w:rPr>
        <w:t>осредством телефонной связи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органа;</w:t>
      </w:r>
    </w:p>
    <w:p w:rsidR="001B293D" w:rsidRPr="001B293D" w:rsidRDefault="001B293D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п</w:t>
      </w:r>
      <w:r w:rsidRPr="001B293D">
        <w:rPr>
          <w:rFonts w:eastAsia="Times New Roman"/>
          <w:sz w:val="24"/>
          <w:szCs w:val="24"/>
          <w:lang w:eastAsia="ar-SA"/>
        </w:rPr>
        <w:t>осредством электронной почты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</w:t>
      </w:r>
      <w:r w:rsidRPr="001B293D">
        <w:rPr>
          <w:rFonts w:eastAsia="Times New Roman"/>
          <w:sz w:val="24"/>
          <w:szCs w:val="24"/>
          <w:lang w:eastAsia="ar-SA"/>
        </w:rPr>
        <w:t>.</w:t>
      </w:r>
    </w:p>
    <w:p w:rsidR="001B293D" w:rsidRPr="001B293D" w:rsidRDefault="001B293D" w:rsidP="003D6B0F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посредством личного кабинета на</w:t>
      </w:r>
      <w:r w:rsidRPr="001B293D">
        <w:rPr>
          <w:rFonts w:eastAsia="Times New Roman"/>
          <w:sz w:val="24"/>
          <w:szCs w:val="24"/>
          <w:lang w:eastAsia="ar-SA"/>
        </w:rPr>
        <w:t xml:space="preserve"> ЕПГУ (в случае подачи запроса на ЕПГУ).</w:t>
      </w:r>
    </w:p>
    <w:p w:rsidR="00D25A9A" w:rsidRDefault="004D0E79" w:rsidP="00554187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br w:type="page"/>
      </w: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2D325E" w:rsidRPr="002D325E">
        <w:rPr>
          <w:rFonts w:eastAsia="Times New Roman"/>
          <w:sz w:val="24"/>
          <w:szCs w:val="24"/>
        </w:rPr>
        <w:t xml:space="preserve">" 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C07F58" w:rsidP="00C07F58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C07F58">
              <w:rPr>
                <w:bCs/>
                <w:sz w:val="24"/>
                <w:szCs w:val="24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C07F58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C07F58" w:rsidRPr="00C07F58">
              <w:rPr>
                <w:bCs/>
                <w:sz w:val="24"/>
                <w:szCs w:val="24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2D325E" w:rsidRPr="002D325E">
              <w:rPr>
                <w:sz w:val="24"/>
                <w:szCs w:val="24"/>
              </w:rPr>
              <w:t>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BD1B1C" w:rsidRPr="00BD1B1C" w:rsidRDefault="009E36A2" w:rsidP="00BD1B1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9E36A2">
              <w:rPr>
                <w:sz w:val="24"/>
                <w:szCs w:val="24"/>
              </w:rPr>
              <w:t xml:space="preserve">- </w:t>
            </w:r>
            <w:r w:rsidR="00BD1B1C">
              <w:rPr>
                <w:sz w:val="24"/>
                <w:szCs w:val="24"/>
              </w:rPr>
              <w:t xml:space="preserve">физические и юридические </w:t>
            </w:r>
            <w:r w:rsidR="00BD1B1C" w:rsidRPr="00BD1B1C">
              <w:rPr>
                <w:sz w:val="24"/>
                <w:szCs w:val="24"/>
              </w:rPr>
              <w:t>лица, указанные в пункте 42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</w:t>
            </w:r>
            <w:r w:rsidR="00BD1B1C">
              <w:rPr>
                <w:sz w:val="24"/>
                <w:szCs w:val="24"/>
              </w:rPr>
              <w:t>:</w:t>
            </w:r>
          </w:p>
          <w:p w:rsidR="00BD1B1C" w:rsidRPr="00BD1B1C" w:rsidRDefault="00BD1B1C" w:rsidP="00BD1B1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BD1B1C">
              <w:rPr>
                <w:sz w:val="24"/>
                <w:szCs w:val="24"/>
              </w:rPr>
              <w:t xml:space="preserve">собственник(и) жилого помещения; </w:t>
            </w:r>
          </w:p>
          <w:p w:rsidR="00BD1B1C" w:rsidRPr="00BD1B1C" w:rsidRDefault="00BD1B1C" w:rsidP="00BD1B1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BD1B1C">
              <w:rPr>
                <w:sz w:val="24"/>
                <w:szCs w:val="24"/>
              </w:rPr>
              <w:t xml:space="preserve">правообладатель(и) жилого помещения; </w:t>
            </w:r>
          </w:p>
          <w:p w:rsidR="00C07F58" w:rsidRDefault="00BD1B1C" w:rsidP="00C07F58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наниматель(и) жилого помещения;</w:t>
            </w:r>
          </w:p>
          <w:p w:rsidR="002D325E" w:rsidRDefault="009E36A2" w:rsidP="00C07F58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уполномоченный представитель заявителя, действующий</w:t>
            </w:r>
            <w:r w:rsidR="002D325E" w:rsidRPr="002D325E">
              <w:rPr>
                <w:sz w:val="24"/>
                <w:szCs w:val="24"/>
              </w:rPr>
              <w:t xml:space="preserve">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2D325E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641BE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641BEE" w:rsidRPr="00641BEE">
              <w:rPr>
                <w:bCs/>
                <w:i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D60C61" w:rsidTr="002D325E">
        <w:tc>
          <w:tcPr>
            <w:tcW w:w="2344" w:type="dxa"/>
          </w:tcPr>
          <w:p w:rsidR="00D60C61" w:rsidRDefault="00D60C6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</w:p>
        </w:tc>
        <w:tc>
          <w:tcPr>
            <w:tcW w:w="7793" w:type="dxa"/>
          </w:tcPr>
          <w:p w:rsidR="00D60C61" w:rsidRDefault="00D60C6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  <w:r w:rsidRPr="00D60C61">
              <w:rPr>
                <w:sz w:val="24"/>
                <w:szCs w:val="24"/>
              </w:rPr>
      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</w:t>
            </w:r>
            <w:r>
              <w:rPr>
                <w:sz w:val="24"/>
                <w:szCs w:val="24"/>
              </w:rPr>
              <w:t>;</w:t>
            </w:r>
          </w:p>
        </w:tc>
      </w:tr>
      <w:tr w:rsidR="00554187" w:rsidTr="002D325E">
        <w:tc>
          <w:tcPr>
            <w:tcW w:w="2344" w:type="dxa"/>
          </w:tcPr>
          <w:p w:rsidR="00554187" w:rsidRDefault="00554187" w:rsidP="00554187">
            <w:pPr>
              <w:pStyle w:val="affb"/>
              <w:widowControl w:val="0"/>
              <w:ind w:right="-17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Специализированная организация</w:t>
            </w:r>
          </w:p>
        </w:tc>
        <w:tc>
          <w:tcPr>
            <w:tcW w:w="7793" w:type="dxa"/>
          </w:tcPr>
          <w:p w:rsidR="00554187" w:rsidRDefault="0055418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юридическое лицо, являющееся </w:t>
            </w:r>
            <w:r w:rsidRPr="00554187">
              <w:rPr>
                <w:sz w:val="24"/>
                <w:szCs w:val="24"/>
              </w:rPr>
              <w:t>членом саморегулируемой организации, указанной в пункте 2 части 4 статьи 55.26-1 Градостроительного кодекса Российской Федерации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D60C61" w:rsidTr="002D325E">
        <w:tc>
          <w:tcPr>
            <w:tcW w:w="2344" w:type="dxa"/>
          </w:tcPr>
          <w:p w:rsidR="00D60C61" w:rsidRDefault="00D60C61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D60C61" w:rsidRDefault="00182D08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182D08">
              <w:rPr>
                <w:sz w:val="24"/>
                <w:szCs w:val="24"/>
              </w:rPr>
              <w:t>Единый государственный реестр 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182D08" w:rsidTr="002D325E">
        <w:tc>
          <w:tcPr>
            <w:tcW w:w="2344" w:type="dxa"/>
          </w:tcPr>
          <w:p w:rsidR="00182D08" w:rsidRDefault="00182D08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182D08" w:rsidRPr="00182D08" w:rsidRDefault="00182D08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182D08">
              <w:rPr>
                <w:sz w:val="24"/>
                <w:szCs w:val="24"/>
              </w:rPr>
              <w:t>едеральная государственная информационная система "Единая информационная система нотариата"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641BEE" w:rsidTr="002D325E">
        <w:tc>
          <w:tcPr>
            <w:tcW w:w="2344" w:type="dxa"/>
          </w:tcPr>
          <w:p w:rsidR="00641BEE" w:rsidRDefault="00641BE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</w:t>
            </w:r>
          </w:p>
        </w:tc>
        <w:tc>
          <w:tcPr>
            <w:tcW w:w="7793" w:type="dxa"/>
          </w:tcPr>
          <w:p w:rsidR="00641BEE" w:rsidRDefault="00641BE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информационная система;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182D08" w:rsidRDefault="00182D08" w:rsidP="002D325E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554187">
      <w:pPr>
        <w:ind w:right="-1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9A4A62" w:rsidRPr="009A4A62">
        <w:rPr>
          <w:rFonts w:eastAsia="Times New Roman"/>
          <w:sz w:val="24"/>
          <w:szCs w:val="24"/>
        </w:rPr>
        <w:t>"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669B4" w:rsidP="00C07F58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слуга "</w:t>
            </w:r>
            <w:r w:rsidR="00C07F58" w:rsidRPr="00C07F58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F72EC9" w:rsidP="00F72EC9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F72EC9">
              <w:rPr>
                <w:rFonts w:eastAsia="Arial"/>
                <w:sz w:val="24"/>
                <w:szCs w:val="24"/>
                <w:lang w:eastAsia="en-US"/>
              </w:rPr>
              <w:t>ешение о предоставлении муниципальной услуги (о признании помещения жилым помещением; о признании жилого помещения пригодным (непригодным) для проживания граждан; о признании многоквартирного дома аварийным и подлежащим сносу; о признании многоквартирного дома аварийным и подлежащим реконструкции; о необходимости проведения ремонтно-восстановительных работ)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908A1" w:rsidP="00F72EC9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</w:t>
            </w:r>
            <w:r w:rsidR="00F72EC9">
              <w:rPr>
                <w:rFonts w:eastAsia="Arial"/>
                <w:sz w:val="24"/>
                <w:szCs w:val="24"/>
                <w:lang w:eastAsia="en-US"/>
              </w:rPr>
              <w:t xml:space="preserve"> или юридическое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 лицо 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2C46A3" w:rsidRDefault="00182D0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9E36A2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9908A1" w:rsidP="00F72EC9">
            <w:pPr>
              <w:widowControl w:val="0"/>
              <w:jc w:val="both"/>
              <w:rPr>
                <w:sz w:val="24"/>
                <w:szCs w:val="24"/>
              </w:rPr>
            </w:pPr>
            <w:r w:rsidRPr="009908A1">
              <w:rPr>
                <w:sz w:val="24"/>
                <w:szCs w:val="24"/>
              </w:rPr>
              <w:t>Физическое</w:t>
            </w:r>
            <w:r w:rsidR="00F72EC9">
              <w:rPr>
                <w:sz w:val="24"/>
                <w:szCs w:val="24"/>
              </w:rPr>
              <w:t xml:space="preserve"> или юридическое лицо</w:t>
            </w:r>
          </w:p>
        </w:tc>
      </w:tr>
      <w:tr w:rsidR="009908A1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182D08" w:rsidP="009908A1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F72EC9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72EC9">
              <w:rPr>
                <w:rFonts w:eastAsia="Arial"/>
                <w:sz w:val="24"/>
                <w:szCs w:val="24"/>
                <w:lang w:eastAsia="en-US"/>
              </w:rPr>
              <w:t>Решение о предоставлении муниципальной услуги (о признании помещения жилым помещением; о признании жилого помещения пригодным (непригодным) для проживания граждан; о признании многоквартирного дома аварийным и подлежащим сносу; о признании многоквартирного дома аварийным и подлежащим реконструкции; о необходимости проведения ремонтно-восстановительных работ)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182D08" w:rsidP="009908A1">
            <w:pPr>
              <w:widowControl w:val="0"/>
              <w:jc w:val="both"/>
              <w:rPr>
                <w:sz w:val="24"/>
                <w:szCs w:val="24"/>
              </w:rPr>
            </w:pPr>
            <w:r w:rsidRPr="00182D08">
              <w:rPr>
                <w:sz w:val="24"/>
                <w:szCs w:val="24"/>
              </w:rPr>
              <w:t>Уполномоченный представитель физического</w:t>
            </w:r>
            <w:r>
              <w:rPr>
                <w:sz w:val="24"/>
                <w:szCs w:val="24"/>
              </w:rPr>
              <w:t xml:space="preserve"> или юридического</w:t>
            </w:r>
            <w:r w:rsidRPr="00182D08">
              <w:rPr>
                <w:sz w:val="24"/>
                <w:szCs w:val="24"/>
              </w:rPr>
              <w:t xml:space="preserve"> лица</w:t>
            </w:r>
          </w:p>
        </w:tc>
      </w:tr>
      <w:tr w:rsidR="009908A1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2F7EE1" w:rsidP="009908A1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 Р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5D606A" w:rsidRDefault="00182D08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182D08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 или юридического</w:t>
            </w:r>
            <w:r w:rsidRPr="00182D08">
              <w:rPr>
                <w:rFonts w:eastAsia="Arial"/>
                <w:sz w:val="24"/>
                <w:szCs w:val="24"/>
                <w:lang w:eastAsia="en-US"/>
              </w:rPr>
              <w:t xml:space="preserve"> лица</w:t>
            </w:r>
          </w:p>
        </w:tc>
      </w:tr>
      <w:tr w:rsidR="009908A1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5D606A" w:rsidRDefault="009908A1" w:rsidP="009908A1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9908A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9908A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F72EC9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72EC9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</w:t>
            </w:r>
            <w:r w:rsidR="00F72EC9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или юридическое</w:t>
            </w:r>
          </w:p>
          <w:p w:rsidR="009908A1" w:rsidRDefault="009908A1" w:rsidP="009908A1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2F7EE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решения</w:t>
            </w:r>
          </w:p>
        </w:tc>
      </w:tr>
      <w:tr w:rsidR="009908A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2F7EE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2F7EE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F7EE1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Решение об отказе в предоставлении </w:t>
            </w:r>
            <w:r w:rsidRPr="002F7EE1">
              <w:rPr>
                <w:bCs/>
                <w:color w:val="000000" w:themeColor="text1"/>
                <w:sz w:val="24"/>
                <w:szCs w:val="24"/>
                <w:highlight w:val="white"/>
              </w:rPr>
              <w:lastRenderedPageBreak/>
              <w:t>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7EE1" w:rsidRDefault="009908A1" w:rsidP="002F7EE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 xml:space="preserve">1. </w:t>
            </w:r>
            <w:r w:rsidR="002B405B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Физическое</w:t>
            </w:r>
            <w:r w:rsidR="002F7EE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или юридическое</w:t>
            </w:r>
            <w:r w:rsidR="002B405B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лицо </w:t>
            </w:r>
          </w:p>
          <w:p w:rsidR="009908A1" w:rsidRDefault="009908A1" w:rsidP="002F7EE1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2</w:t>
            </w:r>
            <w:r w:rsidR="002F7EE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решения об отказе</w:t>
            </w:r>
          </w:p>
        </w:tc>
      </w:tr>
      <w:tr w:rsidR="009908A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2F7EE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2F7EE1" w:rsidP="002F7EE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F7EE1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Решение 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о </w:t>
            </w:r>
            <w:r w:rsidRPr="002F7EE1">
              <w:rPr>
                <w:bCs/>
                <w:color w:val="000000" w:themeColor="text1"/>
                <w:sz w:val="24"/>
                <w:szCs w:val="24"/>
                <w:highlight w:val="white"/>
              </w:rPr>
              <w:t>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2B405B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</w:t>
            </w:r>
            <w:r w:rsidR="002F7EE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или юридического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лица</w:t>
            </w:r>
          </w:p>
          <w:p w:rsidR="009908A1" w:rsidRDefault="002F7EE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B405B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Default="002F7EE1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Pr="001B293D" w:rsidRDefault="002F7EE1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F7EE1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7EE1" w:rsidRPr="002F7EE1" w:rsidRDefault="002F7EE1" w:rsidP="002F7EE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F7EE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2B405B" w:rsidRDefault="002F7EE1" w:rsidP="002F7EE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F7EE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об отказе </w:t>
            </w:r>
          </w:p>
        </w:tc>
      </w:tr>
    </w:tbl>
    <w:p w:rsidR="00D25A9A" w:rsidRDefault="004D0E79">
      <w:pPr>
        <w:sectPr w:rsidR="00D25A9A" w:rsidSect="00C27C4C">
          <w:headerReference w:type="default" r:id="rId10"/>
          <w:headerReference w:type="first" r:id="rId11"/>
          <w:pgSz w:w="11906" w:h="16838"/>
          <w:pgMar w:top="1135" w:right="849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2D325E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C6C47" w:rsidRPr="000C6C47">
        <w:rPr>
          <w:rFonts w:eastAsia="Times New Roman"/>
          <w:sz w:val="24"/>
          <w:szCs w:val="24"/>
        </w:rPr>
        <w:t xml:space="preserve">"  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</w:t>
            </w:r>
            <w:r>
              <w:rPr>
                <w:sz w:val="24"/>
                <w:szCs w:val="24"/>
              </w:rPr>
              <w:lastRenderedPageBreak/>
              <w:t>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</w:t>
            </w:r>
            <w:r w:rsidRPr="00652779">
              <w:rPr>
                <w:sz w:val="24"/>
                <w:szCs w:val="24"/>
              </w:rPr>
              <w:lastRenderedPageBreak/>
              <w:t>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2F7EE1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2F7EE1" w:rsidRPr="001B293D" w:rsidTr="002D79E8">
        <w:trPr>
          <w:trHeight w:val="34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Правоустанавливающие документы</w:t>
            </w:r>
            <w:r w:rsidRPr="002F7EE1">
              <w:rPr>
                <w:sz w:val="24"/>
                <w:szCs w:val="24"/>
              </w:rPr>
              <w:t xml:space="preserve"> на жилое помещение, право на которое не зарегистрировано в </w:t>
            </w: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F7EE1" w:rsidRPr="00730B62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F7EE1" w:rsidRPr="00730B62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7EE1" w:rsidRPr="00652779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2F7EE1" w:rsidRPr="001B293D" w:rsidTr="002D79E8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F7EE1" w:rsidRPr="00730B62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F7EE1" w:rsidRPr="00730B62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7EE1" w:rsidRPr="00652779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2F7EE1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F7EE1" w:rsidRPr="00730B62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F7EE1" w:rsidRPr="00730B62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7EE1" w:rsidRPr="00652779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554187" w:rsidRPr="001B293D" w:rsidTr="004A276E">
        <w:trPr>
          <w:trHeight w:val="34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F7EE1">
              <w:rPr>
                <w:sz w:val="24"/>
                <w:szCs w:val="24"/>
              </w:rPr>
              <w:t>роект реконструкции нежилого помещения</w:t>
            </w:r>
            <w:r>
              <w:rPr>
                <w:sz w:val="24"/>
                <w:szCs w:val="24"/>
              </w:rPr>
              <w:t xml:space="preserve">, в случае признания нежилого помещения жилым 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652779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554187" w:rsidRPr="001B293D" w:rsidTr="004A276E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652779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554187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652779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554187" w:rsidRPr="001B293D" w:rsidTr="00B07163">
        <w:trPr>
          <w:trHeight w:val="34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54187">
              <w:rPr>
                <w:sz w:val="24"/>
                <w:szCs w:val="24"/>
              </w:rPr>
              <w:t xml:space="preserve">аключение </w:t>
            </w:r>
            <w:r>
              <w:rPr>
                <w:sz w:val="24"/>
                <w:szCs w:val="24"/>
              </w:rPr>
              <w:t xml:space="preserve">специализированной организации, </w:t>
            </w:r>
            <w:r w:rsidRPr="00554187">
              <w:rPr>
                <w:sz w:val="24"/>
                <w:szCs w:val="24"/>
              </w:rPr>
              <w:lastRenderedPageBreak/>
              <w:t>проводившей обследование многоквартирного дома</w:t>
            </w:r>
            <w:r>
              <w:rPr>
                <w:sz w:val="24"/>
                <w:szCs w:val="24"/>
              </w:rPr>
              <w:t xml:space="preserve">, </w:t>
            </w:r>
            <w:r w:rsidRPr="00554187">
              <w:rPr>
                <w:sz w:val="24"/>
                <w:szCs w:val="24"/>
              </w:rPr>
              <w:t xml:space="preserve">в случае </w:t>
            </w:r>
            <w:r>
              <w:rPr>
                <w:sz w:val="24"/>
                <w:szCs w:val="24"/>
              </w:rPr>
              <w:t xml:space="preserve">признания </w:t>
            </w:r>
            <w:r w:rsidRPr="00554187">
              <w:rPr>
                <w:sz w:val="24"/>
                <w:szCs w:val="24"/>
              </w:rPr>
              <w:t>многоквартирного дома аварийным и подлежащим сносу или реконструкции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554187" w:rsidRPr="001B293D" w:rsidTr="00B0716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554187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554187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54187">
              <w:rPr>
                <w:sz w:val="24"/>
                <w:szCs w:val="24"/>
              </w:rPr>
              <w:t>аключение специализированной организации по результатам обследования элементов ограждающих и несущих к</w:t>
            </w:r>
            <w:r>
              <w:rPr>
                <w:sz w:val="24"/>
                <w:szCs w:val="24"/>
              </w:rPr>
              <w:t>онструкций жилого помещения, в случае если межведомственной к</w:t>
            </w:r>
            <w:r w:rsidRPr="00554187">
              <w:rPr>
                <w:sz w:val="24"/>
                <w:szCs w:val="24"/>
              </w:rPr>
              <w:t>омиссией принято решение, что предоставление такого заключения является необходимым для принятия решения о признании жилого помещения соответствующим (не соответствую</w:t>
            </w:r>
            <w:r>
              <w:rPr>
                <w:sz w:val="24"/>
                <w:szCs w:val="24"/>
              </w:rPr>
              <w:t>щим) установленным требованиям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554187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7F2BD5" w:rsidRDefault="00554187" w:rsidP="00554187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554187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554187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7F2BD5" w:rsidRDefault="00554187" w:rsidP="00554187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554187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554187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B854C1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 xml:space="preserve">ГРН, технический паспорт </w:t>
            </w:r>
            <w:r w:rsidR="005671C5">
              <w:rPr>
                <w:sz w:val="24"/>
                <w:szCs w:val="24"/>
              </w:rPr>
              <w:t xml:space="preserve">жилого </w:t>
            </w:r>
            <w:r>
              <w:rPr>
                <w:sz w:val="24"/>
                <w:szCs w:val="24"/>
              </w:rPr>
              <w:t>помещения</w:t>
            </w:r>
            <w:r w:rsidR="005671C5">
              <w:rPr>
                <w:sz w:val="24"/>
                <w:szCs w:val="24"/>
              </w:rPr>
              <w:t xml:space="preserve"> (технический план нежилого помещения)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86424A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B854C1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86424A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554187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86424A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671C5" w:rsidRPr="001B293D" w:rsidTr="00D85FBF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671C5">
              <w:rPr>
                <w:sz w:val="24"/>
                <w:szCs w:val="24"/>
              </w:rPr>
              <w:t xml:space="preserve">аключения (акты) соответствующих органов государственного </w:t>
            </w:r>
            <w:r w:rsidRPr="005671C5">
              <w:rPr>
                <w:sz w:val="24"/>
                <w:szCs w:val="24"/>
              </w:rPr>
              <w:lastRenderedPageBreak/>
              <w:t>надзора (контроля), в случае если представление указанных документов в соответствии с абзацем третьим пункта 44</w:t>
            </w:r>
            <w:r>
              <w:rPr>
                <w:sz w:val="24"/>
                <w:szCs w:val="24"/>
              </w:rPr>
              <w:t xml:space="preserve"> Положения</w:t>
            </w:r>
            <w:r w:rsidRPr="005671C5">
              <w:rPr>
                <w:sz w:val="24"/>
                <w:szCs w:val="24"/>
              </w:rPr>
              <w:t xml:space="preserve"> признано необходимым для принятия решения о признании жилого помещения соответствующим (не соответствующим) установленным требованиям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Pr="00730B62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органы</w:t>
            </w:r>
            <w:r w:rsidRPr="005671C5">
              <w:rPr>
                <w:sz w:val="24"/>
                <w:szCs w:val="24"/>
              </w:rPr>
              <w:t xml:space="preserve"> государственного надзора (контроля)</w:t>
            </w:r>
          </w:p>
        </w:tc>
        <w:tc>
          <w:tcPr>
            <w:tcW w:w="2431" w:type="dxa"/>
            <w:tcBorders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1C5" w:rsidRPr="0086424A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запрос Уполномоченного органа (межведомственной комиссии)</w:t>
            </w:r>
          </w:p>
        </w:tc>
      </w:tr>
      <w:tr w:rsidR="005671C5" w:rsidRPr="001B293D" w:rsidTr="00D85FBF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Pr="00730B62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</w:t>
            </w:r>
            <w:r w:rsidRPr="005671C5">
              <w:rPr>
                <w:sz w:val="24"/>
                <w:szCs w:val="24"/>
              </w:rPr>
              <w:t>органы государственного надзора (контроля)</w:t>
            </w:r>
          </w:p>
        </w:tc>
        <w:tc>
          <w:tcPr>
            <w:tcW w:w="2431" w:type="dxa"/>
            <w:tcBorders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1C5" w:rsidRPr="0086424A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C4229D">
              <w:rPr>
                <w:sz w:val="24"/>
                <w:szCs w:val="24"/>
              </w:rPr>
              <w:t>письменный запрос Уполномоченного органа</w:t>
            </w:r>
            <w:r w:rsidRPr="005671C5">
              <w:rPr>
                <w:sz w:val="24"/>
                <w:szCs w:val="24"/>
              </w:rPr>
              <w:t>(межведомственной комиссии)</w:t>
            </w:r>
          </w:p>
        </w:tc>
      </w:tr>
      <w:tr w:rsidR="005671C5" w:rsidRPr="001B293D" w:rsidTr="00D85FBF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Pr="00730B62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</w:t>
            </w:r>
            <w:r w:rsidRPr="005671C5">
              <w:rPr>
                <w:sz w:val="24"/>
                <w:szCs w:val="24"/>
              </w:rPr>
              <w:t xml:space="preserve"> органы государственного надзора (контроля)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1C5" w:rsidRPr="0086424A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C4229D">
              <w:rPr>
                <w:sz w:val="24"/>
                <w:szCs w:val="24"/>
              </w:rPr>
              <w:t>письменный запрос Уполномоченного органа</w:t>
            </w:r>
            <w:r>
              <w:rPr>
                <w:sz w:val="24"/>
                <w:szCs w:val="24"/>
              </w:rPr>
              <w:t xml:space="preserve"> (</w:t>
            </w:r>
            <w:r w:rsidRPr="005671C5">
              <w:rPr>
                <w:sz w:val="24"/>
                <w:szCs w:val="24"/>
              </w:rPr>
              <w:t>межведомственной комиссии)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0"/>
        <w:gridCol w:w="7528"/>
        <w:gridCol w:w="2112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Pr="00EE3A1B">
              <w:rPr>
                <w:sz w:val="24"/>
                <w:szCs w:val="24"/>
              </w:rPr>
              <w:t xml:space="preserve">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75549">
            <w:pPr>
              <w:pStyle w:val="aff8"/>
              <w:jc w:val="both"/>
              <w:rPr>
                <w:sz w:val="24"/>
                <w:szCs w:val="24"/>
              </w:rPr>
            </w:pPr>
            <w:r w:rsidRPr="00675549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75549">
            <w:pPr>
              <w:pStyle w:val="aff8"/>
              <w:jc w:val="both"/>
              <w:rPr>
                <w:sz w:val="24"/>
                <w:szCs w:val="24"/>
              </w:rPr>
            </w:pPr>
            <w:r w:rsidRPr="00675549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641BEE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  <w:bookmarkStart w:id="7" w:name="_GoBack"/>
            <w:bookmarkEnd w:id="7"/>
          </w:p>
        </w:tc>
      </w:tr>
      <w:tr w:rsidR="005671C5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Default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Pr="00675549" w:rsidRDefault="005671C5" w:rsidP="005671C5">
            <w:pPr>
              <w:pStyle w:val="aff8"/>
              <w:rPr>
                <w:sz w:val="24"/>
                <w:szCs w:val="24"/>
              </w:rPr>
            </w:pPr>
            <w:r w:rsidRPr="005671C5">
              <w:rPr>
                <w:sz w:val="24"/>
                <w:szCs w:val="24"/>
              </w:rPr>
              <w:t xml:space="preserve">В случае </w:t>
            </w:r>
            <w:r>
              <w:rPr>
                <w:sz w:val="24"/>
                <w:szCs w:val="24"/>
              </w:rPr>
              <w:t xml:space="preserve">отсутствия </w:t>
            </w:r>
            <w:r w:rsidRPr="005671C5">
              <w:rPr>
                <w:sz w:val="24"/>
                <w:szCs w:val="24"/>
              </w:rPr>
              <w:t>документов,</w:t>
            </w:r>
            <w:r>
              <w:rPr>
                <w:sz w:val="24"/>
                <w:szCs w:val="24"/>
              </w:rPr>
              <w:t xml:space="preserve"> обязанность по предоставлению которых возложена на заявителя</w:t>
            </w:r>
            <w:r w:rsidRPr="005671C5">
              <w:rPr>
                <w:sz w:val="24"/>
                <w:szCs w:val="24"/>
              </w:rPr>
              <w:t xml:space="preserve">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1C5" w:rsidRDefault="005671C5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A33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33559">
              <w:rPr>
                <w:sz w:val="24"/>
                <w:szCs w:val="24"/>
              </w:rPr>
              <w:t xml:space="preserve">бращение в </w:t>
            </w:r>
            <w:r>
              <w:rPr>
                <w:sz w:val="24"/>
                <w:szCs w:val="24"/>
              </w:rPr>
              <w:t>межведомственную к</w:t>
            </w:r>
            <w:r w:rsidRPr="00A33559">
              <w:rPr>
                <w:sz w:val="24"/>
                <w:szCs w:val="24"/>
              </w:rPr>
              <w:t>омиссию в отношении жилого помещения, расположенного в объекте капитального строительства, ввод в эксплуатацию которого и постановка на государственный учет не осуществлены в соответствии с Градостроительным кодексом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A33559" w:rsidP="00EE3A1B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A33559">
              <w:rPr>
                <w:sz w:val="24"/>
                <w:szCs w:val="24"/>
              </w:rPr>
              <w:t xml:space="preserve">становление факта необходимости оценки и обследования помещения в целях признания жилого помещения пригодным (непригодным) для </w:t>
            </w:r>
            <w:r w:rsidRPr="00A33559">
              <w:rPr>
                <w:sz w:val="24"/>
                <w:szCs w:val="24"/>
              </w:rPr>
              <w:lastRenderedPageBreak/>
              <w:t>проживания граждан,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lastRenderedPageBreak/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730B62" w:rsidRDefault="00730B62" w:rsidP="00730B62">
      <w:pPr>
        <w:rPr>
          <w:rFonts w:eastAsia="Courier New"/>
          <w:sz w:val="22"/>
        </w:rPr>
      </w:pP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:rsidR="00730B62" w:rsidRDefault="00730B62" w:rsidP="00730B62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:rsidR="00730B62" w:rsidRDefault="00730B62" w:rsidP="00730B62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:rsidR="00730B62" w:rsidRDefault="00730B62" w:rsidP="00730B62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заявителя/представителя)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:rsidR="00730B62" w:rsidRDefault="00730B62" w:rsidP="00730B62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:rsidR="00730B62" w:rsidRDefault="00730B62" w:rsidP="00730B62">
      <w:pPr>
        <w:ind w:left="4962"/>
      </w:pPr>
    </w:p>
    <w:p w:rsidR="00730B62" w:rsidRDefault="00730B62" w:rsidP="00730B62">
      <w:pPr>
        <w:ind w:left="4962"/>
      </w:pPr>
      <w:r>
        <w:rPr>
          <w:sz w:val="22"/>
        </w:rPr>
        <w:t>зарегистрированного по адресу: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/>
    <w:p w:rsidR="00730B62" w:rsidRDefault="00730B62" w:rsidP="00730B62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</w:p>
    <w:p w:rsid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A33559" w:rsidRP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  <w:r w:rsidRPr="00A33559">
        <w:rPr>
          <w:rFonts w:ascii="Courier New" w:hAnsi="Courier New" w:cs="Courier New"/>
          <w:b/>
          <w:sz w:val="20"/>
          <w:szCs w:val="20"/>
        </w:rPr>
        <w:t>ЗАЯВЛЕНИЕ</w:t>
      </w:r>
    </w:p>
    <w:p w:rsidR="00A33559" w:rsidRP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  <w:r w:rsidRPr="00A33559">
        <w:rPr>
          <w:rFonts w:ascii="Courier New" w:hAnsi="Courier New" w:cs="Courier New"/>
          <w:b/>
          <w:sz w:val="20"/>
          <w:szCs w:val="20"/>
        </w:rPr>
        <w:t>о признании помещения жилым помещением или жилого помещения</w:t>
      </w:r>
    </w:p>
    <w:p w:rsidR="00A33559" w:rsidRP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  <w:r w:rsidRPr="00A33559">
        <w:rPr>
          <w:rFonts w:ascii="Courier New" w:hAnsi="Courier New" w:cs="Courier New"/>
          <w:b/>
          <w:sz w:val="20"/>
          <w:szCs w:val="20"/>
        </w:rPr>
        <w:t>непригодным для проживания и (или) многоквартирного дома</w:t>
      </w:r>
    </w:p>
    <w:p w:rsidR="00A33559" w:rsidRP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  <w:r w:rsidRPr="00A33559">
        <w:rPr>
          <w:rFonts w:ascii="Courier New" w:hAnsi="Courier New" w:cs="Courier New"/>
          <w:b/>
          <w:sz w:val="20"/>
          <w:szCs w:val="20"/>
        </w:rPr>
        <w:t>аварийным и подлежащим сносу или реконструкции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(фамилия, имя, отчество или полное наименование юридического лица)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(место регистрации: почтовый индекс, город, улица, дом, корпус, квартира,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                 дата регистрации).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Реквизиты  документа, удостоверяющего личность заявителя (представителя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заявителя): серия _____________ номер ________________________, дата выдачи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 выдан ________________________________________________________.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                        (наименование органа)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Документ, подтверждающий государственную регистрацию юридического лица: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свидетельство    о    государственной    регистрации    юридического   лица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 ИНН_________________________, ОГРН _______________,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серия ____________ номер _________________, дата выдачи __________________,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выдано ___________________________________________________________________,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       (полное наименование налогового органа)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или  лист  записи  Единого  государственного  реестра юридических лиц, дата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выдачи __________, выдан _________________________________________________.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                     (полное наименование налогового органа)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В лице _______________________________________________________________,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действующего  на  основании ________________ (доверенности, устава или др.)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тел. (факс) заявителя (для уведомления) ___________________________________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тел. представителя заявителя (для уведомления) ___________________________,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адрес  электронной  почты (для направления результата муниципальной услуги)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Почтовый   адрес  (для  направления  результата  муниципальной  услуги)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Прошу</w:t>
      </w:r>
      <w:r>
        <w:rPr>
          <w:rFonts w:ascii="Courier New" w:hAnsi="Courier New" w:cs="Courier New"/>
          <w:sz w:val="20"/>
          <w:szCs w:val="20"/>
        </w:rPr>
        <w:t xml:space="preserve"> Вас рассмотреть на заседании </w:t>
      </w:r>
      <w:r w:rsidRPr="00192FE9">
        <w:rPr>
          <w:rFonts w:ascii="Courier New" w:hAnsi="Courier New" w:cs="Courier New"/>
          <w:sz w:val="20"/>
          <w:szCs w:val="20"/>
        </w:rPr>
        <w:t xml:space="preserve">Комиссии пакет документов на  жилое   (нежилое)  помещение, расположенное  по адресу: __________________________, 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 w:themeColor="text1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lastRenderedPageBreak/>
        <w:t xml:space="preserve">для принятия решения в соответствии с </w:t>
      </w:r>
      <w:hyperlink r:id="rId14" w:history="1">
        <w:r w:rsidRPr="00192FE9">
          <w:rPr>
            <w:rFonts w:ascii="Courier New" w:hAnsi="Courier New" w:cs="Courier New"/>
            <w:color w:val="000000" w:themeColor="text1"/>
            <w:sz w:val="20"/>
            <w:szCs w:val="20"/>
          </w:rPr>
          <w:t>пунктом 47</w:t>
        </w:r>
      </w:hyperlink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Постановления № 47: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соответствии помещения требованиям, предъявляемым к жилому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помещению, и его пригодности для проживания;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выявлении оснований для признания помещения подлежащим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капитальному ремонту, реконструкции или перепланировке (при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необходимости с технико-экономическим обоснованием) с целью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приведения утраченных в процессе эксплуатации характеристик жилого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помещения в соответствие с установленными в Положении требованиями;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выявлении оснований для признания помещения непригодным для</w:t>
      </w:r>
    </w:p>
    <w:p w:rsid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проживания;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│   │- об отсутствии оснований для признания жилого помещения непригодным для 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└───┘  </w:t>
      </w:r>
      <w:r>
        <w:rPr>
          <w:rFonts w:ascii="Courier New" w:hAnsi="Courier New" w:cs="Courier New"/>
          <w:sz w:val="20"/>
          <w:szCs w:val="20"/>
        </w:rPr>
        <w:t>проживания;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выявлении оснований для признания многоквартирного дома аварийным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и подлежащим реконструкции;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выявлении оснований для признания многоквартирного дома аварийным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и подлежащим сносу.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</w:t>
      </w:r>
      <w:r>
        <w:rPr>
          <w:rFonts w:ascii="Courier New" w:hAnsi="Courier New" w:cs="Courier New"/>
          <w:sz w:val="20"/>
          <w:szCs w:val="20"/>
        </w:rPr>
        <w:t>б отсутствии оснований для признания многоквартирного дома аварийным и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└───┘  </w:t>
      </w:r>
      <w:r>
        <w:rPr>
          <w:rFonts w:ascii="Courier New" w:hAnsi="Courier New" w:cs="Courier New"/>
          <w:sz w:val="20"/>
          <w:szCs w:val="20"/>
        </w:rPr>
        <w:t>подлежащим сносу или реконструкции.</w:t>
      </w:r>
    </w:p>
    <w:p w:rsid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A33559" w:rsidRPr="00192FE9" w:rsidRDefault="00A33559" w:rsidP="00A33559">
      <w:pPr>
        <w:ind w:firstLine="540"/>
        <w:jc w:val="both"/>
        <w:rPr>
          <w:sz w:val="24"/>
          <w:szCs w:val="24"/>
        </w:rPr>
      </w:pPr>
      <w:r w:rsidRPr="00192FE9">
        <w:rPr>
          <w:sz w:val="24"/>
          <w:szCs w:val="24"/>
        </w:rPr>
        <w:t xml:space="preserve">Приложение: </w:t>
      </w:r>
    </w:p>
    <w:p w:rsidR="00A33559" w:rsidRPr="00192FE9" w:rsidRDefault="00A33559" w:rsidP="00A33559">
      <w:pPr>
        <w:jc w:val="both"/>
        <w:rPr>
          <w:sz w:val="24"/>
          <w:szCs w:val="24"/>
        </w:rPr>
      </w:pPr>
      <w:r w:rsidRPr="00192FE9">
        <w:rPr>
          <w:sz w:val="24"/>
          <w:szCs w:val="24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696"/>
        <w:gridCol w:w="5375"/>
        <w:gridCol w:w="3009"/>
      </w:tblGrid>
      <w:tr w:rsidR="00A33559" w:rsidRPr="00192FE9" w:rsidTr="003B24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jc w:val="center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N </w:t>
            </w:r>
          </w:p>
          <w:p w:rsidR="00A33559" w:rsidRPr="00192FE9" w:rsidRDefault="00A33559" w:rsidP="003B2407">
            <w:pPr>
              <w:spacing w:after="100"/>
              <w:jc w:val="center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jc w:val="center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jc w:val="center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Кол-во листов </w:t>
            </w:r>
          </w:p>
        </w:tc>
      </w:tr>
      <w:tr w:rsidR="00A33559" w:rsidRPr="00192FE9" w:rsidTr="003B24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</w:tr>
      <w:tr w:rsidR="00A33559" w:rsidRPr="00192FE9" w:rsidTr="003B24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</w:tr>
      <w:tr w:rsidR="00A33559" w:rsidRPr="00192FE9" w:rsidTr="003B24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</w:tr>
      <w:tr w:rsidR="00A33559" w:rsidRPr="00192FE9" w:rsidTr="003B24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</w:tr>
    </w:tbl>
    <w:p w:rsidR="00A33559" w:rsidRPr="00192FE9" w:rsidRDefault="00A33559" w:rsidP="00A33559">
      <w:pPr>
        <w:jc w:val="both"/>
        <w:rPr>
          <w:sz w:val="24"/>
          <w:szCs w:val="24"/>
        </w:rPr>
      </w:pPr>
      <w:r w:rsidRPr="00192FE9">
        <w:rPr>
          <w:sz w:val="24"/>
          <w:szCs w:val="24"/>
        </w:rPr>
        <w:t xml:space="preserve">  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Документы прилагаются &lt;*&gt;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--------------------------------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&lt;*&gt; При отправке по почте заявление и пакет документов направляются в адрес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Уполномоченного органа почтовым отправлением с уведомлением о вручении.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Достоверность и полноту сведений подтверждаю.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Результат  муниципальной  услуги  прошу предоставить (напротив необходимого</w:t>
      </w:r>
    </w:p>
    <w:p w:rsidR="00A33559" w:rsidRPr="00424134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пункта поставить значок V):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в виде бумажного документа посредством почтового отправления;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в виде бумажного документа при личном обращении;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в виде электронного докуме</w:t>
      </w:r>
      <w:r>
        <w:rPr>
          <w:rFonts w:ascii="Courier New" w:hAnsi="Courier New" w:cs="Courier New"/>
          <w:sz w:val="20"/>
          <w:szCs w:val="20"/>
        </w:rPr>
        <w:t>нта посредством ЕПГУ</w:t>
      </w:r>
      <w:r w:rsidRPr="00192FE9">
        <w:rPr>
          <w:rFonts w:ascii="Courier New" w:hAnsi="Courier New" w:cs="Courier New"/>
          <w:sz w:val="20"/>
          <w:szCs w:val="20"/>
        </w:rPr>
        <w:t>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в виде электронного документа посредством электронной почты.</w:t>
      </w:r>
    </w:p>
    <w:p w:rsidR="00A33559" w:rsidRPr="00424134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Подтверждаю  свое  согласие,  а также согласие представляемого мною лица на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lastRenderedPageBreak/>
        <w:t>обработку  персональных данных (сбор, систематизацию, накопление, хранение,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уточнение  (обновление,  изменение),  использование, распространение (в том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числе  передачу),  обезличивание,  блокирование,  уничтожение  персональных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данных,  а  также  иных  действий,  необходимых  для обработки персональных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данных  в  рамках  предоставления  муниципальной  услуги),  в  том  числе в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автоматизированном  режиме,  включая принятие решений на их основе, в целях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предоставления муниципальной услуги _______________________.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Заявитель: ________________________________________           _____________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(ФИО заявителя (представителя заявителя)            (подпись)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"____" ______________ 20____ года</w:t>
      </w:r>
    </w:p>
    <w:p w:rsidR="00A33559" w:rsidRPr="00EA63CB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675549" w:rsidRPr="00397CE1" w:rsidRDefault="00675549" w:rsidP="00675549">
      <w:pPr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</w:p>
    <w:p w:rsidR="00675549" w:rsidRDefault="0067554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D25A9A" w:rsidRDefault="00D25A9A">
      <w:pPr>
        <w:jc w:val="center"/>
        <w:rPr>
          <w:rFonts w:eastAsia="Times New Roman"/>
          <w:b/>
          <w:sz w:val="24"/>
          <w:szCs w:val="24"/>
        </w:rPr>
      </w:pPr>
    </w:p>
    <w:p w:rsidR="00083929" w:rsidRDefault="00083929" w:rsidP="0008392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</w:t>
      </w:r>
      <w:r w:rsidR="00A33559">
        <w:rPr>
          <w:rFonts w:eastAsia="Times New Roman"/>
          <w:sz w:val="24"/>
          <w:szCs w:val="24"/>
          <w:lang w:eastAsia="ar-SA"/>
        </w:rPr>
        <w:t>е № 6</w:t>
      </w:r>
    </w:p>
    <w:p w:rsidR="001F11F4" w:rsidRPr="00675549" w:rsidRDefault="00083929" w:rsidP="00675549">
      <w:pPr>
        <w:ind w:left="4962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Кому: 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тел.______________________________________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</w:t>
      </w:r>
      <w:r w:rsidR="00C07F58">
        <w:rPr>
          <w:sz w:val="24"/>
          <w:szCs w:val="24"/>
        </w:rPr>
        <w:t>вления о предоставлении услуги "</w:t>
      </w:r>
      <w:r w:rsidR="00C07F58" w:rsidRPr="00C07F58">
        <w:rPr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C07F58">
        <w:rPr>
          <w:sz w:val="24"/>
          <w:szCs w:val="24"/>
        </w:rPr>
        <w:t>"</w:t>
      </w:r>
      <w:r>
        <w:rPr>
          <w:sz w:val="24"/>
          <w:szCs w:val="24"/>
        </w:rPr>
        <w:t xml:space="preserve"> от __</w:t>
      </w:r>
      <w:r w:rsidR="00675549">
        <w:rPr>
          <w:sz w:val="24"/>
          <w:szCs w:val="24"/>
        </w:rPr>
        <w:t xml:space="preserve">_________ № ____________ </w:t>
      </w:r>
      <w:r>
        <w:rPr>
          <w:sz w:val="24"/>
          <w:szCs w:val="24"/>
        </w:rPr>
        <w:t>и приложенных к нему документов, принято решение об отказе в предоставлении услуги, по следующим основаниям: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4"/>
        <w:gridCol w:w="2720"/>
      </w:tblGrid>
      <w:tr w:rsidR="001F11F4" w:rsidTr="001F11F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1F11F4" w:rsidTr="001F11F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F11F4" w:rsidTr="001F11F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1F11F4">
      <w:pPr>
        <w:ind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E3A1B" w:rsidRDefault="00A33559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7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Default="001F11F4" w:rsidP="001F11F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1F11F4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1F11F4" w:rsidRDefault="001F11F4" w:rsidP="001F11F4">
      <w:pPr>
        <w:jc w:val="center"/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2416FF">
      <w:headerReference w:type="default" r:id="rId15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216" w:rsidRDefault="000B1216">
      <w:r>
        <w:separator/>
      </w:r>
    </w:p>
  </w:endnote>
  <w:endnote w:type="continuationSeparator" w:id="1">
    <w:p w:rsidR="000B1216" w:rsidRDefault="000B1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216" w:rsidRDefault="000B1216">
      <w:pPr>
        <w:rPr>
          <w:sz w:val="12"/>
        </w:rPr>
      </w:pPr>
      <w:r>
        <w:separator/>
      </w:r>
    </w:p>
  </w:footnote>
  <w:footnote w:type="continuationSeparator" w:id="1">
    <w:p w:rsidR="000B1216" w:rsidRDefault="000B1216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2B7" w:rsidRDefault="00F572B7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2B7" w:rsidRDefault="00F572B7">
    <w:pPr>
      <w:pStyle w:val="a6"/>
      <w:jc w:val="center"/>
    </w:pPr>
  </w:p>
  <w:p w:rsidR="00F572B7" w:rsidRDefault="00F572B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2B7" w:rsidRDefault="00F572B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2B7" w:rsidRDefault="00F572B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2B7" w:rsidRDefault="00F572B7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023A5"/>
    <w:rsid w:val="000071C8"/>
    <w:rsid w:val="00051925"/>
    <w:rsid w:val="000638B1"/>
    <w:rsid w:val="00083929"/>
    <w:rsid w:val="000B1216"/>
    <w:rsid w:val="000C6C47"/>
    <w:rsid w:val="000F0FC6"/>
    <w:rsid w:val="00116D71"/>
    <w:rsid w:val="0014703B"/>
    <w:rsid w:val="00182D08"/>
    <w:rsid w:val="001B293D"/>
    <w:rsid w:val="001F11F4"/>
    <w:rsid w:val="002416FF"/>
    <w:rsid w:val="00244449"/>
    <w:rsid w:val="00256CA2"/>
    <w:rsid w:val="00280AAD"/>
    <w:rsid w:val="002B405B"/>
    <w:rsid w:val="002C46A3"/>
    <w:rsid w:val="002C71A5"/>
    <w:rsid w:val="002D325E"/>
    <w:rsid w:val="002F6FBC"/>
    <w:rsid w:val="002F7EE1"/>
    <w:rsid w:val="00355AE6"/>
    <w:rsid w:val="00372922"/>
    <w:rsid w:val="003D6B0F"/>
    <w:rsid w:val="00412568"/>
    <w:rsid w:val="0043503E"/>
    <w:rsid w:val="004D0E79"/>
    <w:rsid w:val="00554187"/>
    <w:rsid w:val="005671C5"/>
    <w:rsid w:val="005A6078"/>
    <w:rsid w:val="005D606A"/>
    <w:rsid w:val="006321BB"/>
    <w:rsid w:val="00641BEE"/>
    <w:rsid w:val="00652779"/>
    <w:rsid w:val="0066016C"/>
    <w:rsid w:val="00675549"/>
    <w:rsid w:val="00675FE2"/>
    <w:rsid w:val="006D001F"/>
    <w:rsid w:val="00720128"/>
    <w:rsid w:val="00730B62"/>
    <w:rsid w:val="007C0D7D"/>
    <w:rsid w:val="007F2BD5"/>
    <w:rsid w:val="0086424A"/>
    <w:rsid w:val="008A1495"/>
    <w:rsid w:val="009669B4"/>
    <w:rsid w:val="00973E2D"/>
    <w:rsid w:val="009908A1"/>
    <w:rsid w:val="009967BD"/>
    <w:rsid w:val="009A4A62"/>
    <w:rsid w:val="009E36A2"/>
    <w:rsid w:val="00A237F2"/>
    <w:rsid w:val="00A33559"/>
    <w:rsid w:val="00AE2B7D"/>
    <w:rsid w:val="00AF07C9"/>
    <w:rsid w:val="00B0260F"/>
    <w:rsid w:val="00B54C01"/>
    <w:rsid w:val="00B60020"/>
    <w:rsid w:val="00B74C4D"/>
    <w:rsid w:val="00BD1B1C"/>
    <w:rsid w:val="00BE2602"/>
    <w:rsid w:val="00C07F58"/>
    <w:rsid w:val="00C27C4C"/>
    <w:rsid w:val="00C52DD8"/>
    <w:rsid w:val="00D25A9A"/>
    <w:rsid w:val="00D60C61"/>
    <w:rsid w:val="00D6580C"/>
    <w:rsid w:val="00DA41CD"/>
    <w:rsid w:val="00DB0EC2"/>
    <w:rsid w:val="00DC0E3B"/>
    <w:rsid w:val="00E127D5"/>
    <w:rsid w:val="00EC69BF"/>
    <w:rsid w:val="00EE3A1B"/>
    <w:rsid w:val="00F572B7"/>
    <w:rsid w:val="00F72EC9"/>
    <w:rsid w:val="00FA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2416FF"/>
    <w:rPr>
      <w:b/>
      <w:bCs/>
      <w:color w:val="26282F"/>
    </w:rPr>
  </w:style>
  <w:style w:type="character" w:customStyle="1" w:styleId="afa">
    <w:name w:val="Символ сноски"/>
    <w:qFormat/>
    <w:rsid w:val="002416FF"/>
  </w:style>
  <w:style w:type="character" w:styleId="afb">
    <w:name w:val="footnote reference"/>
    <w:rsid w:val="002416FF"/>
    <w:rPr>
      <w:vertAlign w:val="superscript"/>
    </w:rPr>
  </w:style>
  <w:style w:type="character" w:styleId="afc">
    <w:name w:val="endnote reference"/>
    <w:rsid w:val="002416FF"/>
    <w:rPr>
      <w:vertAlign w:val="superscript"/>
    </w:rPr>
  </w:style>
  <w:style w:type="character" w:customStyle="1" w:styleId="afd">
    <w:name w:val="Символ концевой сноски"/>
    <w:qFormat/>
    <w:rsid w:val="002416FF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2416FF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2416F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2416FF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2416FF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2416FF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2416FF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2416FF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2416FF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2416FF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2416FF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3D6B0F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yperlink" Target="https://login.consultant.ru/link/?req=doc&amp;base=LAW&amp;n=414057&amp;dst=100160&amp;field=134&amp;date=06.07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56F5C-5EB5-4EE6-B860-6766A1CF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23</Pages>
  <Words>5966</Words>
  <Characters>34010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Люда</cp:lastModifiedBy>
  <cp:revision>6</cp:revision>
  <cp:lastPrinted>2025-10-30T11:18:00Z</cp:lastPrinted>
  <dcterms:created xsi:type="dcterms:W3CDTF">2025-09-15T07:33:00Z</dcterms:created>
  <dcterms:modified xsi:type="dcterms:W3CDTF">2025-10-30T11:19:00Z</dcterms:modified>
  <dc:language>ru-RU</dc:language>
</cp:coreProperties>
</file>