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C6" w:rsidRPr="00233737" w:rsidRDefault="00925AE7" w:rsidP="00F810C6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  <w:u w:val="single"/>
          <w:bdr w:val="none" w:sz="0" w:space="0" w:color="auto" w:frame="1"/>
        </w:rPr>
        <w:t>Красногвардейское</w:t>
      </w:r>
      <w:r w:rsidR="00F810C6" w:rsidRPr="00233737">
        <w:rPr>
          <w:rFonts w:ascii="Times New Roman" w:eastAsia="Times New Roman" w:hAnsi="Times New Roman" w:cs="Times New Roman"/>
          <w:color w:val="2A2A2A"/>
          <w:sz w:val="24"/>
          <w:szCs w:val="24"/>
          <w:u w:val="single"/>
          <w:bdr w:val="none" w:sz="0" w:space="0" w:color="auto" w:frame="1"/>
        </w:rPr>
        <w:t xml:space="preserve"> сельское поселение Советского района Республики Крым</w:t>
      </w:r>
    </w:p>
    <w:p w:rsidR="00F810C6" w:rsidRPr="00233737" w:rsidRDefault="00F810C6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Представительный орган муниципального образования — 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Красногвардейский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сельский совет Советского района Республики Крым;</w:t>
      </w:r>
    </w:p>
    <w:p w:rsidR="00F810C6" w:rsidRPr="00233737" w:rsidRDefault="00F810C6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Исполнительно-распорядительный орган муниципального образования — администрация 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Красногвардейского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Советского района Республики Крым.</w:t>
      </w:r>
    </w:p>
    <w:p w:rsidR="00F810C6" w:rsidRPr="00233737" w:rsidRDefault="00925AE7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proofErr w:type="gramStart"/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Красногвардейский</w:t>
      </w:r>
      <w:r w:rsidR="00F810C6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сельский совет и Администрация 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Красногвардейского</w:t>
      </w:r>
      <w:r w:rsidR="00F810C6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расположены по адресу:</w:t>
      </w:r>
      <w:proofErr w:type="gramEnd"/>
    </w:p>
    <w:p w:rsidR="00F810C6" w:rsidRPr="00233737" w:rsidRDefault="00F810C6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2972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42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, Республика Крым, Советский район, с</w:t>
      </w:r>
      <w:proofErr w:type="gramStart"/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.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</w:t>
      </w:r>
      <w:proofErr w:type="gramEnd"/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расногвардейское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, ул. 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60 лет Советской Армии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, д.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3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.</w:t>
      </w:r>
    </w:p>
    <w:p w:rsidR="00925AE7" w:rsidRPr="00233737" w:rsidRDefault="00F810C6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Почтовый адрес для направления документов и обращений: 2972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42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, Республика Крым, Советский район, с</w:t>
      </w:r>
      <w:proofErr w:type="gramStart"/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.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</w:t>
      </w:r>
      <w:proofErr w:type="gramEnd"/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расногвардейское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, ул. 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60 лет Советской Армии, д.3.</w:t>
      </w:r>
    </w:p>
    <w:p w:rsidR="00F810C6" w:rsidRPr="00233737" w:rsidRDefault="00F810C6" w:rsidP="00233737">
      <w:pPr>
        <w:shd w:val="clear" w:color="auto" w:fill="FFFFFF"/>
        <w:spacing w:beforeAutospacing="1" w:after="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Адрес электронной почты:  </w:t>
      </w:r>
      <w:hyperlink r:id="rId4" w:history="1">
        <w:r w:rsidR="00925AE7" w:rsidRPr="00233737">
          <w:rPr>
            <w:rFonts w:ascii="Times New Roman" w:eastAsia="Times New Roman" w:hAnsi="Times New Roman" w:cs="Times New Roman"/>
            <w:b/>
            <w:bCs/>
            <w:color w:val="2A2A2A"/>
            <w:sz w:val="24"/>
            <w:szCs w:val="24"/>
          </w:rPr>
          <w:t>gvardiya@sovmo.rk.gov.ru</w:t>
        </w:r>
        <w:r w:rsidRPr="00233737">
          <w:rPr>
            <w:rFonts w:ascii="Times New Roman" w:eastAsia="Times New Roman" w:hAnsi="Times New Roman" w:cs="Times New Roman"/>
            <w:b/>
            <w:bCs/>
            <w:color w:val="2A2A2A"/>
            <w:sz w:val="24"/>
            <w:szCs w:val="24"/>
          </w:rPr>
          <w:t>;</w:t>
        </w:r>
      </w:hyperlink>
    </w:p>
    <w:p w:rsidR="00F810C6" w:rsidRPr="00233737" w:rsidRDefault="00F810C6" w:rsidP="00233737">
      <w:pPr>
        <w:shd w:val="clear" w:color="auto" w:fill="FFFFFF"/>
        <w:spacing w:beforeAutospacing="1" w:after="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Контактный телефон: </w:t>
      </w:r>
      <w:r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+7-978-</w:t>
      </w:r>
      <w:r w:rsidR="00925AE7"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849</w:t>
      </w:r>
      <w:r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-</w:t>
      </w:r>
      <w:r w:rsidR="00925AE7"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59</w:t>
      </w:r>
      <w:r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-</w:t>
      </w:r>
      <w:r w:rsidR="00925AE7"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27</w:t>
      </w:r>
    </w:p>
    <w:p w:rsidR="00F810C6" w:rsidRPr="00233737" w:rsidRDefault="00F810C6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Официальная интернет-страница </w:t>
      </w:r>
      <w:r w:rsidR="00925AE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Красногвардейского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расположена в информационно-телекоммуникационной сети «Интернет» на сайте htt://sovmo.ru. в разделе «Муниципальные образования Советского района», страница «</w:t>
      </w:r>
      <w:r w:rsidR="0023373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Красногвардейское 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сельское поселение».</w:t>
      </w:r>
    </w:p>
    <w:p w:rsidR="00F810C6" w:rsidRPr="00233737" w:rsidRDefault="00F810C6" w:rsidP="00233737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В соответствии с Федеральным законом от 12.11.2019 N 372-ФЗ «О внесении изменений в Трудовой кодекс Российской Федерации в части установления гарантий женщинам, работающим в сельской местности, устанавливается 36</w:t>
      </w:r>
      <w:r w:rsid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softHyphen/>
        <w:t>часовая рабочая неделя.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b/>
          <w:bCs/>
          <w:color w:val="2A2A2A"/>
          <w:sz w:val="21"/>
        </w:rPr>
        <w:t xml:space="preserve">Режим работы администрации </w:t>
      </w:r>
      <w:r w:rsidR="00233737">
        <w:rPr>
          <w:rFonts w:ascii="Times New Roman" w:eastAsia="Times New Roman" w:hAnsi="Times New Roman" w:cs="Times New Roman"/>
          <w:b/>
          <w:bCs/>
          <w:color w:val="2A2A2A"/>
          <w:sz w:val="21"/>
        </w:rPr>
        <w:t>Красногвардейского</w:t>
      </w:r>
      <w:r w:rsidRPr="00925AE7">
        <w:rPr>
          <w:rFonts w:ascii="Times New Roman" w:eastAsia="Times New Roman" w:hAnsi="Times New Roman" w:cs="Times New Roman"/>
          <w:b/>
          <w:bCs/>
          <w:color w:val="2A2A2A"/>
          <w:sz w:val="21"/>
        </w:rPr>
        <w:t xml:space="preserve"> сельского поселения</w:t>
      </w: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: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-начало работы — 08.00 часов;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-перерыв — с 12.00 часов до 13.00 часов;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-окончание работы — 17.00 часов.</w:t>
      </w: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1"/>
        </w:rPr>
      </w:pP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b/>
          <w:bCs/>
          <w:color w:val="2A2A2A"/>
          <w:sz w:val="21"/>
        </w:rPr>
        <w:t>Для женщин, работающих в сельской местности: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  <w:u w:val="single"/>
          <w:bdr w:val="none" w:sz="0" w:space="0" w:color="auto" w:frame="1"/>
        </w:rPr>
        <w:t xml:space="preserve">с понедельника по </w:t>
      </w:r>
      <w:r w:rsidR="00233737">
        <w:rPr>
          <w:rFonts w:ascii="Times New Roman" w:eastAsia="Times New Roman" w:hAnsi="Times New Roman" w:cs="Times New Roman"/>
          <w:color w:val="2A2A2A"/>
          <w:sz w:val="21"/>
          <w:szCs w:val="21"/>
          <w:u w:val="single"/>
          <w:bdr w:val="none" w:sz="0" w:space="0" w:color="auto" w:frame="1"/>
        </w:rPr>
        <w:t>пятницу</w:t>
      </w: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: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-начало работы — 08.00 часов;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-перерыв — с 12.00 часов до 13.00 часов;</w:t>
      </w:r>
    </w:p>
    <w:p w:rsidR="00F810C6" w:rsidRPr="00925AE7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-окончание работы — 1</w:t>
      </w:r>
      <w:r w:rsidR="00233737">
        <w:rPr>
          <w:rFonts w:ascii="Times New Roman" w:eastAsia="Times New Roman" w:hAnsi="Times New Roman" w:cs="Times New Roman"/>
          <w:color w:val="2A2A2A"/>
          <w:sz w:val="21"/>
          <w:szCs w:val="21"/>
        </w:rPr>
        <w:t>6</w:t>
      </w: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.00 часов.</w:t>
      </w: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  <w:u w:val="single"/>
          <w:bdr w:val="none" w:sz="0" w:space="0" w:color="auto" w:frame="1"/>
        </w:rPr>
      </w:pPr>
    </w:p>
    <w:p w:rsidR="00F810C6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  <w:r w:rsidRPr="00925AE7">
        <w:rPr>
          <w:rFonts w:ascii="Times New Roman" w:eastAsia="Times New Roman" w:hAnsi="Times New Roman" w:cs="Times New Roman"/>
          <w:color w:val="2A2A2A"/>
          <w:sz w:val="21"/>
          <w:szCs w:val="21"/>
        </w:rPr>
        <w:t>В день, предшествующий нерабочему праздничному дню, установленному статьей 112 Трудового кодекса Российской Федерации, график работы изменяется — продолжительность рабочего дня, уменьшается на один час;</w:t>
      </w: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233737" w:rsidRPr="00925AE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p w:rsidR="00F810C6" w:rsidRDefault="00F810C6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1"/>
        </w:rPr>
      </w:pPr>
      <w:r w:rsidRPr="00925AE7">
        <w:rPr>
          <w:rFonts w:ascii="Times New Roman" w:eastAsia="Times New Roman" w:hAnsi="Times New Roman" w:cs="Times New Roman"/>
          <w:b/>
          <w:bCs/>
          <w:color w:val="2A2A2A"/>
          <w:sz w:val="21"/>
        </w:rPr>
        <w:t xml:space="preserve">График приема заявителей в администрации </w:t>
      </w:r>
      <w:r w:rsidR="00233737">
        <w:rPr>
          <w:rFonts w:ascii="Times New Roman" w:eastAsia="Times New Roman" w:hAnsi="Times New Roman" w:cs="Times New Roman"/>
          <w:b/>
          <w:bCs/>
          <w:color w:val="2A2A2A"/>
          <w:sz w:val="21"/>
        </w:rPr>
        <w:t>Красногвардейского</w:t>
      </w:r>
      <w:r w:rsidRPr="00925AE7">
        <w:rPr>
          <w:rFonts w:ascii="Times New Roman" w:eastAsia="Times New Roman" w:hAnsi="Times New Roman" w:cs="Times New Roman"/>
          <w:b/>
          <w:bCs/>
          <w:color w:val="2A2A2A"/>
          <w:sz w:val="21"/>
        </w:rPr>
        <w:t xml:space="preserve"> сельского поселения по оказанию муниципальных услуг:</w:t>
      </w:r>
    </w:p>
    <w:p w:rsidR="00233737" w:rsidRPr="00925AE7" w:rsidRDefault="00233737" w:rsidP="00233737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</w:rPr>
      </w:pPr>
    </w:p>
    <w:tbl>
      <w:tblPr>
        <w:tblW w:w="16800" w:type="dxa"/>
        <w:tblBorders>
          <w:top w:val="single" w:sz="6" w:space="0" w:color="EBEBEB"/>
          <w:left w:val="single" w:sz="6" w:space="0" w:color="EBEBEB"/>
        </w:tblBorders>
        <w:tblCellMar>
          <w:left w:w="0" w:type="dxa"/>
          <w:right w:w="0" w:type="dxa"/>
        </w:tblCellMar>
        <w:tblLook w:val="04A0"/>
      </w:tblPr>
      <w:tblGrid>
        <w:gridCol w:w="4532"/>
        <w:gridCol w:w="12268"/>
      </w:tblGrid>
      <w:tr w:rsidR="00F810C6" w:rsidRPr="00925AE7" w:rsidTr="00F810C6">
        <w:tc>
          <w:tcPr>
            <w:tcW w:w="2100" w:type="dxa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F810C6" w:rsidRPr="00925AE7" w:rsidRDefault="00F810C6" w:rsidP="00F8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понедельник: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F810C6" w:rsidRPr="00925AE7" w:rsidRDefault="00F810C6" w:rsidP="00F8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E7">
              <w:rPr>
                <w:rFonts w:ascii="Times New Roman" w:eastAsia="Times New Roman" w:hAnsi="Times New Roman" w:cs="Times New Roman"/>
                <w:sz w:val="24"/>
                <w:szCs w:val="24"/>
              </w:rPr>
              <w:t>с 8-00 ч. до 12-00 ч; с 13-00 ч. до 16-00 ч.</w:t>
            </w:r>
          </w:p>
        </w:tc>
      </w:tr>
      <w:tr w:rsidR="00F810C6" w:rsidRPr="00925AE7" w:rsidTr="00F810C6">
        <w:tc>
          <w:tcPr>
            <w:tcW w:w="2100" w:type="dxa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F810C6" w:rsidRPr="00925AE7" w:rsidRDefault="00F810C6" w:rsidP="00F8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E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вторник: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F810C6" w:rsidRPr="00925AE7" w:rsidRDefault="00F810C6" w:rsidP="00F8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E7">
              <w:rPr>
                <w:rFonts w:ascii="Times New Roman" w:eastAsia="Times New Roman" w:hAnsi="Times New Roman" w:cs="Times New Roman"/>
                <w:sz w:val="24"/>
                <w:szCs w:val="24"/>
              </w:rPr>
              <w:t>с 8-00 ч. до 12-00 ч; с 13-00 ч. до 16-00 ч.</w:t>
            </w:r>
          </w:p>
        </w:tc>
      </w:tr>
      <w:tr w:rsidR="00F810C6" w:rsidRPr="00925AE7" w:rsidTr="00F810C6">
        <w:tc>
          <w:tcPr>
            <w:tcW w:w="2100" w:type="dxa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F810C6" w:rsidRPr="00925AE7" w:rsidRDefault="00F810C6" w:rsidP="00F8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E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четверг: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F810C6" w:rsidRPr="00925AE7" w:rsidRDefault="00F810C6" w:rsidP="00F8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E7">
              <w:rPr>
                <w:rFonts w:ascii="Times New Roman" w:eastAsia="Times New Roman" w:hAnsi="Times New Roman" w:cs="Times New Roman"/>
                <w:sz w:val="24"/>
                <w:szCs w:val="24"/>
              </w:rPr>
              <w:t>с 8-00 ч. до 12-00 ч; с 13-00 ч. до 16-00 ч.</w:t>
            </w:r>
          </w:p>
        </w:tc>
      </w:tr>
    </w:tbl>
    <w:p w:rsidR="00F810C6" w:rsidRPr="00233737" w:rsidRDefault="00F810C6" w:rsidP="00F810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 администрации </w:t>
      </w:r>
      <w:r w:rsidR="0023373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Красногвардейского</w:t>
      </w:r>
      <w:r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муниципальную услугу по совершению нотариальных действий оказывает </w:t>
      </w:r>
      <w:r w:rsidR="00233737" w:rsidRPr="00233737">
        <w:rPr>
          <w:rFonts w:ascii="Times New Roman" w:eastAsia="Times New Roman" w:hAnsi="Times New Roman" w:cs="Times New Roman"/>
          <w:color w:val="2A2A2A"/>
          <w:sz w:val="24"/>
          <w:szCs w:val="24"/>
        </w:rPr>
        <w:t>заведующий сектором организационной и кадровой работы, предоставления муниципальных услуг администрации Красногвардейского сельского поселения</w:t>
      </w:r>
    </w:p>
    <w:p w:rsidR="00F810C6" w:rsidRPr="00233737" w:rsidRDefault="00F810C6" w:rsidP="00F810C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 xml:space="preserve">         График приема заявителей в администрации </w:t>
      </w:r>
      <w:r w:rsidR="00233737"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>Красногвардейского</w:t>
      </w:r>
      <w:r w:rsidRPr="0023373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 xml:space="preserve"> сельского поселения по совершению нотариальных действий:</w:t>
      </w:r>
    </w:p>
    <w:p w:rsidR="00D978B5" w:rsidRPr="00233737" w:rsidRDefault="00233737" w:rsidP="0023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737">
        <w:rPr>
          <w:rFonts w:ascii="Times New Roman" w:hAnsi="Times New Roman" w:cs="Times New Roman"/>
          <w:b/>
          <w:sz w:val="24"/>
          <w:szCs w:val="24"/>
        </w:rPr>
        <w:t>Вторник    с 08-00 до 15-00</w:t>
      </w:r>
    </w:p>
    <w:p w:rsidR="00233737" w:rsidRPr="00233737" w:rsidRDefault="00233737" w:rsidP="0023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737">
        <w:rPr>
          <w:rFonts w:ascii="Times New Roman" w:hAnsi="Times New Roman" w:cs="Times New Roman"/>
          <w:b/>
          <w:sz w:val="24"/>
          <w:szCs w:val="24"/>
        </w:rPr>
        <w:t>Среда          с 08-00 до 15-00</w:t>
      </w:r>
    </w:p>
    <w:p w:rsidR="00233737" w:rsidRPr="00233737" w:rsidRDefault="00233737" w:rsidP="0023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737">
        <w:rPr>
          <w:rFonts w:ascii="Times New Roman" w:hAnsi="Times New Roman" w:cs="Times New Roman"/>
          <w:b/>
          <w:sz w:val="24"/>
          <w:szCs w:val="24"/>
        </w:rPr>
        <w:t>Четверг      с 08-00 до 15-00</w:t>
      </w:r>
    </w:p>
    <w:p w:rsidR="00233737" w:rsidRPr="00233737" w:rsidRDefault="00233737" w:rsidP="0023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737">
        <w:rPr>
          <w:rFonts w:ascii="Times New Roman" w:hAnsi="Times New Roman" w:cs="Times New Roman"/>
          <w:b/>
          <w:sz w:val="24"/>
          <w:szCs w:val="24"/>
        </w:rPr>
        <w:t>Пятница     с 08-00 до 15-00</w:t>
      </w:r>
    </w:p>
    <w:p w:rsidR="00233737" w:rsidRPr="00925AE7" w:rsidRDefault="00233737">
      <w:pPr>
        <w:rPr>
          <w:rFonts w:ascii="Times New Roman" w:hAnsi="Times New Roman" w:cs="Times New Roman"/>
        </w:rPr>
      </w:pPr>
    </w:p>
    <w:sectPr w:rsidR="00233737" w:rsidRPr="00925AE7" w:rsidSect="004F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810C6"/>
    <w:rsid w:val="00233737"/>
    <w:rsid w:val="004F4873"/>
    <w:rsid w:val="00925AE7"/>
    <w:rsid w:val="00D978B5"/>
    <w:rsid w:val="00F8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73"/>
  </w:style>
  <w:style w:type="paragraph" w:styleId="1">
    <w:name w:val="heading 1"/>
    <w:basedOn w:val="a"/>
    <w:link w:val="10"/>
    <w:uiPriority w:val="9"/>
    <w:qFormat/>
    <w:rsid w:val="00F81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0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10C6"/>
    <w:rPr>
      <w:color w:val="0000FF"/>
      <w:u w:val="single"/>
    </w:rPr>
  </w:style>
  <w:style w:type="character" w:styleId="a5">
    <w:name w:val="Strong"/>
    <w:basedOn w:val="a0"/>
    <w:uiPriority w:val="22"/>
    <w:qFormat/>
    <w:rsid w:val="00F810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ozhaynovskiy@sovm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2025-06-19T04:37:00Z</dcterms:created>
  <dcterms:modified xsi:type="dcterms:W3CDTF">2025-06-19T05:22:00Z</dcterms:modified>
</cp:coreProperties>
</file>