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357" w:rsidRPr="000A6E3A" w:rsidRDefault="00937357" w:rsidP="0093735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65986" cy="695061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577" cy="697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357" w:rsidRPr="003C3C15" w:rsidRDefault="00937357" w:rsidP="009373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3C15">
        <w:rPr>
          <w:rFonts w:ascii="Times New Roman" w:hAnsi="Times New Roman"/>
          <w:b/>
          <w:sz w:val="28"/>
          <w:szCs w:val="28"/>
        </w:rPr>
        <w:t>АДМИНИСТРАЦИЯ</w:t>
      </w:r>
    </w:p>
    <w:p w:rsidR="00937357" w:rsidRPr="003C3C15" w:rsidRDefault="00937357" w:rsidP="009373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3C15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937357" w:rsidRPr="003C3C15" w:rsidRDefault="00937357" w:rsidP="009373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3C15">
        <w:rPr>
          <w:rFonts w:ascii="Times New Roman" w:hAnsi="Times New Roman"/>
          <w:b/>
          <w:sz w:val="28"/>
          <w:szCs w:val="28"/>
        </w:rPr>
        <w:t>СОВЕТСКОГО РАЙОНА</w:t>
      </w:r>
    </w:p>
    <w:p w:rsidR="00937357" w:rsidRPr="003C3C15" w:rsidRDefault="00937357" w:rsidP="009373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3C15">
        <w:rPr>
          <w:rFonts w:ascii="Times New Roman" w:hAnsi="Times New Roman"/>
          <w:b/>
          <w:sz w:val="28"/>
          <w:szCs w:val="28"/>
        </w:rPr>
        <w:t>РЕСПУБЛИКИ КРЫМ</w:t>
      </w:r>
    </w:p>
    <w:p w:rsidR="00937357" w:rsidRDefault="00937357" w:rsidP="00ED31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87618B" w:rsidRPr="00ED3159" w:rsidRDefault="0087618B" w:rsidP="00ED31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87618B">
        <w:rPr>
          <w:rFonts w:ascii="Times New Roman" w:hAnsi="Times New Roman"/>
          <w:b/>
          <w:bCs/>
          <w:sz w:val="28"/>
          <w:szCs w:val="28"/>
          <w:lang w:val="pt-PT" w:eastAsia="en-US"/>
        </w:rPr>
        <w:t xml:space="preserve">ПОСТАНОВЛЕНИЕ </w:t>
      </w:r>
    </w:p>
    <w:p w:rsidR="00937357" w:rsidRDefault="00937357" w:rsidP="00937357">
      <w:pPr>
        <w:widowControl w:val="0"/>
        <w:tabs>
          <w:tab w:val="left" w:pos="3402"/>
        </w:tabs>
        <w:autoSpaceDE w:val="0"/>
        <w:autoSpaceDN w:val="0"/>
        <w:spacing w:after="0" w:line="240" w:lineRule="auto"/>
        <w:ind w:right="316"/>
        <w:rPr>
          <w:rFonts w:ascii="Times New Roman" w:hAnsi="Times New Roman"/>
          <w:sz w:val="28"/>
          <w:szCs w:val="28"/>
          <w:lang w:eastAsia="en-US"/>
        </w:rPr>
      </w:pPr>
    </w:p>
    <w:p w:rsidR="0087618B" w:rsidRPr="0087618B" w:rsidRDefault="0087618B" w:rsidP="00937357">
      <w:pPr>
        <w:widowControl w:val="0"/>
        <w:tabs>
          <w:tab w:val="left" w:pos="3402"/>
        </w:tabs>
        <w:autoSpaceDE w:val="0"/>
        <w:autoSpaceDN w:val="0"/>
        <w:spacing w:after="0" w:line="240" w:lineRule="auto"/>
        <w:ind w:right="316"/>
        <w:rPr>
          <w:rFonts w:ascii="Times New Roman" w:hAnsi="Times New Roman"/>
          <w:sz w:val="28"/>
          <w:szCs w:val="28"/>
          <w:lang w:val="pt-PT"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от </w:t>
      </w:r>
      <w:r w:rsidR="001B5BCA">
        <w:rPr>
          <w:rFonts w:ascii="Times New Roman" w:hAnsi="Times New Roman"/>
          <w:sz w:val="28"/>
          <w:szCs w:val="28"/>
          <w:lang w:eastAsia="en-US"/>
        </w:rPr>
        <w:t>27</w:t>
      </w:r>
      <w:r w:rsidRPr="0087618B">
        <w:rPr>
          <w:rFonts w:ascii="Times New Roman" w:hAnsi="Times New Roman"/>
          <w:sz w:val="28"/>
          <w:szCs w:val="28"/>
          <w:lang w:eastAsia="en-US"/>
        </w:rPr>
        <w:t>.</w:t>
      </w:r>
      <w:r w:rsidR="001B5BCA">
        <w:rPr>
          <w:rFonts w:ascii="Times New Roman" w:hAnsi="Times New Roman"/>
          <w:sz w:val="28"/>
          <w:szCs w:val="28"/>
          <w:lang w:eastAsia="en-US"/>
        </w:rPr>
        <w:t>06</w:t>
      </w:r>
      <w:r>
        <w:rPr>
          <w:rFonts w:ascii="Times New Roman" w:hAnsi="Times New Roman"/>
          <w:sz w:val="28"/>
          <w:szCs w:val="28"/>
          <w:lang w:eastAsia="en-US"/>
        </w:rPr>
        <w:t>.2025</w:t>
      </w:r>
      <w:r w:rsidRPr="0087618B">
        <w:rPr>
          <w:rFonts w:ascii="Times New Roman" w:hAnsi="Times New Roman"/>
          <w:sz w:val="28"/>
          <w:szCs w:val="28"/>
          <w:lang w:eastAsia="en-US"/>
        </w:rPr>
        <w:t xml:space="preserve"> г.</w:t>
      </w:r>
      <w:r w:rsidR="00937357" w:rsidRPr="00937357">
        <w:rPr>
          <w:rFonts w:ascii="Times New Roman" w:hAnsi="Times New Roman"/>
          <w:b/>
          <w:bCs/>
          <w:sz w:val="28"/>
          <w:szCs w:val="28"/>
          <w:lang w:val="pt-PT" w:eastAsia="en-US"/>
        </w:rPr>
        <w:t xml:space="preserve"> </w:t>
      </w:r>
      <w:r w:rsidR="00937357">
        <w:rPr>
          <w:rFonts w:ascii="Times New Roman" w:hAnsi="Times New Roman"/>
          <w:b/>
          <w:bCs/>
          <w:sz w:val="28"/>
          <w:szCs w:val="28"/>
          <w:lang w:eastAsia="en-US"/>
        </w:rPr>
        <w:tab/>
      </w:r>
      <w:r w:rsidR="00937357">
        <w:rPr>
          <w:rFonts w:ascii="Times New Roman" w:hAnsi="Times New Roman"/>
          <w:b/>
          <w:bCs/>
          <w:sz w:val="28"/>
          <w:szCs w:val="28"/>
          <w:lang w:eastAsia="en-US"/>
        </w:rPr>
        <w:tab/>
      </w:r>
      <w:r w:rsidR="00937357">
        <w:rPr>
          <w:rFonts w:ascii="Times New Roman" w:hAnsi="Times New Roman"/>
          <w:b/>
          <w:bCs/>
          <w:sz w:val="28"/>
          <w:szCs w:val="28"/>
          <w:lang w:eastAsia="en-US"/>
        </w:rPr>
        <w:tab/>
      </w:r>
      <w:r w:rsidR="00937357" w:rsidRPr="0087618B">
        <w:rPr>
          <w:rFonts w:ascii="Times New Roman" w:hAnsi="Times New Roman"/>
          <w:b/>
          <w:bCs/>
          <w:sz w:val="28"/>
          <w:szCs w:val="28"/>
          <w:lang w:val="pt-PT" w:eastAsia="en-US"/>
        </w:rPr>
        <w:t xml:space="preserve">№ </w:t>
      </w:r>
      <w:r w:rsidR="001B5BCA">
        <w:rPr>
          <w:rFonts w:ascii="Times New Roman" w:hAnsi="Times New Roman"/>
          <w:b/>
          <w:bCs/>
          <w:sz w:val="28"/>
          <w:szCs w:val="28"/>
          <w:lang w:eastAsia="en-US"/>
        </w:rPr>
        <w:t>124</w:t>
      </w:r>
      <w:r w:rsidR="00937357">
        <w:rPr>
          <w:rFonts w:ascii="Times New Roman" w:hAnsi="Times New Roman"/>
          <w:b/>
          <w:bCs/>
          <w:sz w:val="28"/>
          <w:szCs w:val="28"/>
          <w:lang w:eastAsia="en-US"/>
        </w:rPr>
        <w:tab/>
      </w:r>
      <w:r w:rsidR="00937357">
        <w:rPr>
          <w:rFonts w:ascii="Times New Roman" w:hAnsi="Times New Roman"/>
          <w:b/>
          <w:bCs/>
          <w:sz w:val="28"/>
          <w:szCs w:val="28"/>
          <w:lang w:eastAsia="en-US"/>
        </w:rPr>
        <w:tab/>
      </w:r>
      <w:r w:rsidR="00937357">
        <w:rPr>
          <w:rFonts w:ascii="Times New Roman" w:hAnsi="Times New Roman"/>
          <w:b/>
          <w:bCs/>
          <w:sz w:val="28"/>
          <w:szCs w:val="28"/>
          <w:lang w:eastAsia="en-US"/>
        </w:rPr>
        <w:tab/>
      </w:r>
      <w:r w:rsidR="00ED3159">
        <w:rPr>
          <w:rFonts w:ascii="Times New Roman" w:hAnsi="Times New Roman"/>
          <w:sz w:val="28"/>
          <w:szCs w:val="28"/>
          <w:lang w:eastAsia="en-US"/>
        </w:rPr>
        <w:t>с. Красногвардейское</w:t>
      </w:r>
    </w:p>
    <w:p w:rsidR="004F67B6" w:rsidRDefault="004F67B6" w:rsidP="004F67B6">
      <w:pPr>
        <w:tabs>
          <w:tab w:val="left" w:pos="5103"/>
        </w:tabs>
        <w:suppressAutoHyphens/>
        <w:spacing w:after="0" w:line="240" w:lineRule="auto"/>
        <w:jc w:val="center"/>
        <w:rPr>
          <w:rStyle w:val="2"/>
          <w:rFonts w:ascii="Times New Roman" w:hAnsi="Times New Roman"/>
        </w:rPr>
      </w:pPr>
    </w:p>
    <w:p w:rsidR="00D03AAE" w:rsidRPr="00AB257D" w:rsidRDefault="00D03AAE" w:rsidP="00AB257D">
      <w:pPr>
        <w:tabs>
          <w:tab w:val="left" w:pos="5103"/>
        </w:tabs>
        <w:suppressAutoHyphens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lang w:eastAsia="ar-SA"/>
        </w:rPr>
      </w:pPr>
      <w:r w:rsidRPr="00AB257D">
        <w:rPr>
          <w:rFonts w:ascii="Times New Roman" w:hAnsi="Times New Roman"/>
          <w:b/>
          <w:bCs/>
          <w:sz w:val="28"/>
          <w:lang w:eastAsia="ar-SA"/>
        </w:rPr>
        <w:t>О</w:t>
      </w:r>
      <w:r w:rsidR="00B61FEF" w:rsidRPr="00AB257D">
        <w:rPr>
          <w:rFonts w:ascii="Times New Roman" w:hAnsi="Times New Roman"/>
          <w:b/>
          <w:bCs/>
          <w:sz w:val="28"/>
          <w:lang w:eastAsia="ar-SA"/>
        </w:rPr>
        <w:t>б утверждении административного регламента предоставления муниципальной услуги "</w:t>
      </w:r>
      <w:bookmarkStart w:id="0" w:name="_Hlk96605225"/>
      <w:bookmarkStart w:id="1" w:name="_Hlk99367791"/>
      <w:bookmarkStart w:id="2" w:name="_Hlk98851985"/>
      <w:r w:rsidR="0064478A" w:rsidRPr="00AB257D">
        <w:rPr>
          <w:rFonts w:ascii="Times New Roman" w:hAnsi="Times New Roman"/>
          <w:b/>
          <w:bCs/>
          <w:sz w:val="28"/>
          <w:lang w:eastAsia="ar-SA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bookmarkEnd w:id="0"/>
      <w:bookmarkEnd w:id="1"/>
      <w:bookmarkEnd w:id="2"/>
      <w:r w:rsidR="00B61FEF" w:rsidRPr="00AB257D">
        <w:rPr>
          <w:rFonts w:ascii="Times New Roman" w:hAnsi="Times New Roman"/>
          <w:b/>
          <w:bCs/>
          <w:sz w:val="28"/>
          <w:lang w:eastAsia="ar-SA"/>
        </w:rPr>
        <w:t>"</w:t>
      </w:r>
    </w:p>
    <w:p w:rsidR="00D03AAE" w:rsidRPr="00BC26AD" w:rsidRDefault="00D03AAE" w:rsidP="00E70B78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937357" w:rsidRDefault="00D03AAE" w:rsidP="0093735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C26AD">
        <w:rPr>
          <w:rFonts w:ascii="Times New Roman" w:hAnsi="Times New Roman" w:cs="Arial"/>
          <w:sz w:val="28"/>
          <w:szCs w:val="28"/>
          <w:lang w:eastAsia="ar-SA"/>
        </w:rPr>
        <w:t>В соответствии</w:t>
      </w:r>
      <w:r w:rsidR="00BC26AD" w:rsidRPr="00BC26AD">
        <w:rPr>
          <w:rFonts w:ascii="Times New Roman" w:hAnsi="Times New Roman" w:cs="Arial"/>
          <w:sz w:val="28"/>
          <w:szCs w:val="28"/>
          <w:lang w:eastAsia="ar-SA"/>
        </w:rPr>
        <w:t xml:space="preserve"> с</w:t>
      </w:r>
      <w:r w:rsidR="00937357">
        <w:rPr>
          <w:rFonts w:ascii="Times New Roman" w:hAnsi="Times New Roman" w:cs="Arial"/>
          <w:sz w:val="28"/>
          <w:szCs w:val="28"/>
          <w:lang w:eastAsia="ar-SA"/>
        </w:rPr>
        <w:t xml:space="preserve"> </w:t>
      </w:r>
      <w:r w:rsidR="00ED3159">
        <w:rPr>
          <w:rFonts w:ascii="Times New Roman" w:hAnsi="Times New Roman" w:cs="Arial"/>
          <w:sz w:val="28"/>
          <w:szCs w:val="28"/>
          <w:lang w:eastAsia="ar-SA"/>
        </w:rPr>
        <w:t xml:space="preserve">Жилищным кодексом Российской Федерации, </w:t>
      </w:r>
      <w:r w:rsidR="00500880" w:rsidRPr="00BC26AD">
        <w:rPr>
          <w:rFonts w:ascii="Times New Roman" w:hAnsi="Times New Roman" w:cs="Arial"/>
          <w:sz w:val="28"/>
          <w:szCs w:val="28"/>
          <w:lang w:eastAsia="ar-SA"/>
        </w:rPr>
        <w:t>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="00BC26AD" w:rsidRPr="00BC26AD">
        <w:rPr>
          <w:rFonts w:ascii="Times New Roman" w:hAnsi="Times New Roman"/>
          <w:sz w:val="28"/>
          <w:szCs w:val="28"/>
        </w:rPr>
        <w:t xml:space="preserve">, </w:t>
      </w:r>
      <w:r w:rsidR="0064478A">
        <w:rPr>
          <w:rFonts w:ascii="Times New Roman" w:hAnsi="Times New Roman"/>
          <w:sz w:val="28"/>
          <w:szCs w:val="28"/>
        </w:rPr>
        <w:t>п</w:t>
      </w:r>
      <w:r w:rsidR="0064478A" w:rsidRPr="0064478A">
        <w:rPr>
          <w:rFonts w:ascii="Times New Roman" w:hAnsi="Times New Roman"/>
          <w:sz w:val="28"/>
          <w:szCs w:val="28"/>
        </w:rPr>
        <w:t>остановление</w:t>
      </w:r>
      <w:r w:rsidR="0064478A">
        <w:rPr>
          <w:rFonts w:ascii="Times New Roman" w:hAnsi="Times New Roman"/>
          <w:sz w:val="28"/>
          <w:szCs w:val="28"/>
        </w:rPr>
        <w:t>м</w:t>
      </w:r>
      <w:r w:rsidR="0064478A" w:rsidRPr="0064478A">
        <w:rPr>
          <w:rFonts w:ascii="Times New Roman" w:hAnsi="Times New Roman"/>
          <w:sz w:val="28"/>
          <w:szCs w:val="28"/>
        </w:rPr>
        <w:t xml:space="preserve"> Правительства Р</w:t>
      </w:r>
      <w:r w:rsidR="0064478A">
        <w:rPr>
          <w:rFonts w:ascii="Times New Roman" w:hAnsi="Times New Roman"/>
          <w:sz w:val="28"/>
          <w:szCs w:val="28"/>
        </w:rPr>
        <w:t xml:space="preserve">оссийской </w:t>
      </w:r>
      <w:r w:rsidR="0064478A" w:rsidRPr="0064478A">
        <w:rPr>
          <w:rFonts w:ascii="Times New Roman" w:hAnsi="Times New Roman"/>
          <w:sz w:val="28"/>
          <w:szCs w:val="28"/>
        </w:rPr>
        <w:t>Ф</w:t>
      </w:r>
      <w:r w:rsidR="0064478A">
        <w:rPr>
          <w:rFonts w:ascii="Times New Roman" w:hAnsi="Times New Roman"/>
          <w:sz w:val="28"/>
          <w:szCs w:val="28"/>
        </w:rPr>
        <w:t xml:space="preserve">едерации от 28.01.2006 № </w:t>
      </w:r>
      <w:r w:rsidR="0064478A" w:rsidRPr="0064478A">
        <w:rPr>
          <w:rFonts w:ascii="Times New Roman" w:hAnsi="Times New Roman"/>
          <w:sz w:val="28"/>
          <w:szCs w:val="28"/>
        </w:rPr>
        <w:t>47"Об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</w:t>
      </w:r>
      <w:r w:rsidR="0064478A">
        <w:rPr>
          <w:rFonts w:ascii="Times New Roman" w:hAnsi="Times New Roman"/>
          <w:sz w:val="28"/>
          <w:szCs w:val="28"/>
        </w:rPr>
        <w:t xml:space="preserve">ом", </w:t>
      </w:r>
      <w:r w:rsidR="00500880" w:rsidRPr="00BC26AD">
        <w:rPr>
          <w:rFonts w:ascii="Times New Roman" w:hAnsi="Times New Roman"/>
          <w:sz w:val="28"/>
          <w:szCs w:val="28"/>
        </w:rPr>
        <w:t>руководствуясь</w:t>
      </w:r>
      <w:r w:rsidRPr="00BC26AD">
        <w:rPr>
          <w:rFonts w:ascii="Times New Roman" w:hAnsi="Times New Roman"/>
          <w:sz w:val="28"/>
          <w:szCs w:val="28"/>
        </w:rPr>
        <w:t xml:space="preserve"> Уставом муниципального образования</w:t>
      </w:r>
      <w:r w:rsidR="00ED3159" w:rsidRPr="00ED3159">
        <w:rPr>
          <w:rFonts w:ascii="Times New Roman" w:hAnsi="Times New Roman"/>
          <w:bCs/>
          <w:sz w:val="28"/>
          <w:szCs w:val="28"/>
        </w:rPr>
        <w:t xml:space="preserve"> Красногвардейское сельское поселение Советского района Республики Крым</w:t>
      </w:r>
      <w:r w:rsidR="00ED3159" w:rsidRPr="00ED3159">
        <w:rPr>
          <w:rFonts w:ascii="Times New Roman" w:hAnsi="Times New Roman"/>
          <w:sz w:val="28"/>
          <w:szCs w:val="28"/>
          <w:lang w:bidi="ru-RU"/>
        </w:rPr>
        <w:t>, администрация</w:t>
      </w:r>
      <w:r w:rsidR="00937357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ED3159" w:rsidRPr="00ED3159">
        <w:rPr>
          <w:rFonts w:ascii="Times New Roman" w:hAnsi="Times New Roman"/>
          <w:bCs/>
          <w:sz w:val="28"/>
          <w:szCs w:val="28"/>
          <w:lang w:bidi="ru-RU"/>
        </w:rPr>
        <w:t>Красногвардейского сельского поселения Советского района Республики Крым</w:t>
      </w:r>
    </w:p>
    <w:p w:rsidR="00937357" w:rsidRDefault="00937357" w:rsidP="0093735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02CC" w:rsidRPr="00937357" w:rsidRDefault="00937357" w:rsidP="0093735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F5666">
        <w:rPr>
          <w:rFonts w:ascii="Times New Roman" w:hAnsi="Times New Roman"/>
          <w:b/>
          <w:bCs/>
          <w:sz w:val="28"/>
          <w:szCs w:val="28"/>
        </w:rPr>
        <w:t>ПОСТАНОВЛЯЕТ</w:t>
      </w:r>
      <w:r w:rsidR="009602CC" w:rsidRPr="009602CC">
        <w:rPr>
          <w:rFonts w:ascii="Times New Roman" w:hAnsi="Times New Roman"/>
          <w:bCs/>
          <w:sz w:val="28"/>
          <w:szCs w:val="28"/>
        </w:rPr>
        <w:t>:</w:t>
      </w:r>
    </w:p>
    <w:p w:rsidR="009602CC" w:rsidRPr="009602CC" w:rsidRDefault="009602CC" w:rsidP="009602C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03AAE" w:rsidRDefault="00D03AAE" w:rsidP="009602CC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Style w:val="ab"/>
          <w:rFonts w:ascii="Times New Roman" w:hAnsi="Times New Roman"/>
          <w:color w:val="000000"/>
          <w:sz w:val="28"/>
          <w:szCs w:val="28"/>
        </w:rPr>
      </w:pPr>
      <w:r w:rsidRPr="00BC26AD">
        <w:rPr>
          <w:rStyle w:val="ab"/>
          <w:rFonts w:ascii="Times New Roman" w:hAnsi="Times New Roman"/>
          <w:color w:val="000000"/>
          <w:sz w:val="28"/>
          <w:szCs w:val="28"/>
        </w:rPr>
        <w:t xml:space="preserve">1. </w:t>
      </w:r>
      <w:r w:rsidR="00B61FEF" w:rsidRPr="00BC26AD">
        <w:rPr>
          <w:rStyle w:val="ab"/>
          <w:rFonts w:ascii="Times New Roman" w:hAnsi="Times New Roman"/>
          <w:color w:val="000000"/>
          <w:sz w:val="28"/>
          <w:szCs w:val="28"/>
        </w:rPr>
        <w:t xml:space="preserve">Утвердить прилагаемый Административный регламент </w:t>
      </w:r>
      <w:r w:rsidR="00A30E40" w:rsidRPr="00BC26AD">
        <w:rPr>
          <w:rStyle w:val="ab"/>
          <w:rFonts w:ascii="Times New Roman" w:hAnsi="Times New Roman"/>
          <w:color w:val="000000"/>
          <w:sz w:val="28"/>
          <w:szCs w:val="28"/>
        </w:rPr>
        <w:t>предоставления муниципальной услуги "</w:t>
      </w:r>
      <w:bookmarkStart w:id="3" w:name="_Hlk94093005"/>
      <w:r w:rsidR="0064478A" w:rsidRPr="0064478A">
        <w:rPr>
          <w:rFonts w:ascii="Times New Roman" w:hAnsi="Times New Roman"/>
          <w:bCs/>
          <w:color w:val="000000"/>
          <w:sz w:val="28"/>
          <w:szCs w:val="28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bookmarkEnd w:id="3"/>
      <w:r w:rsidR="00A30E40" w:rsidRPr="00BC26AD">
        <w:rPr>
          <w:rStyle w:val="ab"/>
          <w:rFonts w:ascii="Times New Roman" w:hAnsi="Times New Roman"/>
          <w:color w:val="000000"/>
          <w:sz w:val="28"/>
          <w:szCs w:val="28"/>
        </w:rPr>
        <w:t>".</w:t>
      </w:r>
    </w:p>
    <w:p w:rsidR="00644A5E" w:rsidRDefault="008568AE" w:rsidP="009602CC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Style w:val="ab"/>
          <w:rFonts w:ascii="Times New Roman" w:hAnsi="Times New Roman"/>
          <w:color w:val="000000"/>
          <w:sz w:val="28"/>
          <w:szCs w:val="28"/>
        </w:rPr>
      </w:pPr>
      <w:r>
        <w:rPr>
          <w:rStyle w:val="ab"/>
          <w:rFonts w:ascii="Times New Roman" w:hAnsi="Times New Roman"/>
          <w:color w:val="000000"/>
          <w:sz w:val="28"/>
          <w:szCs w:val="28"/>
        </w:rPr>
        <w:t>2. Признать утратившим</w:t>
      </w:r>
      <w:r w:rsidR="00644A5E">
        <w:rPr>
          <w:rStyle w:val="ab"/>
          <w:rFonts w:ascii="Times New Roman" w:hAnsi="Times New Roman"/>
          <w:color w:val="000000"/>
          <w:sz w:val="28"/>
          <w:szCs w:val="28"/>
        </w:rPr>
        <w:t>и</w:t>
      </w:r>
      <w:r>
        <w:rPr>
          <w:rStyle w:val="ab"/>
          <w:rFonts w:ascii="Times New Roman" w:hAnsi="Times New Roman"/>
          <w:color w:val="000000"/>
          <w:sz w:val="28"/>
          <w:szCs w:val="28"/>
        </w:rPr>
        <w:t xml:space="preserve"> силу</w:t>
      </w:r>
      <w:r w:rsidR="00644A5E">
        <w:rPr>
          <w:rStyle w:val="ab"/>
          <w:rFonts w:ascii="Times New Roman" w:hAnsi="Times New Roman"/>
          <w:color w:val="000000"/>
          <w:sz w:val="28"/>
          <w:szCs w:val="28"/>
        </w:rPr>
        <w:t>:</w:t>
      </w:r>
    </w:p>
    <w:p w:rsidR="00644A5E" w:rsidRDefault="008568AE" w:rsidP="00644A5E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Style w:val="ab"/>
          <w:rFonts w:ascii="Times New Roman" w:hAnsi="Times New Roman"/>
          <w:color w:val="000000"/>
          <w:sz w:val="28"/>
          <w:szCs w:val="28"/>
        </w:rPr>
        <w:t>постановление администрации</w:t>
      </w:r>
      <w:r w:rsidR="00ED3159" w:rsidRPr="00ED3159">
        <w:rPr>
          <w:rFonts w:ascii="Times New Roman" w:hAnsi="Times New Roman"/>
          <w:bCs/>
          <w:color w:val="000000"/>
          <w:sz w:val="28"/>
          <w:szCs w:val="28"/>
          <w:lang w:bidi="ru-RU"/>
        </w:rPr>
        <w:t>Красногвардейского сельского поселения Советского района Республики Крым</w:t>
      </w:r>
      <w:r w:rsidR="00ED3159">
        <w:rPr>
          <w:rFonts w:ascii="Times New Roman" w:hAnsi="Times New Roman"/>
          <w:bCs/>
          <w:sz w:val="28"/>
          <w:szCs w:val="28"/>
        </w:rPr>
        <w:t xml:space="preserve"> от 15.04.2022 № 85 "</w:t>
      </w:r>
      <w:r w:rsidR="00ED3159" w:rsidRPr="00ED3159">
        <w:rPr>
          <w:rFonts w:ascii="Times New Roman" w:hAnsi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 "</w:t>
      </w:r>
      <w:bookmarkStart w:id="4" w:name="_Hlk100765470"/>
      <w:r w:rsidR="00ED3159" w:rsidRPr="00ED3159">
        <w:rPr>
          <w:rFonts w:ascii="Times New Roman" w:hAnsi="Times New Roman"/>
          <w:bCs/>
          <w:sz w:val="28"/>
          <w:szCs w:val="28"/>
        </w:rPr>
        <w:t>Признание помещения жилым помещением, жилого помещения пригодным (непригодным) для проживания, многоквартирного дома аварийным и подлежащим сносу или реконструкции</w:t>
      </w:r>
      <w:bookmarkEnd w:id="4"/>
      <w:r w:rsidR="00ED3159">
        <w:rPr>
          <w:rFonts w:ascii="Times New Roman" w:hAnsi="Times New Roman"/>
          <w:bCs/>
          <w:sz w:val="28"/>
          <w:szCs w:val="28"/>
        </w:rPr>
        <w:t>";</w:t>
      </w:r>
    </w:p>
    <w:p w:rsidR="00644A5E" w:rsidRDefault="00644A5E" w:rsidP="00ED3159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44A5E">
        <w:rPr>
          <w:rFonts w:ascii="Times New Roman" w:hAnsi="Times New Roman"/>
          <w:bCs/>
          <w:color w:val="000000"/>
          <w:sz w:val="28"/>
          <w:szCs w:val="28"/>
        </w:rPr>
        <w:t>постановление администрации</w:t>
      </w:r>
      <w:r w:rsidR="00ED3159" w:rsidRPr="00ED3159">
        <w:rPr>
          <w:rFonts w:ascii="Times New Roman" w:hAnsi="Times New Roman"/>
          <w:bCs/>
          <w:color w:val="000000"/>
          <w:sz w:val="28"/>
          <w:szCs w:val="28"/>
          <w:lang w:bidi="ru-RU"/>
        </w:rPr>
        <w:t>Красногвардейского сельского поселения Советского района Республики Крым</w:t>
      </w:r>
      <w:r w:rsidR="00ED3159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от 15.09.2022 № 187 "</w:t>
      </w:r>
      <w:r w:rsidR="00ED3159" w:rsidRPr="00ED3159">
        <w:rPr>
          <w:rFonts w:ascii="Times New Roman" w:hAnsi="Times New Roman"/>
          <w:bCs/>
          <w:color w:val="000000"/>
          <w:sz w:val="28"/>
          <w:szCs w:val="28"/>
        </w:rPr>
        <w:t xml:space="preserve">О внесении изменений в постановление администрации Красногвардейского сельского поселения от 15.04.2022 г. № 85 </w:t>
      </w:r>
      <w:r w:rsidR="00ED3159" w:rsidRPr="00F63FC0">
        <w:rPr>
          <w:rFonts w:ascii="Times New Roman" w:hAnsi="Times New Roman"/>
          <w:bCs/>
          <w:color w:val="000000"/>
          <w:sz w:val="28"/>
          <w:szCs w:val="28"/>
        </w:rPr>
        <w:t>"</w:t>
      </w:r>
      <w:r w:rsidR="00ED3159" w:rsidRPr="00ED3159">
        <w:rPr>
          <w:rFonts w:ascii="Times New Roman" w:hAnsi="Times New Roman"/>
          <w:bCs/>
          <w:color w:val="000000"/>
          <w:sz w:val="28"/>
          <w:szCs w:val="28"/>
        </w:rPr>
        <w:t xml:space="preserve">Об утверждении административного регламента предоставления муниципальной услуги "Признание помещения жилым помещением, жилого помещения пригодным (непригодным) для проживания, </w:t>
      </w:r>
      <w:r w:rsidR="00ED3159" w:rsidRPr="00ED3159">
        <w:rPr>
          <w:rFonts w:ascii="Times New Roman" w:hAnsi="Times New Roman"/>
          <w:bCs/>
          <w:color w:val="000000"/>
          <w:sz w:val="28"/>
          <w:szCs w:val="28"/>
        </w:rPr>
        <w:lastRenderedPageBreak/>
        <w:t>многоквартирного дома аварийным и подлежащим сносу или реконструкции</w:t>
      </w:r>
      <w:r w:rsidR="00ED3159">
        <w:rPr>
          <w:rFonts w:ascii="Times New Roman" w:hAnsi="Times New Roman"/>
          <w:bCs/>
          <w:color w:val="000000"/>
          <w:sz w:val="28"/>
          <w:szCs w:val="28"/>
        </w:rPr>
        <w:t>".</w:t>
      </w:r>
    </w:p>
    <w:p w:rsidR="00E66B2F" w:rsidRDefault="008568AE" w:rsidP="008568AE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>3</w:t>
      </w:r>
      <w:r w:rsidR="0087618B" w:rsidRPr="0087618B">
        <w:rPr>
          <w:rFonts w:ascii="Times New Roman" w:hAnsi="Times New Roman"/>
          <w:bCs/>
          <w:iCs/>
          <w:color w:val="000000"/>
          <w:sz w:val="28"/>
          <w:szCs w:val="28"/>
        </w:rPr>
        <w:t>. Разместить настоящее постановление в</w:t>
      </w:r>
      <w:r w:rsidR="0087618B" w:rsidRPr="0087618B"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  <w:t xml:space="preserve"> федеральной государственной информационной системе "Единый портал государственных и муниципальных услуг (функци</w:t>
      </w:r>
      <w:r w:rsidR="001B2CF1"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  <w:t>й)" (</w:t>
      </w:r>
      <w:hyperlink r:id="rId8" w:history="1">
        <w:r w:rsidR="001B2CF1" w:rsidRPr="001B2CF1">
          <w:rPr>
            <w:rStyle w:val="ad"/>
            <w:rFonts w:ascii="Times New Roman" w:hAnsi="Times New Roman"/>
            <w:bCs/>
            <w:iCs/>
            <w:color w:val="auto"/>
            <w:sz w:val="28"/>
            <w:szCs w:val="28"/>
            <w:u w:val="none"/>
            <w:lang w:bidi="ru-RU"/>
          </w:rPr>
          <w:t>https://www.gosuslugi.ru/</w:t>
        </w:r>
      </w:hyperlink>
      <w:r w:rsidR="001B2CF1" w:rsidRPr="001B2CF1">
        <w:rPr>
          <w:rFonts w:ascii="Times New Roman" w:hAnsi="Times New Roman"/>
          <w:bCs/>
          <w:iCs/>
          <w:sz w:val="28"/>
          <w:szCs w:val="28"/>
          <w:lang w:bidi="ru-RU"/>
        </w:rPr>
        <w:t>)</w:t>
      </w:r>
      <w:r w:rsidR="00937357"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  <w:t>.</w:t>
      </w:r>
    </w:p>
    <w:p w:rsidR="00E66B2F" w:rsidRPr="00E66B2F" w:rsidRDefault="008568AE" w:rsidP="00E66B2F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  <w:t>4</w:t>
      </w:r>
      <w:r w:rsidR="001B2CF1" w:rsidRPr="00E66B2F"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  <w:t xml:space="preserve">. </w:t>
      </w:r>
      <w:r w:rsidR="0087618B" w:rsidRPr="00E66B2F"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  <w:t>Настоящее постановление вступает в силу со дня</w:t>
      </w:r>
      <w:r w:rsidR="001B2CF1" w:rsidRPr="00E66B2F"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  <w:t xml:space="preserve"> его официального опубликования</w:t>
      </w:r>
      <w:r w:rsidR="00937357"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  <w:t xml:space="preserve"> </w:t>
      </w:r>
      <w:r w:rsidR="00644A5E" w:rsidRPr="00644A5E"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  <w:t xml:space="preserve">путем размещения </w:t>
      </w:r>
      <w:r w:rsidR="00937357" w:rsidRPr="006F5666">
        <w:rPr>
          <w:rFonts w:ascii="Times New Roman" w:hAnsi="Times New Roman"/>
          <w:bCs/>
          <w:sz w:val="28"/>
          <w:szCs w:val="28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9" w:history="1">
        <w:r w:rsidR="00937357" w:rsidRPr="006F5666">
          <w:rPr>
            <w:rStyle w:val="ad"/>
            <w:rFonts w:ascii="Times New Roman" w:hAnsi="Times New Roman"/>
            <w:bCs/>
            <w:sz w:val="28"/>
            <w:szCs w:val="28"/>
            <w:lang w:eastAsia="en-US"/>
          </w:rPr>
          <w:t>https://gvardiya-sovmo.ru/</w:t>
        </w:r>
      </w:hyperlink>
      <w:r w:rsidR="00937357" w:rsidRPr="006F5666">
        <w:rPr>
          <w:rFonts w:ascii="Times New Roman" w:hAnsi="Times New Roman"/>
          <w:bCs/>
          <w:sz w:val="28"/>
          <w:szCs w:val="28"/>
          <w:lang w:eastAsia="en-US"/>
        </w:rPr>
        <w:t>)</w:t>
      </w:r>
      <w:r w:rsidR="00937357" w:rsidRPr="006F5666">
        <w:rPr>
          <w:rFonts w:ascii="Times New Roman" w:hAnsi="Times New Roman"/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937357" w:rsidRPr="006F5666">
        <w:rPr>
          <w:rFonts w:ascii="Times New Roman" w:hAnsi="Times New Roman"/>
          <w:sz w:val="28"/>
          <w:szCs w:val="28"/>
        </w:rPr>
        <w:t xml:space="preserve">http:// </w:t>
      </w:r>
      <w:r w:rsidR="00937357" w:rsidRPr="006F5666">
        <w:rPr>
          <w:rFonts w:ascii="Times New Roman" w:hAnsi="Times New Roman"/>
          <w:sz w:val="28"/>
          <w:szCs w:val="28"/>
          <w:lang w:val="en-US"/>
        </w:rPr>
        <w:t>sovmo</w:t>
      </w:r>
      <w:r w:rsidR="00937357" w:rsidRPr="006F5666">
        <w:rPr>
          <w:rFonts w:ascii="Times New Roman" w:hAnsi="Times New Roman"/>
          <w:sz w:val="28"/>
          <w:szCs w:val="28"/>
        </w:rPr>
        <w:t>.rk.gov.ru</w:t>
      </w:r>
      <w:r w:rsidR="00937357" w:rsidRPr="006F5666">
        <w:rPr>
          <w:rFonts w:ascii="Times New Roman" w:hAnsi="Times New Roman"/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 Красногвардейского сельского поселения Советского района Республики Крым по адресу</w:t>
      </w:r>
      <w:r w:rsidR="00937357" w:rsidRPr="006F5666">
        <w:rPr>
          <w:rFonts w:ascii="Times New Roman" w:hAnsi="Times New Roman"/>
          <w:sz w:val="28"/>
          <w:szCs w:val="28"/>
        </w:rPr>
        <w:t>: с. Красногвардейское, ул 60 лет Советской Армии, д.3.</w:t>
      </w:r>
      <w:r w:rsidR="00ED3159" w:rsidRPr="00ED3159"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  <w:t>.</w:t>
      </w:r>
    </w:p>
    <w:p w:rsidR="0087618B" w:rsidRPr="0087618B" w:rsidRDefault="008568AE" w:rsidP="00F63FC0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>5</w:t>
      </w:r>
      <w:r w:rsidR="0087618B" w:rsidRPr="0087618B">
        <w:rPr>
          <w:rFonts w:ascii="Times New Roman" w:hAnsi="Times New Roman"/>
          <w:bCs/>
          <w:iCs/>
          <w:color w:val="000000"/>
          <w:sz w:val="28"/>
          <w:szCs w:val="28"/>
        </w:rPr>
        <w:t>. Контроль за исполнением настоящего п</w:t>
      </w:r>
      <w:r w:rsidR="00F63FC0">
        <w:rPr>
          <w:rFonts w:ascii="Times New Roman" w:hAnsi="Times New Roman"/>
          <w:bCs/>
          <w:iCs/>
          <w:color w:val="000000"/>
          <w:sz w:val="28"/>
          <w:szCs w:val="28"/>
        </w:rPr>
        <w:t>остановления оставляю за собой.</w:t>
      </w:r>
    </w:p>
    <w:p w:rsidR="001A5EDB" w:rsidRPr="0087618B" w:rsidRDefault="001A5EDB" w:rsidP="008568AE">
      <w:pPr>
        <w:widowControl w:val="0"/>
        <w:tabs>
          <w:tab w:val="left" w:pos="298"/>
        </w:tabs>
        <w:spacing w:after="0" w:line="240" w:lineRule="auto"/>
        <w:ind w:right="20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</w:p>
    <w:p w:rsidR="00937357" w:rsidRDefault="00937357" w:rsidP="0087618B">
      <w:pPr>
        <w:widowControl w:val="0"/>
        <w:tabs>
          <w:tab w:val="left" w:pos="298"/>
        </w:tabs>
        <w:spacing w:after="0" w:line="240" w:lineRule="auto"/>
        <w:ind w:left="20" w:right="20" w:hanging="20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</w:p>
    <w:p w:rsidR="00937357" w:rsidRDefault="00937357" w:rsidP="0087618B">
      <w:pPr>
        <w:widowControl w:val="0"/>
        <w:tabs>
          <w:tab w:val="left" w:pos="298"/>
        </w:tabs>
        <w:spacing w:after="0" w:line="240" w:lineRule="auto"/>
        <w:ind w:left="20" w:right="20" w:hanging="20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</w:p>
    <w:p w:rsidR="00937357" w:rsidRDefault="00937357" w:rsidP="0087618B">
      <w:pPr>
        <w:widowControl w:val="0"/>
        <w:tabs>
          <w:tab w:val="left" w:pos="298"/>
        </w:tabs>
        <w:spacing w:after="0" w:line="240" w:lineRule="auto"/>
        <w:ind w:left="20" w:right="20" w:hanging="20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</w:p>
    <w:p w:rsidR="00937357" w:rsidRDefault="00937357" w:rsidP="0087618B">
      <w:pPr>
        <w:widowControl w:val="0"/>
        <w:tabs>
          <w:tab w:val="left" w:pos="298"/>
        </w:tabs>
        <w:spacing w:after="0" w:line="240" w:lineRule="auto"/>
        <w:ind w:left="20" w:right="20" w:hanging="20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</w:p>
    <w:p w:rsidR="00937357" w:rsidRPr="003C3C15" w:rsidRDefault="00937357" w:rsidP="009373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C3C15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937357" w:rsidRPr="003C3C15" w:rsidRDefault="00937357" w:rsidP="009373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C3C15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937357" w:rsidRDefault="00937357" w:rsidP="00937357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3C3C15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 w:rsidRPr="003C3C15">
        <w:rPr>
          <w:rFonts w:ascii="Times New Roman" w:hAnsi="Times New Roman"/>
          <w:b/>
          <w:sz w:val="28"/>
          <w:szCs w:val="28"/>
        </w:rPr>
        <w:tab/>
      </w:r>
      <w:r w:rsidRPr="003C3C15">
        <w:rPr>
          <w:rFonts w:ascii="Times New Roman" w:hAnsi="Times New Roman"/>
          <w:b/>
          <w:sz w:val="28"/>
          <w:szCs w:val="28"/>
        </w:rPr>
        <w:tab/>
      </w:r>
      <w:r w:rsidRPr="003C3C15">
        <w:rPr>
          <w:rFonts w:ascii="Times New Roman" w:hAnsi="Times New Roman"/>
          <w:b/>
          <w:sz w:val="28"/>
          <w:szCs w:val="28"/>
        </w:rPr>
        <w:tab/>
      </w:r>
      <w:r w:rsidRPr="003C3C15">
        <w:rPr>
          <w:rFonts w:ascii="Times New Roman" w:hAnsi="Times New Roman"/>
          <w:b/>
          <w:sz w:val="28"/>
          <w:szCs w:val="28"/>
        </w:rPr>
        <w:tab/>
        <w:t>Л.Н.Шкурина</w:t>
      </w: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37357" w:rsidRDefault="00937357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</w:p>
    <w:p w:rsidR="00977D8C" w:rsidRPr="00977D8C" w:rsidRDefault="00977D8C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8"/>
          <w:szCs w:val="28"/>
        </w:rPr>
      </w:pPr>
      <w:r w:rsidRPr="00977D8C">
        <w:rPr>
          <w:rFonts w:ascii="Times New Roman" w:hAnsi="Times New Roman"/>
          <w:sz w:val="28"/>
          <w:szCs w:val="28"/>
        </w:rPr>
        <w:t>УТВЕРЖДЕН</w:t>
      </w:r>
    </w:p>
    <w:p w:rsidR="00977D8C" w:rsidRPr="00977D8C" w:rsidRDefault="00977D8C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Cs/>
          <w:iCs/>
          <w:sz w:val="28"/>
          <w:szCs w:val="28"/>
          <w:lang w:bidi="ru-RU"/>
        </w:rPr>
      </w:pPr>
      <w:r w:rsidRPr="00977D8C">
        <w:rPr>
          <w:rFonts w:ascii="Times New Roman" w:hAnsi="Times New Roman"/>
          <w:sz w:val="28"/>
          <w:szCs w:val="28"/>
        </w:rPr>
        <w:t xml:space="preserve">постановлением </w:t>
      </w:r>
      <w:r w:rsidRPr="00977D8C">
        <w:rPr>
          <w:rFonts w:ascii="Times New Roman" w:hAnsi="Times New Roman"/>
          <w:iCs/>
          <w:sz w:val="28"/>
          <w:szCs w:val="28"/>
        </w:rPr>
        <w:t>администрации</w:t>
      </w:r>
      <w:r w:rsidR="00937357">
        <w:rPr>
          <w:rFonts w:ascii="Times New Roman" w:hAnsi="Times New Roman"/>
          <w:iCs/>
          <w:sz w:val="28"/>
          <w:szCs w:val="28"/>
        </w:rPr>
        <w:t xml:space="preserve"> </w:t>
      </w:r>
      <w:r w:rsidR="00F63FC0" w:rsidRPr="00F63FC0">
        <w:rPr>
          <w:rFonts w:ascii="Times New Roman" w:hAnsi="Times New Roman"/>
          <w:bCs/>
          <w:iCs/>
          <w:sz w:val="28"/>
          <w:szCs w:val="28"/>
          <w:lang w:bidi="ru-RU"/>
        </w:rPr>
        <w:t>Красногвардейского сельского поселения Советского района Республики Крым</w:t>
      </w:r>
    </w:p>
    <w:p w:rsidR="00D03AAE" w:rsidRPr="00977D8C" w:rsidRDefault="0087618B" w:rsidP="00977D8C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 </w:t>
      </w:r>
      <w:r w:rsidR="001B5BCA">
        <w:rPr>
          <w:rFonts w:ascii="Times New Roman" w:hAnsi="Times New Roman"/>
          <w:bCs/>
          <w:sz w:val="28"/>
          <w:szCs w:val="28"/>
        </w:rPr>
        <w:t>27</w:t>
      </w:r>
      <w:r>
        <w:rPr>
          <w:rFonts w:ascii="Times New Roman" w:hAnsi="Times New Roman"/>
          <w:bCs/>
          <w:sz w:val="28"/>
          <w:szCs w:val="28"/>
        </w:rPr>
        <w:t>.</w:t>
      </w:r>
      <w:r w:rsidR="001B5BCA">
        <w:rPr>
          <w:rFonts w:ascii="Times New Roman" w:hAnsi="Times New Roman"/>
          <w:bCs/>
          <w:sz w:val="28"/>
          <w:szCs w:val="28"/>
        </w:rPr>
        <w:t>06</w:t>
      </w:r>
      <w:r>
        <w:rPr>
          <w:rFonts w:ascii="Times New Roman" w:hAnsi="Times New Roman"/>
          <w:bCs/>
          <w:sz w:val="28"/>
          <w:szCs w:val="28"/>
        </w:rPr>
        <w:t>.2025</w:t>
      </w:r>
      <w:r w:rsidR="00977D8C" w:rsidRPr="00977D8C">
        <w:rPr>
          <w:rFonts w:ascii="Times New Roman" w:hAnsi="Times New Roman"/>
          <w:bCs/>
          <w:sz w:val="28"/>
          <w:szCs w:val="28"/>
        </w:rPr>
        <w:t xml:space="preserve"> г. № </w:t>
      </w:r>
      <w:r w:rsidR="001B5BCA">
        <w:rPr>
          <w:rFonts w:ascii="Times New Roman" w:hAnsi="Times New Roman"/>
          <w:bCs/>
          <w:sz w:val="28"/>
          <w:szCs w:val="28"/>
        </w:rPr>
        <w:t>124</w:t>
      </w:r>
    </w:p>
    <w:p w:rsidR="00D03AAE" w:rsidRDefault="00D03AAE" w:rsidP="00E70B78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2060"/>
        <w:rPr>
          <w:rFonts w:ascii="Times New Roman" w:hAnsi="Times New Roman"/>
          <w:b/>
          <w:bCs/>
          <w:sz w:val="27"/>
          <w:szCs w:val="27"/>
        </w:rPr>
      </w:pPr>
    </w:p>
    <w:p w:rsidR="00937357" w:rsidRDefault="00937357" w:rsidP="00E70B78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2060"/>
        <w:rPr>
          <w:rFonts w:ascii="Times New Roman" w:hAnsi="Times New Roman"/>
          <w:b/>
          <w:bCs/>
          <w:sz w:val="27"/>
          <w:szCs w:val="27"/>
        </w:rPr>
      </w:pPr>
    </w:p>
    <w:p w:rsidR="00221FD8" w:rsidRPr="00921CD4" w:rsidRDefault="00221FD8" w:rsidP="0050088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21CD4">
        <w:rPr>
          <w:rFonts w:ascii="Times New Roman" w:hAnsi="Times New Roman"/>
          <w:b/>
          <w:sz w:val="28"/>
          <w:szCs w:val="28"/>
        </w:rPr>
        <w:t>А</w:t>
      </w:r>
      <w:r w:rsidR="00966001" w:rsidRPr="00921CD4">
        <w:rPr>
          <w:rFonts w:ascii="Times New Roman" w:hAnsi="Times New Roman"/>
          <w:b/>
          <w:sz w:val="28"/>
          <w:szCs w:val="28"/>
        </w:rPr>
        <w:t>ДМИНИСТРАТИВНЫЙ РЕГЛАМЕНТ</w:t>
      </w:r>
      <w:r w:rsidRPr="00921CD4">
        <w:rPr>
          <w:rFonts w:ascii="Times New Roman" w:hAnsi="Times New Roman"/>
          <w:b/>
          <w:sz w:val="28"/>
          <w:szCs w:val="28"/>
        </w:rPr>
        <w:br/>
        <w:t xml:space="preserve">предоставления муниципальной услуги </w:t>
      </w:r>
      <w:r w:rsidR="00632D8A" w:rsidRPr="00921CD4">
        <w:rPr>
          <w:rFonts w:ascii="Times New Roman" w:hAnsi="Times New Roman"/>
          <w:b/>
          <w:sz w:val="28"/>
          <w:szCs w:val="28"/>
        </w:rPr>
        <w:t>"</w:t>
      </w:r>
      <w:r w:rsidR="0064478A" w:rsidRPr="0064478A">
        <w:rPr>
          <w:rFonts w:ascii="Times New Roman" w:hAnsi="Times New Roman"/>
          <w:b/>
          <w:bCs/>
          <w:sz w:val="28"/>
          <w:szCs w:val="28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632D8A" w:rsidRPr="00921CD4">
        <w:rPr>
          <w:rFonts w:ascii="Times New Roman" w:hAnsi="Times New Roman"/>
          <w:b/>
          <w:sz w:val="28"/>
          <w:szCs w:val="28"/>
        </w:rPr>
        <w:t xml:space="preserve">" </w:t>
      </w:r>
    </w:p>
    <w:p w:rsidR="00632D8A" w:rsidRPr="00966001" w:rsidRDefault="00632D8A" w:rsidP="00632D8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221FD8" w:rsidRPr="00DC3ECE" w:rsidRDefault="00DC3ECE" w:rsidP="00632D8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DC3ECE">
        <w:rPr>
          <w:rFonts w:ascii="Times New Roman" w:hAnsi="Times New Roman"/>
          <w:b/>
          <w:bCs/>
          <w:sz w:val="28"/>
          <w:szCs w:val="28"/>
        </w:rPr>
        <w:t>I</w:t>
      </w:r>
      <w:r w:rsidR="00221FD8" w:rsidRPr="00DC3ECE">
        <w:rPr>
          <w:rFonts w:ascii="Times New Roman" w:hAnsi="Times New Roman"/>
          <w:b/>
          <w:bCs/>
          <w:sz w:val="28"/>
          <w:szCs w:val="28"/>
        </w:rPr>
        <w:t>. Общие положения</w:t>
      </w:r>
    </w:p>
    <w:p w:rsidR="00221FD8" w:rsidRPr="00221FD8" w:rsidRDefault="00221FD8" w:rsidP="00632D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21FD8" w:rsidRPr="003918F9" w:rsidRDefault="00221FD8" w:rsidP="00391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3ECE">
        <w:rPr>
          <w:rFonts w:ascii="Times New Roman" w:hAnsi="Times New Roman"/>
          <w:b/>
          <w:sz w:val="28"/>
          <w:szCs w:val="28"/>
        </w:rPr>
        <w:t>Предмет регулирова</w:t>
      </w:r>
      <w:r w:rsidR="003918F9">
        <w:rPr>
          <w:rFonts w:ascii="Times New Roman" w:hAnsi="Times New Roman"/>
          <w:b/>
          <w:sz w:val="28"/>
          <w:szCs w:val="28"/>
        </w:rPr>
        <w:t xml:space="preserve">ния </w:t>
      </w:r>
    </w:p>
    <w:p w:rsidR="00221FD8" w:rsidRDefault="00DC3ECE" w:rsidP="00AC0D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bidi="ru-RU"/>
        </w:rPr>
      </w:pPr>
      <w:bookmarkStart w:id="5" w:name="_Hlk94101541"/>
      <w:r>
        <w:rPr>
          <w:rFonts w:ascii="Times New Roman" w:hAnsi="Times New Roman"/>
          <w:sz w:val="28"/>
          <w:szCs w:val="28"/>
        </w:rPr>
        <w:t xml:space="preserve">1.1. </w:t>
      </w:r>
      <w:r w:rsidR="00221FD8" w:rsidRPr="00221FD8">
        <w:rPr>
          <w:rFonts w:ascii="Times New Roman" w:hAnsi="Times New Roman"/>
          <w:sz w:val="28"/>
          <w:szCs w:val="28"/>
        </w:rPr>
        <w:t xml:space="preserve">Административный регламент </w:t>
      </w:r>
      <w:bookmarkStart w:id="6" w:name="_Hlk99377303"/>
      <w:r w:rsidR="00221FD8" w:rsidRPr="00221FD8">
        <w:rPr>
          <w:rFonts w:ascii="Times New Roman" w:hAnsi="Times New Roman"/>
          <w:sz w:val="28"/>
          <w:szCs w:val="28"/>
        </w:rPr>
        <w:t>предоставлени</w:t>
      </w:r>
      <w:r w:rsidR="000006D6">
        <w:rPr>
          <w:rFonts w:ascii="Times New Roman" w:hAnsi="Times New Roman"/>
          <w:sz w:val="28"/>
          <w:szCs w:val="28"/>
        </w:rPr>
        <w:t>я</w:t>
      </w:r>
      <w:r w:rsidR="00221FD8" w:rsidRPr="00221FD8">
        <w:rPr>
          <w:rFonts w:ascii="Times New Roman" w:hAnsi="Times New Roman"/>
          <w:sz w:val="28"/>
          <w:szCs w:val="28"/>
        </w:rPr>
        <w:t xml:space="preserve"> муниципальной услуги </w:t>
      </w:r>
      <w:r w:rsidR="00966001">
        <w:rPr>
          <w:rFonts w:ascii="Times New Roman" w:hAnsi="Times New Roman"/>
          <w:sz w:val="28"/>
          <w:szCs w:val="28"/>
        </w:rPr>
        <w:t>"</w:t>
      </w:r>
      <w:bookmarkStart w:id="7" w:name="_Hlk99368095"/>
      <w:r w:rsidR="0064478A" w:rsidRPr="0064478A">
        <w:rPr>
          <w:rFonts w:ascii="Times New Roman" w:hAnsi="Times New Roman"/>
          <w:bCs/>
          <w:sz w:val="28"/>
          <w:szCs w:val="28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bookmarkEnd w:id="7"/>
      <w:r w:rsidR="00966001">
        <w:rPr>
          <w:rFonts w:ascii="Times New Roman" w:hAnsi="Times New Roman"/>
          <w:sz w:val="28"/>
          <w:szCs w:val="28"/>
        </w:rPr>
        <w:t>"</w:t>
      </w:r>
      <w:bookmarkEnd w:id="5"/>
      <w:bookmarkEnd w:id="6"/>
      <w:r w:rsidR="00D52ED7">
        <w:rPr>
          <w:rFonts w:ascii="Times New Roman" w:hAnsi="Times New Roman"/>
          <w:sz w:val="28"/>
          <w:szCs w:val="28"/>
        </w:rPr>
        <w:t xml:space="preserve"> (далее – Административный регламент)</w:t>
      </w:r>
      <w:r w:rsidR="00500880">
        <w:rPr>
          <w:rFonts w:ascii="Times New Roman" w:hAnsi="Times New Roman"/>
          <w:sz w:val="28"/>
          <w:szCs w:val="28"/>
        </w:rPr>
        <w:t xml:space="preserve"> разработан </w:t>
      </w:r>
      <w:r w:rsidR="00D52ED7" w:rsidRPr="00D52ED7">
        <w:rPr>
          <w:rFonts w:ascii="Times New Roman" w:hAnsi="Times New Roman"/>
          <w:sz w:val="28"/>
          <w:szCs w:val="28"/>
          <w:lang w:bidi="ru-RU"/>
        </w:rPr>
        <w:t>в целях повышения качества и доступности предоставления,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</w:t>
      </w:r>
      <w:r w:rsidR="00560879">
        <w:rPr>
          <w:rFonts w:ascii="Times New Roman" w:hAnsi="Times New Roman"/>
          <w:sz w:val="28"/>
          <w:szCs w:val="28"/>
          <w:lang w:bidi="ru-RU"/>
        </w:rPr>
        <w:t>"</w:t>
      </w:r>
      <w:r w:rsidR="0064478A" w:rsidRPr="0064478A">
        <w:rPr>
          <w:rFonts w:ascii="Times New Roman" w:hAnsi="Times New Roman"/>
          <w:bCs/>
          <w:sz w:val="28"/>
          <w:szCs w:val="28"/>
          <w:lang w:bidi="ru-RU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B55858">
        <w:rPr>
          <w:rFonts w:ascii="Times New Roman" w:hAnsi="Times New Roman"/>
          <w:bCs/>
          <w:sz w:val="28"/>
          <w:szCs w:val="28"/>
          <w:lang w:bidi="ru-RU"/>
        </w:rPr>
        <w:t xml:space="preserve">" </w:t>
      </w:r>
      <w:r w:rsidR="00D52ED7" w:rsidRPr="00D52ED7">
        <w:rPr>
          <w:rFonts w:ascii="Times New Roman" w:hAnsi="Times New Roman"/>
          <w:sz w:val="28"/>
          <w:szCs w:val="28"/>
          <w:lang w:bidi="ru-RU"/>
        </w:rPr>
        <w:t xml:space="preserve">(далее </w:t>
      </w:r>
      <w:r w:rsidR="00FC1C91">
        <w:rPr>
          <w:rFonts w:ascii="Times New Roman" w:hAnsi="Times New Roman"/>
          <w:sz w:val="28"/>
          <w:szCs w:val="28"/>
          <w:lang w:bidi="ru-RU"/>
        </w:rPr>
        <w:t>–</w:t>
      </w:r>
      <w:r w:rsidR="00D52ED7" w:rsidRPr="00D52ED7">
        <w:rPr>
          <w:rFonts w:ascii="Times New Roman" w:hAnsi="Times New Roman"/>
          <w:sz w:val="28"/>
          <w:szCs w:val="28"/>
          <w:lang w:bidi="ru-RU"/>
        </w:rPr>
        <w:t xml:space="preserve"> Услуга</w:t>
      </w:r>
      <w:r w:rsidR="00FC1C91">
        <w:rPr>
          <w:rFonts w:ascii="Times New Roman" w:hAnsi="Times New Roman"/>
          <w:sz w:val="28"/>
          <w:szCs w:val="28"/>
          <w:lang w:bidi="ru-RU"/>
        </w:rPr>
        <w:t>, муниципальная услуга</w:t>
      </w:r>
      <w:r w:rsidR="00D52ED7" w:rsidRPr="00D52ED7">
        <w:rPr>
          <w:rFonts w:ascii="Times New Roman" w:hAnsi="Times New Roman"/>
          <w:sz w:val="28"/>
          <w:szCs w:val="28"/>
          <w:lang w:bidi="ru-RU"/>
        </w:rPr>
        <w:t xml:space="preserve">) </w:t>
      </w:r>
      <w:r w:rsidR="00D52ED7" w:rsidRPr="00952088">
        <w:rPr>
          <w:rFonts w:ascii="Times New Roman" w:hAnsi="Times New Roman"/>
          <w:sz w:val="28"/>
          <w:szCs w:val="28"/>
          <w:lang w:bidi="ru-RU"/>
        </w:rPr>
        <w:t>администрацией</w:t>
      </w:r>
      <w:r w:rsidR="00F63FC0" w:rsidRPr="00F63FC0">
        <w:rPr>
          <w:rFonts w:ascii="Times New Roman" w:hAnsi="Times New Roman"/>
          <w:bCs/>
          <w:iCs/>
          <w:sz w:val="28"/>
          <w:szCs w:val="28"/>
          <w:lang w:bidi="ru-RU"/>
        </w:rPr>
        <w:t>Красногвардейского сельского поселения Советского района Республики Крым</w:t>
      </w:r>
      <w:r w:rsidR="00D52ED7" w:rsidRPr="00952088">
        <w:rPr>
          <w:rFonts w:ascii="Times New Roman" w:hAnsi="Times New Roman"/>
          <w:sz w:val="28"/>
          <w:szCs w:val="28"/>
          <w:lang w:bidi="ru-RU"/>
        </w:rPr>
        <w:t>(далее</w:t>
      </w:r>
      <w:r w:rsidR="00C3488C">
        <w:rPr>
          <w:rFonts w:ascii="Times New Roman" w:hAnsi="Times New Roman"/>
          <w:sz w:val="28"/>
          <w:szCs w:val="28"/>
          <w:lang w:bidi="ru-RU"/>
        </w:rPr>
        <w:t xml:space="preserve"> – </w:t>
      </w:r>
      <w:r w:rsidR="00D52ED7" w:rsidRPr="00D52ED7">
        <w:rPr>
          <w:rFonts w:ascii="Times New Roman" w:hAnsi="Times New Roman"/>
          <w:sz w:val="28"/>
          <w:szCs w:val="28"/>
          <w:lang w:bidi="ru-RU"/>
        </w:rPr>
        <w:t>Уполномоченный орган).</w:t>
      </w:r>
    </w:p>
    <w:p w:rsidR="00AC0D3D" w:rsidRPr="00221FD8" w:rsidRDefault="00AC0D3D" w:rsidP="00AC0D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221FD8" w:rsidRPr="003918F9" w:rsidRDefault="003918F9" w:rsidP="00391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Круг заявителей</w:t>
      </w:r>
    </w:p>
    <w:p w:rsidR="00BD1310" w:rsidRPr="00BD1310" w:rsidRDefault="00952FD8" w:rsidP="00BD131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D8">
        <w:rPr>
          <w:rFonts w:ascii="Times New Roman" w:hAnsi="Times New Roman"/>
          <w:sz w:val="28"/>
          <w:szCs w:val="28"/>
        </w:rPr>
        <w:t xml:space="preserve">1.2. </w:t>
      </w:r>
      <w:r w:rsidR="00BD1310" w:rsidRPr="00BD1310">
        <w:rPr>
          <w:rFonts w:ascii="Times New Roman" w:hAnsi="Times New Roman"/>
          <w:sz w:val="28"/>
          <w:szCs w:val="28"/>
        </w:rPr>
        <w:t xml:space="preserve">Заявителями на получение муниципальной услуги являются лица, указанные в пункте 42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(далее – Постановление № 47), обратившиеся с заявлением о предоставлении муниципальной услуги: </w:t>
      </w:r>
    </w:p>
    <w:p w:rsidR="00BD1310" w:rsidRPr="00BD1310" w:rsidRDefault="00BD1310" w:rsidP="00BD131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D1310">
        <w:rPr>
          <w:rFonts w:ascii="Times New Roman" w:hAnsi="Times New Roman"/>
          <w:sz w:val="28"/>
          <w:szCs w:val="28"/>
        </w:rPr>
        <w:t xml:space="preserve">- собственник(и) жилого помещения; </w:t>
      </w:r>
    </w:p>
    <w:p w:rsidR="00BD1310" w:rsidRPr="00BD1310" w:rsidRDefault="00BD1310" w:rsidP="00BD131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D1310">
        <w:rPr>
          <w:rFonts w:ascii="Times New Roman" w:hAnsi="Times New Roman"/>
          <w:sz w:val="28"/>
          <w:szCs w:val="28"/>
        </w:rPr>
        <w:t xml:space="preserve">- правообладатель(и) жилого помещения; </w:t>
      </w:r>
    </w:p>
    <w:p w:rsidR="00BD1310" w:rsidRPr="00BD1310" w:rsidRDefault="00BD1310" w:rsidP="00BD131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D1310">
        <w:rPr>
          <w:rFonts w:ascii="Times New Roman" w:hAnsi="Times New Roman"/>
          <w:sz w:val="28"/>
          <w:szCs w:val="28"/>
        </w:rPr>
        <w:t xml:space="preserve">- наниматель(и) жилого помещения. </w:t>
      </w:r>
    </w:p>
    <w:p w:rsidR="00BD1310" w:rsidRPr="00BD1310" w:rsidRDefault="00C0757B" w:rsidP="00BD131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757B">
        <w:rPr>
          <w:rFonts w:ascii="Times New Roman" w:hAnsi="Times New Roman"/>
          <w:sz w:val="28"/>
          <w:szCs w:val="28"/>
        </w:rPr>
        <w:t xml:space="preserve">От имени заявителей могут выступать их представители, действующие в соответствии с полномочиями, подтверждаемыми в установленном законом порядке (далее – представитель заявителя). В качестве представителя заявителя может быть лицо, указанное в части 2 статьи 5 Федерального закона от 27.07.2010 № 210-ФЗ </w:t>
      </w:r>
      <w:r>
        <w:rPr>
          <w:rFonts w:ascii="Times New Roman" w:hAnsi="Times New Roman"/>
          <w:sz w:val="28"/>
          <w:szCs w:val="28"/>
        </w:rPr>
        <w:t>"</w:t>
      </w:r>
      <w:r w:rsidRPr="00C0757B">
        <w:rPr>
          <w:rFonts w:ascii="Times New Roman" w:hAnsi="Times New Roman"/>
          <w:sz w:val="28"/>
          <w:szCs w:val="28"/>
        </w:rPr>
        <w:t>Об организации предоставления госуда</w:t>
      </w:r>
      <w:r>
        <w:rPr>
          <w:rFonts w:ascii="Times New Roman" w:hAnsi="Times New Roman"/>
          <w:sz w:val="28"/>
          <w:szCs w:val="28"/>
        </w:rPr>
        <w:t>рственных и муниципальных услуг" (далее – Федеральный закон № 210-ФЗ)</w:t>
      </w:r>
      <w:r w:rsidRPr="00C0757B">
        <w:rPr>
          <w:rFonts w:ascii="Times New Roman" w:hAnsi="Times New Roman"/>
          <w:sz w:val="28"/>
          <w:szCs w:val="28"/>
        </w:rPr>
        <w:t xml:space="preserve">, то есть законный представитель несовершеннолетнего, являющийся заявителем, при этом реализуется право на получение результата предоставления муниципальной услуги в отношении несовершеннолетнего, законным представителем несовершеннолетнего, не </w:t>
      </w:r>
      <w:r w:rsidRPr="00C0757B">
        <w:rPr>
          <w:rFonts w:ascii="Times New Roman" w:hAnsi="Times New Roman"/>
          <w:sz w:val="28"/>
          <w:szCs w:val="28"/>
        </w:rPr>
        <w:lastRenderedPageBreak/>
        <w:t>являющимся заявителем, с учетом требования, предусмотренного частью 3 статьи 5 Федерального закона № 210-ФЗ.</w:t>
      </w:r>
    </w:p>
    <w:p w:rsidR="00E26F61" w:rsidRDefault="00E26F61" w:rsidP="006447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21FD8" w:rsidRPr="003918F9" w:rsidRDefault="00221FD8" w:rsidP="003918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0405">
        <w:rPr>
          <w:rFonts w:ascii="Times New Roman" w:hAnsi="Times New Roman"/>
          <w:b/>
          <w:sz w:val="28"/>
          <w:szCs w:val="28"/>
        </w:rPr>
        <w:t>Требования к порядку информирования о пред</w:t>
      </w:r>
      <w:r w:rsidR="003918F9">
        <w:rPr>
          <w:rFonts w:ascii="Times New Roman" w:hAnsi="Times New Roman"/>
          <w:b/>
          <w:sz w:val="28"/>
          <w:szCs w:val="28"/>
        </w:rPr>
        <w:t>оставлении муниципальной услуги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1.3</w:t>
      </w:r>
      <w:r>
        <w:rPr>
          <w:rFonts w:ascii="Times New Roman" w:hAnsi="Times New Roman"/>
          <w:sz w:val="28"/>
          <w:szCs w:val="28"/>
          <w:lang w:bidi="ru-RU"/>
        </w:rPr>
        <w:t>.</w:t>
      </w:r>
      <w:r w:rsidRPr="00812B71">
        <w:rPr>
          <w:rFonts w:ascii="Times New Roman" w:hAnsi="Times New Roman"/>
          <w:sz w:val="28"/>
          <w:szCs w:val="28"/>
          <w:lang w:bidi="ru-RU"/>
        </w:rPr>
        <w:t xml:space="preserve"> Информирование о порядке предоставления Услуги осуществляется: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1)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(далее - многофункциональный центр);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2) по телефону Уполномоченного органа или многофункционального центра;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3) письменно, в том числе посредством электронной почты, факсимильной связи;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4) посредством размещения в открытой и доступной форме информации:</w:t>
      </w:r>
    </w:p>
    <w:p w:rsid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 xml:space="preserve">- в федеральной государственной информационной системе </w:t>
      </w:r>
      <w:r w:rsidR="000410CB">
        <w:rPr>
          <w:rFonts w:ascii="Times New Roman" w:hAnsi="Times New Roman"/>
          <w:sz w:val="28"/>
          <w:szCs w:val="28"/>
          <w:lang w:bidi="ru-RU"/>
        </w:rPr>
        <w:t>"</w:t>
      </w:r>
      <w:r w:rsidRPr="00812B71">
        <w:rPr>
          <w:rFonts w:ascii="Times New Roman" w:hAnsi="Times New Roman"/>
          <w:sz w:val="28"/>
          <w:szCs w:val="28"/>
          <w:lang w:bidi="ru-RU"/>
        </w:rPr>
        <w:t>Единый портал государственных и муниципальных услуг (функций)</w:t>
      </w:r>
      <w:r w:rsidR="000410CB">
        <w:rPr>
          <w:rFonts w:ascii="Times New Roman" w:hAnsi="Times New Roman"/>
          <w:sz w:val="28"/>
          <w:szCs w:val="28"/>
          <w:lang w:bidi="ru-RU"/>
        </w:rPr>
        <w:t>"</w:t>
      </w:r>
      <w:r w:rsidRPr="00812B71">
        <w:rPr>
          <w:rFonts w:ascii="Times New Roman" w:hAnsi="Times New Roman"/>
          <w:sz w:val="28"/>
          <w:szCs w:val="28"/>
          <w:lang w:bidi="ru-RU"/>
        </w:rPr>
        <w:t xml:space="preserve"> (https://www.gosuslugi.ru/) (далее - ЕПГУ);</w:t>
      </w:r>
    </w:p>
    <w:p w:rsidR="00FC1C91" w:rsidRPr="00FC1C91" w:rsidRDefault="00FC1C91" w:rsidP="00FC1C9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C1C91">
        <w:rPr>
          <w:rFonts w:ascii="Times New Roman" w:hAnsi="Times New Roman"/>
          <w:sz w:val="28"/>
          <w:szCs w:val="28"/>
          <w:lang w:bidi="ru-RU"/>
        </w:rPr>
        <w:t>- на официальном сайте Уполномоченного органа в информационно-телекоммуникационной сети "Интернет" (</w:t>
      </w:r>
      <w:r w:rsidR="00F63FC0" w:rsidRPr="00F63FC0">
        <w:rPr>
          <w:rFonts w:ascii="Times New Roman" w:hAnsi="Times New Roman"/>
          <w:bCs/>
          <w:iCs/>
          <w:sz w:val="28"/>
          <w:szCs w:val="28"/>
          <w:lang w:bidi="ru-RU"/>
        </w:rPr>
        <w:t>https://gvardiya-sovmo.ru/</w:t>
      </w:r>
      <w:r w:rsidR="009602CC">
        <w:rPr>
          <w:rFonts w:ascii="Times New Roman" w:hAnsi="Times New Roman"/>
          <w:sz w:val="28"/>
          <w:szCs w:val="28"/>
          <w:lang w:bidi="ru-RU"/>
        </w:rPr>
        <w:t>) (далее - официальный сайт</w:t>
      </w:r>
      <w:r w:rsidRPr="00FC1C91">
        <w:rPr>
          <w:rFonts w:ascii="Times New Roman" w:hAnsi="Times New Roman"/>
          <w:sz w:val="28"/>
          <w:szCs w:val="28"/>
          <w:lang w:bidi="ru-RU"/>
        </w:rPr>
        <w:t>);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952088">
        <w:rPr>
          <w:rFonts w:ascii="Times New Roman" w:hAnsi="Times New Roman"/>
          <w:sz w:val="28"/>
          <w:szCs w:val="28"/>
          <w:lang w:bidi="ru-RU"/>
        </w:rPr>
        <w:t>5) посредством размещения</w:t>
      </w:r>
      <w:r w:rsidRPr="00812B71">
        <w:rPr>
          <w:rFonts w:ascii="Times New Roman" w:hAnsi="Times New Roman"/>
          <w:sz w:val="28"/>
          <w:szCs w:val="28"/>
          <w:lang w:bidi="ru-RU"/>
        </w:rPr>
        <w:t xml:space="preserve"> информации на информационных стендах Уполномоченного органа или многофункционального центра.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1.</w:t>
      </w:r>
      <w:r w:rsidR="00840405">
        <w:rPr>
          <w:rFonts w:ascii="Times New Roman" w:hAnsi="Times New Roman"/>
          <w:sz w:val="28"/>
          <w:szCs w:val="28"/>
          <w:lang w:bidi="ru-RU"/>
        </w:rPr>
        <w:t>4</w:t>
      </w:r>
      <w:r w:rsidR="006B021D">
        <w:rPr>
          <w:rFonts w:ascii="Times New Roman" w:hAnsi="Times New Roman"/>
          <w:sz w:val="28"/>
          <w:szCs w:val="28"/>
          <w:lang w:bidi="ru-RU"/>
        </w:rPr>
        <w:t>.</w:t>
      </w:r>
      <w:r w:rsidRPr="00812B71">
        <w:rPr>
          <w:rFonts w:ascii="Times New Roman" w:hAnsi="Times New Roman"/>
          <w:sz w:val="28"/>
          <w:szCs w:val="28"/>
          <w:lang w:bidi="ru-RU"/>
        </w:rPr>
        <w:t xml:space="preserve"> Информирование осуществляется по вопросам, касающимся: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- способов подачи заявления о предоставлении Услуги;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- адресов Уполномоченного органа и многофункциональных центров, обращение в которые необходимо для предоставления Услуги;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- справочной информации о работе Уполномоченного органа;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- документов, необходимых для предоставления Услуги;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- порядка и сроков предоставления Услуги;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- порядка получения сведений о ходе рассмотрения заявления о предоставлении Услуги и о результатах ее предоставления;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- по вопросам предоставления услуг, которые являются необходимыми и обязательными для предоставления Услуги (включая информирование о документах, необходимых для предоставления таких услуг);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- порядка досудебного (внесудебного) обжалования действий (бездействия) должностных лиц Уполномоченного органа, работников многофункциональных центров и принимаемых ими при предоставлении Услуги решений.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Получение информации по вопросам предоставления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1.</w:t>
      </w:r>
      <w:r w:rsidR="00840405">
        <w:rPr>
          <w:rFonts w:ascii="Times New Roman" w:hAnsi="Times New Roman"/>
          <w:sz w:val="28"/>
          <w:szCs w:val="28"/>
          <w:lang w:bidi="ru-RU"/>
        </w:rPr>
        <w:t>5</w:t>
      </w:r>
      <w:r w:rsidRPr="00812B71">
        <w:rPr>
          <w:rFonts w:ascii="Times New Roman" w:hAnsi="Times New Roman"/>
          <w:sz w:val="28"/>
          <w:szCs w:val="28"/>
          <w:lang w:bidi="ru-RU"/>
        </w:rPr>
        <w:t>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Ответ на телефонный звонок должен начинаться с информации о наименовании органа (номере многофункционального центра),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 xml:space="preserve">Если должностное лицо Уполномоченного органа не может самостоятельно дать ответ телефонный звонок должен быть переадресован (переведен) на другое должностное лицо или же обратившемуся лицу должен быть сообщен телефонный </w:t>
      </w:r>
      <w:r w:rsidRPr="00812B71">
        <w:rPr>
          <w:rFonts w:ascii="Times New Roman" w:hAnsi="Times New Roman"/>
          <w:sz w:val="28"/>
          <w:szCs w:val="28"/>
          <w:lang w:bidi="ru-RU"/>
        </w:rPr>
        <w:lastRenderedPageBreak/>
        <w:t>номер, по которому можно будет получить необходимую информацию позднее.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Если подготовка ответа требует продолжительного времени должностное лицо Уполномоченного органа, работник многофункционального центра может предложить Заявителю изложить обращение в письменной форме.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Услуги, и влияющее прямо или косвенно на принимаемое решение.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Продолжительность информирования по телефону не должна превышать 10 минут.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Информирование осуществляется в соответствии с графиком приема граждан.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1.</w:t>
      </w:r>
      <w:r w:rsidR="00840405">
        <w:rPr>
          <w:rFonts w:ascii="Times New Roman" w:hAnsi="Times New Roman"/>
          <w:sz w:val="28"/>
          <w:szCs w:val="28"/>
          <w:lang w:bidi="ru-RU"/>
        </w:rPr>
        <w:t>6</w:t>
      </w:r>
      <w:r w:rsidRPr="00812B71">
        <w:rPr>
          <w:rFonts w:ascii="Times New Roman" w:hAnsi="Times New Roman"/>
          <w:sz w:val="28"/>
          <w:szCs w:val="28"/>
          <w:lang w:bidi="ru-RU"/>
        </w:rPr>
        <w:t>. По письменному обращению должностное лицо Уполномоченного органа, ответственное за предоставление Услуги, подробно в письменной форме разъясняет гражданину сведения по вопросам, указ</w:t>
      </w:r>
      <w:r w:rsidR="00F45613">
        <w:rPr>
          <w:rFonts w:ascii="Times New Roman" w:hAnsi="Times New Roman"/>
          <w:sz w:val="28"/>
          <w:szCs w:val="28"/>
          <w:lang w:bidi="ru-RU"/>
        </w:rPr>
        <w:t>анным в пункте 1.3</w:t>
      </w:r>
      <w:r w:rsidR="003345CE">
        <w:rPr>
          <w:rFonts w:ascii="Times New Roman" w:hAnsi="Times New Roman"/>
          <w:sz w:val="28"/>
          <w:szCs w:val="28"/>
          <w:lang w:bidi="ru-RU"/>
        </w:rPr>
        <w:t xml:space="preserve"> настоящего Административного р</w:t>
      </w:r>
      <w:r w:rsidRPr="00812B71">
        <w:rPr>
          <w:rFonts w:ascii="Times New Roman" w:hAnsi="Times New Roman"/>
          <w:sz w:val="28"/>
          <w:szCs w:val="28"/>
          <w:lang w:bidi="ru-RU"/>
        </w:rPr>
        <w:t xml:space="preserve">егламента, в порядке, установленном Федеральным законом от 02.05.2006 № 59-ФЗ </w:t>
      </w:r>
      <w:r w:rsidR="00CD0C8B">
        <w:rPr>
          <w:rFonts w:ascii="Times New Roman" w:hAnsi="Times New Roman"/>
          <w:sz w:val="28"/>
          <w:szCs w:val="28"/>
          <w:lang w:bidi="ru-RU"/>
        </w:rPr>
        <w:t>"</w:t>
      </w:r>
      <w:r w:rsidRPr="00812B71">
        <w:rPr>
          <w:rFonts w:ascii="Times New Roman" w:hAnsi="Times New Roman"/>
          <w:sz w:val="28"/>
          <w:szCs w:val="28"/>
          <w:lang w:bidi="ru-RU"/>
        </w:rPr>
        <w:t>О порядке рассмотрения обращений граждан Российской Федерации</w:t>
      </w:r>
      <w:r w:rsidR="00CD0C8B">
        <w:rPr>
          <w:rFonts w:ascii="Times New Roman" w:hAnsi="Times New Roman"/>
          <w:sz w:val="28"/>
          <w:szCs w:val="28"/>
          <w:lang w:bidi="ru-RU"/>
        </w:rPr>
        <w:t>"</w:t>
      </w:r>
      <w:r w:rsidRPr="00812B71">
        <w:rPr>
          <w:rFonts w:ascii="Times New Roman" w:hAnsi="Times New Roman"/>
          <w:sz w:val="28"/>
          <w:szCs w:val="28"/>
          <w:lang w:bidi="ru-RU"/>
        </w:rPr>
        <w:t>.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1.</w:t>
      </w:r>
      <w:r w:rsidR="00840405">
        <w:rPr>
          <w:rFonts w:ascii="Times New Roman" w:hAnsi="Times New Roman"/>
          <w:sz w:val="28"/>
          <w:szCs w:val="28"/>
          <w:lang w:bidi="ru-RU"/>
        </w:rPr>
        <w:t>7</w:t>
      </w:r>
      <w:r w:rsidRPr="00812B71">
        <w:rPr>
          <w:rFonts w:ascii="Times New Roman" w:hAnsi="Times New Roman"/>
          <w:sz w:val="28"/>
          <w:szCs w:val="28"/>
          <w:lang w:bidi="ru-RU"/>
        </w:rPr>
        <w:t xml:space="preserve">. На ЕПГУ размещаются сведения, предусмотренные Положением о федеральной государственной информационной системе </w:t>
      </w:r>
      <w:r w:rsidR="00CD0C8B">
        <w:rPr>
          <w:rFonts w:ascii="Times New Roman" w:hAnsi="Times New Roman"/>
          <w:sz w:val="28"/>
          <w:szCs w:val="28"/>
          <w:lang w:bidi="ru-RU"/>
        </w:rPr>
        <w:t>"</w:t>
      </w:r>
      <w:r w:rsidRPr="00812B71">
        <w:rPr>
          <w:rFonts w:ascii="Times New Roman" w:hAnsi="Times New Roman"/>
          <w:sz w:val="28"/>
          <w:szCs w:val="28"/>
          <w:lang w:bidi="ru-RU"/>
        </w:rPr>
        <w:t>Федеральный реестр государственных и муниципальных услуг (функций)</w:t>
      </w:r>
      <w:r w:rsidR="00CD0C8B">
        <w:rPr>
          <w:rFonts w:ascii="Times New Roman" w:hAnsi="Times New Roman"/>
          <w:sz w:val="28"/>
          <w:szCs w:val="28"/>
          <w:lang w:bidi="ru-RU"/>
        </w:rPr>
        <w:t>"</w:t>
      </w:r>
      <w:r w:rsidRPr="00812B71">
        <w:rPr>
          <w:rFonts w:ascii="Times New Roman" w:hAnsi="Times New Roman"/>
          <w:sz w:val="28"/>
          <w:szCs w:val="28"/>
          <w:lang w:bidi="ru-RU"/>
        </w:rPr>
        <w:t>, утвержденным постановлением Правительства Российской Федерации от 24.10.2011 № 861.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1.</w:t>
      </w:r>
      <w:r w:rsidR="00840405">
        <w:rPr>
          <w:rFonts w:ascii="Times New Roman" w:hAnsi="Times New Roman"/>
          <w:sz w:val="28"/>
          <w:szCs w:val="28"/>
          <w:lang w:bidi="ru-RU"/>
        </w:rPr>
        <w:t>8</w:t>
      </w:r>
      <w:r w:rsidR="00977D8C">
        <w:rPr>
          <w:rFonts w:ascii="Times New Roman" w:hAnsi="Times New Roman"/>
          <w:sz w:val="28"/>
          <w:szCs w:val="28"/>
          <w:lang w:bidi="ru-RU"/>
        </w:rPr>
        <w:t>. На официальном сайте</w:t>
      </w:r>
      <w:r w:rsidRPr="00812B71">
        <w:rPr>
          <w:rFonts w:ascii="Times New Roman" w:hAnsi="Times New Roman"/>
          <w:sz w:val="28"/>
          <w:szCs w:val="28"/>
          <w:lang w:bidi="ru-RU"/>
        </w:rPr>
        <w:t>, стендах в местах предоставления Услуги и услуг, которые являются необходимыми и обязательными для предоставления Услуги, и в многофункциональном центре размещается следующая справочная информация: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- место нахождения и график работы Уполномоченного органа и их структурных подразделений, ответственных за предоставление Услуги, а также многофункциональных центров;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- справочные телефоны структурных подразделений Уполномоченного органа, ответственных за предоставление Услуги, в том числе номер телефона автоинформатора (при наличии);</w:t>
      </w:r>
    </w:p>
    <w:p w:rsidR="00812B71" w:rsidRPr="00812B71" w:rsidRDefault="00977D8C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Адреса официального сайта</w:t>
      </w:r>
      <w:r w:rsidR="00812B71" w:rsidRPr="00812B71">
        <w:rPr>
          <w:rFonts w:ascii="Times New Roman" w:hAnsi="Times New Roman"/>
          <w:sz w:val="28"/>
          <w:szCs w:val="28"/>
          <w:lang w:bidi="ru-RU"/>
        </w:rPr>
        <w:t xml:space="preserve">, а также электронной почты и (или) формы обратной связи Уполномоченного органа в информационно-телекоммуникационной сети </w:t>
      </w:r>
      <w:r w:rsidR="00CD0C8B">
        <w:rPr>
          <w:rFonts w:ascii="Times New Roman" w:hAnsi="Times New Roman"/>
          <w:sz w:val="28"/>
          <w:szCs w:val="28"/>
          <w:lang w:bidi="ru-RU"/>
        </w:rPr>
        <w:t>"</w:t>
      </w:r>
      <w:r w:rsidR="00812B71" w:rsidRPr="00812B71">
        <w:rPr>
          <w:rFonts w:ascii="Times New Roman" w:hAnsi="Times New Roman"/>
          <w:sz w:val="28"/>
          <w:szCs w:val="28"/>
          <w:lang w:bidi="ru-RU"/>
        </w:rPr>
        <w:t>Интернет</w:t>
      </w:r>
      <w:r w:rsidR="00CD0C8B">
        <w:rPr>
          <w:rFonts w:ascii="Times New Roman" w:hAnsi="Times New Roman"/>
          <w:sz w:val="28"/>
          <w:szCs w:val="28"/>
          <w:lang w:bidi="ru-RU"/>
        </w:rPr>
        <w:t>"</w:t>
      </w:r>
      <w:r w:rsidR="00812B71" w:rsidRPr="00812B71">
        <w:rPr>
          <w:rFonts w:ascii="Times New Roman" w:hAnsi="Times New Roman"/>
          <w:sz w:val="28"/>
          <w:szCs w:val="28"/>
          <w:lang w:bidi="ru-RU"/>
        </w:rPr>
        <w:t>.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1.</w:t>
      </w:r>
      <w:r w:rsidR="00840405">
        <w:rPr>
          <w:rFonts w:ascii="Times New Roman" w:hAnsi="Times New Roman"/>
          <w:sz w:val="28"/>
          <w:szCs w:val="28"/>
          <w:lang w:bidi="ru-RU"/>
        </w:rPr>
        <w:t>9</w:t>
      </w:r>
      <w:r w:rsidRPr="00812B71">
        <w:rPr>
          <w:rFonts w:ascii="Times New Roman" w:hAnsi="Times New Roman"/>
          <w:sz w:val="28"/>
          <w:szCs w:val="28"/>
          <w:lang w:bidi="ru-RU"/>
        </w:rPr>
        <w:t>. В залах ожидания Уполномоченного органа размещаются нормативные правовые акты, регулирующие порядок предоставления Услуги, в том числе копия административного регламента ее предоставления, утвержденного в установленном Федеральным законом № 210-ФЗ порядке, которые по требованию заявителя предоставляются ему для ознакомления.</w:t>
      </w:r>
    </w:p>
    <w:p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1.</w:t>
      </w:r>
      <w:r w:rsidR="00840405">
        <w:rPr>
          <w:rFonts w:ascii="Times New Roman" w:hAnsi="Times New Roman"/>
          <w:sz w:val="28"/>
          <w:szCs w:val="28"/>
          <w:lang w:bidi="ru-RU"/>
        </w:rPr>
        <w:t>10</w:t>
      </w:r>
      <w:r w:rsidRPr="00812B71">
        <w:rPr>
          <w:rFonts w:ascii="Times New Roman" w:hAnsi="Times New Roman"/>
          <w:sz w:val="28"/>
          <w:szCs w:val="28"/>
          <w:lang w:bidi="ru-RU"/>
        </w:rPr>
        <w:t xml:space="preserve">.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в соответствии с требованиями, установленными постановлением Правительства Российской Федерации от 27.09.2011 № 797 </w:t>
      </w:r>
      <w:r w:rsidR="00CD0C8B">
        <w:rPr>
          <w:rFonts w:ascii="Times New Roman" w:hAnsi="Times New Roman"/>
          <w:sz w:val="28"/>
          <w:szCs w:val="28"/>
          <w:lang w:bidi="ru-RU"/>
        </w:rPr>
        <w:t>"</w:t>
      </w:r>
      <w:r w:rsidRPr="00812B71">
        <w:rPr>
          <w:rFonts w:ascii="Times New Roman" w:hAnsi="Times New Roman"/>
          <w:sz w:val="28"/>
          <w:szCs w:val="28"/>
          <w:lang w:bidi="ru-RU"/>
        </w:rPr>
        <w:t xml:space="preserve">О взаимодействии между многофункциональными </w:t>
      </w:r>
      <w:r w:rsidRPr="00812B71">
        <w:rPr>
          <w:rFonts w:ascii="Times New Roman" w:hAnsi="Times New Roman"/>
          <w:sz w:val="28"/>
          <w:szCs w:val="28"/>
          <w:lang w:bidi="ru-RU"/>
        </w:rPr>
        <w:lastRenderedPageBreak/>
        <w:t>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CD0C8B">
        <w:rPr>
          <w:rFonts w:ascii="Times New Roman" w:hAnsi="Times New Roman"/>
          <w:sz w:val="28"/>
          <w:szCs w:val="28"/>
          <w:lang w:bidi="ru-RU"/>
        </w:rPr>
        <w:t>"</w:t>
      </w:r>
      <w:r w:rsidRPr="00812B71">
        <w:rPr>
          <w:rFonts w:ascii="Times New Roman" w:hAnsi="Times New Roman"/>
          <w:sz w:val="28"/>
          <w:szCs w:val="28"/>
          <w:lang w:bidi="ru-RU"/>
        </w:rPr>
        <w:t>, с учетом требований к информиро</w:t>
      </w:r>
      <w:r w:rsidR="003345CE">
        <w:rPr>
          <w:rFonts w:ascii="Times New Roman" w:hAnsi="Times New Roman"/>
          <w:sz w:val="28"/>
          <w:szCs w:val="28"/>
          <w:lang w:bidi="ru-RU"/>
        </w:rPr>
        <w:t>ванию, установленных настоящим Административным р</w:t>
      </w:r>
      <w:r w:rsidRPr="00812B71">
        <w:rPr>
          <w:rFonts w:ascii="Times New Roman" w:hAnsi="Times New Roman"/>
          <w:sz w:val="28"/>
          <w:szCs w:val="28"/>
          <w:lang w:bidi="ru-RU"/>
        </w:rPr>
        <w:t>егламентом.</w:t>
      </w:r>
    </w:p>
    <w:p w:rsidR="00CD0C8B" w:rsidRDefault="00812B71" w:rsidP="00CD0C8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1.</w:t>
      </w:r>
      <w:r w:rsidR="00840405">
        <w:rPr>
          <w:rFonts w:ascii="Times New Roman" w:hAnsi="Times New Roman"/>
          <w:sz w:val="28"/>
          <w:szCs w:val="28"/>
          <w:lang w:bidi="ru-RU"/>
        </w:rPr>
        <w:t>11</w:t>
      </w:r>
      <w:r w:rsidRPr="00812B71">
        <w:rPr>
          <w:rFonts w:ascii="Times New Roman" w:hAnsi="Times New Roman"/>
          <w:sz w:val="28"/>
          <w:szCs w:val="28"/>
          <w:lang w:bidi="ru-RU"/>
        </w:rPr>
        <w:t xml:space="preserve">. Информация о ходе рассмотрения заявления о предоставлении Услуги и о результатах ее предоставления может быть получена Заявителем </w:t>
      </w:r>
      <w:r w:rsidR="00CD0C8B" w:rsidRPr="00CD0C8B">
        <w:rPr>
          <w:rFonts w:ascii="Times New Roman" w:hAnsi="Times New Roman"/>
          <w:sz w:val="28"/>
          <w:szCs w:val="28"/>
          <w:lang w:eastAsia="en-US"/>
        </w:rPr>
        <w:t>(его представителем) в личном кабинете на ЕПГУ, а также в Уполномоченно</w:t>
      </w:r>
      <w:r w:rsidR="00CD0C8B">
        <w:rPr>
          <w:rFonts w:ascii="Times New Roman" w:hAnsi="Times New Roman"/>
          <w:sz w:val="28"/>
          <w:szCs w:val="28"/>
          <w:lang w:eastAsia="en-US"/>
        </w:rPr>
        <w:t>м</w:t>
      </w:r>
      <w:r w:rsidR="00CD0C8B" w:rsidRPr="00CD0C8B">
        <w:rPr>
          <w:rFonts w:ascii="Times New Roman" w:hAnsi="Times New Roman"/>
          <w:sz w:val="28"/>
          <w:szCs w:val="28"/>
          <w:lang w:eastAsia="en-US"/>
        </w:rPr>
        <w:t xml:space="preserve"> орган</w:t>
      </w:r>
      <w:r w:rsidR="00CD0C8B">
        <w:rPr>
          <w:rFonts w:ascii="Times New Roman" w:hAnsi="Times New Roman"/>
          <w:sz w:val="28"/>
          <w:szCs w:val="28"/>
          <w:lang w:eastAsia="en-US"/>
        </w:rPr>
        <w:t>е</w:t>
      </w:r>
      <w:r w:rsidR="00CD0C8B" w:rsidRPr="00CD0C8B">
        <w:rPr>
          <w:rFonts w:ascii="Times New Roman" w:hAnsi="Times New Roman"/>
          <w:sz w:val="28"/>
          <w:szCs w:val="28"/>
          <w:lang w:eastAsia="en-US"/>
        </w:rPr>
        <w:t xml:space="preserve"> при обращении заявителя лично, по телефону посредством электронной почты.</w:t>
      </w:r>
    </w:p>
    <w:p w:rsidR="00DC3ECE" w:rsidRDefault="00DC3ECE" w:rsidP="00CD0C8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C3ECE" w:rsidRPr="007B2856" w:rsidRDefault="00DC3ECE" w:rsidP="00DC3ECE">
      <w:pPr>
        <w:pStyle w:val="1"/>
      </w:pPr>
      <w:bookmarkStart w:id="8" w:name="_Hlk99370069"/>
      <w:r w:rsidRPr="007B2856">
        <w:t>I</w:t>
      </w:r>
      <w:bookmarkEnd w:id="8"/>
      <w:r w:rsidRPr="007B2856">
        <w:t xml:space="preserve">I. Стандарт предоставления муниципальной услуги 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B257D" w:rsidRPr="003918F9" w:rsidRDefault="00AB257D" w:rsidP="003918F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муниципальной услуги</w:t>
      </w:r>
    </w:p>
    <w:p w:rsidR="00DC3ECE" w:rsidRDefault="00DC3ECE" w:rsidP="006076D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2.1. </w:t>
      </w:r>
      <w:r w:rsidR="0064478A" w:rsidRPr="0064478A">
        <w:rPr>
          <w:rFonts w:ascii="Times New Roman" w:hAnsi="Times New Roman"/>
          <w:bCs/>
          <w:sz w:val="28"/>
          <w:szCs w:val="28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Pr="007B2856">
        <w:rPr>
          <w:rFonts w:ascii="Times New Roman" w:hAnsi="Times New Roman"/>
          <w:sz w:val="28"/>
          <w:szCs w:val="28"/>
        </w:rPr>
        <w:t>.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C3ECE" w:rsidRPr="007B2856" w:rsidRDefault="00DC3ECE" w:rsidP="003918F9">
      <w:pPr>
        <w:pStyle w:val="1"/>
      </w:pPr>
      <w:r w:rsidRPr="007B2856">
        <w:t>Наименование органа местного самоуправления, предоставляющего муниципальную услугу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2.2. Муниципальная услуга предоставляется Уполномоченным органом - </w:t>
      </w:r>
      <w:r w:rsidRPr="00952088">
        <w:rPr>
          <w:rFonts w:ascii="Times New Roman" w:hAnsi="Times New Roman"/>
          <w:sz w:val="28"/>
          <w:szCs w:val="28"/>
        </w:rPr>
        <w:t>администрацией</w:t>
      </w:r>
      <w:r w:rsidR="00F63FC0" w:rsidRPr="00F63FC0">
        <w:rPr>
          <w:rFonts w:ascii="Times New Roman" w:hAnsi="Times New Roman"/>
          <w:bCs/>
          <w:iCs/>
          <w:sz w:val="28"/>
          <w:szCs w:val="28"/>
          <w:lang w:bidi="ru-RU"/>
        </w:rPr>
        <w:t xml:space="preserve"> Красногвардейского сельского поселения Советского района Республики Крым</w:t>
      </w:r>
      <w:r w:rsidRPr="00952088">
        <w:rPr>
          <w:rFonts w:ascii="Times New Roman" w:hAnsi="Times New Roman"/>
          <w:sz w:val="28"/>
          <w:szCs w:val="28"/>
        </w:rPr>
        <w:t>.</w:t>
      </w:r>
    </w:p>
    <w:p w:rsidR="00DC3ECE" w:rsidRPr="00952088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2088">
        <w:rPr>
          <w:rFonts w:ascii="Times New Roman" w:hAnsi="Times New Roman"/>
          <w:sz w:val="28"/>
          <w:szCs w:val="28"/>
        </w:rPr>
        <w:t>2.3. В предоставлении муниципальной услуги принимают участие:</w:t>
      </w:r>
    </w:p>
    <w:p w:rsidR="001C535E" w:rsidRDefault="001C535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952088">
        <w:rPr>
          <w:rFonts w:ascii="Times New Roman" w:hAnsi="Times New Roman"/>
          <w:sz w:val="28"/>
          <w:szCs w:val="28"/>
        </w:rPr>
        <w:t xml:space="preserve">- </w:t>
      </w:r>
      <w:r w:rsidR="00BD1310">
        <w:rPr>
          <w:rFonts w:ascii="Times New Roman" w:hAnsi="Times New Roman"/>
          <w:sz w:val="28"/>
          <w:szCs w:val="28"/>
        </w:rPr>
        <w:t>структурные подразделения Уполномоченного органа</w:t>
      </w:r>
      <w:r w:rsidRPr="00952088">
        <w:rPr>
          <w:rFonts w:ascii="Times New Roman" w:hAnsi="Times New Roman"/>
          <w:bCs/>
          <w:sz w:val="28"/>
          <w:szCs w:val="28"/>
          <w:lang w:bidi="ru-RU"/>
        </w:rPr>
        <w:t>;</w:t>
      </w:r>
    </w:p>
    <w:p w:rsidR="00B00B8F" w:rsidRDefault="00B00B8F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F45613">
        <w:rPr>
          <w:rFonts w:ascii="Times New Roman" w:hAnsi="Times New Roman"/>
          <w:bCs/>
          <w:sz w:val="28"/>
          <w:szCs w:val="28"/>
          <w:lang w:bidi="ru-RU"/>
        </w:rPr>
        <w:t xml:space="preserve">- </w:t>
      </w:r>
      <w:r w:rsidR="00F63FC0">
        <w:rPr>
          <w:rFonts w:ascii="Times New Roman" w:hAnsi="Times New Roman"/>
          <w:bCs/>
          <w:sz w:val="28"/>
          <w:szCs w:val="28"/>
          <w:lang w:bidi="ru-RU"/>
        </w:rPr>
        <w:t>межведомственная комиссия</w:t>
      </w:r>
      <w:r w:rsidR="00F63FC0" w:rsidRPr="00F63FC0">
        <w:rPr>
          <w:rFonts w:ascii="Times New Roman" w:hAnsi="Times New Roman"/>
          <w:bCs/>
          <w:sz w:val="28"/>
          <w:szCs w:val="28"/>
          <w:lang w:bidi="ru-RU"/>
        </w:rPr>
        <w:t xml:space="preserve"> по вопросам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 </w:t>
      </w:r>
      <w:r w:rsidRPr="00F45613">
        <w:rPr>
          <w:rFonts w:ascii="Times New Roman" w:hAnsi="Times New Roman"/>
          <w:bCs/>
          <w:sz w:val="28"/>
          <w:szCs w:val="28"/>
          <w:lang w:bidi="ru-RU"/>
        </w:rPr>
        <w:t>(далее – Комиссия);</w:t>
      </w:r>
    </w:p>
    <w:p w:rsidR="00925B7E" w:rsidRPr="00925B7E" w:rsidRDefault="00925B7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bidi="ru-RU"/>
        </w:rPr>
        <w:t>- многофункциональный центр</w:t>
      </w:r>
      <w:r w:rsidR="00BD1310">
        <w:rPr>
          <w:rFonts w:ascii="Times New Roman" w:hAnsi="Times New Roman"/>
          <w:bCs/>
          <w:sz w:val="28"/>
          <w:szCs w:val="28"/>
          <w:lang w:bidi="ru-RU"/>
        </w:rPr>
        <w:t xml:space="preserve"> при наличии соответствующего соглашения о взаимодействии</w:t>
      </w:r>
      <w:r>
        <w:rPr>
          <w:rFonts w:ascii="Times New Roman" w:hAnsi="Times New Roman"/>
          <w:bCs/>
          <w:sz w:val="28"/>
          <w:szCs w:val="28"/>
          <w:lang w:bidi="ru-RU"/>
        </w:rPr>
        <w:t>.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2.4.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C3ECE" w:rsidRPr="007B2856" w:rsidRDefault="00DC3ECE" w:rsidP="003918F9">
      <w:pPr>
        <w:pStyle w:val="1"/>
      </w:pPr>
      <w:r w:rsidRPr="007B2856">
        <w:t>Описание результата предоставления муниципальной услуги</w:t>
      </w:r>
    </w:p>
    <w:p w:rsidR="00BD1310" w:rsidRDefault="00DC3ECE" w:rsidP="009E766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2.5. </w:t>
      </w:r>
      <w:r w:rsidR="00BD1310" w:rsidRPr="00BD1310">
        <w:rPr>
          <w:rFonts w:ascii="Times New Roman" w:hAnsi="Times New Roman"/>
          <w:sz w:val="28"/>
          <w:szCs w:val="28"/>
        </w:rPr>
        <w:t>Результатом предоставления муниципальной услуги является:</w:t>
      </w:r>
    </w:p>
    <w:p w:rsidR="00BD1310" w:rsidRPr="00BD1310" w:rsidRDefault="00BD1310" w:rsidP="00BD13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У</w:t>
      </w:r>
      <w:r w:rsidRPr="00BD1310">
        <w:rPr>
          <w:rFonts w:ascii="Times New Roman" w:hAnsi="Times New Roman"/>
          <w:sz w:val="28"/>
          <w:szCs w:val="28"/>
        </w:rPr>
        <w:t>полномоченного органа о признании помещения жилым помещением;</w:t>
      </w:r>
    </w:p>
    <w:p w:rsidR="00BD1310" w:rsidRPr="00BD1310" w:rsidRDefault="00BD1310" w:rsidP="00BD13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У</w:t>
      </w:r>
      <w:r w:rsidRPr="00BD1310">
        <w:rPr>
          <w:rFonts w:ascii="Times New Roman" w:hAnsi="Times New Roman"/>
          <w:sz w:val="28"/>
          <w:szCs w:val="28"/>
        </w:rPr>
        <w:t>полномоченного органа о признании жилого помещения пригодным (непригодным) для проживания граждан;</w:t>
      </w:r>
    </w:p>
    <w:p w:rsidR="00BD1310" w:rsidRPr="00BD1310" w:rsidRDefault="00BD1310" w:rsidP="00BD13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У</w:t>
      </w:r>
      <w:r w:rsidRPr="00BD1310">
        <w:rPr>
          <w:rFonts w:ascii="Times New Roman" w:hAnsi="Times New Roman"/>
          <w:sz w:val="28"/>
          <w:szCs w:val="28"/>
        </w:rPr>
        <w:t>полномоченного органа о признании многоквартирного дома аварийным и подлежащим сносу;</w:t>
      </w:r>
    </w:p>
    <w:p w:rsidR="00BD1310" w:rsidRPr="00BD1310" w:rsidRDefault="00BD1310" w:rsidP="00BD13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У</w:t>
      </w:r>
      <w:r w:rsidRPr="00BD1310">
        <w:rPr>
          <w:rFonts w:ascii="Times New Roman" w:hAnsi="Times New Roman"/>
          <w:sz w:val="28"/>
          <w:szCs w:val="28"/>
        </w:rPr>
        <w:t>полномоченного органа о признании многоквартирного дома аварийным и подлежащим реконструкции;</w:t>
      </w:r>
    </w:p>
    <w:p w:rsidR="00BD1310" w:rsidRDefault="00BD1310" w:rsidP="00BD13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У</w:t>
      </w:r>
      <w:r w:rsidRPr="00BD1310">
        <w:rPr>
          <w:rFonts w:ascii="Times New Roman" w:hAnsi="Times New Roman"/>
          <w:sz w:val="28"/>
          <w:szCs w:val="28"/>
        </w:rPr>
        <w:t>полномоченного органа о необходимости проведения ре</w:t>
      </w:r>
      <w:r w:rsidR="00451359">
        <w:rPr>
          <w:rFonts w:ascii="Times New Roman" w:hAnsi="Times New Roman"/>
          <w:sz w:val="28"/>
          <w:szCs w:val="28"/>
        </w:rPr>
        <w:t>монтно-восстановительных работ;</w:t>
      </w:r>
    </w:p>
    <w:p w:rsidR="00451359" w:rsidRDefault="00451359" w:rsidP="00BD13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Уполномоченного органа об отказе в предоставлении муниципальной услуги.</w:t>
      </w:r>
    </w:p>
    <w:p w:rsidR="00977D8C" w:rsidRPr="00977D8C" w:rsidRDefault="00F411B9" w:rsidP="00977D8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2.6</w:t>
      </w:r>
      <w:r w:rsidR="000311A3">
        <w:rPr>
          <w:rFonts w:ascii="Times New Roman" w:hAnsi="Times New Roman"/>
          <w:sz w:val="28"/>
          <w:szCs w:val="28"/>
        </w:rPr>
        <w:t xml:space="preserve">. </w:t>
      </w:r>
      <w:r w:rsidR="00977D8C" w:rsidRPr="00977D8C">
        <w:rPr>
          <w:rFonts w:ascii="Times New Roman" w:hAnsi="Times New Roman"/>
          <w:sz w:val="28"/>
          <w:szCs w:val="28"/>
        </w:rPr>
        <w:t>Документом, содержащим</w:t>
      </w:r>
      <w:r w:rsidR="00977D8C">
        <w:rPr>
          <w:rFonts w:ascii="Times New Roman" w:hAnsi="Times New Roman"/>
          <w:sz w:val="28"/>
          <w:szCs w:val="28"/>
        </w:rPr>
        <w:t xml:space="preserve"> результат предоставления муниципальный услуги</w:t>
      </w:r>
      <w:r w:rsidR="0087618B">
        <w:rPr>
          <w:rFonts w:ascii="Times New Roman" w:hAnsi="Times New Roman"/>
          <w:sz w:val="28"/>
          <w:szCs w:val="28"/>
        </w:rPr>
        <w:t>, является правовой акт</w:t>
      </w:r>
      <w:r w:rsidR="00977D8C" w:rsidRPr="00977D8C">
        <w:rPr>
          <w:rFonts w:ascii="Times New Roman" w:hAnsi="Times New Roman"/>
          <w:sz w:val="28"/>
          <w:szCs w:val="28"/>
        </w:rPr>
        <w:t xml:space="preserve"> Уполномоченного органа. В состав реквизитов документа входят наименование документа, номер, дата. </w:t>
      </w:r>
    </w:p>
    <w:p w:rsidR="00C0757B" w:rsidRPr="00C0757B" w:rsidRDefault="00C0757B" w:rsidP="00C075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C0757B">
        <w:rPr>
          <w:rFonts w:ascii="Times New Roman" w:hAnsi="Times New Roman"/>
          <w:sz w:val="28"/>
          <w:szCs w:val="28"/>
        </w:rPr>
        <w:t>Результат предоставления муниципальной услуги по выбору заявителя может быть выдан в форме документа на бумажном носителе, направлен в виде почтового отправления, а также в форме электрон</w:t>
      </w:r>
      <w:r>
        <w:rPr>
          <w:rFonts w:ascii="Times New Roman" w:hAnsi="Times New Roman"/>
          <w:sz w:val="28"/>
          <w:szCs w:val="28"/>
        </w:rPr>
        <w:t>ного документа посредством ЕПГУ</w:t>
      </w:r>
      <w:r w:rsidRPr="00C0757B">
        <w:rPr>
          <w:rFonts w:ascii="Times New Roman" w:hAnsi="Times New Roman"/>
          <w:sz w:val="28"/>
          <w:szCs w:val="28"/>
        </w:rPr>
        <w:t xml:space="preserve"> или адресу электронной почты, указанному заявителем. </w:t>
      </w:r>
    </w:p>
    <w:p w:rsidR="00BD1310" w:rsidRDefault="00BD1310" w:rsidP="00977D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ECE" w:rsidRPr="007B2856" w:rsidRDefault="00DC3ECE" w:rsidP="00B46D61">
      <w:pPr>
        <w:pStyle w:val="1"/>
      </w:pPr>
      <w:r w:rsidRPr="007B2856"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выдачи (направления) документов, являющихся результатом предоставления муниципальной услуги</w:t>
      </w:r>
    </w:p>
    <w:p w:rsidR="00BD1310" w:rsidRPr="00BD1310" w:rsidRDefault="00F411B9" w:rsidP="00BD131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="00BD1310" w:rsidRPr="00BD1310">
        <w:rPr>
          <w:rFonts w:ascii="Times New Roman" w:hAnsi="Times New Roman"/>
          <w:sz w:val="28"/>
          <w:szCs w:val="28"/>
        </w:rPr>
        <w:t>. Общий срок предоставления муниципальной услуги составляет 68 календарных дней, а в случае обследования жилых помещений, получивших повреждения в результате чрезвычайных ситуаций – 38 календарных дней.</w:t>
      </w:r>
    </w:p>
    <w:p w:rsidR="00BD1310" w:rsidRPr="00BD1310" w:rsidRDefault="00F411B9" w:rsidP="00BD131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2.7.1</w:t>
      </w:r>
      <w:r w:rsidR="00BD1310" w:rsidRPr="00BD1310">
        <w:rPr>
          <w:rFonts w:ascii="Times New Roman" w:hAnsi="Times New Roman"/>
          <w:sz w:val="28"/>
          <w:szCs w:val="28"/>
        </w:rPr>
        <w:t>. Общий срок предоставления муниципальной услуги включает в себя:</w:t>
      </w:r>
    </w:p>
    <w:p w:rsidR="00BD1310" w:rsidRPr="00BD1310" w:rsidRDefault="00BD1310" w:rsidP="00BD131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BD1310">
        <w:rPr>
          <w:rFonts w:ascii="Times New Roman" w:hAnsi="Times New Roman"/>
          <w:sz w:val="28"/>
          <w:szCs w:val="28"/>
        </w:rPr>
        <w:t>- работу Комиссии по оценке пригодности (непригодности) жилых помещений для постоянного проживания и составление Комиссией заключения – 30 календарных дней, а в случае обследования жилых помещений, получивших повреждения в результате чрезвычайных ситуаций – 20 календарных дней;</w:t>
      </w:r>
    </w:p>
    <w:p w:rsidR="00BD1310" w:rsidRPr="00BD1310" w:rsidRDefault="00BD1310" w:rsidP="00BD131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BD1310">
        <w:rPr>
          <w:rFonts w:ascii="Times New Roman" w:hAnsi="Times New Roman"/>
          <w:sz w:val="28"/>
          <w:szCs w:val="28"/>
        </w:rPr>
        <w:t>- нап</w:t>
      </w:r>
      <w:r w:rsidR="00CB0D8C">
        <w:rPr>
          <w:rFonts w:ascii="Times New Roman" w:hAnsi="Times New Roman"/>
          <w:sz w:val="28"/>
          <w:szCs w:val="28"/>
        </w:rPr>
        <w:t>равление заключения Комиссии в У</w:t>
      </w:r>
      <w:r w:rsidRPr="00BD1310">
        <w:rPr>
          <w:rFonts w:ascii="Times New Roman" w:hAnsi="Times New Roman"/>
          <w:sz w:val="28"/>
          <w:szCs w:val="28"/>
        </w:rPr>
        <w:t>полномоченный орган – 3 календарных дня;</w:t>
      </w:r>
    </w:p>
    <w:p w:rsidR="00BD1310" w:rsidRPr="00BD1310" w:rsidRDefault="00BD1310" w:rsidP="00BD131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BD1310">
        <w:rPr>
          <w:rFonts w:ascii="Times New Roman" w:hAnsi="Times New Roman"/>
          <w:sz w:val="28"/>
          <w:szCs w:val="28"/>
        </w:rPr>
        <w:t>- принятие решения Уполномоченным органом – 30 календарных дней, а в случае обследования жилых помещений, получивших повреждения в результате чрезвычайных ситуаций – 10 календарных дней, со дня получения заключения Комиссии;</w:t>
      </w:r>
    </w:p>
    <w:p w:rsidR="00BD1310" w:rsidRPr="00BD1310" w:rsidRDefault="00BD1310" w:rsidP="00BD131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BD1310">
        <w:rPr>
          <w:rFonts w:ascii="Times New Roman" w:hAnsi="Times New Roman"/>
          <w:sz w:val="28"/>
          <w:szCs w:val="28"/>
        </w:rPr>
        <w:t>- направ</w:t>
      </w:r>
      <w:r w:rsidR="00CB0D8C">
        <w:rPr>
          <w:rFonts w:ascii="Times New Roman" w:hAnsi="Times New Roman"/>
          <w:sz w:val="28"/>
          <w:szCs w:val="28"/>
        </w:rPr>
        <w:t>ление У</w:t>
      </w:r>
      <w:r w:rsidRPr="00BD1310">
        <w:rPr>
          <w:rFonts w:ascii="Times New Roman" w:hAnsi="Times New Roman"/>
          <w:sz w:val="28"/>
          <w:szCs w:val="28"/>
        </w:rPr>
        <w:t>полномоченным органом результата предоставления муниципальной услуги заявителю – 5 календарны</w:t>
      </w:r>
      <w:r w:rsidR="00CB0D8C">
        <w:rPr>
          <w:rFonts w:ascii="Times New Roman" w:hAnsi="Times New Roman"/>
          <w:sz w:val="28"/>
          <w:szCs w:val="28"/>
        </w:rPr>
        <w:t>х дней со дня принятия решения У</w:t>
      </w:r>
      <w:r w:rsidRPr="00BD1310">
        <w:rPr>
          <w:rFonts w:ascii="Times New Roman" w:hAnsi="Times New Roman"/>
          <w:sz w:val="28"/>
          <w:szCs w:val="28"/>
        </w:rPr>
        <w:t>полномоченного органа.</w:t>
      </w:r>
    </w:p>
    <w:p w:rsidR="000F553E" w:rsidRPr="000F553E" w:rsidRDefault="00F411B9" w:rsidP="00CB0D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2.7.2</w:t>
      </w:r>
      <w:r w:rsidR="00BD1310" w:rsidRPr="00BD1310">
        <w:rPr>
          <w:rFonts w:ascii="Times New Roman" w:hAnsi="Times New Roman"/>
          <w:sz w:val="28"/>
          <w:szCs w:val="28"/>
        </w:rPr>
        <w:t>. В случае непредставления заявителем документо</w:t>
      </w:r>
      <w:r w:rsidR="00CB0D8C">
        <w:rPr>
          <w:rFonts w:ascii="Times New Roman" w:hAnsi="Times New Roman"/>
          <w:sz w:val="28"/>
          <w:szCs w:val="28"/>
        </w:rPr>
        <w:t>в, предусмотренных пунктом 2.8 настоящего А</w:t>
      </w:r>
      <w:r w:rsidR="00BD1310" w:rsidRPr="00BD1310">
        <w:rPr>
          <w:rFonts w:ascii="Times New Roman" w:hAnsi="Times New Roman"/>
          <w:sz w:val="28"/>
          <w:szCs w:val="28"/>
        </w:rPr>
        <w:t>дминистративного регламента,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календарных дней со дня истечения срока, предусмотр</w:t>
      </w:r>
      <w:r>
        <w:rPr>
          <w:rFonts w:ascii="Times New Roman" w:hAnsi="Times New Roman"/>
          <w:sz w:val="28"/>
          <w:szCs w:val="28"/>
        </w:rPr>
        <w:t>енного абзацем вторым пункта 2.7.1</w:t>
      </w:r>
      <w:r w:rsidR="00CB0D8C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DC3ECE" w:rsidRPr="007B2856" w:rsidRDefault="00DC3ECE" w:rsidP="00F411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ECE" w:rsidRPr="007B2856" w:rsidRDefault="00DC3ECE" w:rsidP="00B46D61">
      <w:pPr>
        <w:pStyle w:val="1"/>
      </w:pPr>
      <w:r w:rsidRPr="007B2856"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CE6746" w:rsidRDefault="000F1FBA" w:rsidP="00CE67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</w:t>
      </w:r>
      <w:r w:rsidR="00CE6746" w:rsidRPr="00CE6746">
        <w:rPr>
          <w:rFonts w:ascii="Times New Roman" w:hAnsi="Times New Roman"/>
          <w:sz w:val="28"/>
          <w:szCs w:val="28"/>
        </w:rPr>
        <w:t>Для получения муниципальной услуги заявител</w:t>
      </w:r>
      <w:r w:rsidR="00E26F61">
        <w:rPr>
          <w:rFonts w:ascii="Times New Roman" w:hAnsi="Times New Roman"/>
          <w:sz w:val="28"/>
          <w:szCs w:val="28"/>
        </w:rPr>
        <w:t>ь</w:t>
      </w:r>
      <w:r w:rsidR="00CE6746" w:rsidRPr="00CE6746">
        <w:rPr>
          <w:rFonts w:ascii="Times New Roman" w:hAnsi="Times New Roman"/>
          <w:sz w:val="28"/>
          <w:szCs w:val="28"/>
        </w:rPr>
        <w:t>, самостоятельно представля</w:t>
      </w:r>
      <w:r w:rsidR="00E26F61">
        <w:rPr>
          <w:rFonts w:ascii="Times New Roman" w:hAnsi="Times New Roman"/>
          <w:sz w:val="28"/>
          <w:szCs w:val="28"/>
        </w:rPr>
        <w:t>е</w:t>
      </w:r>
      <w:r w:rsidR="00CE6746" w:rsidRPr="00CE6746">
        <w:rPr>
          <w:rFonts w:ascii="Times New Roman" w:hAnsi="Times New Roman"/>
          <w:sz w:val="28"/>
          <w:szCs w:val="28"/>
        </w:rPr>
        <w:t xml:space="preserve">т следующие документы: </w:t>
      </w:r>
    </w:p>
    <w:p w:rsidR="006C0703" w:rsidRPr="006C0703" w:rsidRDefault="0022169D" w:rsidP="006C07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0703" w:rsidRPr="006C0703">
        <w:rPr>
          <w:rFonts w:ascii="Times New Roman" w:hAnsi="Times New Roman"/>
          <w:sz w:val="28"/>
          <w:szCs w:val="28"/>
        </w:rPr>
        <w:t>заявление о признании помещения жилым помещением или жилого помещения непригодным для проживания и (или) многоквартирного дома аварийным и подлежащим сносу или реконструкции</w:t>
      </w:r>
      <w:r w:rsidR="006C0703">
        <w:rPr>
          <w:rFonts w:ascii="Times New Roman" w:hAnsi="Times New Roman"/>
          <w:sz w:val="28"/>
          <w:szCs w:val="28"/>
        </w:rPr>
        <w:t xml:space="preserve"> по форме со</w:t>
      </w:r>
      <w:r w:rsidR="00CB0D8C">
        <w:rPr>
          <w:rFonts w:ascii="Times New Roman" w:hAnsi="Times New Roman"/>
          <w:sz w:val="28"/>
          <w:szCs w:val="28"/>
        </w:rPr>
        <w:t>гласно приложению к настоящему А</w:t>
      </w:r>
      <w:r w:rsidR="006C0703">
        <w:rPr>
          <w:rFonts w:ascii="Times New Roman" w:hAnsi="Times New Roman"/>
          <w:sz w:val="28"/>
          <w:szCs w:val="28"/>
        </w:rPr>
        <w:t>дминистративному регламенту</w:t>
      </w:r>
      <w:r w:rsidR="006C0703" w:rsidRPr="006C0703">
        <w:rPr>
          <w:rFonts w:ascii="Times New Roman" w:hAnsi="Times New Roman"/>
          <w:sz w:val="28"/>
          <w:szCs w:val="28"/>
        </w:rPr>
        <w:t xml:space="preserve">; </w:t>
      </w:r>
    </w:p>
    <w:p w:rsidR="006C0703" w:rsidRPr="006C0703" w:rsidRDefault="0022169D" w:rsidP="006C07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6C0703" w:rsidRPr="006C0703">
        <w:rPr>
          <w:rFonts w:ascii="Times New Roman" w:hAnsi="Times New Roman"/>
          <w:sz w:val="28"/>
          <w:szCs w:val="28"/>
        </w:rPr>
        <w:t xml:space="preserve">копии правоустанавливающих документов на жилое помещение, право на которое не зарегистрировано в Едином государственном реестре недвижимости; </w:t>
      </w:r>
    </w:p>
    <w:p w:rsidR="006C0703" w:rsidRPr="006C0703" w:rsidRDefault="0022169D" w:rsidP="006C07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0703" w:rsidRPr="006C0703">
        <w:rPr>
          <w:rFonts w:ascii="Times New Roman" w:hAnsi="Times New Roman"/>
          <w:sz w:val="28"/>
          <w:szCs w:val="28"/>
        </w:rPr>
        <w:t xml:space="preserve">в отношении нежилого помещения для признания его в дальнейшем жилым помещением - проект реконструкции нежилого помещения; </w:t>
      </w:r>
    </w:p>
    <w:p w:rsidR="00C0757B" w:rsidRPr="006C0703" w:rsidRDefault="0022169D" w:rsidP="00C075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131F7" w:rsidRPr="006131F7">
        <w:rPr>
          <w:rFonts w:ascii="Times New Roman" w:hAnsi="Times New Roman"/>
          <w:sz w:val="28"/>
          <w:szCs w:val="28"/>
        </w:rPr>
        <w:t xml:space="preserve">заключение юридического лица, являющегося членом саморегулируемой организации, указанной в пункте 2 части 4 статьи 55.26-1 Градостроительного кодекса Российской Федерации (далее - специализированная организация), проводившей обследование многоквартирного дома, - в случае постановки вопроса о признании многоквартирного дома аварийным и подлежащим сносу или реконструкции; </w:t>
      </w:r>
    </w:p>
    <w:p w:rsidR="006C0703" w:rsidRPr="006C0703" w:rsidRDefault="0022169D" w:rsidP="006C07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0703" w:rsidRPr="006C0703">
        <w:rPr>
          <w:rFonts w:ascii="Times New Roman" w:hAnsi="Times New Roman"/>
          <w:sz w:val="28"/>
          <w:szCs w:val="28"/>
        </w:rPr>
        <w:t xml:space="preserve">заключение специализированной организации по результатам обследования элементов ограждающих и несущих конструкций жилого помещения - в случае если Комиссией принято решение, что предоставление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требованиям. </w:t>
      </w:r>
    </w:p>
    <w:p w:rsidR="006C0703" w:rsidRPr="006C0703" w:rsidRDefault="006C0703" w:rsidP="006C07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703">
        <w:rPr>
          <w:rFonts w:ascii="Times New Roman" w:hAnsi="Times New Roman"/>
          <w:sz w:val="28"/>
          <w:szCs w:val="28"/>
        </w:rPr>
        <w:t xml:space="preserve">Заявителем также могут быть представлены заявления, письма, жалобы граждан на неудовлетворительные условия проживания. </w:t>
      </w:r>
    </w:p>
    <w:p w:rsidR="003473BF" w:rsidRDefault="00104213" w:rsidP="00980A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 Заявление</w:t>
      </w:r>
      <w:r w:rsidR="00DC3ECE" w:rsidRPr="007B2856">
        <w:rPr>
          <w:rFonts w:ascii="Times New Roman" w:hAnsi="Times New Roman"/>
          <w:sz w:val="28"/>
          <w:szCs w:val="28"/>
        </w:rPr>
        <w:t xml:space="preserve"> и прилагаем</w:t>
      </w:r>
      <w:r w:rsidR="009554D4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 документы, указанные в пункте</w:t>
      </w:r>
      <w:r w:rsidR="003C7D5D">
        <w:rPr>
          <w:rFonts w:ascii="Times New Roman" w:hAnsi="Times New Roman"/>
          <w:sz w:val="28"/>
          <w:szCs w:val="28"/>
        </w:rPr>
        <w:t>2.8</w:t>
      </w:r>
      <w:r w:rsidR="00DC3ECE" w:rsidRPr="007B2856">
        <w:rPr>
          <w:rFonts w:ascii="Times New Roman" w:hAnsi="Times New Roman"/>
          <w:sz w:val="28"/>
          <w:szCs w:val="28"/>
        </w:rPr>
        <w:t xml:space="preserve"> Административного регламента, направляются (подаются) в</w:t>
      </w:r>
      <w:r w:rsidR="003473BF">
        <w:rPr>
          <w:rFonts w:ascii="Times New Roman" w:hAnsi="Times New Roman"/>
          <w:sz w:val="28"/>
          <w:szCs w:val="28"/>
        </w:rPr>
        <w:t xml:space="preserve"> форме:</w:t>
      </w:r>
    </w:p>
    <w:p w:rsidR="003473BF" w:rsidRPr="003473BF" w:rsidRDefault="003473BF" w:rsidP="003473BF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3473BF">
        <w:rPr>
          <w:rFonts w:ascii="Times New Roman" w:hAnsi="Times New Roman"/>
          <w:sz w:val="28"/>
          <w:szCs w:val="28"/>
          <w:lang w:bidi="ru-RU"/>
        </w:rPr>
        <w:t>- документа на бумажном носителе посредством почтового отправления с описью вложения и уведомлением о вручении;</w:t>
      </w:r>
    </w:p>
    <w:p w:rsidR="003473BF" w:rsidRPr="003473BF" w:rsidRDefault="003473BF" w:rsidP="003473BF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3473BF">
        <w:rPr>
          <w:rFonts w:ascii="Times New Roman" w:hAnsi="Times New Roman"/>
          <w:sz w:val="28"/>
          <w:szCs w:val="28"/>
          <w:lang w:bidi="ru-RU"/>
        </w:rPr>
        <w:t>- документа на бумажном носителе при личном обращении в Уполномоченный орган или многофункциональный центр;</w:t>
      </w:r>
    </w:p>
    <w:p w:rsidR="003473BF" w:rsidRPr="003473BF" w:rsidRDefault="003473BF" w:rsidP="003473BF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3473BF">
        <w:rPr>
          <w:rFonts w:ascii="Times New Roman" w:hAnsi="Times New Roman"/>
          <w:sz w:val="28"/>
          <w:szCs w:val="28"/>
          <w:lang w:bidi="ru-RU"/>
        </w:rPr>
        <w:t xml:space="preserve">- электронного </w:t>
      </w:r>
      <w:r w:rsidR="000311A3">
        <w:rPr>
          <w:rFonts w:ascii="Times New Roman" w:hAnsi="Times New Roman"/>
          <w:sz w:val="28"/>
          <w:szCs w:val="28"/>
          <w:lang w:bidi="ru-RU"/>
        </w:rPr>
        <w:t>документа с использованием ЕПГУ.</w:t>
      </w:r>
    </w:p>
    <w:p w:rsidR="003473BF" w:rsidRPr="003473BF" w:rsidRDefault="003473BF" w:rsidP="003473BF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3473BF">
        <w:rPr>
          <w:rFonts w:ascii="Times New Roman" w:hAnsi="Times New Roman"/>
          <w:sz w:val="28"/>
          <w:szCs w:val="28"/>
          <w:lang w:bidi="ru-RU"/>
        </w:rPr>
        <w:t>2.1</w:t>
      </w:r>
      <w:r>
        <w:rPr>
          <w:rFonts w:ascii="Times New Roman" w:hAnsi="Times New Roman"/>
          <w:sz w:val="28"/>
          <w:szCs w:val="28"/>
          <w:lang w:bidi="ru-RU"/>
        </w:rPr>
        <w:t>0</w:t>
      </w:r>
      <w:r w:rsidRPr="003473BF">
        <w:rPr>
          <w:rFonts w:ascii="Times New Roman" w:hAnsi="Times New Roman"/>
          <w:sz w:val="28"/>
          <w:szCs w:val="28"/>
          <w:lang w:bidi="ru-RU"/>
        </w:rPr>
        <w:t>. Заявление в форме документа на бумажном носителе подписывается заявителем.</w:t>
      </w:r>
    </w:p>
    <w:p w:rsidR="003473BF" w:rsidRPr="003473BF" w:rsidRDefault="003473BF" w:rsidP="003473BF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3473BF">
        <w:rPr>
          <w:rFonts w:ascii="Times New Roman" w:hAnsi="Times New Roman"/>
          <w:sz w:val="28"/>
          <w:szCs w:val="28"/>
          <w:lang w:bidi="ru-RU"/>
        </w:rPr>
        <w:t>Заявление в форме электронного документа подписывается электронной подписью, вид которой определяется в соответствии с частью 2 статьи 21.1 Федерального закона № 210-ФЗ.</w:t>
      </w:r>
    </w:p>
    <w:p w:rsidR="00F411B9" w:rsidRDefault="003473BF" w:rsidP="00F411B9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3473BF">
        <w:rPr>
          <w:rFonts w:ascii="Times New Roman" w:hAnsi="Times New Roman"/>
          <w:sz w:val="28"/>
          <w:szCs w:val="28"/>
          <w:lang w:bidi="ru-RU"/>
        </w:rPr>
        <w:t>2.1</w:t>
      </w:r>
      <w:r>
        <w:rPr>
          <w:rFonts w:ascii="Times New Roman" w:hAnsi="Times New Roman"/>
          <w:sz w:val="28"/>
          <w:szCs w:val="28"/>
          <w:lang w:bidi="ru-RU"/>
        </w:rPr>
        <w:t>1</w:t>
      </w:r>
      <w:r w:rsidRPr="003473BF">
        <w:rPr>
          <w:rFonts w:ascii="Times New Roman" w:hAnsi="Times New Roman"/>
          <w:sz w:val="28"/>
          <w:szCs w:val="28"/>
          <w:lang w:bidi="ru-RU"/>
        </w:rPr>
        <w:t>. В случае направле</w:t>
      </w:r>
      <w:r w:rsidR="000311A3">
        <w:rPr>
          <w:rFonts w:ascii="Times New Roman" w:hAnsi="Times New Roman"/>
          <w:sz w:val="28"/>
          <w:szCs w:val="28"/>
          <w:lang w:bidi="ru-RU"/>
        </w:rPr>
        <w:t xml:space="preserve">ния заявления посредством ЕПГУ </w:t>
      </w:r>
      <w:r w:rsidRPr="003473BF">
        <w:rPr>
          <w:rFonts w:ascii="Times New Roman" w:hAnsi="Times New Roman"/>
          <w:sz w:val="28"/>
          <w:szCs w:val="28"/>
          <w:lang w:bidi="ru-RU"/>
        </w:rPr>
        <w:t>формирование заявления осуществляется посредством заполнения интерактивной формы, которая может также включать в себя опросную форму для определения индивидуального набора документов и сведений, обязательных для предоставления услуги (далее - интерактивная форма), без необходимости дополнительной подачи заявления в какой-либо иной форме.</w:t>
      </w:r>
    </w:p>
    <w:p w:rsidR="00F411B9" w:rsidRPr="00F411B9" w:rsidRDefault="003473BF" w:rsidP="00F411B9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3473BF">
        <w:rPr>
          <w:rFonts w:ascii="Times New Roman" w:hAnsi="Times New Roman"/>
          <w:sz w:val="28"/>
          <w:szCs w:val="28"/>
          <w:lang w:bidi="ru-RU"/>
        </w:rPr>
        <w:t>2.1</w:t>
      </w:r>
      <w:r>
        <w:rPr>
          <w:rFonts w:ascii="Times New Roman" w:hAnsi="Times New Roman"/>
          <w:sz w:val="28"/>
          <w:szCs w:val="28"/>
          <w:lang w:bidi="ru-RU"/>
        </w:rPr>
        <w:t>2</w:t>
      </w:r>
      <w:r w:rsidRPr="003473BF">
        <w:rPr>
          <w:rFonts w:ascii="Times New Roman" w:hAnsi="Times New Roman"/>
          <w:sz w:val="28"/>
          <w:szCs w:val="28"/>
          <w:lang w:bidi="ru-RU"/>
        </w:rPr>
        <w:t xml:space="preserve">. </w:t>
      </w:r>
      <w:r w:rsidR="00F411B9" w:rsidRPr="00F411B9">
        <w:rPr>
          <w:rFonts w:ascii="Times New Roman" w:hAnsi="Times New Roman"/>
          <w:sz w:val="28"/>
          <w:szCs w:val="28"/>
          <w:lang w:bidi="ru-RU"/>
        </w:rPr>
        <w:t xml:space="preserve">В случае представления заявления при личном обращении заявителя или представителя заявителя </w:t>
      </w:r>
      <w:r w:rsidR="00F411B9" w:rsidRPr="00F411B9">
        <w:rPr>
          <w:rFonts w:ascii="Times New Roman" w:hAnsi="Times New Roman"/>
          <w:bCs/>
          <w:sz w:val="28"/>
          <w:szCs w:val="28"/>
          <w:lang w:bidi="ru-RU"/>
        </w:rPr>
        <w:t>установление личности может осуществляться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статьями 9, 10 и 14 Федерального закона от 29.12.2022 № 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F411B9" w:rsidRPr="00F411B9" w:rsidRDefault="00F411B9" w:rsidP="00F411B9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F411B9">
        <w:rPr>
          <w:rFonts w:ascii="Times New Roman" w:hAnsi="Times New Roman"/>
          <w:bCs/>
          <w:sz w:val="28"/>
          <w:szCs w:val="28"/>
          <w:lang w:bidi="ru-RU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F411B9" w:rsidRPr="00F411B9" w:rsidRDefault="00F411B9" w:rsidP="00F411B9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F411B9">
        <w:rPr>
          <w:rFonts w:ascii="Times New Roman" w:hAnsi="Times New Roman"/>
          <w:bCs/>
          <w:sz w:val="28"/>
          <w:szCs w:val="28"/>
          <w:lang w:bidi="ru-RU"/>
        </w:rPr>
        <w:t xml:space="preserve">- единой системы идентификации и аутентификации или иных </w:t>
      </w:r>
      <w:r w:rsidRPr="00F411B9">
        <w:rPr>
          <w:rFonts w:ascii="Times New Roman" w:hAnsi="Times New Roman"/>
          <w:bCs/>
          <w:sz w:val="28"/>
          <w:szCs w:val="28"/>
          <w:lang w:bidi="ru-RU"/>
        </w:rPr>
        <w:lastRenderedPageBreak/>
        <w:t>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F411B9" w:rsidRPr="00F411B9" w:rsidRDefault="00F411B9" w:rsidP="00F411B9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F411B9">
        <w:rPr>
          <w:rFonts w:ascii="Times New Roman" w:hAnsi="Times New Roman"/>
          <w:bCs/>
          <w:sz w:val="28"/>
          <w:szCs w:val="28"/>
          <w:lang w:bidi="ru-RU"/>
        </w:rPr>
        <w:t>- информационных технологий, предусмотренных статьями 9, 10 и 14 Федерального закона от 29.12.2022 № 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F411B9" w:rsidRPr="00F411B9" w:rsidRDefault="00F411B9" w:rsidP="00F411B9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411B9">
        <w:rPr>
          <w:rFonts w:ascii="Times New Roman" w:hAnsi="Times New Roman"/>
          <w:sz w:val="28"/>
          <w:szCs w:val="28"/>
          <w:lang w:bidi="ru-RU"/>
        </w:rPr>
        <w:t>В случае, если заявление подается представителем заявителя, дополнительно предоставляется документ, подтверждающий полномочия представителя действовать от имени заявителя.</w:t>
      </w:r>
    </w:p>
    <w:p w:rsidR="00F411B9" w:rsidRPr="00F411B9" w:rsidRDefault="00F411B9" w:rsidP="00F411B9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411B9">
        <w:rPr>
          <w:rFonts w:ascii="Times New Roman" w:hAnsi="Times New Roman"/>
          <w:sz w:val="28"/>
          <w:szCs w:val="28"/>
          <w:lang w:bidi="ru-RU"/>
        </w:rPr>
        <w:t>В случае если документ, подтверждающий полномочия представителя заявителя, выдан юридическим лицом - должен быть подписан усиленной квалификационной электронной подписью уполномоченного лица, выдавшего документ.</w:t>
      </w:r>
    </w:p>
    <w:p w:rsidR="00F411B9" w:rsidRPr="00F411B9" w:rsidRDefault="00F411B9" w:rsidP="00F411B9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411B9">
        <w:rPr>
          <w:rFonts w:ascii="Times New Roman" w:hAnsi="Times New Roman"/>
          <w:sz w:val="28"/>
          <w:szCs w:val="28"/>
          <w:lang w:bidi="ru-RU"/>
        </w:rPr>
        <w:t>В случае если документ, подтверждающий полномочия представителя заявителя, выдан индивидуальным предпринимателем - должен быть подписан усиленной квалификационной электронной подписью индивидуального предпринимателя.</w:t>
      </w:r>
    </w:p>
    <w:p w:rsidR="003473BF" w:rsidRDefault="00F411B9" w:rsidP="002A4056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411B9">
        <w:rPr>
          <w:rFonts w:ascii="Times New Roman" w:hAnsi="Times New Roman"/>
          <w:sz w:val="28"/>
          <w:szCs w:val="28"/>
          <w:lang w:bidi="ru-RU"/>
        </w:rPr>
        <w:t>В случае если документ, подтверждающий полномочия представителя заявителя выдан нотариусом - должен быть подписан усиленной квалификационной электронной подписью нотариуса, в иных случаях - подписанный простой электронной подписью.</w:t>
      </w:r>
    </w:p>
    <w:p w:rsidR="00154168" w:rsidRPr="00154168" w:rsidRDefault="00154168" w:rsidP="00154168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2.13. </w:t>
      </w:r>
      <w:r w:rsidRPr="00154168">
        <w:rPr>
          <w:rFonts w:ascii="Times New Roman" w:hAnsi="Times New Roman"/>
          <w:sz w:val="28"/>
          <w:szCs w:val="28"/>
          <w:lang w:bidi="ru-RU"/>
        </w:rPr>
        <w:t>При подаче заявления и прилагаемых к нему док</w:t>
      </w:r>
      <w:r w:rsidR="002A4056">
        <w:rPr>
          <w:rFonts w:ascii="Times New Roman" w:hAnsi="Times New Roman"/>
          <w:sz w:val="28"/>
          <w:szCs w:val="28"/>
          <w:lang w:bidi="ru-RU"/>
        </w:rPr>
        <w:t>ументов в Уполномоченный орган з</w:t>
      </w:r>
      <w:r w:rsidRPr="00154168">
        <w:rPr>
          <w:rFonts w:ascii="Times New Roman" w:hAnsi="Times New Roman"/>
          <w:sz w:val="28"/>
          <w:szCs w:val="28"/>
          <w:lang w:bidi="ru-RU"/>
        </w:rPr>
        <w:t>аявитель предъявляет оригиналы документов для сверки.</w:t>
      </w:r>
    </w:p>
    <w:p w:rsidR="00154168" w:rsidRPr="00154168" w:rsidRDefault="00154168" w:rsidP="00154168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154168">
        <w:rPr>
          <w:rFonts w:ascii="Times New Roman" w:hAnsi="Times New Roman"/>
          <w:sz w:val="28"/>
          <w:szCs w:val="28"/>
          <w:lang w:bidi="ru-RU"/>
        </w:rPr>
        <w:t>В случае направления заявления посредством ЕПГУсведения из документа, удостоверяющего личность заявителя, представителя</w:t>
      </w:r>
      <w:r w:rsidR="002A4056">
        <w:rPr>
          <w:rFonts w:ascii="Times New Roman" w:hAnsi="Times New Roman"/>
          <w:sz w:val="28"/>
          <w:szCs w:val="28"/>
          <w:lang w:bidi="ru-RU"/>
        </w:rPr>
        <w:t xml:space="preserve"> заявителя</w:t>
      </w:r>
      <w:r w:rsidRPr="00154168">
        <w:rPr>
          <w:rFonts w:ascii="Times New Roman" w:hAnsi="Times New Roman"/>
          <w:sz w:val="28"/>
          <w:szCs w:val="28"/>
          <w:lang w:bidi="ru-RU"/>
        </w:rPr>
        <w:t xml:space="preserve"> формируются при подтверждении учетной записи в Единой системе идентификации и аутентификации (далее </w:t>
      </w:r>
      <w:r>
        <w:rPr>
          <w:rFonts w:ascii="Times New Roman" w:hAnsi="Times New Roman"/>
          <w:sz w:val="28"/>
          <w:szCs w:val="28"/>
          <w:lang w:bidi="ru-RU"/>
        </w:rPr>
        <w:t>-</w:t>
      </w:r>
      <w:r w:rsidRPr="00154168">
        <w:rPr>
          <w:rFonts w:ascii="Times New Roman" w:hAnsi="Times New Roman"/>
          <w:sz w:val="28"/>
          <w:szCs w:val="28"/>
          <w:lang w:bidi="ru-RU"/>
        </w:rPr>
        <w:t xml:space="preserve">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DC3ECE" w:rsidRPr="007B2856" w:rsidRDefault="00DC3ECE" w:rsidP="001541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ECE" w:rsidRPr="007B2856" w:rsidRDefault="00DC3ECE" w:rsidP="00B46D61">
      <w:pPr>
        <w:pStyle w:val="1"/>
      </w:pPr>
      <w:r w:rsidRPr="007B2856"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423EE3" w:rsidRDefault="00EA5E61" w:rsidP="00423E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B92F0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423EE3" w:rsidRPr="00317ACB">
        <w:rPr>
          <w:rFonts w:ascii="Times New Roman" w:hAnsi="Times New Roman"/>
          <w:sz w:val="28"/>
          <w:szCs w:val="28"/>
        </w:rPr>
        <w:t>Перечень документов (информации), которые заявитель вправе представить по собств</w:t>
      </w:r>
      <w:r w:rsidR="00980AF1">
        <w:rPr>
          <w:rFonts w:ascii="Times New Roman" w:hAnsi="Times New Roman"/>
          <w:sz w:val="28"/>
          <w:szCs w:val="28"/>
        </w:rPr>
        <w:t>енной инициативе:</w:t>
      </w:r>
    </w:p>
    <w:p w:rsidR="006C0703" w:rsidRPr="006C0703" w:rsidRDefault="006C0703" w:rsidP="006C070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703">
        <w:rPr>
          <w:rFonts w:ascii="Times New Roman" w:hAnsi="Times New Roman"/>
          <w:sz w:val="28"/>
          <w:szCs w:val="28"/>
        </w:rPr>
        <w:t xml:space="preserve">сведения из Единого государственного реестра недвижимости о правах на жилое помещение; </w:t>
      </w:r>
    </w:p>
    <w:p w:rsidR="006C0703" w:rsidRPr="006C0703" w:rsidRDefault="006C0703" w:rsidP="006C070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703">
        <w:rPr>
          <w:rFonts w:ascii="Times New Roman" w:hAnsi="Times New Roman"/>
          <w:sz w:val="28"/>
          <w:szCs w:val="28"/>
        </w:rPr>
        <w:t xml:space="preserve">технический паспорт жилого помещения, а для нежилых помещений - технический план; </w:t>
      </w:r>
    </w:p>
    <w:p w:rsidR="006C0703" w:rsidRPr="006C0703" w:rsidRDefault="006C0703" w:rsidP="006C070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0703">
        <w:rPr>
          <w:rFonts w:ascii="Times New Roman" w:hAnsi="Times New Roman"/>
          <w:sz w:val="28"/>
          <w:szCs w:val="28"/>
        </w:rPr>
        <w:t xml:space="preserve">заключения (акты) соответствующих органов государственного надзора (контроля), в случае если представление указанных документов в соответствии с </w:t>
      </w:r>
      <w:hyperlink r:id="rId10" w:history="1">
        <w:r w:rsidRPr="006C0703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абзацем третьим пункта 44</w:t>
        </w:r>
      </w:hyperlink>
      <w:r w:rsidRPr="006C0703">
        <w:rPr>
          <w:rFonts w:ascii="Times New Roman" w:hAnsi="Times New Roman"/>
          <w:color w:val="000000" w:themeColor="text1"/>
          <w:sz w:val="28"/>
          <w:szCs w:val="28"/>
        </w:rPr>
        <w:t xml:space="preserve"> Постановления № 47 признано необходимым для принятия решения о признании жилого помещения соответствующим (не </w:t>
      </w:r>
      <w:r w:rsidRPr="006C0703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соответствующим) установленным в </w:t>
      </w:r>
      <w:hyperlink r:id="rId11" w:history="1">
        <w:r w:rsidRPr="006C0703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Постановлении</w:t>
        </w:r>
      </w:hyperlink>
      <w:r w:rsidRPr="006C0703">
        <w:rPr>
          <w:rFonts w:ascii="Times New Roman" w:hAnsi="Times New Roman"/>
          <w:color w:val="000000" w:themeColor="text1"/>
          <w:sz w:val="28"/>
          <w:szCs w:val="28"/>
        </w:rPr>
        <w:t xml:space="preserve"> № 47 требованиям. </w:t>
      </w:r>
    </w:p>
    <w:p w:rsidR="006C0703" w:rsidRDefault="006C0703" w:rsidP="006C070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заявителем не представлены указанные в настоящему пункте документы и сведения, </w:t>
      </w:r>
      <w:r w:rsidRPr="006C0703">
        <w:rPr>
          <w:rFonts w:ascii="Times New Roman" w:hAnsi="Times New Roman"/>
          <w:sz w:val="28"/>
          <w:szCs w:val="28"/>
        </w:rPr>
        <w:t xml:space="preserve">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получает </w:t>
      </w:r>
      <w:r>
        <w:rPr>
          <w:rFonts w:ascii="Times New Roman" w:hAnsi="Times New Roman"/>
          <w:sz w:val="28"/>
          <w:szCs w:val="28"/>
        </w:rPr>
        <w:t xml:space="preserve">их, </w:t>
      </w:r>
      <w:r w:rsidRPr="006C0703">
        <w:rPr>
          <w:rFonts w:ascii="Times New Roman" w:hAnsi="Times New Roman"/>
          <w:sz w:val="28"/>
          <w:szCs w:val="28"/>
        </w:rPr>
        <w:t>в том числе в электронной форме</w:t>
      </w:r>
      <w:r>
        <w:rPr>
          <w:rFonts w:ascii="Times New Roman" w:hAnsi="Times New Roman"/>
          <w:sz w:val="28"/>
          <w:szCs w:val="28"/>
        </w:rPr>
        <w:t>.</w:t>
      </w:r>
    </w:p>
    <w:p w:rsidR="00DC3ECE" w:rsidRPr="007B2856" w:rsidRDefault="00DC3ECE" w:rsidP="00980A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2.1</w:t>
      </w:r>
      <w:r w:rsidR="00B92F0A">
        <w:rPr>
          <w:rFonts w:ascii="Times New Roman" w:hAnsi="Times New Roman"/>
          <w:sz w:val="28"/>
          <w:szCs w:val="28"/>
        </w:rPr>
        <w:t>5</w:t>
      </w:r>
      <w:r w:rsidRPr="007B2856">
        <w:rPr>
          <w:rFonts w:ascii="Times New Roman" w:hAnsi="Times New Roman"/>
          <w:sz w:val="28"/>
          <w:szCs w:val="28"/>
        </w:rPr>
        <w:t>. При предоставлении муниципальной услуги запрещается требовать от заявителя:</w:t>
      </w:r>
    </w:p>
    <w:p w:rsidR="001D63EF" w:rsidRPr="001D63EF" w:rsidRDefault="001D63EF" w:rsidP="00980A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3EF">
        <w:rPr>
          <w:rFonts w:ascii="Times New Roman" w:hAnsi="Times New Roman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D63EF" w:rsidRPr="001D63EF" w:rsidRDefault="001D63EF" w:rsidP="00980A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3EF">
        <w:rPr>
          <w:rFonts w:ascii="Times New Roman" w:hAnsi="Times New Roman"/>
          <w:sz w:val="28"/>
          <w:szCs w:val="28"/>
        </w:rPr>
        <w:t xml:space="preserve">2) представления документов и информации, которые находятся в распоряжении </w:t>
      </w:r>
      <w:r w:rsidR="00FC1C91">
        <w:rPr>
          <w:rFonts w:ascii="Times New Roman" w:hAnsi="Times New Roman"/>
          <w:sz w:val="28"/>
          <w:szCs w:val="28"/>
        </w:rPr>
        <w:t xml:space="preserve">Уполномоченного </w:t>
      </w:r>
      <w:r w:rsidRPr="001D63EF">
        <w:rPr>
          <w:rFonts w:ascii="Times New Roman" w:hAnsi="Times New Roman"/>
          <w:sz w:val="28"/>
          <w:szCs w:val="28"/>
        </w:rPr>
        <w:t xml:space="preserve">органа,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2" w:history="1">
        <w:r w:rsidRPr="001D63EF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частью 1 статьи 1</w:t>
        </w:r>
      </w:hyperlink>
      <w:r w:rsidRPr="001D63EF">
        <w:rPr>
          <w:rFonts w:ascii="Times New Roman" w:hAnsi="Times New Roman"/>
          <w:sz w:val="28"/>
          <w:szCs w:val="28"/>
        </w:rPr>
        <w:t xml:space="preserve"> Федерального закона № 210-ФЗ муниципальных  услуг, в соответствии с нормативными правовыми актами Российской Федерации, нормативными правовыми актами</w:t>
      </w:r>
      <w:r>
        <w:rPr>
          <w:rFonts w:ascii="Times New Roman" w:hAnsi="Times New Roman"/>
          <w:sz w:val="28"/>
          <w:szCs w:val="28"/>
        </w:rPr>
        <w:t xml:space="preserve"> Республики Крым</w:t>
      </w:r>
      <w:r w:rsidRPr="001D63EF">
        <w:rPr>
          <w:rFonts w:ascii="Times New Roman" w:hAnsi="Times New Roman"/>
          <w:sz w:val="28"/>
          <w:szCs w:val="28"/>
        </w:rPr>
        <w:t xml:space="preserve">, муниципальными правовыми актами, за исключением документов, включенных в определенный </w:t>
      </w:r>
      <w:hyperlink r:id="rId13" w:history="1">
        <w:r w:rsidRPr="001D63EF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частью 6 статьи 7</w:t>
        </w:r>
      </w:hyperlink>
      <w:r w:rsidRPr="001D63EF">
        <w:rPr>
          <w:rFonts w:ascii="Times New Roman" w:hAnsi="Times New Roman"/>
          <w:sz w:val="28"/>
          <w:szCs w:val="28"/>
        </w:rPr>
        <w:t xml:space="preserve"> Федерального закона № 210-ФЗ перечень документов. Заявитель вправе представить указанные документы и информацию в </w:t>
      </w:r>
      <w:r w:rsidR="00FC1C91"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Pr="001D63EF">
        <w:rPr>
          <w:rFonts w:ascii="Times New Roman" w:hAnsi="Times New Roman"/>
          <w:sz w:val="28"/>
          <w:szCs w:val="28"/>
        </w:rPr>
        <w:t>по собственной инициативе;</w:t>
      </w:r>
    </w:p>
    <w:p w:rsidR="001D63EF" w:rsidRPr="001D63EF" w:rsidRDefault="001D63EF" w:rsidP="00980A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3EF">
        <w:rPr>
          <w:rFonts w:ascii="Times New Roman" w:hAnsi="Times New Roman"/>
          <w:sz w:val="28"/>
          <w:szCs w:val="28"/>
        </w:rPr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нормативным правовым актом представительного органа местного самоуправления</w:t>
      </w:r>
      <w:r w:rsidR="00F63FC0" w:rsidRPr="00F63FC0">
        <w:rPr>
          <w:rFonts w:ascii="Times New Roman" w:hAnsi="Times New Roman"/>
          <w:bCs/>
          <w:iCs/>
          <w:sz w:val="28"/>
          <w:szCs w:val="28"/>
          <w:lang w:bidi="ru-RU"/>
        </w:rPr>
        <w:t xml:space="preserve"> Красногвардейского сельского поселения Советского района Республики Крым</w:t>
      </w:r>
      <w:r w:rsidRPr="001D63EF">
        <w:rPr>
          <w:rFonts w:ascii="Times New Roman" w:hAnsi="Times New Roman"/>
          <w:sz w:val="28"/>
          <w:szCs w:val="28"/>
        </w:rPr>
        <w:t>;</w:t>
      </w:r>
    </w:p>
    <w:p w:rsidR="001D63EF" w:rsidRPr="001D63EF" w:rsidRDefault="001D63EF" w:rsidP="00980A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3EF">
        <w:rPr>
          <w:rFonts w:ascii="Times New Roman" w:hAnsi="Times New Roman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D63EF" w:rsidRPr="001D63EF" w:rsidRDefault="001D63EF" w:rsidP="00980A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D63EF">
        <w:rPr>
          <w:rFonts w:ascii="Times New Roman" w:hAnsi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D63EF" w:rsidRPr="001D63EF" w:rsidRDefault="001D63EF" w:rsidP="00980A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D63EF">
        <w:rPr>
          <w:rFonts w:ascii="Times New Roman" w:hAnsi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D63EF" w:rsidRPr="001D63EF" w:rsidRDefault="001D63EF" w:rsidP="00980A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D63EF">
        <w:rPr>
          <w:rFonts w:ascii="Times New Roman" w:hAnsi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D63EF" w:rsidRPr="001D63EF" w:rsidRDefault="001D63EF" w:rsidP="00980A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D63EF">
        <w:rPr>
          <w:rFonts w:ascii="Times New Roman" w:hAnsi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</w:t>
      </w:r>
      <w:r w:rsidR="00FC1C91">
        <w:rPr>
          <w:rFonts w:ascii="Times New Roman" w:hAnsi="Times New Roman"/>
          <w:sz w:val="28"/>
          <w:szCs w:val="28"/>
        </w:rPr>
        <w:t>бездействия) должностного лица У</w:t>
      </w:r>
      <w:r w:rsidRPr="001D63EF">
        <w:rPr>
          <w:rFonts w:ascii="Times New Roman" w:hAnsi="Times New Roman"/>
          <w:sz w:val="28"/>
          <w:szCs w:val="28"/>
        </w:rPr>
        <w:t>полномоченного органа, муницип</w:t>
      </w:r>
      <w:r w:rsidR="0022169D">
        <w:rPr>
          <w:rFonts w:ascii="Times New Roman" w:hAnsi="Times New Roman"/>
          <w:sz w:val="28"/>
          <w:szCs w:val="28"/>
        </w:rPr>
        <w:t>ального служащего, работника многофункционального центра</w:t>
      </w:r>
      <w:r w:rsidRPr="001D63EF">
        <w:rPr>
          <w:rFonts w:ascii="Times New Roman" w:hAnsi="Times New Roman"/>
          <w:sz w:val="28"/>
          <w:szCs w:val="28"/>
        </w:rPr>
        <w:t xml:space="preserve">, </w:t>
      </w:r>
      <w:r w:rsidRPr="001D63EF">
        <w:rPr>
          <w:rFonts w:ascii="Times New Roman" w:hAnsi="Times New Roman"/>
          <w:sz w:val="28"/>
          <w:szCs w:val="28"/>
        </w:rPr>
        <w:lastRenderedPageBreak/>
        <w:t xml:space="preserve">работника организации, предусмотренной </w:t>
      </w:r>
      <w:hyperlink r:id="rId14" w:history="1">
        <w:r w:rsidRPr="001D63EF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частью 1.1 статьи 16</w:t>
        </w:r>
      </w:hyperlink>
      <w:r w:rsidRPr="001D63EF">
        <w:rPr>
          <w:rFonts w:ascii="Times New Roman" w:hAnsi="Times New Roman"/>
          <w:sz w:val="28"/>
          <w:szCs w:val="28"/>
        </w:rPr>
        <w:t xml:space="preserve">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</w:t>
      </w:r>
      <w:r w:rsidR="00FC1C91">
        <w:rPr>
          <w:rFonts w:ascii="Times New Roman" w:hAnsi="Times New Roman"/>
          <w:sz w:val="28"/>
          <w:szCs w:val="28"/>
        </w:rPr>
        <w:t xml:space="preserve"> виде за подписью руководителя У</w:t>
      </w:r>
      <w:r w:rsidRPr="001D63EF">
        <w:rPr>
          <w:rFonts w:ascii="Times New Roman" w:hAnsi="Times New Roman"/>
          <w:sz w:val="28"/>
          <w:szCs w:val="28"/>
        </w:rPr>
        <w:t>полномо</w:t>
      </w:r>
      <w:r w:rsidR="0022169D">
        <w:rPr>
          <w:rFonts w:ascii="Times New Roman" w:hAnsi="Times New Roman"/>
          <w:sz w:val="28"/>
          <w:szCs w:val="28"/>
        </w:rPr>
        <w:t xml:space="preserve">ченного органа, руководителя многофункционального центра </w:t>
      </w:r>
      <w:r w:rsidRPr="001D63EF">
        <w:rPr>
          <w:rFonts w:ascii="Times New Roman" w:hAnsi="Times New Roman"/>
          <w:sz w:val="28"/>
          <w:szCs w:val="28"/>
        </w:rPr>
        <w:t xml:space="preserve">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5" w:history="1">
        <w:r w:rsidRPr="001D63EF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частью 1.1 статьи 16</w:t>
        </w:r>
      </w:hyperlink>
      <w:r w:rsidRPr="001D63EF">
        <w:rPr>
          <w:rFonts w:ascii="Times New Roman" w:hAnsi="Times New Roman"/>
          <w:sz w:val="28"/>
          <w:szCs w:val="28"/>
        </w:rPr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:rsidR="00DC3ECE" w:rsidRDefault="001D63EF" w:rsidP="00980A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3EF">
        <w:rPr>
          <w:rFonts w:ascii="Times New Roman" w:hAnsi="Times New Roman"/>
          <w:sz w:val="28"/>
          <w:szCs w:val="28"/>
        </w:rPr>
        <w:t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</w:t>
      </w:r>
      <w:r>
        <w:rPr>
          <w:rFonts w:ascii="Times New Roman" w:hAnsi="Times New Roman"/>
          <w:sz w:val="28"/>
          <w:szCs w:val="28"/>
        </w:rPr>
        <w:t>овленных федеральными законами.</w:t>
      </w:r>
    </w:p>
    <w:p w:rsidR="001D63EF" w:rsidRPr="007B2856" w:rsidRDefault="001D63EF" w:rsidP="001D63E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C3ECE" w:rsidRPr="007B2856" w:rsidRDefault="00DC3ECE" w:rsidP="00B46D61">
      <w:pPr>
        <w:pStyle w:val="1"/>
      </w:pPr>
      <w:r w:rsidRPr="007B2856">
        <w:t xml:space="preserve">Исчерпывающий перечень оснований для отказа в приеме документов, </w:t>
      </w:r>
      <w:r>
        <w:t xml:space="preserve">необходимых для предоставления </w:t>
      </w:r>
      <w:r w:rsidRPr="007B2856">
        <w:t>муниципальной услуги</w:t>
      </w:r>
    </w:p>
    <w:p w:rsidR="00980AF1" w:rsidRDefault="00DC3ECE" w:rsidP="00980AF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2.1</w:t>
      </w:r>
      <w:r w:rsidR="00B92F0A">
        <w:rPr>
          <w:rFonts w:ascii="Times New Roman" w:hAnsi="Times New Roman"/>
          <w:sz w:val="28"/>
          <w:szCs w:val="28"/>
        </w:rPr>
        <w:t>6</w:t>
      </w:r>
      <w:r w:rsidR="00A63556">
        <w:rPr>
          <w:rFonts w:ascii="Times New Roman" w:hAnsi="Times New Roman"/>
          <w:sz w:val="28"/>
          <w:szCs w:val="28"/>
        </w:rPr>
        <w:t>. Основания</w:t>
      </w:r>
      <w:r w:rsidRPr="007B2856">
        <w:rPr>
          <w:rFonts w:ascii="Times New Roman" w:hAnsi="Times New Roman"/>
          <w:sz w:val="28"/>
          <w:szCs w:val="28"/>
        </w:rPr>
        <w:t xml:space="preserve"> для отказа в приеме к рассмотрению документов, необходимых для предоставл</w:t>
      </w:r>
      <w:r w:rsidR="004A6F91">
        <w:rPr>
          <w:rFonts w:ascii="Times New Roman" w:hAnsi="Times New Roman"/>
          <w:sz w:val="28"/>
          <w:szCs w:val="28"/>
        </w:rPr>
        <w:t>ения муниципальной услуги.</w:t>
      </w:r>
    </w:p>
    <w:p w:rsidR="00980AF1" w:rsidRDefault="00980AF1" w:rsidP="00980AF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80AF1">
        <w:rPr>
          <w:rFonts w:ascii="Times New Roman" w:hAnsi="Times New Roman"/>
          <w:sz w:val="28"/>
          <w:szCs w:val="28"/>
        </w:rPr>
        <w:t xml:space="preserve">Заявителю направляется </w:t>
      </w:r>
      <w:r w:rsidR="0022169D">
        <w:rPr>
          <w:rFonts w:ascii="Times New Roman" w:hAnsi="Times New Roman"/>
          <w:sz w:val="28"/>
          <w:szCs w:val="28"/>
        </w:rPr>
        <w:t xml:space="preserve">решение </w:t>
      </w:r>
      <w:r w:rsidR="009F19F6" w:rsidRPr="009F19F6">
        <w:rPr>
          <w:rFonts w:ascii="Times New Roman" w:hAnsi="Times New Roman"/>
          <w:sz w:val="28"/>
          <w:szCs w:val="28"/>
        </w:rPr>
        <w:t xml:space="preserve">об отказе в приеме документов, необходимых для предоставления муниципальной услуги </w:t>
      </w:r>
      <w:r w:rsidRPr="00980AF1">
        <w:rPr>
          <w:rFonts w:ascii="Times New Roman" w:hAnsi="Times New Roman"/>
          <w:sz w:val="28"/>
          <w:szCs w:val="28"/>
        </w:rPr>
        <w:t xml:space="preserve">в случае, если при обращении за предоставлением муниципальной услуги в электронной форме </w:t>
      </w:r>
      <w:r w:rsidRPr="00980AF1">
        <w:rPr>
          <w:rFonts w:ascii="Times New Roman" w:hAnsi="Times New Roman"/>
          <w:color w:val="000000" w:themeColor="text1"/>
          <w:sz w:val="28"/>
          <w:szCs w:val="28"/>
        </w:rPr>
        <w:t xml:space="preserve">в результате проверки квалифицированной подписи выявлено несоблюдение установленных </w:t>
      </w:r>
      <w:hyperlink r:id="rId16" w:history="1">
        <w:r w:rsidRPr="00980AF1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статьей 11</w:t>
        </w:r>
      </w:hyperlink>
      <w:r w:rsidRPr="00980AF1">
        <w:rPr>
          <w:rFonts w:ascii="Times New Roman" w:hAnsi="Times New Roman"/>
          <w:color w:val="000000" w:themeColor="text1"/>
          <w:sz w:val="28"/>
          <w:szCs w:val="28"/>
        </w:rPr>
        <w:t xml:space="preserve"> Федеральног</w:t>
      </w:r>
      <w:r w:rsidR="0022169D">
        <w:rPr>
          <w:rFonts w:ascii="Times New Roman" w:hAnsi="Times New Roman"/>
          <w:color w:val="000000" w:themeColor="text1"/>
          <w:sz w:val="28"/>
          <w:szCs w:val="28"/>
        </w:rPr>
        <w:t>о закона от 06.04.2011 № 63-ФЗ "Об электронной подписи"</w:t>
      </w:r>
      <w:r w:rsidRPr="00980AF1">
        <w:rPr>
          <w:rFonts w:ascii="Times New Roman" w:hAnsi="Times New Roman"/>
          <w:color w:val="000000" w:themeColor="text1"/>
          <w:sz w:val="28"/>
          <w:szCs w:val="28"/>
        </w:rPr>
        <w:t xml:space="preserve"> условий признания ее действительности.</w:t>
      </w:r>
    </w:p>
    <w:p w:rsidR="0022169D" w:rsidRDefault="00980AF1" w:rsidP="009F19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0AF1">
        <w:rPr>
          <w:rFonts w:ascii="Times New Roman" w:hAnsi="Times New Roman"/>
          <w:color w:val="000000" w:themeColor="text1"/>
          <w:sz w:val="28"/>
          <w:szCs w:val="28"/>
        </w:rPr>
        <w:t xml:space="preserve">В случае если причины, по которым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заявителю было отказано </w:t>
      </w:r>
      <w:r w:rsidR="00CB6DA5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9F19F6">
        <w:rPr>
          <w:rFonts w:ascii="Times New Roman" w:hAnsi="Times New Roman"/>
          <w:color w:val="000000" w:themeColor="text1"/>
          <w:sz w:val="28"/>
          <w:szCs w:val="28"/>
        </w:rPr>
        <w:t xml:space="preserve">приеме документов, необходимых </w:t>
      </w:r>
      <w:r w:rsidRPr="00980AF1">
        <w:rPr>
          <w:rFonts w:ascii="Times New Roman" w:hAnsi="Times New Roman"/>
          <w:color w:val="000000" w:themeColor="text1"/>
          <w:sz w:val="28"/>
          <w:szCs w:val="28"/>
        </w:rPr>
        <w:t>для предос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тавления муниципальной услуги, </w:t>
      </w:r>
      <w:r w:rsidRPr="00980AF1">
        <w:rPr>
          <w:rFonts w:ascii="Times New Roman" w:hAnsi="Times New Roman"/>
          <w:color w:val="000000" w:themeColor="text1"/>
          <w:sz w:val="28"/>
          <w:szCs w:val="28"/>
        </w:rPr>
        <w:t xml:space="preserve">в последующем были устранены, заявитель </w:t>
      </w:r>
      <w:r w:rsidRPr="00980AF1">
        <w:rPr>
          <w:rFonts w:ascii="Times New Roman" w:hAnsi="Times New Roman"/>
          <w:sz w:val="28"/>
          <w:szCs w:val="28"/>
        </w:rPr>
        <w:t>вправе вновь обратиться за предоставлением муниципальной услуги.</w:t>
      </w:r>
    </w:p>
    <w:p w:rsidR="0022169D" w:rsidRPr="00980AF1" w:rsidRDefault="009F19F6" w:rsidP="009F19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2.16.1. </w:t>
      </w:r>
      <w:r w:rsidR="0022169D" w:rsidRPr="0022169D">
        <w:rPr>
          <w:rFonts w:ascii="Times New Roman" w:hAnsi="Times New Roman"/>
          <w:color w:val="000000" w:themeColor="text1"/>
          <w:sz w:val="28"/>
          <w:szCs w:val="28"/>
        </w:rPr>
        <w:t>Основанием для возврата заявления является непредставление заявителем документо</w:t>
      </w:r>
      <w:r>
        <w:rPr>
          <w:rFonts w:ascii="Times New Roman" w:hAnsi="Times New Roman"/>
          <w:color w:val="000000" w:themeColor="text1"/>
          <w:sz w:val="28"/>
          <w:szCs w:val="28"/>
        </w:rPr>
        <w:t>в, предусмотренных пунктом 2.8 настоящего А</w:t>
      </w:r>
      <w:r w:rsidR="0022169D" w:rsidRPr="0022169D">
        <w:rPr>
          <w:rFonts w:ascii="Times New Roman" w:hAnsi="Times New Roman"/>
          <w:color w:val="000000" w:themeColor="text1"/>
          <w:sz w:val="28"/>
          <w:szCs w:val="28"/>
        </w:rPr>
        <w:t>дминистративного регламента,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DC3ECE" w:rsidRPr="007B2856" w:rsidRDefault="00DC3ECE" w:rsidP="0038713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2.1</w:t>
      </w:r>
      <w:r w:rsidR="00B92F0A">
        <w:rPr>
          <w:rFonts w:ascii="Times New Roman" w:hAnsi="Times New Roman"/>
          <w:sz w:val="28"/>
          <w:szCs w:val="28"/>
        </w:rPr>
        <w:t>7</w:t>
      </w:r>
      <w:r w:rsidRPr="007B2856">
        <w:rPr>
          <w:rFonts w:ascii="Times New Roman" w:hAnsi="Times New Roman"/>
          <w:sz w:val="28"/>
          <w:szCs w:val="28"/>
        </w:rPr>
        <w:t>. Решение об отказе в приеме документов, необходимых для предо</w:t>
      </w:r>
      <w:r w:rsidR="001D63EF">
        <w:rPr>
          <w:rFonts w:ascii="Times New Roman" w:hAnsi="Times New Roman"/>
          <w:sz w:val="28"/>
          <w:szCs w:val="28"/>
        </w:rPr>
        <w:t>ставления муниципальной услуги</w:t>
      </w:r>
      <w:r w:rsidRPr="007B2856">
        <w:rPr>
          <w:rFonts w:ascii="Times New Roman" w:hAnsi="Times New Roman"/>
          <w:sz w:val="28"/>
          <w:szCs w:val="28"/>
        </w:rPr>
        <w:t>, направляется в л</w:t>
      </w:r>
      <w:r w:rsidR="002A4056">
        <w:rPr>
          <w:rFonts w:ascii="Times New Roman" w:hAnsi="Times New Roman"/>
          <w:sz w:val="28"/>
          <w:szCs w:val="28"/>
        </w:rPr>
        <w:t>ичный кабинет з</w:t>
      </w:r>
      <w:r w:rsidRPr="007B2856">
        <w:rPr>
          <w:rFonts w:ascii="Times New Roman" w:hAnsi="Times New Roman"/>
          <w:sz w:val="28"/>
          <w:szCs w:val="28"/>
        </w:rPr>
        <w:t>аяв</w:t>
      </w:r>
      <w:r w:rsidR="00173394">
        <w:rPr>
          <w:rFonts w:ascii="Times New Roman" w:hAnsi="Times New Roman"/>
          <w:sz w:val="28"/>
          <w:szCs w:val="28"/>
        </w:rPr>
        <w:t>ителя на ЕПГУ</w:t>
      </w:r>
      <w:r w:rsidR="000311A3">
        <w:rPr>
          <w:rFonts w:ascii="Times New Roman" w:hAnsi="Times New Roman"/>
          <w:sz w:val="28"/>
          <w:szCs w:val="28"/>
        </w:rPr>
        <w:t>, либо способом указанным в за</w:t>
      </w:r>
      <w:r w:rsidR="00B01C71">
        <w:rPr>
          <w:rFonts w:ascii="Times New Roman" w:hAnsi="Times New Roman"/>
          <w:sz w:val="28"/>
          <w:szCs w:val="28"/>
        </w:rPr>
        <w:t>я</w:t>
      </w:r>
      <w:r w:rsidR="000311A3">
        <w:rPr>
          <w:rFonts w:ascii="Times New Roman" w:hAnsi="Times New Roman"/>
          <w:sz w:val="28"/>
          <w:szCs w:val="28"/>
        </w:rPr>
        <w:t>влении</w:t>
      </w:r>
      <w:r w:rsidRPr="007B2856">
        <w:rPr>
          <w:rFonts w:ascii="Times New Roman" w:hAnsi="Times New Roman"/>
          <w:sz w:val="28"/>
          <w:szCs w:val="28"/>
        </w:rPr>
        <w:t>.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2.1</w:t>
      </w:r>
      <w:r w:rsidR="00B92F0A">
        <w:rPr>
          <w:rFonts w:ascii="Times New Roman" w:hAnsi="Times New Roman"/>
          <w:sz w:val="28"/>
          <w:szCs w:val="28"/>
        </w:rPr>
        <w:t>8</w:t>
      </w:r>
      <w:r w:rsidRPr="007B2856">
        <w:rPr>
          <w:rFonts w:ascii="Times New Roman" w:hAnsi="Times New Roman"/>
          <w:sz w:val="28"/>
          <w:szCs w:val="28"/>
        </w:rPr>
        <w:t>. Отказ в приеме документов, необходимых для предоставления муниципальной услуги, не пре</w:t>
      </w:r>
      <w:r w:rsidR="002A4056">
        <w:rPr>
          <w:rFonts w:ascii="Times New Roman" w:hAnsi="Times New Roman"/>
          <w:sz w:val="28"/>
          <w:szCs w:val="28"/>
        </w:rPr>
        <w:t>пятствует повторному обращению з</w:t>
      </w:r>
      <w:r w:rsidRPr="007B2856">
        <w:rPr>
          <w:rFonts w:ascii="Times New Roman" w:hAnsi="Times New Roman"/>
          <w:sz w:val="28"/>
          <w:szCs w:val="28"/>
        </w:rPr>
        <w:t>аявителя за предоставлением муниципальной услуги.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C3ECE" w:rsidRPr="007B2856" w:rsidRDefault="00DC3ECE" w:rsidP="00B46D61">
      <w:pPr>
        <w:pStyle w:val="1"/>
      </w:pPr>
      <w:r w:rsidRPr="007B2856">
        <w:t>Исчерпывающий перечень оснований для приостановления или отказа в предоставлении муниципальной услуги</w:t>
      </w:r>
    </w:p>
    <w:p w:rsidR="00980AF1" w:rsidRPr="00980AF1" w:rsidRDefault="00DC3ECE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2.1</w:t>
      </w:r>
      <w:r w:rsidR="00B92F0A">
        <w:rPr>
          <w:rFonts w:ascii="Times New Roman" w:hAnsi="Times New Roman"/>
          <w:sz w:val="28"/>
          <w:szCs w:val="28"/>
        </w:rPr>
        <w:t>9</w:t>
      </w:r>
      <w:r w:rsidRPr="007B2856">
        <w:rPr>
          <w:rFonts w:ascii="Times New Roman" w:hAnsi="Times New Roman"/>
          <w:sz w:val="28"/>
          <w:szCs w:val="28"/>
        </w:rPr>
        <w:t>. Основани</w:t>
      </w:r>
      <w:r w:rsidR="00EA5E61">
        <w:rPr>
          <w:rFonts w:ascii="Times New Roman" w:hAnsi="Times New Roman"/>
          <w:sz w:val="28"/>
          <w:szCs w:val="28"/>
        </w:rPr>
        <w:t>я</w:t>
      </w:r>
      <w:r w:rsidRPr="007B2856">
        <w:rPr>
          <w:rFonts w:ascii="Times New Roman" w:hAnsi="Times New Roman"/>
          <w:sz w:val="28"/>
          <w:szCs w:val="28"/>
        </w:rPr>
        <w:t xml:space="preserve"> для приостановления предоставления муниципальной услуги</w:t>
      </w:r>
      <w:r w:rsidR="00980AF1" w:rsidRPr="00980AF1">
        <w:rPr>
          <w:rFonts w:ascii="Times New Roman" w:hAnsi="Times New Roman"/>
          <w:sz w:val="28"/>
          <w:szCs w:val="28"/>
        </w:rPr>
        <w:t>отсутствуют.</w:t>
      </w:r>
    </w:p>
    <w:p w:rsidR="00052590" w:rsidRDefault="00DC3ECE" w:rsidP="000F00D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</w:t>
      </w:r>
      <w:r w:rsidR="002267D7">
        <w:rPr>
          <w:rFonts w:ascii="Times New Roman" w:hAnsi="Times New Roman"/>
          <w:sz w:val="28"/>
          <w:szCs w:val="28"/>
        </w:rPr>
        <w:t>20</w:t>
      </w:r>
      <w:r w:rsidRPr="007B2856">
        <w:rPr>
          <w:rFonts w:ascii="Times New Roman" w:hAnsi="Times New Roman"/>
          <w:sz w:val="28"/>
          <w:szCs w:val="28"/>
        </w:rPr>
        <w:t xml:space="preserve">. </w:t>
      </w:r>
      <w:r w:rsidR="00052590" w:rsidRPr="00052590">
        <w:rPr>
          <w:rFonts w:ascii="Times New Roman" w:hAnsi="Times New Roman"/>
          <w:sz w:val="28"/>
          <w:szCs w:val="28"/>
        </w:rPr>
        <w:t xml:space="preserve">Основания для </w:t>
      </w:r>
      <w:r w:rsidR="00052590">
        <w:rPr>
          <w:rFonts w:ascii="Times New Roman" w:hAnsi="Times New Roman"/>
          <w:sz w:val="28"/>
          <w:szCs w:val="28"/>
        </w:rPr>
        <w:t>отказа в предоставлении</w:t>
      </w:r>
      <w:r w:rsidR="00FB5689">
        <w:rPr>
          <w:rFonts w:ascii="Times New Roman" w:hAnsi="Times New Roman"/>
          <w:sz w:val="28"/>
          <w:szCs w:val="28"/>
        </w:rPr>
        <w:t xml:space="preserve"> муниципальной услуги:</w:t>
      </w:r>
    </w:p>
    <w:p w:rsidR="00451359" w:rsidRPr="00451359" w:rsidRDefault="00451359" w:rsidP="004513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51359">
        <w:rPr>
          <w:rFonts w:ascii="Times New Roman" w:hAnsi="Times New Roman"/>
          <w:sz w:val="28"/>
          <w:szCs w:val="28"/>
        </w:rPr>
        <w:t xml:space="preserve">- обращение в </w:t>
      </w:r>
      <w:r>
        <w:rPr>
          <w:rFonts w:ascii="Times New Roman" w:hAnsi="Times New Roman"/>
          <w:sz w:val="28"/>
          <w:szCs w:val="28"/>
        </w:rPr>
        <w:t>К</w:t>
      </w:r>
      <w:r w:rsidRPr="00451359">
        <w:rPr>
          <w:rFonts w:ascii="Times New Roman" w:hAnsi="Times New Roman"/>
          <w:sz w:val="28"/>
          <w:szCs w:val="28"/>
        </w:rPr>
        <w:t xml:space="preserve">омиссию в отношении жилого помещения, расположенного в объекте капитального строительства, ввод в эксплуатацию которого и постановка на </w:t>
      </w:r>
      <w:r w:rsidRPr="00451359">
        <w:rPr>
          <w:rFonts w:ascii="Times New Roman" w:hAnsi="Times New Roman"/>
          <w:sz w:val="28"/>
          <w:szCs w:val="28"/>
        </w:rPr>
        <w:lastRenderedPageBreak/>
        <w:t>государственный учет не осуществлены в соответствии с Градостроительным кодексом Российской Федерации;</w:t>
      </w:r>
    </w:p>
    <w:p w:rsidR="00451359" w:rsidRPr="00451359" w:rsidRDefault="00451359" w:rsidP="004513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51359">
        <w:rPr>
          <w:rFonts w:ascii="Times New Roman" w:hAnsi="Times New Roman"/>
          <w:sz w:val="28"/>
          <w:szCs w:val="28"/>
        </w:rPr>
        <w:t>- установление факта необходимости оценки и обследования помещения в целях признания жилого помещения пригодным (непригодным) для проживания граждан, а также многоквартирного дома аварийным и подлежащим сносу или реконструкции в течение 5 лет со дня выдачи разрешения о вводе многоквартирного дома в эксплуатацию.</w:t>
      </w:r>
    </w:p>
    <w:p w:rsidR="00A63556" w:rsidRDefault="00A63556" w:rsidP="0000537C">
      <w:pPr>
        <w:pStyle w:val="1"/>
        <w:ind w:left="0"/>
        <w:jc w:val="left"/>
      </w:pPr>
    </w:p>
    <w:p w:rsidR="00DC3ECE" w:rsidRPr="007B2856" w:rsidRDefault="00DC3ECE" w:rsidP="00B46D61">
      <w:pPr>
        <w:pStyle w:val="1"/>
      </w:pPr>
      <w:r w:rsidRPr="007B2856"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</w:t>
      </w:r>
      <w:r w:rsidR="002267D7">
        <w:rPr>
          <w:rFonts w:ascii="Times New Roman" w:hAnsi="Times New Roman"/>
          <w:sz w:val="28"/>
          <w:szCs w:val="28"/>
        </w:rPr>
        <w:t>21</w:t>
      </w:r>
      <w:r w:rsidRPr="007B2856">
        <w:rPr>
          <w:rFonts w:ascii="Times New Roman" w:hAnsi="Times New Roman"/>
          <w:sz w:val="28"/>
          <w:szCs w:val="28"/>
        </w:rPr>
        <w:t>. Услуги, необходимые и обязательные для предоставления муниципальной услуги, отсутствуют.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C3ECE" w:rsidRPr="007B2856" w:rsidRDefault="00DC3ECE" w:rsidP="00B46D61">
      <w:pPr>
        <w:pStyle w:val="1"/>
      </w:pPr>
      <w:r w:rsidRPr="007B2856"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</w:t>
      </w:r>
      <w:r w:rsidR="002267D7">
        <w:rPr>
          <w:rFonts w:ascii="Times New Roman" w:hAnsi="Times New Roman"/>
          <w:sz w:val="28"/>
          <w:szCs w:val="28"/>
        </w:rPr>
        <w:t>22</w:t>
      </w:r>
      <w:r w:rsidRPr="007B2856">
        <w:rPr>
          <w:rFonts w:ascii="Times New Roman" w:hAnsi="Times New Roman"/>
          <w:sz w:val="28"/>
          <w:szCs w:val="28"/>
        </w:rPr>
        <w:t>. Предоставлениемуниципальной услуги осуществляется бесплатно.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C3ECE" w:rsidRPr="007B2856" w:rsidRDefault="00DC3ECE" w:rsidP="00B46D61">
      <w:pPr>
        <w:pStyle w:val="1"/>
      </w:pPr>
      <w:r w:rsidRPr="007B2856"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4A6F91" w:rsidRPr="004A6F91" w:rsidRDefault="00DC3ECE" w:rsidP="00A6355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</w:t>
      </w:r>
      <w:r w:rsidR="002267D7">
        <w:rPr>
          <w:rFonts w:ascii="Times New Roman" w:hAnsi="Times New Roman"/>
          <w:sz w:val="28"/>
          <w:szCs w:val="28"/>
        </w:rPr>
        <w:t>23</w:t>
      </w:r>
      <w:r w:rsidRPr="007B2856">
        <w:rPr>
          <w:rFonts w:ascii="Times New Roman" w:hAnsi="Times New Roman"/>
          <w:sz w:val="28"/>
          <w:szCs w:val="28"/>
        </w:rPr>
        <w:t xml:space="preserve">. </w:t>
      </w:r>
      <w:r w:rsidR="00A63556" w:rsidRPr="00A63556">
        <w:rPr>
          <w:rFonts w:ascii="Times New Roman" w:hAnsi="Times New Roman"/>
          <w:sz w:val="28"/>
          <w:szCs w:val="28"/>
        </w:rPr>
        <w:t>За предоставление услуг, необходимых и обязательных для предоставления муниципальной услуги не предусмотрена плата.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C3ECE" w:rsidRPr="007B2856" w:rsidRDefault="00DC3ECE" w:rsidP="00B46D61">
      <w:pPr>
        <w:pStyle w:val="1"/>
      </w:pPr>
      <w:r w:rsidRPr="007B2856">
        <w:t>Максимальный срок ожидания в очереди при подаче з</w:t>
      </w:r>
      <w:r w:rsidR="00774632">
        <w:t>аявления</w:t>
      </w:r>
      <w:r w:rsidRPr="007B2856">
        <w:t xml:space="preserve"> о предоставлении муниципальной услуги и при получении результата предоставления муниципальной услуги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2.2</w:t>
      </w:r>
      <w:r w:rsidR="002267D7">
        <w:rPr>
          <w:rFonts w:ascii="Times New Roman" w:hAnsi="Times New Roman"/>
          <w:sz w:val="28"/>
          <w:szCs w:val="28"/>
        </w:rPr>
        <w:t>4</w:t>
      </w:r>
      <w:r w:rsidRPr="007B2856">
        <w:rPr>
          <w:rFonts w:ascii="Times New Roman" w:hAnsi="Times New Roman"/>
          <w:sz w:val="28"/>
          <w:szCs w:val="28"/>
        </w:rPr>
        <w:t>. Максимальный срок ожидания в очереди при подаче за</w:t>
      </w:r>
      <w:r w:rsidR="00774632">
        <w:rPr>
          <w:rFonts w:ascii="Times New Roman" w:hAnsi="Times New Roman"/>
          <w:sz w:val="28"/>
          <w:szCs w:val="28"/>
        </w:rPr>
        <w:t xml:space="preserve">явления </w:t>
      </w:r>
      <w:r w:rsidRPr="007B2856">
        <w:rPr>
          <w:rFonts w:ascii="Times New Roman" w:hAnsi="Times New Roman"/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</w:t>
      </w:r>
      <w:r w:rsidR="00F63FC0" w:rsidRPr="00F63FC0">
        <w:rPr>
          <w:rFonts w:ascii="Times New Roman" w:hAnsi="Times New Roman"/>
          <w:bCs/>
          <w:sz w:val="28"/>
          <w:szCs w:val="28"/>
          <w:lang w:bidi="ru-RU"/>
        </w:rPr>
        <w:t>в случае обращения заявителя</w:t>
      </w:r>
      <w:r w:rsidR="002A4056">
        <w:rPr>
          <w:rFonts w:ascii="Times New Roman" w:hAnsi="Times New Roman"/>
          <w:sz w:val="28"/>
          <w:szCs w:val="28"/>
        </w:rPr>
        <w:t xml:space="preserve"> непосредственно</w:t>
      </w:r>
      <w:r w:rsidR="00F63FC0">
        <w:rPr>
          <w:rFonts w:ascii="Times New Roman" w:hAnsi="Times New Roman"/>
          <w:sz w:val="28"/>
          <w:szCs w:val="28"/>
        </w:rPr>
        <w:t xml:space="preserve"> в Уполномоченный орган или многофункциональный центр</w:t>
      </w:r>
      <w:r w:rsidRPr="007B2856">
        <w:rPr>
          <w:rFonts w:ascii="Times New Roman" w:hAnsi="Times New Roman"/>
          <w:sz w:val="28"/>
          <w:szCs w:val="28"/>
        </w:rPr>
        <w:t xml:space="preserve"> составляет не более 15 минут.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C3ECE" w:rsidRPr="007B2856" w:rsidRDefault="00DC3ECE" w:rsidP="00B46D61">
      <w:pPr>
        <w:pStyle w:val="1"/>
      </w:pPr>
      <w:r w:rsidRPr="007B2856"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2.2</w:t>
      </w:r>
      <w:r w:rsidR="002267D7">
        <w:rPr>
          <w:rFonts w:ascii="Times New Roman" w:hAnsi="Times New Roman"/>
          <w:sz w:val="28"/>
          <w:szCs w:val="28"/>
        </w:rPr>
        <w:t>5</w:t>
      </w:r>
      <w:r w:rsidRPr="007B2856">
        <w:rPr>
          <w:rFonts w:ascii="Times New Roman" w:hAnsi="Times New Roman"/>
          <w:sz w:val="28"/>
          <w:szCs w:val="28"/>
        </w:rPr>
        <w:t xml:space="preserve">. </w:t>
      </w:r>
      <w:r w:rsidR="00F45613">
        <w:rPr>
          <w:rFonts w:ascii="Times New Roman" w:hAnsi="Times New Roman"/>
          <w:sz w:val="28"/>
          <w:szCs w:val="28"/>
        </w:rPr>
        <w:t>Заявление</w:t>
      </w:r>
      <w:r w:rsidRPr="007B2856">
        <w:rPr>
          <w:rFonts w:ascii="Times New Roman" w:hAnsi="Times New Roman"/>
          <w:sz w:val="28"/>
          <w:szCs w:val="28"/>
        </w:rPr>
        <w:t xml:space="preserve"> о предоставле</w:t>
      </w:r>
      <w:r w:rsidR="00F45613">
        <w:rPr>
          <w:rFonts w:ascii="Times New Roman" w:hAnsi="Times New Roman"/>
          <w:sz w:val="28"/>
          <w:szCs w:val="28"/>
        </w:rPr>
        <w:t>нии муниципальной услуги подлежи</w:t>
      </w:r>
      <w:r w:rsidRPr="007B2856">
        <w:rPr>
          <w:rFonts w:ascii="Times New Roman" w:hAnsi="Times New Roman"/>
          <w:sz w:val="28"/>
          <w:szCs w:val="28"/>
        </w:rPr>
        <w:t>т регистрации в Уполномоченном органе в течение</w:t>
      </w:r>
      <w:r w:rsidR="00F45613">
        <w:rPr>
          <w:rFonts w:ascii="Times New Roman" w:hAnsi="Times New Roman"/>
          <w:sz w:val="28"/>
          <w:szCs w:val="28"/>
        </w:rPr>
        <w:t xml:space="preserve"> 1 рабочего дня со дня поступления</w:t>
      </w:r>
      <w:r w:rsidRPr="007B2856">
        <w:rPr>
          <w:rFonts w:ascii="Times New Roman" w:hAnsi="Times New Roman"/>
          <w:sz w:val="28"/>
          <w:szCs w:val="28"/>
        </w:rPr>
        <w:t xml:space="preserve"> заявления и документов, необходимых для предоставления муниципальной услуги.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C3ECE" w:rsidRPr="007B2856" w:rsidRDefault="00DC3ECE" w:rsidP="00B46D61">
      <w:pPr>
        <w:pStyle w:val="1"/>
      </w:pPr>
      <w:r w:rsidRPr="007B2856">
        <w:t xml:space="preserve">Требования к помещениям, в которых предоставляется </w:t>
      </w:r>
      <w:r w:rsidR="00231904">
        <w:t>м</w:t>
      </w:r>
      <w:r w:rsidRPr="007B2856">
        <w:t>униципальная услуга</w:t>
      </w:r>
    </w:p>
    <w:p w:rsidR="000311A3" w:rsidRPr="000311A3" w:rsidRDefault="00DC3ECE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2.2</w:t>
      </w:r>
      <w:r w:rsidR="002267D7">
        <w:rPr>
          <w:rFonts w:ascii="Times New Roman" w:hAnsi="Times New Roman"/>
          <w:sz w:val="28"/>
          <w:szCs w:val="28"/>
        </w:rPr>
        <w:t>6</w:t>
      </w:r>
      <w:r w:rsidRPr="007B2856">
        <w:rPr>
          <w:rFonts w:ascii="Times New Roman" w:hAnsi="Times New Roman"/>
          <w:sz w:val="28"/>
          <w:szCs w:val="28"/>
        </w:rPr>
        <w:t xml:space="preserve">. </w:t>
      </w:r>
      <w:r w:rsidR="000311A3" w:rsidRPr="000311A3">
        <w:rPr>
          <w:rFonts w:ascii="Times New Roman" w:hAnsi="Times New Roman"/>
          <w:sz w:val="28"/>
          <w:szCs w:val="28"/>
        </w:rPr>
        <w:t>Требования к обеспечению доступности для инвалидов в соответствии с законодательством Российской Федерации о социальной защите инвалидов: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- условия для беспрепятственного доступа к объектам, к местам отдыха и к предоставляемым в них услугам;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 xml:space="preserve">- возможность самостоятельного передвижения по территории, на которой расположены объекты, входа в такие объекты и выхода из них, посадки в транспортное средство и высадки из него, в том числе с использованием кресла- </w:t>
      </w:r>
      <w:r w:rsidRPr="000311A3">
        <w:rPr>
          <w:rFonts w:ascii="Times New Roman" w:hAnsi="Times New Roman"/>
          <w:sz w:val="28"/>
          <w:szCs w:val="28"/>
        </w:rPr>
        <w:lastRenderedPageBreak/>
        <w:t>коляски;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и к услугам с учетом ограничений их жизнедеятельности;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- допуск на объекты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органом,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- оказание работниками, предоставляющими услуги населению, помощи инвалидам в преодолении барьеров, мешающих получению ими услуг наравне с другими лицами.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Выделение на всех парковках общего пользования, около объектов,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данное право распространяется в порядке, определяемом Правительством Российской Федерации. На указанных транспортных средствах должен быть установлен опознавательный знак «Инвалид» и информация об этих транспортных средствах должна быть внесена в государственную информационную систему «Единая централизованная цифровая платформа в социальной сфере».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В случаях, если существующие объекты невозможно полностью приспособить с учетом потребностей инвалидов, до их реконструкции или капитального ремонта, принимаются согласованные с одним из общественных объединений инвалидов, осуществляющих свою деятельность на территории муниципального образования, минимальные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Специалисты, работающие с инвалидами, проходят инструктирование или обучение по вопросам, связанным с обеспечением доступности для них объектов социальной, инженерной и транспортной инфраструктур и услуг.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Должностные лица, предоставляющие муниципальную услугу, несут персональную ответственность за неоказание помощи инвалидам в преодолении барьеров, мешающих получению ими муниципальной услуги наравне с другими лицами.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Требования к помещениям, в которых предоставляется муниципальная услуга.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Помещения, в которых предоставляется муниципальная услуга: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 xml:space="preserve">- предпочтительно размещаются на нижних этажах зданий, или в отдельно стоящих зданиях, и должны быть оборудованы отдельным входом.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населения. Входы в помещения оборудуются пандусами, расширенными проходами, позволяющими обеспечить беспрепятственный доступ инвалидов, включая </w:t>
      </w:r>
      <w:r w:rsidRPr="000311A3">
        <w:rPr>
          <w:rFonts w:ascii="Times New Roman" w:hAnsi="Times New Roman"/>
          <w:sz w:val="28"/>
          <w:szCs w:val="28"/>
        </w:rPr>
        <w:lastRenderedPageBreak/>
        <w:t>инвалидов, использующих кресла-коляски;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- должны соответствовать санитарно-гигиеническим, противопожарным требованиям и требованиям техники безопасности, а также обеспечивать свободный доступ к ним инвалидов и маломобильных групп населения;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- оборудуются световым информационным табло;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- комплектуется необходимым оборудованием в целях создания комфортных условий для получателей услуги;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- должны быть оборудованы устройствами для озвучивания визуальной, текстовой информации, а также надписями, знаками и иной текстовой и графической информацией, выполненными рельефно-точечным шрифтом Брайля и на контрастном фоне,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Требования к помещениям в которых предоставляется муниципальная услуга размещены на официальном сайте Уполномоченного органа в сети «Интернет», ЕПГУ.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Требования к залу ожидания.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Количество мест ожидания определяется исходя из фактической нагрузки и возможностей для их размещения.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Требования к местам для заполнения запросов о предоставлении муниципальной услуги.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Места для заполнения документов должны быть оборудованы стульями, столами (стойками) и обеспечены образцами заполнения документов, бланками заявлений и канцелярскими принадлежностями.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Требования к информационным стендам с образцами их заполнения и перечнем документов, необходимых для предоставления услуги.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На информационных стендах или информационных терминалах размещается визуальная, текстовая и мультимедийная информация о порядке предоставления услуги.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гражданами.</w:t>
      </w:r>
    </w:p>
    <w:p w:rsid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311A3">
        <w:rPr>
          <w:rFonts w:ascii="Times New Roman" w:hAnsi="Times New Roman"/>
          <w:bCs/>
          <w:sz w:val="28"/>
          <w:szCs w:val="28"/>
        </w:rPr>
        <w:t>На официальном сайте Уполномоченного органа, ЕПГУ размещаются требования, которым должны соответствовать помещения, в которых предоставляется муниципальная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каждой муниципальной услуги,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B46D61" w:rsidRPr="000311A3" w:rsidRDefault="00B46D61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C3ECE" w:rsidRPr="007B2856" w:rsidRDefault="00DC3ECE" w:rsidP="00B46D61">
      <w:pPr>
        <w:pStyle w:val="1"/>
      </w:pPr>
      <w:r w:rsidRPr="007B2856">
        <w:t>Показатели доступности и качества муниципальной услуги</w:t>
      </w:r>
    </w:p>
    <w:p w:rsidR="000311A3" w:rsidRPr="000311A3" w:rsidRDefault="00DC3ECE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2.2</w:t>
      </w:r>
      <w:r w:rsidR="002267D7">
        <w:rPr>
          <w:rFonts w:ascii="Times New Roman" w:hAnsi="Times New Roman"/>
          <w:sz w:val="28"/>
          <w:szCs w:val="28"/>
        </w:rPr>
        <w:t>7</w:t>
      </w:r>
      <w:r w:rsidRPr="007B2856">
        <w:rPr>
          <w:rFonts w:ascii="Times New Roman" w:hAnsi="Times New Roman"/>
          <w:sz w:val="28"/>
          <w:szCs w:val="28"/>
        </w:rPr>
        <w:t xml:space="preserve">. </w:t>
      </w:r>
      <w:r w:rsidR="000311A3" w:rsidRPr="000311A3">
        <w:rPr>
          <w:rFonts w:ascii="Times New Roman" w:hAnsi="Times New Roman"/>
          <w:sz w:val="28"/>
          <w:szCs w:val="28"/>
        </w:rPr>
        <w:t>Основными показателями доступности предоставления муниципальной услуги являются: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 xml:space="preserve">наличие полной и понятной информации о порядке, сроках и ходе предоставления муниципальной услуги в информационно- телекоммуникационных </w:t>
      </w:r>
      <w:r w:rsidRPr="000311A3">
        <w:rPr>
          <w:rFonts w:ascii="Times New Roman" w:hAnsi="Times New Roman"/>
          <w:sz w:val="28"/>
          <w:szCs w:val="28"/>
        </w:rPr>
        <w:lastRenderedPageBreak/>
        <w:t>сетях общего пользования (в том числе в сети "Интернет"), средствах массовой информации;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возможность получения заявителем уведомлений о предоставлении муниципальной услуги с помощью ЕПГУ;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8</w:t>
      </w:r>
      <w:r w:rsidRPr="000311A3">
        <w:rPr>
          <w:rFonts w:ascii="Times New Roman" w:hAnsi="Times New Roman"/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0311A3" w:rsidRPr="000311A3" w:rsidRDefault="000311A3" w:rsidP="000311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11A3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9</w:t>
      </w:r>
      <w:r w:rsidRPr="000311A3">
        <w:rPr>
          <w:rFonts w:ascii="Times New Roman" w:hAnsi="Times New Roman"/>
          <w:sz w:val="28"/>
          <w:szCs w:val="28"/>
        </w:rPr>
        <w:t>.</w:t>
      </w:r>
      <w:r w:rsidRPr="000311A3">
        <w:rPr>
          <w:rFonts w:ascii="Times New Roman" w:hAnsi="Times New Roman"/>
          <w:bCs/>
          <w:sz w:val="28"/>
          <w:szCs w:val="28"/>
        </w:rPr>
        <w:t xml:space="preserve"> На официальном сайте Уполномоченного органа, ЕПГУ размещается перечень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запроса 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вариантом предоставления муниципальной услуги, доступности инструментов совершения в электронном виде платежей, необходимых для получения муниципальной услуги, удобстве информирования заявителя о ходе предоставления муниципальной услуги, а также получения результата предоставления услуги.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C3ECE" w:rsidRPr="007B2856" w:rsidRDefault="00DC3ECE" w:rsidP="00B46D61">
      <w:pPr>
        <w:pStyle w:val="1"/>
      </w:pPr>
      <w:r w:rsidRPr="007B2856"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DC3ECE" w:rsidRPr="007B2856" w:rsidRDefault="000311A3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2.30</w:t>
      </w:r>
      <w:r w:rsidR="00DC3ECE" w:rsidRPr="007B2856">
        <w:rPr>
          <w:rFonts w:ascii="Times New Roman" w:hAnsi="Times New Roman"/>
          <w:sz w:val="28"/>
          <w:szCs w:val="28"/>
        </w:rPr>
        <w:t>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ЕПГУи получения результата муниципальной услуги в многофункциональном центре.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</w:t>
      </w:r>
      <w:r w:rsidR="000311A3">
        <w:rPr>
          <w:rFonts w:ascii="Times New Roman" w:hAnsi="Times New Roman"/>
          <w:sz w:val="28"/>
          <w:szCs w:val="28"/>
        </w:rPr>
        <w:t>31</w:t>
      </w:r>
      <w:r w:rsidRPr="007B2856">
        <w:rPr>
          <w:rFonts w:ascii="Times New Roman" w:hAnsi="Times New Roman"/>
          <w:sz w:val="28"/>
          <w:szCs w:val="28"/>
        </w:rPr>
        <w:t>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</w:t>
      </w:r>
      <w:r w:rsidRPr="007B2856">
        <w:rPr>
          <w:rFonts w:ascii="Times New Roman" w:hAnsi="Times New Roman"/>
          <w:sz w:val="28"/>
          <w:szCs w:val="28"/>
        </w:rPr>
        <w:lastRenderedPageBreak/>
        <w:t>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Результаты предоставления муниципальной услуги, указанные в пункте 2.5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</w:t>
      </w:r>
      <w:r w:rsidR="00B01C71">
        <w:rPr>
          <w:rFonts w:ascii="Times New Roman" w:hAnsi="Times New Roman"/>
          <w:sz w:val="28"/>
          <w:szCs w:val="28"/>
        </w:rPr>
        <w:t>ядке, предусмотренном пунктом 3.9.2</w:t>
      </w:r>
      <w:r w:rsidRPr="007B2856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</w:t>
      </w:r>
      <w:r w:rsidR="000311A3">
        <w:rPr>
          <w:rFonts w:ascii="Times New Roman" w:hAnsi="Times New Roman"/>
          <w:sz w:val="28"/>
          <w:szCs w:val="28"/>
        </w:rPr>
        <w:t>32</w:t>
      </w:r>
      <w:r w:rsidRPr="007B2856">
        <w:rPr>
          <w:rFonts w:ascii="Times New Roman" w:hAnsi="Times New Roman"/>
          <w:sz w:val="28"/>
          <w:szCs w:val="28"/>
        </w:rPr>
        <w:t>. Электронные документы могут быть предоставлены в следующих форматах: xml, doc, docx, odt, xls, xlsx, ods, pdf, jpg, jpeg, zip, rar, sig, png, bmp, tiff.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- </w:t>
      </w:r>
      <w:r w:rsidR="00B85F4E">
        <w:rPr>
          <w:rFonts w:ascii="Times New Roman" w:hAnsi="Times New Roman"/>
          <w:sz w:val="28"/>
          <w:szCs w:val="28"/>
        </w:rPr>
        <w:t>"</w:t>
      </w:r>
      <w:r w:rsidRPr="007B2856">
        <w:rPr>
          <w:rFonts w:ascii="Times New Roman" w:hAnsi="Times New Roman"/>
          <w:sz w:val="28"/>
          <w:szCs w:val="28"/>
        </w:rPr>
        <w:t>черно-белый</w:t>
      </w:r>
      <w:r w:rsidR="00B85F4E">
        <w:rPr>
          <w:rFonts w:ascii="Times New Roman" w:hAnsi="Times New Roman"/>
          <w:sz w:val="28"/>
          <w:szCs w:val="28"/>
        </w:rPr>
        <w:t>"</w:t>
      </w:r>
      <w:r w:rsidRPr="007B2856">
        <w:rPr>
          <w:rFonts w:ascii="Times New Roman" w:hAnsi="Times New Roman"/>
          <w:sz w:val="28"/>
          <w:szCs w:val="28"/>
        </w:rPr>
        <w:t xml:space="preserve"> (при отсутствии в документе графических изображений и (или) цветного текста);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- </w:t>
      </w:r>
      <w:r w:rsidR="00B85F4E">
        <w:rPr>
          <w:rFonts w:ascii="Times New Roman" w:hAnsi="Times New Roman"/>
          <w:sz w:val="28"/>
          <w:szCs w:val="28"/>
        </w:rPr>
        <w:t>"</w:t>
      </w:r>
      <w:r w:rsidRPr="007B2856">
        <w:rPr>
          <w:rFonts w:ascii="Times New Roman" w:hAnsi="Times New Roman"/>
          <w:sz w:val="28"/>
          <w:szCs w:val="28"/>
        </w:rPr>
        <w:t>оттенки серого</w:t>
      </w:r>
      <w:r w:rsidR="00B85F4E">
        <w:rPr>
          <w:rFonts w:ascii="Times New Roman" w:hAnsi="Times New Roman"/>
          <w:sz w:val="28"/>
          <w:szCs w:val="28"/>
        </w:rPr>
        <w:t>"</w:t>
      </w:r>
      <w:r w:rsidRPr="007B2856">
        <w:rPr>
          <w:rFonts w:ascii="Times New Roman" w:hAnsi="Times New Roman"/>
          <w:sz w:val="28"/>
          <w:szCs w:val="28"/>
        </w:rPr>
        <w:t xml:space="preserve"> (при наличии в документе графических изображений, отличных от цветного графического изображения);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- </w:t>
      </w:r>
      <w:r w:rsidR="00B85F4E">
        <w:rPr>
          <w:rFonts w:ascii="Times New Roman" w:hAnsi="Times New Roman"/>
          <w:sz w:val="28"/>
          <w:szCs w:val="28"/>
        </w:rPr>
        <w:t>"</w:t>
      </w:r>
      <w:r w:rsidRPr="007B2856">
        <w:rPr>
          <w:rFonts w:ascii="Times New Roman" w:hAnsi="Times New Roman"/>
          <w:sz w:val="28"/>
          <w:szCs w:val="28"/>
        </w:rPr>
        <w:t>цветной</w:t>
      </w:r>
      <w:r w:rsidR="00B85F4E">
        <w:rPr>
          <w:rFonts w:ascii="Times New Roman" w:hAnsi="Times New Roman"/>
          <w:sz w:val="28"/>
          <w:szCs w:val="28"/>
        </w:rPr>
        <w:t>"</w:t>
      </w:r>
      <w:r w:rsidRPr="007B2856">
        <w:rPr>
          <w:rFonts w:ascii="Times New Roman" w:hAnsi="Times New Roman"/>
          <w:sz w:val="28"/>
          <w:szCs w:val="28"/>
        </w:rPr>
        <w:t xml:space="preserve"> или </w:t>
      </w:r>
      <w:r w:rsidR="00B85F4E">
        <w:rPr>
          <w:rFonts w:ascii="Times New Roman" w:hAnsi="Times New Roman"/>
          <w:sz w:val="28"/>
          <w:szCs w:val="28"/>
        </w:rPr>
        <w:t>"</w:t>
      </w:r>
      <w:r w:rsidRPr="007B2856">
        <w:rPr>
          <w:rFonts w:ascii="Times New Roman" w:hAnsi="Times New Roman"/>
          <w:sz w:val="28"/>
          <w:szCs w:val="28"/>
        </w:rPr>
        <w:t>режим полной цветопередачи</w:t>
      </w:r>
      <w:r w:rsidR="00B85F4E">
        <w:rPr>
          <w:rFonts w:ascii="Times New Roman" w:hAnsi="Times New Roman"/>
          <w:sz w:val="28"/>
          <w:szCs w:val="28"/>
        </w:rPr>
        <w:t>"</w:t>
      </w:r>
      <w:r w:rsidRPr="007B2856">
        <w:rPr>
          <w:rFonts w:ascii="Times New Roman" w:hAnsi="Times New Roman"/>
          <w:sz w:val="28"/>
          <w:szCs w:val="28"/>
        </w:rPr>
        <w:t xml:space="preserve"> (при наличии в документе цветных графических изображений либо цветного текста);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Электронные документы должны обеспечивать: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- возможность идентифицировать документ и количество листов в документе;</w:t>
      </w:r>
    </w:p>
    <w:p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DC3ECE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DF0058" w:rsidRPr="007B2856" w:rsidRDefault="000311A3" w:rsidP="00DF005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2.33</w:t>
      </w:r>
      <w:r w:rsidR="00DF0058">
        <w:rPr>
          <w:rFonts w:ascii="Times New Roman" w:hAnsi="Times New Roman"/>
          <w:sz w:val="28"/>
          <w:szCs w:val="28"/>
        </w:rPr>
        <w:t xml:space="preserve">. </w:t>
      </w:r>
      <w:r w:rsidR="00DF0058" w:rsidRPr="00DF0058">
        <w:rPr>
          <w:rFonts w:ascii="Times New Roman" w:hAnsi="Times New Roman"/>
          <w:sz w:val="28"/>
          <w:szCs w:val="28"/>
        </w:rPr>
        <w:t xml:space="preserve">Муниципальная услуга не предоставляется в упреждающем (проактивном) режиме, предусмотренном частью 1 статьи 7.3 Федерального закона № 210-ФЗ. </w:t>
      </w:r>
    </w:p>
    <w:p w:rsidR="00DC3ECE" w:rsidRPr="00CD0C8B" w:rsidRDefault="00DC3ECE" w:rsidP="00CD0C8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EB6B96" w:rsidRPr="007B2856" w:rsidRDefault="00EB6B96" w:rsidP="00EB6B96">
      <w:pPr>
        <w:pStyle w:val="1"/>
      </w:pPr>
      <w:r w:rsidRPr="007B2856"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 </w:t>
      </w:r>
    </w:p>
    <w:p w:rsidR="00EB6B96" w:rsidRPr="00F81A38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81A38" w:rsidRPr="00F81A38" w:rsidRDefault="00FB5689" w:rsidP="00B46D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81A38">
        <w:rPr>
          <w:rFonts w:ascii="Times New Roman" w:hAnsi="Times New Roman"/>
          <w:b/>
          <w:color w:val="000000"/>
          <w:sz w:val="28"/>
          <w:szCs w:val="28"/>
        </w:rPr>
        <w:t>Исчерпывающий перечень административных процедур</w:t>
      </w:r>
    </w:p>
    <w:p w:rsidR="00760D32" w:rsidRDefault="00760D32" w:rsidP="008457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0D3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1.</w:t>
      </w:r>
      <w:r w:rsidRPr="00760D32">
        <w:rPr>
          <w:rFonts w:ascii="Times New Roman" w:hAnsi="Times New Roman"/>
          <w:sz w:val="28"/>
          <w:szCs w:val="28"/>
        </w:rPr>
        <w:t xml:space="preserve"> Предоставление муниципальной услуги включает в себя следующие административные процедуры: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1) прием и регистрация заявления, в том числе, поступившего в электронной форме и прилагаемых к нему документов либо отказ в приеме к рассмотрению заявления;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lastRenderedPageBreak/>
        <w:t>2) возврат заявления и приложенных к нему документов;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3) рассмотрение заявления и прилагаемых к нему документов Комиссией,составление заключения Комиссии;</w:t>
      </w:r>
    </w:p>
    <w:p w:rsidR="009F19F6" w:rsidRPr="009F19F6" w:rsidRDefault="009F19F6" w:rsidP="00FC1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4) рассмотрение </w:t>
      </w:r>
      <w:r>
        <w:rPr>
          <w:rFonts w:ascii="Times New Roman" w:hAnsi="Times New Roman"/>
          <w:sz w:val="28"/>
          <w:szCs w:val="28"/>
        </w:rPr>
        <w:t>У</w:t>
      </w:r>
      <w:r w:rsidRPr="009F19F6">
        <w:rPr>
          <w:rFonts w:ascii="Times New Roman" w:hAnsi="Times New Roman"/>
          <w:sz w:val="28"/>
          <w:szCs w:val="28"/>
        </w:rPr>
        <w:t>полномоченным органом заключения Комиссии и принятие решения по итогам рассмотрения. Направление заявителю результата предоставления муниципальной услуги.</w:t>
      </w:r>
    </w:p>
    <w:p w:rsidR="009F19F6" w:rsidRPr="00FC1C91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C91">
        <w:rPr>
          <w:rFonts w:ascii="Times New Roman" w:hAnsi="Times New Roman"/>
          <w:sz w:val="28"/>
          <w:szCs w:val="28"/>
        </w:rPr>
        <w:t>3.1.1. Прием и регистрация заявления, в том числе, поступившего в электронной форме и прилагаемых к нему документов либо отказ в приеме к рассмотрению заявления.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Основанием для начала административной пр</w:t>
      </w:r>
      <w:r>
        <w:rPr>
          <w:rFonts w:ascii="Times New Roman" w:hAnsi="Times New Roman"/>
          <w:sz w:val="28"/>
          <w:szCs w:val="28"/>
        </w:rPr>
        <w:t>оцедуры является поступление в У</w:t>
      </w:r>
      <w:r w:rsidRPr="009F19F6">
        <w:rPr>
          <w:rFonts w:ascii="Times New Roman" w:hAnsi="Times New Roman"/>
          <w:sz w:val="28"/>
          <w:szCs w:val="28"/>
        </w:rPr>
        <w:t>полномоченный орган заявления и прилагаемых к нему документов, предусмотренных пунктом 2.</w:t>
      </w:r>
      <w:r>
        <w:rPr>
          <w:rFonts w:ascii="Times New Roman" w:hAnsi="Times New Roman"/>
          <w:sz w:val="28"/>
          <w:szCs w:val="28"/>
        </w:rPr>
        <w:t>8 настоящего А</w:t>
      </w:r>
      <w:r w:rsidRPr="009F19F6">
        <w:rPr>
          <w:rFonts w:ascii="Times New Roman" w:hAnsi="Times New Roman"/>
          <w:sz w:val="28"/>
          <w:szCs w:val="28"/>
        </w:rPr>
        <w:t>дминистративного реглам</w:t>
      </w:r>
      <w:r>
        <w:rPr>
          <w:rFonts w:ascii="Times New Roman" w:hAnsi="Times New Roman"/>
          <w:sz w:val="28"/>
          <w:szCs w:val="28"/>
        </w:rPr>
        <w:t>ента на личном приеме, через многофункциональный центр</w:t>
      </w:r>
      <w:r w:rsidRPr="009F19F6">
        <w:rPr>
          <w:rFonts w:ascii="Times New Roman" w:hAnsi="Times New Roman"/>
          <w:sz w:val="28"/>
          <w:szCs w:val="28"/>
        </w:rPr>
        <w:t>, почтовым отправлением, в электронной форме или с использованием Е</w:t>
      </w:r>
      <w:r>
        <w:rPr>
          <w:rFonts w:ascii="Times New Roman" w:hAnsi="Times New Roman"/>
          <w:sz w:val="28"/>
          <w:szCs w:val="28"/>
        </w:rPr>
        <w:t>ПГУ</w:t>
      </w:r>
      <w:r w:rsidRPr="009F19F6">
        <w:rPr>
          <w:rFonts w:ascii="Times New Roman" w:hAnsi="Times New Roman"/>
          <w:sz w:val="28"/>
          <w:szCs w:val="28"/>
        </w:rPr>
        <w:t>.</w:t>
      </w:r>
    </w:p>
    <w:p w:rsidR="009F19F6" w:rsidRPr="009F19F6" w:rsidRDefault="009F19F6" w:rsidP="009F19F6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Прием заявления и прилагаемых к нему документов осуществ</w:t>
      </w:r>
      <w:r>
        <w:rPr>
          <w:rFonts w:ascii="Times New Roman" w:hAnsi="Times New Roman"/>
          <w:sz w:val="28"/>
          <w:szCs w:val="28"/>
        </w:rPr>
        <w:t>ляет должностное лицо У</w:t>
      </w:r>
      <w:r w:rsidRPr="009F19F6">
        <w:rPr>
          <w:rFonts w:ascii="Times New Roman" w:hAnsi="Times New Roman"/>
          <w:sz w:val="28"/>
          <w:szCs w:val="28"/>
        </w:rPr>
        <w:t>полномоченного органа, ответственное за предоставление муниципальной услуги.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Должностное лицо У</w:t>
      </w:r>
      <w:r w:rsidRPr="009F19F6">
        <w:rPr>
          <w:rFonts w:ascii="Times New Roman" w:hAnsi="Times New Roman"/>
          <w:sz w:val="28"/>
          <w:szCs w:val="28"/>
        </w:rPr>
        <w:t>полномоченного органа, ответственное за предоставление муниципальной услуги, принимает и регистрирует заявление с прилагаемыми к нему документами, а также заверяет копии документов, представленных заявителем в подлиннике.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Получение заявления и прилагаемых к нему документов подтверждается</w:t>
      </w:r>
      <w:r>
        <w:rPr>
          <w:rFonts w:ascii="Times New Roman" w:hAnsi="Times New Roman"/>
          <w:sz w:val="28"/>
          <w:szCs w:val="28"/>
        </w:rPr>
        <w:t>У</w:t>
      </w:r>
      <w:r w:rsidRPr="009F19F6">
        <w:rPr>
          <w:rFonts w:ascii="Times New Roman" w:hAnsi="Times New Roman"/>
          <w:sz w:val="28"/>
          <w:szCs w:val="28"/>
        </w:rPr>
        <w:t>полномоченным органом путем выдачи (направления) заявителю расписки в получении документов.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Получение заявления в форме электронного документа и прилагаемых к </w:t>
      </w:r>
      <w:r>
        <w:rPr>
          <w:rFonts w:ascii="Times New Roman" w:hAnsi="Times New Roman"/>
          <w:sz w:val="28"/>
          <w:szCs w:val="28"/>
        </w:rPr>
        <w:t>нему документов подтверждается У</w:t>
      </w:r>
      <w:r w:rsidRPr="009F19F6">
        <w:rPr>
          <w:rFonts w:ascii="Times New Roman" w:hAnsi="Times New Roman"/>
          <w:sz w:val="28"/>
          <w:szCs w:val="28"/>
        </w:rPr>
        <w:t>полномоченным органом путем направления заявителю уведомления, содержащего входящий регистрационный н</w:t>
      </w:r>
      <w:r>
        <w:rPr>
          <w:rFonts w:ascii="Times New Roman" w:hAnsi="Times New Roman"/>
          <w:sz w:val="28"/>
          <w:szCs w:val="28"/>
        </w:rPr>
        <w:t>омер заявления, дату получения У</w:t>
      </w:r>
      <w:r w:rsidRPr="009F19F6">
        <w:rPr>
          <w:rFonts w:ascii="Times New Roman" w:hAnsi="Times New Roman"/>
          <w:sz w:val="28"/>
          <w:szCs w:val="28"/>
        </w:rPr>
        <w:t>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– уведомление о получении заявления).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</w:t>
      </w:r>
      <w:r>
        <w:rPr>
          <w:rFonts w:ascii="Times New Roman" w:hAnsi="Times New Roman"/>
          <w:sz w:val="28"/>
          <w:szCs w:val="28"/>
        </w:rPr>
        <w:t>а днем поступления заявления в У</w:t>
      </w:r>
      <w:r w:rsidRPr="009F19F6">
        <w:rPr>
          <w:rFonts w:ascii="Times New Roman" w:hAnsi="Times New Roman"/>
          <w:sz w:val="28"/>
          <w:szCs w:val="28"/>
        </w:rPr>
        <w:t>полномоченный орган.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В случае представления заявления в форме электронн</w:t>
      </w:r>
      <w:r>
        <w:rPr>
          <w:rFonts w:ascii="Times New Roman" w:hAnsi="Times New Roman"/>
          <w:sz w:val="28"/>
          <w:szCs w:val="28"/>
        </w:rPr>
        <w:t>ого документа должностное лицо У</w:t>
      </w:r>
      <w:r w:rsidRPr="009F19F6">
        <w:rPr>
          <w:rFonts w:ascii="Times New Roman" w:hAnsi="Times New Roman"/>
          <w:sz w:val="28"/>
          <w:szCs w:val="28"/>
        </w:rPr>
        <w:t>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заявления и прилагаемых к нему документов на предмет соблюдения установленных условий признания действительности в заявлении квалифицированной подписи.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При наличии основа</w:t>
      </w:r>
      <w:r>
        <w:rPr>
          <w:rFonts w:ascii="Times New Roman" w:hAnsi="Times New Roman"/>
          <w:sz w:val="28"/>
          <w:szCs w:val="28"/>
        </w:rPr>
        <w:t>ний, предусмотренных пунктом 2.16 настоящего Административного регламента, У</w:t>
      </w:r>
      <w:r w:rsidRPr="009F19F6">
        <w:rPr>
          <w:rFonts w:ascii="Times New Roman" w:hAnsi="Times New Roman"/>
          <w:sz w:val="28"/>
          <w:szCs w:val="28"/>
        </w:rPr>
        <w:t>полномоченный орган принимает решение об отказе в приеме к рассмотрению заявления.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В случае, если в результате проверки квалифицированной подписи будет выявлено несоблюдение установленных условий </w:t>
      </w:r>
      <w:r>
        <w:rPr>
          <w:rFonts w:ascii="Times New Roman" w:hAnsi="Times New Roman"/>
          <w:sz w:val="28"/>
          <w:szCs w:val="28"/>
        </w:rPr>
        <w:t>признания ее действительности, У</w:t>
      </w:r>
      <w:r w:rsidRPr="009F19F6">
        <w:rPr>
          <w:rFonts w:ascii="Times New Roman" w:hAnsi="Times New Roman"/>
          <w:sz w:val="28"/>
          <w:szCs w:val="28"/>
        </w:rPr>
        <w:t xml:space="preserve">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</w:t>
      </w:r>
      <w:r>
        <w:rPr>
          <w:rFonts w:ascii="Times New Roman" w:hAnsi="Times New Roman"/>
          <w:sz w:val="28"/>
          <w:szCs w:val="28"/>
        </w:rPr>
        <w:t>его заявителю</w:t>
      </w:r>
      <w:r w:rsidRPr="009F19F6">
        <w:rPr>
          <w:rFonts w:ascii="Times New Roman" w:hAnsi="Times New Roman"/>
          <w:sz w:val="28"/>
          <w:szCs w:val="28"/>
        </w:rPr>
        <w:t xml:space="preserve">. 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Максимальный срок исполнения административной процедуры:</w:t>
      </w:r>
    </w:p>
    <w:p w:rsidR="009F19F6" w:rsidRPr="009F19F6" w:rsidRDefault="009F19F6" w:rsidP="009F19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- при личном приеме граждан – </w:t>
      </w:r>
      <w:r>
        <w:rPr>
          <w:rFonts w:ascii="Times New Roman" w:hAnsi="Times New Roman"/>
          <w:sz w:val="28"/>
          <w:szCs w:val="28"/>
        </w:rPr>
        <w:t>не более 15</w:t>
      </w:r>
      <w:r w:rsidRPr="009F19F6">
        <w:rPr>
          <w:rFonts w:ascii="Times New Roman" w:hAnsi="Times New Roman"/>
          <w:sz w:val="28"/>
          <w:szCs w:val="28"/>
        </w:rPr>
        <w:t xml:space="preserve"> минут;</w:t>
      </w:r>
    </w:p>
    <w:p w:rsidR="009F19F6" w:rsidRPr="009F19F6" w:rsidRDefault="009F19F6" w:rsidP="009F19F6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lastRenderedPageBreak/>
        <w:t xml:space="preserve">- при поступлении заявления и документов по почте, </w:t>
      </w:r>
      <w:r>
        <w:rPr>
          <w:rFonts w:ascii="Times New Roman" w:hAnsi="Times New Roman"/>
          <w:sz w:val="28"/>
          <w:szCs w:val="28"/>
        </w:rPr>
        <w:t>в электронной форме или через многофункциональный центр</w:t>
      </w:r>
      <w:r w:rsidRPr="009F19F6">
        <w:rPr>
          <w:rFonts w:ascii="Times New Roman" w:hAnsi="Times New Roman"/>
          <w:sz w:val="28"/>
          <w:szCs w:val="28"/>
        </w:rPr>
        <w:t xml:space="preserve"> – не более</w:t>
      </w:r>
      <w:r w:rsidRPr="009F19F6">
        <w:rPr>
          <w:rFonts w:ascii="Times New Roman" w:hAnsi="Times New Roman"/>
          <w:iCs/>
          <w:sz w:val="28"/>
          <w:szCs w:val="28"/>
        </w:rPr>
        <w:t xml:space="preserve">1 рабочего дня </w:t>
      </w:r>
      <w:r>
        <w:rPr>
          <w:rFonts w:ascii="Times New Roman" w:hAnsi="Times New Roman"/>
          <w:iCs/>
          <w:sz w:val="28"/>
          <w:szCs w:val="28"/>
        </w:rPr>
        <w:t>со дня поступления заявления в У</w:t>
      </w:r>
      <w:r w:rsidRPr="009F19F6">
        <w:rPr>
          <w:rFonts w:ascii="Times New Roman" w:hAnsi="Times New Roman"/>
          <w:iCs/>
          <w:sz w:val="28"/>
          <w:szCs w:val="28"/>
        </w:rPr>
        <w:t>полномоченный орган;</w:t>
      </w:r>
    </w:p>
    <w:p w:rsidR="009F19F6" w:rsidRPr="009F19F6" w:rsidRDefault="009F19F6" w:rsidP="009F19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решение </w:t>
      </w:r>
      <w:r w:rsidRPr="009F19F6">
        <w:rPr>
          <w:rFonts w:ascii="Times New Roman" w:hAnsi="Times New Roman"/>
          <w:sz w:val="28"/>
          <w:szCs w:val="28"/>
        </w:rPr>
        <w:t xml:space="preserve">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</w:t>
      </w:r>
      <w:r w:rsidRPr="009F19F6">
        <w:rPr>
          <w:rFonts w:ascii="Times New Roman" w:hAnsi="Times New Roman"/>
          <w:iCs/>
          <w:sz w:val="28"/>
          <w:szCs w:val="28"/>
        </w:rPr>
        <w:t xml:space="preserve">направляется в течение 3 дней со дня </w:t>
      </w:r>
      <w:r w:rsidRPr="009F19F6">
        <w:rPr>
          <w:rFonts w:ascii="Times New Roman" w:hAnsi="Times New Roman"/>
          <w:sz w:val="28"/>
          <w:szCs w:val="28"/>
        </w:rPr>
        <w:t>завершения проведения такой проверки.</w:t>
      </w:r>
    </w:p>
    <w:p w:rsidR="009F19F6" w:rsidRPr="009F19F6" w:rsidRDefault="009F19F6" w:rsidP="009F19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Результатом исполнения административной процедуры является: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- прием и регистрация заявления, выдача (направлен</w:t>
      </w:r>
      <w:r>
        <w:rPr>
          <w:rFonts w:ascii="Times New Roman" w:hAnsi="Times New Roman"/>
          <w:sz w:val="28"/>
          <w:szCs w:val="28"/>
        </w:rPr>
        <w:t>ие в электронном виде или в многофункциональный центр</w:t>
      </w:r>
      <w:r w:rsidRPr="009F19F6">
        <w:rPr>
          <w:rFonts w:ascii="Times New Roman" w:hAnsi="Times New Roman"/>
          <w:sz w:val="28"/>
          <w:szCs w:val="28"/>
        </w:rPr>
        <w:t>) заявителю расписки в получении заявления и приложенных к нему документов (уведомления о получении заявления);</w:t>
      </w:r>
    </w:p>
    <w:p w:rsidR="009F19F6" w:rsidRPr="009F19F6" w:rsidRDefault="009F19F6" w:rsidP="00FC1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- направление </w:t>
      </w:r>
      <w:r w:rsidR="00D10D75">
        <w:rPr>
          <w:rFonts w:ascii="Times New Roman" w:hAnsi="Times New Roman"/>
          <w:sz w:val="28"/>
          <w:szCs w:val="28"/>
        </w:rPr>
        <w:t xml:space="preserve">решения </w:t>
      </w:r>
      <w:r w:rsidRPr="009F19F6">
        <w:rPr>
          <w:rFonts w:ascii="Times New Roman" w:hAnsi="Times New Roman"/>
          <w:sz w:val="28"/>
          <w:szCs w:val="28"/>
        </w:rPr>
        <w:t>об отказе в приеме к рассмотрению заявления, поступившего в электронной форме (в случае выявления несоблюдения установленных условий признания действительности квалифицированной подписи).</w:t>
      </w:r>
    </w:p>
    <w:p w:rsidR="009F19F6" w:rsidRPr="00FC1C91" w:rsidRDefault="00D10D75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C91">
        <w:rPr>
          <w:rFonts w:ascii="Times New Roman" w:hAnsi="Times New Roman"/>
          <w:sz w:val="28"/>
          <w:szCs w:val="28"/>
        </w:rPr>
        <w:t xml:space="preserve">3.1.2. </w:t>
      </w:r>
      <w:r w:rsidR="009F19F6" w:rsidRPr="00FC1C91">
        <w:rPr>
          <w:rFonts w:ascii="Times New Roman" w:hAnsi="Times New Roman"/>
          <w:sz w:val="28"/>
          <w:szCs w:val="28"/>
        </w:rPr>
        <w:t>Возврат заявления и приложенных к нему документов.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поступление в Комиссию зарегистрированного заявления и прилагаемых к нему документов.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Комиссия проверяет поступивший пакет документов на предмет выявления о</w:t>
      </w:r>
      <w:r w:rsidR="00D10D75">
        <w:rPr>
          <w:rFonts w:ascii="Times New Roman" w:hAnsi="Times New Roman"/>
          <w:sz w:val="28"/>
          <w:szCs w:val="28"/>
        </w:rPr>
        <w:t>снований, указанных в пункте 2.16.1</w:t>
      </w:r>
      <w:r w:rsidRPr="009F19F6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В случае отсутствия документов, предусмотр</w:t>
      </w:r>
      <w:r w:rsidR="00D10D75">
        <w:rPr>
          <w:rFonts w:ascii="Times New Roman" w:hAnsi="Times New Roman"/>
          <w:sz w:val="28"/>
          <w:szCs w:val="28"/>
        </w:rPr>
        <w:t>енных пунктом 2.8 настоящего А</w:t>
      </w:r>
      <w:r w:rsidRPr="009F19F6">
        <w:rPr>
          <w:rFonts w:ascii="Times New Roman" w:hAnsi="Times New Roman"/>
          <w:sz w:val="28"/>
          <w:szCs w:val="28"/>
        </w:rPr>
        <w:t>дминистративного регламента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В случае наличия о</w:t>
      </w:r>
      <w:r w:rsidR="00D10D75">
        <w:rPr>
          <w:rFonts w:ascii="Times New Roman" w:hAnsi="Times New Roman"/>
          <w:sz w:val="28"/>
          <w:szCs w:val="28"/>
        </w:rPr>
        <w:t>снований, указанных в пункте 2.16.1</w:t>
      </w:r>
      <w:r w:rsidR="00740A4D">
        <w:rPr>
          <w:rFonts w:ascii="Times New Roman" w:hAnsi="Times New Roman"/>
          <w:sz w:val="28"/>
          <w:szCs w:val="28"/>
        </w:rPr>
        <w:t xml:space="preserve"> настоящего А</w:t>
      </w:r>
      <w:r w:rsidRPr="009F19F6">
        <w:rPr>
          <w:rFonts w:ascii="Times New Roman" w:hAnsi="Times New Roman"/>
          <w:sz w:val="28"/>
          <w:szCs w:val="28"/>
        </w:rPr>
        <w:t>дминистративного регламента, секретарь Комиссии подготавливает проект письма в адрес заявителя о возврате заявления и приложенных к нему документов с указанием причины возврата (далее – письмо) и передает его на подпись председателю Комиссии.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В случае отсутствия оснований для возврата заявления и прилагаемых документов Комиссия, переходит к выполнению следующей административной процедуры, предусмотренной пунктом 3.</w:t>
      </w:r>
      <w:r w:rsidR="00740A4D">
        <w:rPr>
          <w:rFonts w:ascii="Times New Roman" w:hAnsi="Times New Roman"/>
          <w:sz w:val="28"/>
          <w:szCs w:val="28"/>
        </w:rPr>
        <w:t>1.3 настоящего А</w:t>
      </w:r>
      <w:r w:rsidRPr="009F19F6">
        <w:rPr>
          <w:rFonts w:ascii="Times New Roman" w:hAnsi="Times New Roman"/>
          <w:sz w:val="28"/>
          <w:szCs w:val="28"/>
        </w:rPr>
        <w:t>дминистративного регламента.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Председатель Комиссии рассматривает полученный проект письма и в случае отсутствия замечаний подписывает его.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Секретарь Комиссии, регистрирует письмо в установленном порядке и обеспечивает направление в адрес заявителя (вручение заявителю, его представителю) данного письма и полученного от заявителя комплекта документов. 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Максимальный срок исполнения административной процедуры – 45 календарных дней со дня регистрации заявле</w:t>
      </w:r>
      <w:r w:rsidR="00740A4D">
        <w:rPr>
          <w:rFonts w:ascii="Times New Roman" w:hAnsi="Times New Roman"/>
          <w:sz w:val="28"/>
          <w:szCs w:val="28"/>
        </w:rPr>
        <w:t>ния и прилагаемых документов в У</w:t>
      </w:r>
      <w:r w:rsidRPr="009F19F6">
        <w:rPr>
          <w:rFonts w:ascii="Times New Roman" w:hAnsi="Times New Roman"/>
          <w:sz w:val="28"/>
          <w:szCs w:val="28"/>
        </w:rPr>
        <w:t>полномоченном органе.</w:t>
      </w:r>
    </w:p>
    <w:p w:rsidR="009F19F6" w:rsidRPr="009F19F6" w:rsidRDefault="009F19F6" w:rsidP="00FC1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Результатом исполнения административной процедуры является возврат заявителю заявления и прилагаемых документов с указанием причин возврата.</w:t>
      </w:r>
    </w:p>
    <w:p w:rsidR="009F19F6" w:rsidRPr="00FC1C91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C91">
        <w:rPr>
          <w:rFonts w:ascii="Times New Roman" w:hAnsi="Times New Roman"/>
          <w:sz w:val="28"/>
          <w:szCs w:val="28"/>
        </w:rPr>
        <w:t>3.</w:t>
      </w:r>
      <w:r w:rsidR="00740A4D" w:rsidRPr="00FC1C91">
        <w:rPr>
          <w:rFonts w:ascii="Times New Roman" w:hAnsi="Times New Roman"/>
          <w:sz w:val="28"/>
          <w:szCs w:val="28"/>
        </w:rPr>
        <w:t>1.</w:t>
      </w:r>
      <w:r w:rsidRPr="00FC1C91">
        <w:rPr>
          <w:rFonts w:ascii="Times New Roman" w:hAnsi="Times New Roman"/>
          <w:sz w:val="28"/>
          <w:szCs w:val="28"/>
        </w:rPr>
        <w:t>3. Рассмотрение заявления и прилагаемых к нему документов Комиссией, составление заключения Комиссии.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поступление в Комиссию заявления и прилагаемых документов для проведения оценки соответствия находящегося в эксплуатации помещения установленным Постановлением № 47 требованиям. 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lastRenderedPageBreak/>
        <w:t>В случае если документы (информация</w:t>
      </w:r>
      <w:r w:rsidR="00740A4D">
        <w:rPr>
          <w:rFonts w:ascii="Times New Roman" w:hAnsi="Times New Roman"/>
          <w:sz w:val="28"/>
          <w:szCs w:val="28"/>
        </w:rPr>
        <w:t>), предусмотренные пунктом 2.14 настоящего А</w:t>
      </w:r>
      <w:r w:rsidRPr="009F19F6">
        <w:rPr>
          <w:rFonts w:ascii="Times New Roman" w:hAnsi="Times New Roman"/>
          <w:sz w:val="28"/>
          <w:szCs w:val="28"/>
        </w:rPr>
        <w:t xml:space="preserve">дминистративного регламента, не были представлены заявителем по собственной инициативе, Комиссия,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 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В случае если заявителем самостоятельно представлены все документы, необходимые для проведения оценки соответствия находящегося в эксплуатации помещения установленным Постановлением № 47 требованиям и в распоряжении Комиссии имеется вся информация, необходимая для ее проведения, Комиссия, переходит к</w:t>
      </w:r>
      <w:r w:rsidR="00740A4D">
        <w:rPr>
          <w:rFonts w:ascii="Times New Roman" w:hAnsi="Times New Roman"/>
          <w:sz w:val="28"/>
          <w:szCs w:val="28"/>
        </w:rPr>
        <w:t xml:space="preserve"> проведению </w:t>
      </w:r>
      <w:r w:rsidR="00740A4D" w:rsidRPr="00740A4D">
        <w:rPr>
          <w:rFonts w:ascii="Times New Roman" w:hAnsi="Times New Roman"/>
          <w:sz w:val="28"/>
          <w:szCs w:val="28"/>
        </w:rPr>
        <w:t>оценки соответствия помещения установленным Постановлением № 47 требованиям</w:t>
      </w:r>
      <w:r w:rsidRPr="009F19F6">
        <w:rPr>
          <w:rFonts w:ascii="Times New Roman" w:hAnsi="Times New Roman"/>
          <w:sz w:val="28"/>
          <w:szCs w:val="28"/>
        </w:rPr>
        <w:t>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Процедура проведения Комиссией оценки соответствия помещения установленным Постановлением № 47 требованиям включает: 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прием и рассмотрение заявления и прилагаемых к нему обосновывающих документов; </w:t>
      </w:r>
    </w:p>
    <w:p w:rsidR="009F19F6" w:rsidRPr="009F19F6" w:rsidRDefault="009E0B68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0B68">
        <w:rPr>
          <w:rFonts w:ascii="Times New Roman" w:hAnsi="Times New Roman"/>
          <w:sz w:val="28"/>
          <w:szCs w:val="28"/>
        </w:rPr>
        <w:t>определение перечня дополнительных документов (заключения (акты) соответствующих органов государственного надзора (контроля), заключение специализированной организации по результатам обследования элементов ограждающих и несущих конструкций жилого помещения), необходимых для принятия решения о признании жилого помещения соответствующим (не соответствующим) установленным в Постановлении № 47 требованиям;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определение состава привлекаемых экспертов, в установленном порядке аттестованных на право подготовки заключений экспертизы проектной документации и (или) результатов инженерных изысканий, исходя из причин, по которым жилое помещение может быть признано нежилым, либо для оценки возможности признания пригодным для проживания реконструированного ранее нежилого помещения; 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работу Комиссии по оценке пригодности (непригодности) жилых помещений для постоянного проживания; 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составление Комиссией заключения в порядке, предусмотренном </w:t>
      </w:r>
      <w:hyperlink r:id="rId17" w:history="1">
        <w:r w:rsidRPr="009F19F6">
          <w:rPr>
            <w:rFonts w:ascii="Times New Roman" w:hAnsi="Times New Roman"/>
            <w:sz w:val="28"/>
            <w:szCs w:val="28"/>
          </w:rPr>
          <w:t>пунктом 47</w:t>
        </w:r>
      </w:hyperlink>
      <w:r w:rsidR="003345CE">
        <w:rPr>
          <w:rFonts w:ascii="Times New Roman" w:hAnsi="Times New Roman"/>
          <w:sz w:val="28"/>
          <w:szCs w:val="28"/>
        </w:rPr>
        <w:t xml:space="preserve"> Постановления № 47 </w:t>
      </w:r>
      <w:r w:rsidRPr="009F19F6">
        <w:rPr>
          <w:rFonts w:ascii="Times New Roman" w:hAnsi="Times New Roman"/>
          <w:sz w:val="28"/>
          <w:szCs w:val="28"/>
        </w:rPr>
        <w:t xml:space="preserve">(далее - заключение); </w:t>
      </w:r>
    </w:p>
    <w:p w:rsidR="009E0B68" w:rsidRDefault="009E0B68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0B68">
        <w:rPr>
          <w:rFonts w:ascii="Times New Roman" w:hAnsi="Times New Roman"/>
          <w:sz w:val="28"/>
          <w:szCs w:val="28"/>
        </w:rPr>
        <w:t>составление акта обследования помещения (в случае принятия Комиссией решения о необходимости проведения обследования) и составление Комиссией на основании выводов и рекомендаций, указанных в акте, заключения.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результатах, изложенных в заключении проводящей обследование специализированной организации, заверенном подписью специалиста по организации инженерных изысканий, сведения о котором включены в национальный реестр специалистов в области инженерных изысканий и архитектурно-строительного проектирования;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передача </w:t>
      </w:r>
      <w:r w:rsidR="00740A4D">
        <w:rPr>
          <w:rFonts w:ascii="Times New Roman" w:hAnsi="Times New Roman"/>
          <w:sz w:val="28"/>
          <w:szCs w:val="28"/>
        </w:rPr>
        <w:t>двух экземпляров заключения У</w:t>
      </w:r>
      <w:r w:rsidRPr="009F19F6">
        <w:rPr>
          <w:rFonts w:ascii="Times New Roman" w:hAnsi="Times New Roman"/>
          <w:sz w:val="28"/>
          <w:szCs w:val="28"/>
        </w:rPr>
        <w:t xml:space="preserve">полномоченному органу для последующего принятия решения, </w:t>
      </w:r>
      <w:r w:rsidR="00740A4D">
        <w:rPr>
          <w:rFonts w:ascii="Times New Roman" w:hAnsi="Times New Roman"/>
          <w:sz w:val="28"/>
          <w:szCs w:val="28"/>
        </w:rPr>
        <w:t>предусмотренного пунктом 2.5</w:t>
      </w:r>
      <w:r w:rsidRPr="009F19F6">
        <w:rPr>
          <w:rFonts w:ascii="Times New Roman" w:hAnsi="Times New Roman"/>
          <w:sz w:val="28"/>
          <w:szCs w:val="28"/>
        </w:rPr>
        <w:t xml:space="preserve"> настоящего </w:t>
      </w:r>
      <w:r w:rsidR="00740A4D">
        <w:rPr>
          <w:rFonts w:ascii="Times New Roman" w:hAnsi="Times New Roman"/>
          <w:sz w:val="28"/>
          <w:szCs w:val="28"/>
        </w:rPr>
        <w:t>А</w:t>
      </w:r>
      <w:r w:rsidRPr="009F19F6">
        <w:rPr>
          <w:rFonts w:ascii="Times New Roman" w:hAnsi="Times New Roman"/>
          <w:sz w:val="28"/>
          <w:szCs w:val="28"/>
        </w:rPr>
        <w:t>дминистративного регламента.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По результатам работы Комиссия принимает одно из следующих решений об оценке соответствия помещений и многоквартирных домов установленным Постановлением № 47 требованиям: 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о соответствии помещения требованиям, предъявляемым к жилому помещению, и его пригодности для проживания; 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lastRenderedPageBreak/>
        <w:t xml:space="preserve"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Постановлении № 47 требованиями; 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о выявлении оснований для признания помещения непригодным для проживания; 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об отсутствии оснований для признания жилого помещения непригодным для проживания; 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о выявлении оснований для признания многоквартирного дома аварийным и подлежащим реконструкции; 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о выявлении оснований для признания многоквартирного дома аварийным и подлежащим сносу; 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об отсутствии оснований для признания многоквартирного дома аварийным и подлежащим сносу или реконструкции. 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Комиссия правомочна принимать решение (имеет кворум), если в заседании Комиссии принимают участие не менее половины общего числа ее членов. 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p12"/>
      <w:bookmarkEnd w:id="9"/>
      <w:r w:rsidRPr="009F19F6">
        <w:rPr>
          <w:rFonts w:ascii="Times New Roman" w:hAnsi="Times New Roman"/>
          <w:sz w:val="28"/>
          <w:szCs w:val="28"/>
        </w:rPr>
        <w:t xml:space="preserve"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решения. Если число голосов «за» и «против»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 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Два экземпляра заключения Комиссии в 3-дневный срок направляются </w:t>
      </w:r>
      <w:r w:rsidR="00740A4D">
        <w:rPr>
          <w:rFonts w:ascii="Times New Roman" w:hAnsi="Times New Roman"/>
          <w:sz w:val="28"/>
          <w:szCs w:val="28"/>
        </w:rPr>
        <w:t>в У</w:t>
      </w:r>
      <w:r w:rsidRPr="009F19F6">
        <w:rPr>
          <w:rFonts w:ascii="Times New Roman" w:hAnsi="Times New Roman"/>
          <w:sz w:val="28"/>
          <w:szCs w:val="28"/>
        </w:rPr>
        <w:t>полномоченный орган для последующего принятия решен</w:t>
      </w:r>
      <w:r w:rsidR="003918F9">
        <w:rPr>
          <w:rFonts w:ascii="Times New Roman" w:hAnsi="Times New Roman"/>
          <w:sz w:val="28"/>
          <w:szCs w:val="28"/>
        </w:rPr>
        <w:t>ия, предусмотренного пунктом 2.5</w:t>
      </w:r>
      <w:r w:rsidRPr="009F19F6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В случае проведения капитального ремонта, реконструкции или перепланировки жилого помещения в соответствии с решением</w:t>
      </w:r>
      <w:r w:rsidR="00740A4D">
        <w:rPr>
          <w:rFonts w:ascii="Times New Roman" w:hAnsi="Times New Roman"/>
          <w:sz w:val="28"/>
          <w:szCs w:val="28"/>
        </w:rPr>
        <w:t xml:space="preserve"> У</w:t>
      </w:r>
      <w:r w:rsidRPr="009F19F6">
        <w:rPr>
          <w:rFonts w:ascii="Times New Roman" w:hAnsi="Times New Roman"/>
          <w:sz w:val="28"/>
          <w:szCs w:val="28"/>
        </w:rPr>
        <w:t xml:space="preserve">полномоченного органа, принятым на основании заключения, Комиссия в месячный срок после уведомления заявителем об их завершении проводит осмотр жилого помещения, составляет акт и составляет соответствующее заключение, которое доводит до заинтересованных лиц. 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Максимальный срок исполнения административной процедуры – 33 календарных дня, а в случае обследования жилых помещений, получивших повреждения в результате чрезвычайных ситуаций – 23 календарных дня, со дня регистрации заявле</w:t>
      </w:r>
      <w:r w:rsidR="00740A4D">
        <w:rPr>
          <w:rFonts w:ascii="Times New Roman" w:hAnsi="Times New Roman"/>
          <w:sz w:val="28"/>
          <w:szCs w:val="28"/>
        </w:rPr>
        <w:t>ния и прилагаемых документов в У</w:t>
      </w:r>
      <w:r w:rsidRPr="009F19F6">
        <w:rPr>
          <w:rFonts w:ascii="Times New Roman" w:hAnsi="Times New Roman"/>
          <w:sz w:val="28"/>
          <w:szCs w:val="28"/>
        </w:rPr>
        <w:t>полномоченном органе.</w:t>
      </w:r>
    </w:p>
    <w:p w:rsidR="009F19F6" w:rsidRPr="009F19F6" w:rsidRDefault="009F19F6" w:rsidP="00FC1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Результатом исполнения административной процедуры является </w:t>
      </w:r>
      <w:r w:rsidR="00740A4D">
        <w:rPr>
          <w:rFonts w:ascii="Times New Roman" w:hAnsi="Times New Roman"/>
          <w:sz w:val="28"/>
          <w:szCs w:val="28"/>
        </w:rPr>
        <w:t>направление в У</w:t>
      </w:r>
      <w:r w:rsidRPr="009F19F6">
        <w:rPr>
          <w:rFonts w:ascii="Times New Roman" w:hAnsi="Times New Roman"/>
          <w:sz w:val="28"/>
          <w:szCs w:val="28"/>
        </w:rPr>
        <w:t>полномоченный орган двух экземпляров заключения для последующего принятия решен</w:t>
      </w:r>
      <w:r w:rsidR="00740A4D">
        <w:rPr>
          <w:rFonts w:ascii="Times New Roman" w:hAnsi="Times New Roman"/>
          <w:sz w:val="28"/>
          <w:szCs w:val="28"/>
        </w:rPr>
        <w:t>ия, предусмотренного пунктом 2.5 настоящего А</w:t>
      </w:r>
      <w:r w:rsidRPr="009F19F6">
        <w:rPr>
          <w:rFonts w:ascii="Times New Roman" w:hAnsi="Times New Roman"/>
          <w:sz w:val="28"/>
          <w:szCs w:val="28"/>
        </w:rPr>
        <w:t>дминистративного регламента.</w:t>
      </w:r>
    </w:p>
    <w:p w:rsidR="009F19F6" w:rsidRPr="00FC1C91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C91">
        <w:rPr>
          <w:rFonts w:ascii="Times New Roman" w:hAnsi="Times New Roman"/>
          <w:sz w:val="28"/>
          <w:szCs w:val="28"/>
        </w:rPr>
        <w:t>3.</w:t>
      </w:r>
      <w:r w:rsidR="00740A4D" w:rsidRPr="00FC1C91">
        <w:rPr>
          <w:rFonts w:ascii="Times New Roman" w:hAnsi="Times New Roman"/>
          <w:sz w:val="28"/>
          <w:szCs w:val="28"/>
        </w:rPr>
        <w:t>1.</w:t>
      </w:r>
      <w:r w:rsidRPr="00FC1C91">
        <w:rPr>
          <w:rFonts w:ascii="Times New Roman" w:hAnsi="Times New Roman"/>
          <w:sz w:val="28"/>
          <w:szCs w:val="28"/>
        </w:rPr>
        <w:t>4. Рассмотрение</w:t>
      </w:r>
      <w:r w:rsidR="00740A4D" w:rsidRPr="00FC1C91">
        <w:rPr>
          <w:rFonts w:ascii="Times New Roman" w:hAnsi="Times New Roman"/>
          <w:sz w:val="28"/>
          <w:szCs w:val="28"/>
        </w:rPr>
        <w:t xml:space="preserve"> У</w:t>
      </w:r>
      <w:r w:rsidRPr="00FC1C91">
        <w:rPr>
          <w:rFonts w:ascii="Times New Roman" w:hAnsi="Times New Roman"/>
          <w:sz w:val="28"/>
          <w:szCs w:val="28"/>
        </w:rPr>
        <w:t>полномоченным органом заключения Комиссии и принятие решения по итогам рассмотрения. Направление заявителю результата предоставления муниципальной услуги.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Основанием для начала выполнения административной процедуры является получение должностным л</w:t>
      </w:r>
      <w:r w:rsidR="00740A4D">
        <w:rPr>
          <w:rFonts w:ascii="Times New Roman" w:hAnsi="Times New Roman"/>
          <w:sz w:val="28"/>
          <w:szCs w:val="28"/>
        </w:rPr>
        <w:t>ицом У</w:t>
      </w:r>
      <w:r w:rsidRPr="009F19F6">
        <w:rPr>
          <w:rFonts w:ascii="Times New Roman" w:hAnsi="Times New Roman"/>
          <w:sz w:val="28"/>
          <w:szCs w:val="28"/>
        </w:rPr>
        <w:t>полномоченного органа, ответственным за предоставление муниципальной услуги, заключения Комиссии, а также всех документов (информации), необходимых для предоставления муниципальной услуги.</w:t>
      </w:r>
    </w:p>
    <w:p w:rsidR="009F19F6" w:rsidRPr="009F19F6" w:rsidRDefault="00740A4D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Должностное лицо У</w:t>
      </w:r>
      <w:r w:rsidR="009F19F6" w:rsidRPr="009F19F6">
        <w:rPr>
          <w:rFonts w:ascii="Times New Roman" w:hAnsi="Times New Roman"/>
          <w:sz w:val="28"/>
          <w:szCs w:val="28"/>
        </w:rPr>
        <w:t xml:space="preserve">полномоченного органа, ответственное за предоставление муниципальной услуги, рассматривает заключение Комиссии, </w:t>
      </w:r>
      <w:r w:rsidR="009F19F6" w:rsidRPr="009F19F6">
        <w:rPr>
          <w:rFonts w:ascii="Times New Roman" w:hAnsi="Times New Roman"/>
          <w:sz w:val="28"/>
          <w:szCs w:val="28"/>
        </w:rPr>
        <w:lastRenderedPageBreak/>
        <w:t xml:space="preserve">представленные документы и информацию на предмет отсутствия (наличия) оснований для отказа в предоставлении муниципальной услуги, предусмотренных </w:t>
      </w:r>
      <w:hyperlink r:id="rId18" w:history="1">
        <w:r w:rsidR="009F19F6" w:rsidRPr="009F19F6">
          <w:rPr>
            <w:rFonts w:ascii="Times New Roman" w:hAnsi="Times New Roman"/>
            <w:sz w:val="28"/>
            <w:szCs w:val="28"/>
          </w:rPr>
          <w:t>пунктом 2.</w:t>
        </w:r>
      </w:hyperlink>
      <w:r>
        <w:rPr>
          <w:rFonts w:ascii="Times New Roman" w:hAnsi="Times New Roman"/>
          <w:sz w:val="28"/>
          <w:szCs w:val="28"/>
        </w:rPr>
        <w:t>20 настоящего А</w:t>
      </w:r>
      <w:r w:rsidR="009F19F6" w:rsidRPr="009F19F6">
        <w:rPr>
          <w:rFonts w:ascii="Times New Roman" w:hAnsi="Times New Roman"/>
          <w:sz w:val="28"/>
          <w:szCs w:val="28"/>
        </w:rPr>
        <w:t>дминистративного регламента.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По итогам рассмотрения</w:t>
      </w:r>
      <w:r w:rsidR="00740A4D">
        <w:rPr>
          <w:rFonts w:ascii="Times New Roman" w:hAnsi="Times New Roman"/>
          <w:sz w:val="28"/>
          <w:szCs w:val="28"/>
        </w:rPr>
        <w:t>, должностное лицо У</w:t>
      </w:r>
      <w:r w:rsidRPr="009F19F6">
        <w:rPr>
          <w:rFonts w:ascii="Times New Roman" w:hAnsi="Times New Roman"/>
          <w:sz w:val="28"/>
          <w:szCs w:val="28"/>
        </w:rPr>
        <w:t>полномоченного органа, ответственное за предоставление муниципальной услуги, готовит проект решения: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о признании помещения жилым помещением;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о признании жилого помещения пригодным (непригодным) для проживания граждан;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о признании многоквартирного дома аварийным и подлежащим сносу;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о признании многоквартирного дома аварийным и подлежащим реконструкции;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о необходимости проведения ремонтно-восстановительных работ. 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В случае признания дома аварийным и подлежащим сносу или реконструкции или о признании необходимости проведения рем</w:t>
      </w:r>
      <w:r w:rsidR="00D44ADB">
        <w:rPr>
          <w:rFonts w:ascii="Times New Roman" w:hAnsi="Times New Roman"/>
          <w:sz w:val="28"/>
          <w:szCs w:val="28"/>
        </w:rPr>
        <w:t>онтно-восстановительных работ, У</w:t>
      </w:r>
      <w:r w:rsidRPr="009F19F6">
        <w:rPr>
          <w:rFonts w:ascii="Times New Roman" w:hAnsi="Times New Roman"/>
          <w:sz w:val="28"/>
          <w:szCs w:val="28"/>
        </w:rPr>
        <w:t>полномоченный орган в решении указывает о дальнейшем использовании помещения, сроках отселения физических и юридических лиц.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Проект решения об отказе в предоставлении муниципальной услуги </w:t>
      </w:r>
      <w:r w:rsidR="00D44ADB">
        <w:rPr>
          <w:rFonts w:ascii="Times New Roman" w:hAnsi="Times New Roman"/>
          <w:sz w:val="28"/>
          <w:szCs w:val="28"/>
        </w:rPr>
        <w:t>готовится должностным лицом У</w:t>
      </w:r>
      <w:r w:rsidRPr="009F19F6">
        <w:rPr>
          <w:rFonts w:ascii="Times New Roman" w:hAnsi="Times New Roman"/>
          <w:sz w:val="28"/>
          <w:szCs w:val="28"/>
        </w:rPr>
        <w:t xml:space="preserve">полномоченного органа при наличии оснований, предусмотренных </w:t>
      </w:r>
      <w:hyperlink r:id="rId19" w:history="1">
        <w:r w:rsidRPr="009F19F6">
          <w:rPr>
            <w:rFonts w:ascii="Times New Roman" w:hAnsi="Times New Roman"/>
            <w:sz w:val="28"/>
            <w:szCs w:val="28"/>
          </w:rPr>
          <w:t>пунктом 2.</w:t>
        </w:r>
      </w:hyperlink>
      <w:r w:rsidR="00D44ADB">
        <w:rPr>
          <w:rFonts w:ascii="Times New Roman" w:hAnsi="Times New Roman"/>
          <w:sz w:val="28"/>
          <w:szCs w:val="28"/>
        </w:rPr>
        <w:t>20 настоящего А</w:t>
      </w:r>
      <w:r w:rsidRPr="009F19F6">
        <w:rPr>
          <w:rFonts w:ascii="Times New Roman" w:hAnsi="Times New Roman"/>
          <w:sz w:val="28"/>
          <w:szCs w:val="28"/>
        </w:rPr>
        <w:t>дминистративного регламента.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Проект решения </w:t>
      </w:r>
      <w:r w:rsidR="00D44ADB">
        <w:rPr>
          <w:rFonts w:ascii="Times New Roman" w:hAnsi="Times New Roman"/>
          <w:sz w:val="28"/>
          <w:szCs w:val="28"/>
        </w:rPr>
        <w:t>У</w:t>
      </w:r>
      <w:r w:rsidRPr="009F19F6">
        <w:rPr>
          <w:rFonts w:ascii="Times New Roman" w:hAnsi="Times New Roman"/>
          <w:sz w:val="28"/>
          <w:szCs w:val="28"/>
        </w:rPr>
        <w:t>полномоченного органа пр</w:t>
      </w:r>
      <w:r w:rsidR="00D44ADB">
        <w:rPr>
          <w:rFonts w:ascii="Times New Roman" w:hAnsi="Times New Roman"/>
          <w:sz w:val="28"/>
          <w:szCs w:val="28"/>
        </w:rPr>
        <w:t>едставляется должностным лицом У</w:t>
      </w:r>
      <w:r w:rsidRPr="009F19F6">
        <w:rPr>
          <w:rFonts w:ascii="Times New Roman" w:hAnsi="Times New Roman"/>
          <w:sz w:val="28"/>
          <w:szCs w:val="28"/>
        </w:rPr>
        <w:t xml:space="preserve">полномоченного органа, ответственным за предоставление муниципальной услуги, </w:t>
      </w:r>
      <w:r w:rsidR="00D44ADB">
        <w:rPr>
          <w:rFonts w:ascii="Times New Roman" w:hAnsi="Times New Roman"/>
          <w:sz w:val="28"/>
          <w:szCs w:val="28"/>
        </w:rPr>
        <w:t>на подпись руководителю У</w:t>
      </w:r>
      <w:r w:rsidRPr="009F19F6">
        <w:rPr>
          <w:rFonts w:ascii="Times New Roman" w:hAnsi="Times New Roman"/>
          <w:sz w:val="28"/>
          <w:szCs w:val="28"/>
        </w:rPr>
        <w:t>полномоченного органа или уполномоченному им должностному лицу.</w:t>
      </w:r>
    </w:p>
    <w:p w:rsidR="009F19F6" w:rsidRPr="009F19F6" w:rsidRDefault="00D44ADB" w:rsidP="009F19F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У</w:t>
      </w:r>
      <w:r w:rsidR="009F19F6" w:rsidRPr="009F19F6">
        <w:rPr>
          <w:rFonts w:ascii="Times New Roman" w:hAnsi="Times New Roman"/>
          <w:sz w:val="28"/>
          <w:szCs w:val="28"/>
        </w:rPr>
        <w:t>полномоченного органа или уполномоченное им должностное лицо, рассмотрев полученные документы, в случае отсутствия замечаний подписывает соответствующее решение</w:t>
      </w:r>
      <w:r w:rsidR="009F19F6" w:rsidRPr="009F19F6">
        <w:rPr>
          <w:rFonts w:ascii="Times New Roman" w:hAnsi="Times New Roman"/>
          <w:kern w:val="2"/>
          <w:sz w:val="28"/>
          <w:szCs w:val="28"/>
          <w:lang w:eastAsia="ar-SA"/>
        </w:rPr>
        <w:t>.</w:t>
      </w:r>
    </w:p>
    <w:p w:rsidR="009F19F6" w:rsidRPr="009F19F6" w:rsidRDefault="009F19F6" w:rsidP="009F19F6">
      <w:pPr>
        <w:tabs>
          <w:tab w:val="left" w:pos="-1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Подписанное решение регистрируется должностным лиц</w:t>
      </w:r>
      <w:r w:rsidR="00D44ADB">
        <w:rPr>
          <w:rFonts w:ascii="Times New Roman" w:hAnsi="Times New Roman"/>
          <w:sz w:val="28"/>
          <w:szCs w:val="28"/>
        </w:rPr>
        <w:t>ом, У</w:t>
      </w:r>
      <w:r w:rsidRPr="009F19F6">
        <w:rPr>
          <w:rFonts w:ascii="Times New Roman" w:hAnsi="Times New Roman"/>
          <w:sz w:val="28"/>
          <w:szCs w:val="28"/>
        </w:rPr>
        <w:t>полномоченного органа, ответственным за предоставление муниципальной услуги, в установленном порядке.</w:t>
      </w:r>
    </w:p>
    <w:p w:rsidR="009F19F6" w:rsidRPr="009F19F6" w:rsidRDefault="00D44ADB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У</w:t>
      </w:r>
      <w:r w:rsidR="009F19F6" w:rsidRPr="009F19F6">
        <w:rPr>
          <w:rFonts w:ascii="Times New Roman" w:hAnsi="Times New Roman"/>
          <w:sz w:val="28"/>
          <w:szCs w:val="28"/>
        </w:rPr>
        <w:t>полномоченного органа и заключение Комиссии в течение 5 календарных дней со дня его принятия выдается заявителю под расписку либо направляется ему должностном лицом, ответственным за предоставление муниципальной услуги, указанным в заявлении способом: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- посредством почтового отправления (по адресу, указанному в заявлении);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- в виде электронного д</w:t>
      </w:r>
      <w:r w:rsidR="00D44ADB">
        <w:rPr>
          <w:rFonts w:ascii="Times New Roman" w:hAnsi="Times New Roman"/>
          <w:sz w:val="28"/>
          <w:szCs w:val="28"/>
        </w:rPr>
        <w:t>окумента, который направляется У</w:t>
      </w:r>
      <w:r w:rsidRPr="009F19F6">
        <w:rPr>
          <w:rFonts w:ascii="Times New Roman" w:hAnsi="Times New Roman"/>
          <w:sz w:val="28"/>
          <w:szCs w:val="28"/>
        </w:rPr>
        <w:t>полномоченным органом заявителю посредством электронной почты.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В случае п</w:t>
      </w:r>
      <w:r w:rsidR="00D44ADB">
        <w:rPr>
          <w:rFonts w:ascii="Times New Roman" w:hAnsi="Times New Roman"/>
          <w:sz w:val="28"/>
          <w:szCs w:val="28"/>
        </w:rPr>
        <w:t xml:space="preserve">редставления заявления через многофункциональный центр решение направляется в многофункциональный центр </w:t>
      </w:r>
      <w:r w:rsidRPr="009F19F6">
        <w:rPr>
          <w:rFonts w:ascii="Times New Roman" w:hAnsi="Times New Roman"/>
          <w:sz w:val="28"/>
          <w:szCs w:val="28"/>
        </w:rPr>
        <w:t>для его передачи заявителю, если им не указан иной способ его получения.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В случае признания жилого помещения непригодным для проживания и многоквартирного дома аварийным и подлежащим сносу или реконструкции, должностное лицо</w:t>
      </w:r>
      <w:r w:rsidR="00D44ADB">
        <w:rPr>
          <w:rFonts w:ascii="Times New Roman" w:hAnsi="Times New Roman"/>
          <w:sz w:val="28"/>
          <w:szCs w:val="28"/>
        </w:rPr>
        <w:t xml:space="preserve"> У</w:t>
      </w:r>
      <w:r w:rsidRPr="009F19F6">
        <w:rPr>
          <w:rFonts w:ascii="Times New Roman" w:hAnsi="Times New Roman"/>
          <w:sz w:val="28"/>
          <w:szCs w:val="28"/>
        </w:rPr>
        <w:t>полномоченного органа, ответственное за предоставление муниципальной услуги в течение 5 календарных дней со дня принятия решения направляет в орган государственного жилищного надзора (муниципального жилищного контроля) по месту нахождения такого помещения ил</w:t>
      </w:r>
      <w:r w:rsidR="00D44ADB">
        <w:rPr>
          <w:rFonts w:ascii="Times New Roman" w:hAnsi="Times New Roman"/>
          <w:sz w:val="28"/>
          <w:szCs w:val="28"/>
        </w:rPr>
        <w:t>и дома соответствующее решение У</w:t>
      </w:r>
      <w:r w:rsidRPr="009F19F6">
        <w:rPr>
          <w:rFonts w:ascii="Times New Roman" w:hAnsi="Times New Roman"/>
          <w:sz w:val="28"/>
          <w:szCs w:val="28"/>
        </w:rPr>
        <w:t xml:space="preserve">полномоченного органа и заключение Комиссии. 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>Максимальный срок исполнения административной процедуры –   35 календарных дней, а в случае обследования жилых помещений, получивших повреждения в результате чрезвычайных ситуаций – 15 календарных дней, со дня получения заключения Комиссии.</w:t>
      </w:r>
    </w:p>
    <w:p w:rsidR="009F19F6" w:rsidRPr="009F19F6" w:rsidRDefault="009F19F6" w:rsidP="009F1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lastRenderedPageBreak/>
        <w:t>Результатом исполнения административной процедуры является:</w:t>
      </w:r>
    </w:p>
    <w:p w:rsidR="009F19F6" w:rsidRPr="009F19F6" w:rsidRDefault="00D44ADB" w:rsidP="009F19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 У</w:t>
      </w:r>
      <w:r w:rsidR="009F19F6" w:rsidRPr="009F19F6">
        <w:rPr>
          <w:rFonts w:ascii="Times New Roman" w:hAnsi="Times New Roman"/>
          <w:sz w:val="28"/>
          <w:szCs w:val="28"/>
        </w:rPr>
        <w:t>полномоченного органа о предоставлении муниципальной услуги;</w:t>
      </w:r>
    </w:p>
    <w:p w:rsidR="00FB5689" w:rsidRDefault="009F19F6" w:rsidP="00D4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9F6">
        <w:rPr>
          <w:rFonts w:ascii="Times New Roman" w:hAnsi="Times New Roman"/>
          <w:sz w:val="28"/>
          <w:szCs w:val="28"/>
        </w:rPr>
        <w:t xml:space="preserve">- решение </w:t>
      </w:r>
      <w:r w:rsidR="00D44ADB">
        <w:rPr>
          <w:rFonts w:ascii="Times New Roman" w:hAnsi="Times New Roman"/>
          <w:sz w:val="28"/>
          <w:szCs w:val="28"/>
        </w:rPr>
        <w:t>У</w:t>
      </w:r>
      <w:r w:rsidRPr="009F19F6">
        <w:rPr>
          <w:rFonts w:ascii="Times New Roman" w:hAnsi="Times New Roman"/>
          <w:sz w:val="28"/>
          <w:szCs w:val="28"/>
        </w:rPr>
        <w:t>полномоченного органа об отказе в предоставлении муниципальной услуги.</w:t>
      </w:r>
    </w:p>
    <w:p w:rsidR="00D44ADB" w:rsidRPr="00D44ADB" w:rsidRDefault="00D44ADB" w:rsidP="00D4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6B96" w:rsidRPr="007B2856" w:rsidRDefault="00EB6B96" w:rsidP="00B46D61">
      <w:pPr>
        <w:pStyle w:val="1"/>
      </w:pPr>
      <w:r w:rsidRPr="007B2856">
        <w:t>Перечень административных процедур (действий) при предоставлении муниципальной услуги в электронной форме</w:t>
      </w:r>
    </w:p>
    <w:p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3.2. При предоставлении муниципальной услуги в электронной форме заявителю обеспечиваются:</w:t>
      </w:r>
    </w:p>
    <w:p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формирование заявления;</w:t>
      </w:r>
    </w:p>
    <w:p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получение результата предоставления муниципальной услуги;</w:t>
      </w:r>
    </w:p>
    <w:p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получение сведений о ходе рассмотрения заявления;</w:t>
      </w:r>
    </w:p>
    <w:p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C71" w:rsidRPr="00B46D61" w:rsidRDefault="00B01C71" w:rsidP="00B46D6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D60E00">
        <w:rPr>
          <w:rFonts w:ascii="Times New Roman" w:hAnsi="Times New Roman"/>
          <w:b/>
          <w:bCs/>
          <w:sz w:val="28"/>
          <w:szCs w:val="28"/>
        </w:rPr>
        <w:t>Порядок осуществления административных процедур</w:t>
      </w:r>
      <w:r w:rsidR="00B46D61">
        <w:rPr>
          <w:rFonts w:ascii="Times New Roman" w:hAnsi="Times New Roman"/>
          <w:b/>
          <w:bCs/>
          <w:sz w:val="28"/>
          <w:szCs w:val="28"/>
        </w:rPr>
        <w:t xml:space="preserve"> (действий) в электронной форме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Формирование заявления </w:t>
      </w:r>
      <w:r w:rsidRPr="00D60E00">
        <w:rPr>
          <w:rFonts w:ascii="Times New Roman" w:hAnsi="Times New Roman"/>
          <w:sz w:val="28"/>
          <w:szCs w:val="28"/>
        </w:rPr>
        <w:t>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При формировании заявления заявителю обеспечивается: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а) возможность копирования и сохранения заявления и иных документов, указанных в пункте 2.8 настоящего Административного регламента, необходимых для предоставления муниципальной услуги;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 xml:space="preserve">е) возможность доступа заявителя на ЕПГУ к ранее поданным им заявлениям в </w:t>
      </w:r>
      <w:r w:rsidRPr="00D60E00">
        <w:rPr>
          <w:rFonts w:ascii="Times New Roman" w:hAnsi="Times New Roman"/>
          <w:sz w:val="28"/>
          <w:szCs w:val="28"/>
        </w:rPr>
        <w:lastRenderedPageBreak/>
        <w:t>течение не менее одного года, а также частично сформированных заявлений – в течение не менее 3 месяцев.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Способом фиксации результата административной процедуры является сформированное и подписанное заявление и иные документы на ЕПГУ.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3.4. Прием и регистрация Уполномоченным органом заявления и иных документов, необходимых для предоставления муниципальной услуги.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 xml:space="preserve">Основанием для начал административной процедуры является поступление заявления и иных документов, необходимых для предоставления муниципальной услуги. 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Ответственное должностное лицо: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проверяет наличие электронных заявлений, поступивших с ЕПГУ, с периодом не реже 2 раз в день;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рассматривает поступившие заявления и приложенные образы документов (документы).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Способом фиксации результата административной процедуры является регистрация заявления и направление заявителю уведомления о регистрации заявления либо об отказе в приеме документов.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3.5. Получение результата предоставления муниципальной услуги.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Заявителю в качестве результата предоставления муниципальной услуги обеспечивается возможность получения документа: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0" w:name="_Hlk99376589"/>
      <w:r w:rsidRPr="00D60E00">
        <w:rPr>
          <w:rFonts w:ascii="Times New Roman" w:hAnsi="Times New Roman"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Уполномоченный орган (многофункциональный центр).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Способом фиксации результата выполнения административной процедуры является выдача результата предоставления муниципальной услуги заявителю указанным в заявлении способом.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3.6. Получение сведений о ходе рассмотрения заявления.</w:t>
      </w:r>
    </w:p>
    <w:bookmarkEnd w:id="10"/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регистрация заявления и иных документов, необходимых для предоставления муниципальной услуги. 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 xml:space="preserve">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</w:t>
      </w:r>
      <w:r w:rsidRPr="00D60E00">
        <w:rPr>
          <w:rFonts w:ascii="Times New Roman" w:hAnsi="Times New Roman"/>
          <w:sz w:val="28"/>
          <w:szCs w:val="28"/>
        </w:rPr>
        <w:lastRenderedPageBreak/>
        <w:t>кабинете по собственной инициативе, в любое время.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Информирование о ходе предоставления муниципальной услуги на ЕПГУ осуществляется путем направления соответствующих статусов заявителю в личный  кабинет на ЕПГУ.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3.7. Осуществление оценки качества предоставления муниципальной услуги.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получение заявителем результата предоставления муниципальной услуги.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Оценка качества предоставления муниципальной услуги осуществляется заявителем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D60E00">
        <w:rPr>
          <w:rFonts w:ascii="Times New Roman" w:hAnsi="Times New Roman"/>
          <w:sz w:val="28"/>
          <w:szCs w:val="28"/>
          <w:lang w:bidi="ru-RU"/>
        </w:rPr>
        <w:t>Основные показатели доступности и качества муниципальной услуги содержаться в пунктах 2.27 – 2.28 настоящего Административного регламента.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D60E00">
        <w:rPr>
          <w:rFonts w:ascii="Times New Roman" w:hAnsi="Times New Roman"/>
          <w:sz w:val="28"/>
          <w:szCs w:val="28"/>
          <w:lang w:bidi="ru-RU"/>
        </w:rPr>
        <w:t>Результаты оценки качества оказания муниципальной слуги передаются в автоматизированную информационную систему "Информационно-аналитическая система мониторинга качества государственных услуг".</w:t>
      </w:r>
    </w:p>
    <w:p w:rsidR="00B01C71" w:rsidRPr="00D60E00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E00">
        <w:rPr>
          <w:rFonts w:ascii="Times New Roman" w:hAnsi="Times New Roman"/>
          <w:sz w:val="28"/>
          <w:szCs w:val="28"/>
        </w:rPr>
        <w:t>3.8. 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B01C71" w:rsidRPr="00785715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85715">
        <w:rPr>
          <w:rFonts w:ascii="Times New Roman" w:hAnsi="Times New Roman"/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Уполномоченного органа, должностного лица </w:t>
      </w:r>
      <w:r w:rsidRPr="00785715">
        <w:rPr>
          <w:rFonts w:ascii="Times New Roman" w:hAnsi="Times New Roman"/>
          <w:sz w:val="28"/>
          <w:szCs w:val="28"/>
        </w:rPr>
        <w:lastRenderedPageBreak/>
        <w:t>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20.11.2012 № 1198 "О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услуг" (в случае, если Уполномоченный орган подключен к указанной системе).</w:t>
      </w:r>
    </w:p>
    <w:p w:rsidR="00B01C71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01C71" w:rsidRPr="00B46D61" w:rsidRDefault="00B01C71" w:rsidP="00B46D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524EF">
        <w:rPr>
          <w:rFonts w:ascii="Times New Roman" w:hAnsi="Times New Roman"/>
          <w:b/>
          <w:bCs/>
          <w:sz w:val="28"/>
          <w:szCs w:val="28"/>
        </w:rPr>
        <w:t>Особенности выполнения административных процедур (действий) в многофункциональных центрах предоставления госуда</w:t>
      </w:r>
      <w:r w:rsidR="00B46D61">
        <w:rPr>
          <w:rFonts w:ascii="Times New Roman" w:hAnsi="Times New Roman"/>
          <w:b/>
          <w:bCs/>
          <w:sz w:val="28"/>
          <w:szCs w:val="28"/>
        </w:rPr>
        <w:t>рственных и муниципальных услуг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</w:t>
      </w:r>
      <w:r w:rsidRPr="00C524EF">
        <w:rPr>
          <w:rFonts w:ascii="Times New Roman" w:hAnsi="Times New Roman"/>
          <w:sz w:val="28"/>
          <w:szCs w:val="28"/>
        </w:rPr>
        <w:t xml:space="preserve"> Многофункциональный центр осуществляет: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>-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(муниципальные) услуги;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>иные процедуры и действия, предусмотренные Федеральным законом № 210-ФЗ.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Pr="00C524EF">
        <w:rPr>
          <w:rFonts w:ascii="Times New Roman" w:hAnsi="Times New Roman"/>
          <w:sz w:val="28"/>
          <w:szCs w:val="28"/>
        </w:rPr>
        <w:t>.1.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>Информирование заявителя многофункциональными центрами осуществляется следующими способами: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 xml:space="preserve">В случае если для подготовки ответа требуется более продолжительное время, </w:t>
      </w:r>
      <w:r w:rsidRPr="00C524EF">
        <w:rPr>
          <w:rFonts w:ascii="Times New Roman" w:hAnsi="Times New Roman"/>
          <w:sz w:val="28"/>
          <w:szCs w:val="28"/>
        </w:rPr>
        <w:lastRenderedPageBreak/>
        <w:t>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>назначить другое время для консультаций.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Pr="00C524EF">
        <w:rPr>
          <w:rFonts w:ascii="Times New Roman" w:hAnsi="Times New Roman"/>
          <w:sz w:val="28"/>
          <w:szCs w:val="28"/>
        </w:rPr>
        <w:t>.2. Выдача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(муниципальные) услуги</w:t>
      </w:r>
      <w:r>
        <w:rPr>
          <w:rFonts w:ascii="Times New Roman" w:hAnsi="Times New Roman"/>
          <w:sz w:val="28"/>
          <w:szCs w:val="28"/>
        </w:rPr>
        <w:t>.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27.09.2011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 (далее – Постановление № 797).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>Работник многофункционального центра осуществляет следующие действия: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>определяет статус исполнения заявления заявителя в ГИС;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 xml:space="preserve">заверяет экземпляр электронного документа на бумажном носителе с использованием печати многофункционального центра (в предусмотренных </w:t>
      </w:r>
      <w:r w:rsidRPr="00C524EF">
        <w:rPr>
          <w:rFonts w:ascii="Times New Roman" w:hAnsi="Times New Roman"/>
          <w:sz w:val="28"/>
          <w:szCs w:val="28"/>
        </w:rPr>
        <w:lastRenderedPageBreak/>
        <w:t>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B01C71" w:rsidRPr="00C524EF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4EF">
        <w:rPr>
          <w:rFonts w:ascii="Times New Roman" w:hAnsi="Times New Roman"/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B01C71" w:rsidRPr="00785715" w:rsidRDefault="00B01C71" w:rsidP="00B01C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C71" w:rsidRPr="00B46D61" w:rsidRDefault="00B01C71" w:rsidP="00B46D6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785715">
        <w:rPr>
          <w:rFonts w:ascii="Times New Roman" w:hAnsi="Times New Roman"/>
          <w:b/>
          <w:bCs/>
          <w:sz w:val="28"/>
          <w:szCs w:val="28"/>
        </w:rPr>
        <w:t xml:space="preserve">Порядок исправления допущенных опечаток и ошибок в выданных в результате предоставления </w:t>
      </w:r>
      <w:r w:rsidR="00B46D61">
        <w:rPr>
          <w:rFonts w:ascii="Times New Roman" w:hAnsi="Times New Roman"/>
          <w:b/>
          <w:bCs/>
          <w:sz w:val="28"/>
          <w:szCs w:val="28"/>
        </w:rPr>
        <w:t>муниципальной услуги документах</w:t>
      </w:r>
    </w:p>
    <w:p w:rsidR="00B01C71" w:rsidRPr="00785715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</w:t>
      </w:r>
      <w:r w:rsidRPr="00785715">
        <w:rPr>
          <w:rFonts w:ascii="Times New Roman" w:hAnsi="Times New Roman"/>
          <w:sz w:val="28"/>
          <w:szCs w:val="28"/>
        </w:rPr>
        <w:t>. В случае выявления опечаток и ошибок заявитель вправе обратиться в Уполномоченный органа с заявлением с приложением документов, указанных в пункте 2.8 настоящего Административного регламента.</w:t>
      </w:r>
    </w:p>
    <w:p w:rsidR="00B01C71" w:rsidRPr="00785715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</w:t>
      </w:r>
      <w:r w:rsidRPr="00785715">
        <w:rPr>
          <w:rFonts w:ascii="Times New Roman" w:hAnsi="Times New Roman"/>
          <w:sz w:val="28"/>
          <w:szCs w:val="28"/>
        </w:rPr>
        <w:t>. Основания отказа в приеме заявления об исправлении опечаток и ошибок указаны в пункте 2.8 настоящего Административного регламента.</w:t>
      </w:r>
    </w:p>
    <w:p w:rsidR="00B01C71" w:rsidRPr="00785715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</w:t>
      </w:r>
      <w:r w:rsidRPr="00785715">
        <w:rPr>
          <w:rFonts w:ascii="Times New Roman" w:hAnsi="Times New Roman"/>
          <w:sz w:val="28"/>
          <w:szCs w:val="28"/>
        </w:rPr>
        <w:t>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B01C71" w:rsidRPr="00785715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</w:t>
      </w:r>
      <w:r w:rsidRPr="00785715">
        <w:rPr>
          <w:rFonts w:ascii="Times New Roman" w:hAnsi="Times New Roman"/>
          <w:sz w:val="28"/>
          <w:szCs w:val="28"/>
        </w:rPr>
        <w:t>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B01C71" w:rsidRPr="00785715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</w:t>
      </w:r>
      <w:r w:rsidRPr="00785715">
        <w:rPr>
          <w:rFonts w:ascii="Times New Roman" w:hAnsi="Times New Roman"/>
          <w:sz w:val="28"/>
          <w:szCs w:val="28"/>
        </w:rPr>
        <w:t>.2. Уполномоченный орган при получении заявле</w:t>
      </w:r>
      <w:r>
        <w:rPr>
          <w:rFonts w:ascii="Times New Roman" w:hAnsi="Times New Roman"/>
          <w:sz w:val="28"/>
          <w:szCs w:val="28"/>
        </w:rPr>
        <w:t xml:space="preserve">ния, указанного в пункте 3.12.1 </w:t>
      </w:r>
      <w:r w:rsidR="003918F9">
        <w:rPr>
          <w:rFonts w:ascii="Times New Roman" w:hAnsi="Times New Roman"/>
          <w:sz w:val="28"/>
          <w:szCs w:val="28"/>
        </w:rPr>
        <w:t>настоящего Административного регламента</w:t>
      </w:r>
      <w:r w:rsidRPr="00785715">
        <w:rPr>
          <w:rFonts w:ascii="Times New Roman" w:hAnsi="Times New Roman"/>
          <w:sz w:val="28"/>
          <w:szCs w:val="28"/>
        </w:rPr>
        <w:t>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B01C71" w:rsidRPr="00785715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</w:t>
      </w:r>
      <w:r w:rsidRPr="00785715">
        <w:rPr>
          <w:rFonts w:ascii="Times New Roman" w:hAnsi="Times New Roman"/>
          <w:sz w:val="28"/>
          <w:szCs w:val="28"/>
        </w:rPr>
        <w:t>.3.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B01C71" w:rsidRPr="00785715" w:rsidRDefault="00B01C71" w:rsidP="00B01C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</w:t>
      </w:r>
      <w:r w:rsidRPr="00785715">
        <w:rPr>
          <w:rFonts w:ascii="Times New Roman" w:hAnsi="Times New Roman"/>
          <w:sz w:val="28"/>
          <w:szCs w:val="28"/>
        </w:rPr>
        <w:t>.4. Срок устранения опечаток и ошибок не должен превышать 3 (трех) рабочих дней с даты регистрации заявле</w:t>
      </w:r>
      <w:r w:rsidR="003918F9">
        <w:rPr>
          <w:rFonts w:ascii="Times New Roman" w:hAnsi="Times New Roman"/>
          <w:sz w:val="28"/>
          <w:szCs w:val="28"/>
        </w:rPr>
        <w:t xml:space="preserve">ния, указанного в </w:t>
      </w:r>
      <w:r>
        <w:rPr>
          <w:rFonts w:ascii="Times New Roman" w:hAnsi="Times New Roman"/>
          <w:sz w:val="28"/>
          <w:szCs w:val="28"/>
        </w:rPr>
        <w:t xml:space="preserve">пункте 3.12.1 </w:t>
      </w:r>
      <w:r w:rsidR="003918F9">
        <w:rPr>
          <w:rFonts w:ascii="Times New Roman" w:hAnsi="Times New Roman"/>
          <w:sz w:val="28"/>
          <w:szCs w:val="28"/>
        </w:rPr>
        <w:t>настоящего Административного регламента</w:t>
      </w:r>
      <w:r w:rsidRPr="00785715">
        <w:rPr>
          <w:rFonts w:ascii="Times New Roman" w:hAnsi="Times New Roman"/>
          <w:sz w:val="28"/>
          <w:szCs w:val="28"/>
        </w:rPr>
        <w:t>.</w:t>
      </w:r>
    </w:p>
    <w:p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15B2E" w:rsidRDefault="00915B2E" w:rsidP="006C0703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915B2E" w:rsidRDefault="00915B2E" w:rsidP="006C0703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915B2E" w:rsidRDefault="00915B2E" w:rsidP="006C0703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915B2E" w:rsidRDefault="00915B2E" w:rsidP="006C0703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915B2E" w:rsidRDefault="00915B2E" w:rsidP="006C0703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915B2E" w:rsidRDefault="00915B2E" w:rsidP="006C0703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915B2E" w:rsidRDefault="00915B2E" w:rsidP="006C0703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915B2E" w:rsidRDefault="00915B2E" w:rsidP="006C0703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915B2E" w:rsidRDefault="00915B2E" w:rsidP="006C0703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915B2E" w:rsidRDefault="00915B2E" w:rsidP="006C0703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915B2E" w:rsidRDefault="00915B2E" w:rsidP="006C0703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915B2E" w:rsidRDefault="00915B2E" w:rsidP="006C0703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915B2E" w:rsidRDefault="00915B2E" w:rsidP="006C0703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915B2E" w:rsidRDefault="00915B2E" w:rsidP="006C0703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915B2E" w:rsidRDefault="00915B2E" w:rsidP="006C0703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915B2E" w:rsidRDefault="00915B2E" w:rsidP="006C0703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915B2E" w:rsidRDefault="00915B2E" w:rsidP="006C0703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915B2E" w:rsidRDefault="00915B2E" w:rsidP="006C0703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915B2E" w:rsidRDefault="00915B2E" w:rsidP="006C0703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6C0703" w:rsidRDefault="006C0703" w:rsidP="006C0703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6C0703" w:rsidRPr="007B2856" w:rsidRDefault="006C0703" w:rsidP="006C0703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</w:t>
      </w:r>
      <w:r w:rsidRPr="006C0703">
        <w:rPr>
          <w:rFonts w:ascii="Times New Roman" w:hAnsi="Times New Roman"/>
          <w:sz w:val="28"/>
          <w:szCs w:val="28"/>
        </w:rPr>
        <w:t xml:space="preserve"> регламент</w:t>
      </w:r>
      <w:r>
        <w:rPr>
          <w:rFonts w:ascii="Times New Roman" w:hAnsi="Times New Roman"/>
          <w:sz w:val="28"/>
          <w:szCs w:val="28"/>
        </w:rPr>
        <w:t>у</w:t>
      </w:r>
      <w:r w:rsidRPr="006C0703">
        <w:rPr>
          <w:rFonts w:ascii="Times New Roman" w:hAnsi="Times New Roman"/>
          <w:sz w:val="28"/>
          <w:szCs w:val="28"/>
        </w:rPr>
        <w:t xml:space="preserve"> предоставления муниципальной услуги "</w:t>
      </w:r>
      <w:r w:rsidRPr="006C0703">
        <w:rPr>
          <w:rFonts w:ascii="Times New Roman" w:hAnsi="Times New Roman"/>
          <w:bCs/>
          <w:sz w:val="28"/>
          <w:szCs w:val="28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Pr="006C0703">
        <w:rPr>
          <w:rFonts w:ascii="Times New Roman" w:hAnsi="Times New Roman"/>
          <w:sz w:val="28"/>
          <w:szCs w:val="28"/>
        </w:rPr>
        <w:t>"</w:t>
      </w:r>
    </w:p>
    <w:p w:rsidR="00CB0D8C" w:rsidRDefault="00CB0D8C" w:rsidP="00CB0D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44"/>
        <w:rPr>
          <w:rFonts w:ascii="Courier New" w:hAnsi="Courier New" w:cs="Courier New"/>
          <w:sz w:val="20"/>
          <w:szCs w:val="20"/>
        </w:rPr>
      </w:pPr>
      <w:bookmarkStart w:id="11" w:name="_Hlk94101634"/>
    </w:p>
    <w:p w:rsidR="00424134" w:rsidRDefault="00424134" w:rsidP="0042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44"/>
        <w:rPr>
          <w:rFonts w:ascii="Courier New" w:hAnsi="Courier New" w:cs="Courier New"/>
          <w:bCs/>
          <w:sz w:val="20"/>
          <w:szCs w:val="20"/>
          <w:lang w:bidi="ru-RU"/>
        </w:rPr>
      </w:pPr>
      <w:r>
        <w:rPr>
          <w:rFonts w:ascii="Courier New" w:hAnsi="Courier New" w:cs="Courier New"/>
          <w:sz w:val="20"/>
          <w:szCs w:val="20"/>
        </w:rPr>
        <w:t>Председателю м</w:t>
      </w:r>
      <w:r w:rsidRPr="00424134">
        <w:rPr>
          <w:rFonts w:ascii="Courier New" w:hAnsi="Courier New" w:cs="Courier New"/>
          <w:sz w:val="20"/>
          <w:szCs w:val="20"/>
        </w:rPr>
        <w:t>ежведомственной комиссии</w:t>
      </w:r>
      <w:r w:rsidR="00F63FC0" w:rsidRPr="00F63FC0">
        <w:rPr>
          <w:rFonts w:ascii="Courier New" w:hAnsi="Courier New" w:cs="Courier New"/>
          <w:bCs/>
          <w:sz w:val="20"/>
          <w:szCs w:val="20"/>
          <w:lang w:bidi="ru-RU"/>
        </w:rPr>
        <w:t>по вопросам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</w:p>
    <w:p w:rsidR="00CB0D8C" w:rsidRDefault="00CB0D8C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44"/>
        <w:rPr>
          <w:rFonts w:ascii="Courier New" w:hAnsi="Courier New" w:cs="Courier New"/>
          <w:bCs/>
          <w:sz w:val="20"/>
          <w:szCs w:val="20"/>
          <w:lang w:bidi="ru-RU"/>
        </w:rPr>
      </w:pPr>
    </w:p>
    <w:p w:rsidR="00CB0D8C" w:rsidRDefault="00CB0D8C" w:rsidP="00CB0D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44"/>
        <w:rPr>
          <w:rFonts w:ascii="Courier New" w:hAnsi="Courier New" w:cs="Courier New"/>
          <w:bCs/>
          <w:sz w:val="20"/>
          <w:szCs w:val="20"/>
          <w:lang w:bidi="ru-RU"/>
        </w:rPr>
      </w:pPr>
      <w:r>
        <w:rPr>
          <w:rFonts w:ascii="Courier New" w:hAnsi="Courier New" w:cs="Courier New"/>
          <w:bCs/>
          <w:sz w:val="20"/>
          <w:szCs w:val="20"/>
          <w:lang w:bidi="ru-RU"/>
        </w:rPr>
        <w:t>_________________________________________________</w:t>
      </w:r>
    </w:p>
    <w:p w:rsidR="00B21976" w:rsidRPr="00395484" w:rsidRDefault="00CB0D8C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44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(ФИО)</w:t>
      </w:r>
    </w:p>
    <w:bookmarkEnd w:id="11"/>
    <w:p w:rsidR="00915B2E" w:rsidRDefault="00915B2E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ЗАЯВЛЕНИЕ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 о признании помещения жилым помещением или жилого помещения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  непригодным для проживания и (или) многоквартирного дома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       аварийным и подлежащим сносу или реконструкции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 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(фамилия, имя, отчество или полное наименование юридического лица)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(место регистрации: почтовый индекс, город, улица, дом, корпус, квартира,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                     дата регистрации).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Реквизиты  документа, удостоверяющего личность заявителя (представителя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заявителя): серия _____________ номер ________________________, дата выдачи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___________ выдан ________________________________________________________.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                            (наименование органа)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Документ, подтверждающий государственную регистрацию юридического лица: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свидетельство    о    государственной    регистрации    юридического   лица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_______________________ ИНН_________________________, ОГРН _______________,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серия ____________ номер _________________, дата выдачи __________________,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выдано ___________________________________________________________________,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           (полное наименование налогового органа)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или  лист  записи  Единого  государственного  реестра юридических лиц, дата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выдачи __________, выдан _________________________________________________.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                         (полное наименование налогового органа)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В лице _______________________________________________________________,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действующего  на  основании ________________ (доверенности, устава или др.)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тел. (факс) заявителя (для уведомления) ___________________________________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тел. представителя заявителя (для уведомления) ___________________________,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адрес  электронной  почты (для направления результата муниципальной услуги)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Почтовый   адрес  (для  направления  результата  муниципальной  услуги)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Прошу</w:t>
      </w:r>
      <w:r>
        <w:rPr>
          <w:rFonts w:ascii="Courier New" w:hAnsi="Courier New" w:cs="Courier New"/>
          <w:sz w:val="20"/>
          <w:szCs w:val="20"/>
        </w:rPr>
        <w:t xml:space="preserve"> Вас рассмотреть на заседании </w:t>
      </w:r>
      <w:r w:rsidRPr="00192FE9">
        <w:rPr>
          <w:rFonts w:ascii="Courier New" w:hAnsi="Courier New" w:cs="Courier New"/>
          <w:sz w:val="20"/>
          <w:szCs w:val="20"/>
        </w:rPr>
        <w:t xml:space="preserve">Комиссии пакет документов на  жилое   (нежилое)  помещение, расположенное  по адресу: __________________________, 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 w:themeColor="text1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для принятия решения в соответствии с </w:t>
      </w:r>
      <w:hyperlink r:id="rId20" w:history="1">
        <w:r w:rsidRPr="00192FE9">
          <w:rPr>
            <w:rFonts w:ascii="Courier New" w:hAnsi="Courier New" w:cs="Courier New"/>
            <w:color w:val="000000" w:themeColor="text1"/>
            <w:sz w:val="20"/>
            <w:szCs w:val="20"/>
          </w:rPr>
          <w:t>пунктом 47</w:t>
        </w:r>
      </w:hyperlink>
      <w:r w:rsidR="00F63FC0">
        <w:rPr>
          <w:rFonts w:ascii="Courier New" w:hAnsi="Courier New" w:cs="Courier New"/>
          <w:color w:val="000000" w:themeColor="text1"/>
          <w:sz w:val="20"/>
          <w:szCs w:val="20"/>
        </w:rPr>
        <w:t xml:space="preserve"> Постановления № 47:</w:t>
      </w:r>
      <w:bookmarkStart w:id="12" w:name="_GoBack"/>
      <w:bookmarkEnd w:id="12"/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о соответствии помещения требованиям, предъявляемым к жилому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  помещению, и его пригодности для проживания;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о выявлении оснований для признания помещения подлежащим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  капитальному ремонту, реконструкции или перепланировке (при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необходимости с технико-экономическим обоснованием) с целью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приведения утраченных в процессе эксплуатации характеристик жилого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помещения в соответствие с установленными в Положении требованиями;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о выявлении оснований для признания помещения непригодным для</w:t>
      </w:r>
    </w:p>
    <w:p w:rsidR="00395484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  проживания;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│   │- об отсутствии оснований для признания жилого помещения непригодным для 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└───┘  </w:t>
      </w:r>
      <w:r>
        <w:rPr>
          <w:rFonts w:ascii="Courier New" w:hAnsi="Courier New" w:cs="Courier New"/>
          <w:sz w:val="20"/>
          <w:szCs w:val="20"/>
        </w:rPr>
        <w:t>проживания;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о выявлении оснований для признания многоквартирного дома аварийным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  и подлежащим реконструкции;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о выявлении оснований для признания многоквартирного дома аварийным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  и подлежащим сносу.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о</w:t>
      </w:r>
      <w:r>
        <w:rPr>
          <w:rFonts w:ascii="Courier New" w:hAnsi="Courier New" w:cs="Courier New"/>
          <w:sz w:val="20"/>
          <w:szCs w:val="20"/>
        </w:rPr>
        <w:t>б отсутствии оснований для признания многоквартирного дома аварийным и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└───┘  </w:t>
      </w:r>
      <w:r>
        <w:rPr>
          <w:rFonts w:ascii="Courier New" w:hAnsi="Courier New" w:cs="Courier New"/>
          <w:sz w:val="20"/>
          <w:szCs w:val="20"/>
        </w:rPr>
        <w:t>подлежащим сносу или реконструкции.</w:t>
      </w:r>
    </w:p>
    <w:p w:rsidR="00395484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95484" w:rsidRPr="00192FE9" w:rsidRDefault="00395484" w:rsidP="0039548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2FE9">
        <w:rPr>
          <w:rFonts w:ascii="Times New Roman" w:hAnsi="Times New Roman"/>
          <w:sz w:val="24"/>
          <w:szCs w:val="24"/>
        </w:rPr>
        <w:t xml:space="preserve">Приложение: </w:t>
      </w:r>
    </w:p>
    <w:p w:rsidR="00395484" w:rsidRPr="00192FE9" w:rsidRDefault="00395484" w:rsidP="003954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2FE9">
        <w:rPr>
          <w:rFonts w:ascii="Times New Roman" w:hAnsi="Times New Roman"/>
          <w:sz w:val="24"/>
          <w:szCs w:val="24"/>
        </w:rPr>
        <w:t xml:space="preserve">  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696"/>
        <w:gridCol w:w="5375"/>
        <w:gridCol w:w="3009"/>
      </w:tblGrid>
      <w:tr w:rsidR="00395484" w:rsidRPr="00192FE9" w:rsidTr="00536A9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5484" w:rsidRPr="00192FE9" w:rsidRDefault="00395484" w:rsidP="00536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FE9">
              <w:rPr>
                <w:rFonts w:ascii="Times New Roman" w:hAnsi="Times New Roman"/>
                <w:sz w:val="24"/>
                <w:szCs w:val="24"/>
              </w:rPr>
              <w:t xml:space="preserve">N </w:t>
            </w:r>
          </w:p>
          <w:p w:rsidR="00395484" w:rsidRPr="00192FE9" w:rsidRDefault="00395484" w:rsidP="00536A9D">
            <w:pPr>
              <w:spacing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FE9">
              <w:rPr>
                <w:rFonts w:ascii="Times New Roman" w:hAnsi="Times New Roman"/>
                <w:sz w:val="24"/>
                <w:szCs w:val="24"/>
              </w:rPr>
              <w:t xml:space="preserve">п/п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5484" w:rsidRPr="00192FE9" w:rsidRDefault="00395484" w:rsidP="00536A9D">
            <w:pPr>
              <w:spacing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FE9">
              <w:rPr>
                <w:rFonts w:ascii="Times New Roman" w:hAnsi="Times New Roman"/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5484" w:rsidRPr="00192FE9" w:rsidRDefault="00395484" w:rsidP="00536A9D">
            <w:pPr>
              <w:spacing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FE9">
              <w:rPr>
                <w:rFonts w:ascii="Times New Roman" w:hAnsi="Times New Roman"/>
                <w:sz w:val="24"/>
                <w:szCs w:val="24"/>
              </w:rPr>
              <w:t xml:space="preserve">Кол-во листов </w:t>
            </w:r>
          </w:p>
        </w:tc>
      </w:tr>
      <w:tr w:rsidR="00395484" w:rsidRPr="00192FE9" w:rsidTr="00536A9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5484" w:rsidRPr="00192FE9" w:rsidRDefault="00395484" w:rsidP="00536A9D">
            <w:pPr>
              <w:spacing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FE9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5484" w:rsidRPr="00192FE9" w:rsidRDefault="00395484" w:rsidP="00536A9D">
            <w:pPr>
              <w:spacing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FE9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5484" w:rsidRPr="00192FE9" w:rsidRDefault="00395484" w:rsidP="00536A9D">
            <w:pPr>
              <w:spacing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FE9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</w:tr>
      <w:tr w:rsidR="00395484" w:rsidRPr="00192FE9" w:rsidTr="00536A9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5484" w:rsidRPr="00192FE9" w:rsidRDefault="00395484" w:rsidP="00536A9D">
            <w:pPr>
              <w:spacing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FE9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5484" w:rsidRPr="00192FE9" w:rsidRDefault="00395484" w:rsidP="00536A9D">
            <w:pPr>
              <w:spacing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FE9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5484" w:rsidRPr="00192FE9" w:rsidRDefault="00395484" w:rsidP="00536A9D">
            <w:pPr>
              <w:spacing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FE9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</w:tr>
      <w:tr w:rsidR="00395484" w:rsidRPr="00192FE9" w:rsidTr="00536A9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5484" w:rsidRPr="00192FE9" w:rsidRDefault="00395484" w:rsidP="00536A9D">
            <w:pPr>
              <w:spacing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FE9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5484" w:rsidRPr="00192FE9" w:rsidRDefault="00395484" w:rsidP="00536A9D">
            <w:pPr>
              <w:spacing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FE9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5484" w:rsidRPr="00192FE9" w:rsidRDefault="00395484" w:rsidP="00536A9D">
            <w:pPr>
              <w:spacing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FE9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</w:tr>
      <w:tr w:rsidR="00395484" w:rsidRPr="00192FE9" w:rsidTr="00536A9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5484" w:rsidRPr="00192FE9" w:rsidRDefault="00395484" w:rsidP="00536A9D">
            <w:pPr>
              <w:spacing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FE9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5484" w:rsidRPr="00192FE9" w:rsidRDefault="00395484" w:rsidP="00536A9D">
            <w:pPr>
              <w:spacing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FE9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5484" w:rsidRPr="00192FE9" w:rsidRDefault="00395484" w:rsidP="00536A9D">
            <w:pPr>
              <w:spacing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FE9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</w:tr>
      <w:tr w:rsidR="00395484" w:rsidRPr="00192FE9" w:rsidTr="00536A9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5484" w:rsidRPr="00192FE9" w:rsidRDefault="00395484" w:rsidP="00536A9D">
            <w:pPr>
              <w:spacing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FE9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5484" w:rsidRPr="00192FE9" w:rsidRDefault="00395484" w:rsidP="00536A9D">
            <w:pPr>
              <w:spacing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FE9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5484" w:rsidRPr="00192FE9" w:rsidRDefault="00395484" w:rsidP="00536A9D">
            <w:pPr>
              <w:spacing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FE9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</w:tr>
    </w:tbl>
    <w:p w:rsidR="00395484" w:rsidRPr="00192FE9" w:rsidRDefault="00395484" w:rsidP="003954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2FE9">
        <w:rPr>
          <w:rFonts w:ascii="Times New Roman" w:hAnsi="Times New Roman"/>
          <w:sz w:val="24"/>
          <w:szCs w:val="24"/>
        </w:rPr>
        <w:t xml:space="preserve">  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Документы прилагаются &lt;*&gt;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--------------------------------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&lt;*&gt; При отправке по почте заявление и пакет документов направляются в адрес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Уполномоченного органа почтовым отправлением с уведомлением о вручении.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 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Достоверность и полноту сведений подтверждаю.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Результат  муниципальной  услуги  прошу предоставить (напротив необходимого</w:t>
      </w:r>
    </w:p>
    <w:p w:rsidR="00395484" w:rsidRPr="00424134" w:rsidRDefault="00395484" w:rsidP="0042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пункта поставить значок V):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в виде бумажного документа посредством почтового отправления;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 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в виде бумажного документа при личном обращении;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 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в виде электронного докуме</w:t>
      </w:r>
      <w:r>
        <w:rPr>
          <w:rFonts w:ascii="Courier New" w:hAnsi="Courier New" w:cs="Courier New"/>
          <w:sz w:val="20"/>
          <w:szCs w:val="20"/>
        </w:rPr>
        <w:t>нта посредством ЕПГУ</w:t>
      </w:r>
      <w:r w:rsidRPr="00192FE9">
        <w:rPr>
          <w:rFonts w:ascii="Courier New" w:hAnsi="Courier New" w:cs="Courier New"/>
          <w:sz w:val="20"/>
          <w:szCs w:val="20"/>
        </w:rPr>
        <w:t>;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 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в виде электронного документа посредством электронной почты.</w:t>
      </w:r>
    </w:p>
    <w:p w:rsidR="00395484" w:rsidRPr="00424134" w:rsidRDefault="00395484" w:rsidP="0042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Подтверждаю  свое  согласие,  а также согласие представляемого мною лица на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обработку  персональных данных (сбор, систематизацию, накопление, хранение,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уточнение  (обновление,  изменение),  использование, распространение (в том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числе  передачу),  обезличивание,  блокирование,  уничтожение  персональных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данных,  а  также  иных  действий,  необходимых  для обработки персональных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данных  в  рамках  предоставления  муниципальной  услуги),  в  том  числе в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автоматизированном  режиме,  включая принятие решений на их основе, в целях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предоставления муниципальной услуги _______________________.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 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Заявитель: ________________________________________           _____________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    (ФИО заявителя (представителя заявителя)            (подпись)</w:t>
      </w:r>
    </w:p>
    <w:p w:rsidR="00395484" w:rsidRPr="00192FE9" w:rsidRDefault="00395484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"____" ______________ 20____ года</w:t>
      </w:r>
    </w:p>
    <w:p w:rsidR="00CB0D8C" w:rsidRPr="00EA63CB" w:rsidRDefault="00CB0D8C" w:rsidP="00395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</w:p>
    <w:sectPr w:rsidR="00CB0D8C" w:rsidRPr="00EA63CB" w:rsidSect="00F63FC0">
      <w:pgSz w:w="11906" w:h="16838"/>
      <w:pgMar w:top="568" w:right="567" w:bottom="142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146" w:rsidRDefault="00614146" w:rsidP="00F717EA">
      <w:pPr>
        <w:spacing w:after="0" w:line="240" w:lineRule="auto"/>
      </w:pPr>
      <w:r>
        <w:separator/>
      </w:r>
    </w:p>
  </w:endnote>
  <w:endnote w:type="continuationSeparator" w:id="1">
    <w:p w:rsidR="00614146" w:rsidRDefault="00614146" w:rsidP="00F71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146" w:rsidRDefault="00614146" w:rsidP="00F717EA">
      <w:pPr>
        <w:spacing w:after="0" w:line="240" w:lineRule="auto"/>
      </w:pPr>
      <w:r>
        <w:separator/>
      </w:r>
    </w:p>
  </w:footnote>
  <w:footnote w:type="continuationSeparator" w:id="1">
    <w:p w:rsidR="00614146" w:rsidRDefault="00614146" w:rsidP="00F71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99"/>
    <w:multiLevelType w:val="hybridMultilevel"/>
    <w:tmpl w:val="00000124"/>
    <w:lvl w:ilvl="0" w:tplc="000030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1EB"/>
    <w:multiLevelType w:val="hybridMultilevel"/>
    <w:tmpl w:val="00000BB3"/>
    <w:lvl w:ilvl="0" w:tplc="00002E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2D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30A"/>
    <w:multiLevelType w:val="hybridMultilevel"/>
    <w:tmpl w:val="0000301C"/>
    <w:lvl w:ilvl="0" w:tplc="00000BDB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56AE">
      <w:start w:val="7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0732"/>
    <w:multiLevelType w:val="hybridMultilevel"/>
    <w:tmpl w:val="00000120"/>
    <w:lvl w:ilvl="0" w:tplc="00007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35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0D66"/>
    <w:multiLevelType w:val="hybridMultilevel"/>
    <w:tmpl w:val="00007983"/>
    <w:lvl w:ilvl="0" w:tplc="000075E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657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0FBF"/>
    <w:multiLevelType w:val="hybridMultilevel"/>
    <w:tmpl w:val="00002F14"/>
    <w:lvl w:ilvl="0" w:tplc="00006A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47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121F"/>
    <w:multiLevelType w:val="hybridMultilevel"/>
    <w:tmpl w:val="000073DA"/>
    <w:lvl w:ilvl="0" w:tplc="000058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153C"/>
    <w:multiLevelType w:val="hybridMultilevel"/>
    <w:tmpl w:val="00007E87"/>
    <w:lvl w:ilvl="0" w:tplc="0000390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F3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1547"/>
    <w:multiLevelType w:val="hybridMultilevel"/>
    <w:tmpl w:val="000054DE"/>
    <w:lvl w:ilvl="0" w:tplc="000039B3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1649"/>
    <w:multiLevelType w:val="hybridMultilevel"/>
    <w:tmpl w:val="00006DF1"/>
    <w:lvl w:ilvl="0" w:tplc="00005AF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1B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26E9">
      <w:start w:val="3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1A49"/>
    <w:multiLevelType w:val="hybridMultilevel"/>
    <w:tmpl w:val="00005F32"/>
    <w:lvl w:ilvl="0" w:tplc="00003B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1AD4"/>
    <w:multiLevelType w:val="hybridMultilevel"/>
    <w:tmpl w:val="000063CB"/>
    <w:lvl w:ilvl="0" w:tplc="00006B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2213"/>
    <w:multiLevelType w:val="hybridMultilevel"/>
    <w:tmpl w:val="0000260D"/>
    <w:lvl w:ilvl="0" w:tplc="00006B8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00022EE"/>
    <w:multiLevelType w:val="hybridMultilevel"/>
    <w:tmpl w:val="00004B40"/>
    <w:lvl w:ilvl="0" w:tplc="000058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000026CA"/>
    <w:multiLevelType w:val="hybridMultilevel"/>
    <w:tmpl w:val="00003699"/>
    <w:lvl w:ilvl="0" w:tplc="000009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0000074D"/>
    <w:lvl w:ilvl="0" w:tplc="00004DC8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0000366B"/>
    <w:multiLevelType w:val="hybridMultilevel"/>
    <w:tmpl w:val="000066C4"/>
    <w:lvl w:ilvl="0" w:tplc="000042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00003A9E"/>
    <w:multiLevelType w:val="hybridMultilevel"/>
    <w:tmpl w:val="0000797D"/>
    <w:lvl w:ilvl="0" w:tplc="00005F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DD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00003B25"/>
    <w:multiLevelType w:val="hybridMultilevel"/>
    <w:tmpl w:val="00001E1F"/>
    <w:lvl w:ilvl="0" w:tplc="00006E5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00003D6C"/>
    <w:multiLevelType w:val="hybridMultilevel"/>
    <w:tmpl w:val="00002CD6"/>
    <w:lvl w:ilvl="0" w:tplc="000072A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5F90">
      <w:start w:val="2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00004080"/>
    <w:multiLevelType w:val="hybridMultilevel"/>
    <w:tmpl w:val="00005DB2"/>
    <w:lvl w:ilvl="0" w:tplc="00003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3C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8C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>
    <w:nsid w:val="0000409D"/>
    <w:multiLevelType w:val="hybridMultilevel"/>
    <w:tmpl w:val="000012E1"/>
    <w:lvl w:ilvl="0" w:tplc="0000798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>
    <w:nsid w:val="0000422D"/>
    <w:multiLevelType w:val="hybridMultilevel"/>
    <w:tmpl w:val="000054DC"/>
    <w:lvl w:ilvl="0" w:tplc="000036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0000440D"/>
    <w:multiLevelType w:val="hybridMultilevel"/>
    <w:tmpl w:val="0000491C"/>
    <w:lvl w:ilvl="0" w:tplc="00004D06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4DB7">
      <w:start w:val="3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>
    <w:nsid w:val="00004944"/>
    <w:multiLevelType w:val="hybridMultilevel"/>
    <w:tmpl w:val="00002E40"/>
    <w:lvl w:ilvl="0" w:tplc="000013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C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>
    <w:nsid w:val="00004CAD"/>
    <w:multiLevelType w:val="hybridMultilevel"/>
    <w:tmpl w:val="0000314F"/>
    <w:lvl w:ilvl="0" w:tplc="00005E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DF2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>
    <w:nsid w:val="00005422"/>
    <w:multiLevelType w:val="hybridMultilevel"/>
    <w:tmpl w:val="00003EF6"/>
    <w:lvl w:ilvl="0" w:tplc="0000082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991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>
    <w:nsid w:val="00005753"/>
    <w:multiLevelType w:val="hybridMultilevel"/>
    <w:tmpl w:val="000060BF"/>
    <w:lvl w:ilvl="0" w:tplc="00005C6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CD6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00006443"/>
    <w:multiLevelType w:val="hybridMultilevel"/>
    <w:tmpl w:val="000066BB"/>
    <w:lvl w:ilvl="0" w:tplc="0000428B">
      <w:start w:val="14"/>
      <w:numFmt w:val="upperLetter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6A6">
      <w:start w:val="8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>
    <w:nsid w:val="00006899"/>
    <w:multiLevelType w:val="hybridMultilevel"/>
    <w:tmpl w:val="00003CD5"/>
    <w:lvl w:ilvl="0" w:tplc="000013E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>
    <w:nsid w:val="0000692C"/>
    <w:multiLevelType w:val="hybridMultilevel"/>
    <w:tmpl w:val="00004A80"/>
    <w:lvl w:ilvl="0" w:tplc="0000187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6C5">
      <w:start w:val="2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>
    <w:nsid w:val="00006B36"/>
    <w:multiLevelType w:val="hybridMultilevel"/>
    <w:tmpl w:val="00005CFD"/>
    <w:lvl w:ilvl="0" w:tplc="00003E12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>
    <w:nsid w:val="0000701F"/>
    <w:multiLevelType w:val="hybridMultilevel"/>
    <w:tmpl w:val="00005D03"/>
    <w:lvl w:ilvl="0" w:tplc="00007A5A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4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>
    <w:nsid w:val="00007BB9"/>
    <w:multiLevelType w:val="hybridMultilevel"/>
    <w:tmpl w:val="00005772"/>
    <w:lvl w:ilvl="0" w:tplc="0000139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049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>
    <w:nsid w:val="00007EB7"/>
    <w:multiLevelType w:val="hybridMultilevel"/>
    <w:tmpl w:val="00006032"/>
    <w:lvl w:ilvl="0" w:tplc="00002C3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5A1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>
    <w:nsid w:val="00007F96"/>
    <w:multiLevelType w:val="hybridMultilevel"/>
    <w:tmpl w:val="00007FF5"/>
    <w:lvl w:ilvl="0" w:tplc="00004E4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23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8">
    <w:nsid w:val="0C705E7E"/>
    <w:multiLevelType w:val="multilevel"/>
    <w:tmpl w:val="0B54F116"/>
    <w:lvl w:ilvl="0">
      <w:start w:val="1"/>
      <w:numFmt w:val="decimal"/>
      <w:lvlText w:val="%1.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18CE4FB9"/>
    <w:multiLevelType w:val="multilevel"/>
    <w:tmpl w:val="9D2AC3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40">
    <w:nsid w:val="18D428A8"/>
    <w:multiLevelType w:val="hybridMultilevel"/>
    <w:tmpl w:val="DA02367C"/>
    <w:lvl w:ilvl="0" w:tplc="530EDA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3B6D0B01"/>
    <w:multiLevelType w:val="hybridMultilevel"/>
    <w:tmpl w:val="6BD8C294"/>
    <w:lvl w:ilvl="0" w:tplc="867CC9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404C685E"/>
    <w:multiLevelType w:val="multilevel"/>
    <w:tmpl w:val="92C629AE"/>
    <w:lvl w:ilvl="0">
      <w:start w:val="1"/>
      <w:numFmt w:val="decimal"/>
      <w:lvlText w:val="9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4">
    <w:nsid w:val="6C2C2C78"/>
    <w:multiLevelType w:val="multilevel"/>
    <w:tmpl w:val="70668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>
    <w:nsid w:val="7E183C58"/>
    <w:multiLevelType w:val="hybridMultilevel"/>
    <w:tmpl w:val="5D8A0128"/>
    <w:lvl w:ilvl="0" w:tplc="B53C4DE2">
      <w:start w:val="1"/>
      <w:numFmt w:val="decimal"/>
      <w:lvlText w:val="%1."/>
      <w:lvlJc w:val="left"/>
      <w:pPr>
        <w:ind w:left="703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46">
    <w:nsid w:val="7FFA7D8A"/>
    <w:multiLevelType w:val="multilevel"/>
    <w:tmpl w:val="BB74FAF2"/>
    <w:lvl w:ilvl="0">
      <w:start w:val="12"/>
      <w:numFmt w:val="decimal"/>
      <w:lvlText w:val="%1"/>
      <w:lvlJc w:val="left"/>
      <w:pPr>
        <w:ind w:left="1305" w:hanging="1305"/>
      </w:pPr>
      <w:rPr>
        <w:rFonts w:cs="Times New Roman" w:hint="default"/>
        <w:sz w:val="28"/>
      </w:rPr>
    </w:lvl>
    <w:lvl w:ilvl="1">
      <w:start w:val="7"/>
      <w:numFmt w:val="decimalZero"/>
      <w:lvlText w:val="%1.%2"/>
      <w:lvlJc w:val="left"/>
      <w:pPr>
        <w:ind w:left="1305" w:hanging="1305"/>
      </w:pPr>
      <w:rPr>
        <w:rFonts w:cs="Times New Roman" w:hint="default"/>
        <w:sz w:val="28"/>
      </w:rPr>
    </w:lvl>
    <w:lvl w:ilvl="2">
      <w:start w:val="2010"/>
      <w:numFmt w:val="decimal"/>
      <w:lvlText w:val="%1.%2.%3"/>
      <w:lvlJc w:val="left"/>
      <w:pPr>
        <w:ind w:left="1305" w:hanging="1305"/>
      </w:pPr>
      <w:rPr>
        <w:rFonts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sz w:val="28"/>
      </w:rPr>
    </w:lvl>
  </w:abstractNum>
  <w:num w:numId="1">
    <w:abstractNumId w:val="0"/>
  </w:num>
  <w:num w:numId="2">
    <w:abstractNumId w:val="20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24"/>
  </w:num>
  <w:num w:numId="8">
    <w:abstractNumId w:val="9"/>
  </w:num>
  <w:num w:numId="9">
    <w:abstractNumId w:val="16"/>
  </w:num>
  <w:num w:numId="10">
    <w:abstractNumId w:val="29"/>
  </w:num>
  <w:num w:numId="11">
    <w:abstractNumId w:val="33"/>
  </w:num>
  <w:num w:numId="12">
    <w:abstractNumId w:val="34"/>
  </w:num>
  <w:num w:numId="13">
    <w:abstractNumId w:val="19"/>
  </w:num>
  <w:num w:numId="14">
    <w:abstractNumId w:val="12"/>
  </w:num>
  <w:num w:numId="15">
    <w:abstractNumId w:val="37"/>
  </w:num>
  <w:num w:numId="16">
    <w:abstractNumId w:val="13"/>
  </w:num>
  <w:num w:numId="17">
    <w:abstractNumId w:val="3"/>
  </w:num>
  <w:num w:numId="18">
    <w:abstractNumId w:val="4"/>
  </w:num>
  <w:num w:numId="19">
    <w:abstractNumId w:val="14"/>
  </w:num>
  <w:num w:numId="20">
    <w:abstractNumId w:val="32"/>
  </w:num>
  <w:num w:numId="21">
    <w:abstractNumId w:val="11"/>
  </w:num>
  <w:num w:numId="22">
    <w:abstractNumId w:val="18"/>
  </w:num>
  <w:num w:numId="23">
    <w:abstractNumId w:val="26"/>
  </w:num>
  <w:num w:numId="24">
    <w:abstractNumId w:val="25"/>
  </w:num>
  <w:num w:numId="25">
    <w:abstractNumId w:val="17"/>
  </w:num>
  <w:num w:numId="26">
    <w:abstractNumId w:val="36"/>
  </w:num>
  <w:num w:numId="27">
    <w:abstractNumId w:val="27"/>
  </w:num>
  <w:num w:numId="28">
    <w:abstractNumId w:val="22"/>
  </w:num>
  <w:num w:numId="29">
    <w:abstractNumId w:val="7"/>
  </w:num>
  <w:num w:numId="30">
    <w:abstractNumId w:val="15"/>
  </w:num>
  <w:num w:numId="31">
    <w:abstractNumId w:val="35"/>
  </w:num>
  <w:num w:numId="32">
    <w:abstractNumId w:val="31"/>
  </w:num>
  <w:num w:numId="33">
    <w:abstractNumId w:val="30"/>
  </w:num>
  <w:num w:numId="34">
    <w:abstractNumId w:val="21"/>
  </w:num>
  <w:num w:numId="35">
    <w:abstractNumId w:val="28"/>
  </w:num>
  <w:num w:numId="36">
    <w:abstractNumId w:val="6"/>
  </w:num>
  <w:num w:numId="37">
    <w:abstractNumId w:val="23"/>
  </w:num>
  <w:num w:numId="38">
    <w:abstractNumId w:val="5"/>
  </w:num>
  <w:num w:numId="39">
    <w:abstractNumId w:val="46"/>
  </w:num>
  <w:num w:numId="40">
    <w:abstractNumId w:val="44"/>
  </w:num>
  <w:num w:numId="41">
    <w:abstractNumId w:val="39"/>
  </w:num>
  <w:num w:numId="42">
    <w:abstractNumId w:val="43"/>
  </w:num>
  <w:num w:numId="43">
    <w:abstractNumId w:val="41"/>
  </w:num>
  <w:num w:numId="44">
    <w:abstractNumId w:val="40"/>
  </w:num>
  <w:num w:numId="45">
    <w:abstractNumId w:val="45"/>
  </w:num>
  <w:num w:numId="46">
    <w:abstractNumId w:val="38"/>
  </w:num>
  <w:num w:numId="47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</w:compat>
  <w:rsids>
    <w:rsidRoot w:val="00BF5ACF"/>
    <w:rsid w:val="000006D6"/>
    <w:rsid w:val="0000537C"/>
    <w:rsid w:val="0001790D"/>
    <w:rsid w:val="00024280"/>
    <w:rsid w:val="000311A3"/>
    <w:rsid w:val="0004100C"/>
    <w:rsid w:val="000410CB"/>
    <w:rsid w:val="00052590"/>
    <w:rsid w:val="00056BCB"/>
    <w:rsid w:val="00066117"/>
    <w:rsid w:val="00066449"/>
    <w:rsid w:val="00080530"/>
    <w:rsid w:val="00083E99"/>
    <w:rsid w:val="00090ABB"/>
    <w:rsid w:val="000A314F"/>
    <w:rsid w:val="000B130D"/>
    <w:rsid w:val="000B1C43"/>
    <w:rsid w:val="000B54EB"/>
    <w:rsid w:val="000B5C33"/>
    <w:rsid w:val="000E11B7"/>
    <w:rsid w:val="000E7B00"/>
    <w:rsid w:val="000F00D3"/>
    <w:rsid w:val="000F1FBA"/>
    <w:rsid w:val="000F251E"/>
    <w:rsid w:val="000F478C"/>
    <w:rsid w:val="000F553E"/>
    <w:rsid w:val="00104213"/>
    <w:rsid w:val="0015059C"/>
    <w:rsid w:val="00154168"/>
    <w:rsid w:val="00173394"/>
    <w:rsid w:val="00186856"/>
    <w:rsid w:val="00186CE1"/>
    <w:rsid w:val="001A1339"/>
    <w:rsid w:val="001A5EDB"/>
    <w:rsid w:val="001B2CF1"/>
    <w:rsid w:val="001B375C"/>
    <w:rsid w:val="001B5BCA"/>
    <w:rsid w:val="001B5FAD"/>
    <w:rsid w:val="001C0141"/>
    <w:rsid w:val="001C535E"/>
    <w:rsid w:val="001D63EF"/>
    <w:rsid w:val="001E45B5"/>
    <w:rsid w:val="001E66BF"/>
    <w:rsid w:val="001F32AC"/>
    <w:rsid w:val="002013DE"/>
    <w:rsid w:val="0020210B"/>
    <w:rsid w:val="00202B49"/>
    <w:rsid w:val="00202B97"/>
    <w:rsid w:val="00215782"/>
    <w:rsid w:val="00216575"/>
    <w:rsid w:val="0022169D"/>
    <w:rsid w:val="00221FD8"/>
    <w:rsid w:val="00225648"/>
    <w:rsid w:val="002267D7"/>
    <w:rsid w:val="00231904"/>
    <w:rsid w:val="002439F3"/>
    <w:rsid w:val="00260667"/>
    <w:rsid w:val="00275C03"/>
    <w:rsid w:val="0027722D"/>
    <w:rsid w:val="00284782"/>
    <w:rsid w:val="00287151"/>
    <w:rsid w:val="002913E7"/>
    <w:rsid w:val="00291844"/>
    <w:rsid w:val="00296F15"/>
    <w:rsid w:val="002A2E41"/>
    <w:rsid w:val="002A4056"/>
    <w:rsid w:val="002B282C"/>
    <w:rsid w:val="002C4F8E"/>
    <w:rsid w:val="002C6CCD"/>
    <w:rsid w:val="002D5D18"/>
    <w:rsid w:val="002E2C81"/>
    <w:rsid w:val="002F4844"/>
    <w:rsid w:val="0030518F"/>
    <w:rsid w:val="00306107"/>
    <w:rsid w:val="00317ACB"/>
    <w:rsid w:val="00323F4F"/>
    <w:rsid w:val="00331925"/>
    <w:rsid w:val="003345CE"/>
    <w:rsid w:val="0033521B"/>
    <w:rsid w:val="003473BF"/>
    <w:rsid w:val="00387137"/>
    <w:rsid w:val="003872C7"/>
    <w:rsid w:val="003918F9"/>
    <w:rsid w:val="00395484"/>
    <w:rsid w:val="003959EC"/>
    <w:rsid w:val="003C7D5D"/>
    <w:rsid w:val="003F4ED1"/>
    <w:rsid w:val="00414957"/>
    <w:rsid w:val="00423EE3"/>
    <w:rsid w:val="00424134"/>
    <w:rsid w:val="0042548F"/>
    <w:rsid w:val="00434923"/>
    <w:rsid w:val="00445267"/>
    <w:rsid w:val="00451359"/>
    <w:rsid w:val="00466EA1"/>
    <w:rsid w:val="00467176"/>
    <w:rsid w:val="004876BF"/>
    <w:rsid w:val="00490CC0"/>
    <w:rsid w:val="004961BB"/>
    <w:rsid w:val="004A6F91"/>
    <w:rsid w:val="004C1CD9"/>
    <w:rsid w:val="004E224A"/>
    <w:rsid w:val="004F204B"/>
    <w:rsid w:val="004F67B6"/>
    <w:rsid w:val="00500880"/>
    <w:rsid w:val="00502062"/>
    <w:rsid w:val="00503CD8"/>
    <w:rsid w:val="005207C4"/>
    <w:rsid w:val="00526008"/>
    <w:rsid w:val="00535647"/>
    <w:rsid w:val="0053619C"/>
    <w:rsid w:val="00536A9D"/>
    <w:rsid w:val="00542DAE"/>
    <w:rsid w:val="00545918"/>
    <w:rsid w:val="00554C5A"/>
    <w:rsid w:val="00556F82"/>
    <w:rsid w:val="00560879"/>
    <w:rsid w:val="00563D79"/>
    <w:rsid w:val="00570FE4"/>
    <w:rsid w:val="005923A1"/>
    <w:rsid w:val="00595D0C"/>
    <w:rsid w:val="005A7339"/>
    <w:rsid w:val="005B128E"/>
    <w:rsid w:val="005B56CC"/>
    <w:rsid w:val="005C5B2D"/>
    <w:rsid w:val="005D0B36"/>
    <w:rsid w:val="005D4988"/>
    <w:rsid w:val="005E2DF1"/>
    <w:rsid w:val="005E5EE2"/>
    <w:rsid w:val="005F2919"/>
    <w:rsid w:val="00600085"/>
    <w:rsid w:val="0060078C"/>
    <w:rsid w:val="006076D5"/>
    <w:rsid w:val="006131F7"/>
    <w:rsid w:val="00614146"/>
    <w:rsid w:val="006270C4"/>
    <w:rsid w:val="00632D8A"/>
    <w:rsid w:val="006362D3"/>
    <w:rsid w:val="0063678F"/>
    <w:rsid w:val="0064478A"/>
    <w:rsid w:val="00644A5E"/>
    <w:rsid w:val="00664D9F"/>
    <w:rsid w:val="006667D3"/>
    <w:rsid w:val="006716F5"/>
    <w:rsid w:val="006864A3"/>
    <w:rsid w:val="00693DE7"/>
    <w:rsid w:val="006B021D"/>
    <w:rsid w:val="006B6747"/>
    <w:rsid w:val="006C0703"/>
    <w:rsid w:val="006C18A2"/>
    <w:rsid w:val="006C68DA"/>
    <w:rsid w:val="006C7BA5"/>
    <w:rsid w:val="006D73AC"/>
    <w:rsid w:val="006E58B9"/>
    <w:rsid w:val="006F33A4"/>
    <w:rsid w:val="006F5429"/>
    <w:rsid w:val="00700A4C"/>
    <w:rsid w:val="007058F7"/>
    <w:rsid w:val="00713FCD"/>
    <w:rsid w:val="0071628F"/>
    <w:rsid w:val="007224A9"/>
    <w:rsid w:val="00733949"/>
    <w:rsid w:val="00740A4D"/>
    <w:rsid w:val="00744DBC"/>
    <w:rsid w:val="007538BF"/>
    <w:rsid w:val="00755770"/>
    <w:rsid w:val="00760D32"/>
    <w:rsid w:val="00762E36"/>
    <w:rsid w:val="00767402"/>
    <w:rsid w:val="00774632"/>
    <w:rsid w:val="007748DA"/>
    <w:rsid w:val="0077540C"/>
    <w:rsid w:val="007876A4"/>
    <w:rsid w:val="007B3B72"/>
    <w:rsid w:val="007C1573"/>
    <w:rsid w:val="007C4CFB"/>
    <w:rsid w:val="007C6CF8"/>
    <w:rsid w:val="007E2C58"/>
    <w:rsid w:val="007E3F57"/>
    <w:rsid w:val="007E6D55"/>
    <w:rsid w:val="007F0A7D"/>
    <w:rsid w:val="00812B71"/>
    <w:rsid w:val="0081400C"/>
    <w:rsid w:val="00816010"/>
    <w:rsid w:val="00827375"/>
    <w:rsid w:val="008304F4"/>
    <w:rsid w:val="00831422"/>
    <w:rsid w:val="00837853"/>
    <w:rsid w:val="00840405"/>
    <w:rsid w:val="008457F2"/>
    <w:rsid w:val="00852431"/>
    <w:rsid w:val="00855311"/>
    <w:rsid w:val="008568AE"/>
    <w:rsid w:val="00860F09"/>
    <w:rsid w:val="008654ED"/>
    <w:rsid w:val="0087618B"/>
    <w:rsid w:val="0088111F"/>
    <w:rsid w:val="0088488C"/>
    <w:rsid w:val="00890017"/>
    <w:rsid w:val="008B46A4"/>
    <w:rsid w:val="008C0D7C"/>
    <w:rsid w:val="008D141C"/>
    <w:rsid w:val="008E28A2"/>
    <w:rsid w:val="008E5D82"/>
    <w:rsid w:val="008F0279"/>
    <w:rsid w:val="008F14CB"/>
    <w:rsid w:val="008F2934"/>
    <w:rsid w:val="008F2B6D"/>
    <w:rsid w:val="008F7AF8"/>
    <w:rsid w:val="009066F2"/>
    <w:rsid w:val="00910D5A"/>
    <w:rsid w:val="0091418E"/>
    <w:rsid w:val="00915B2E"/>
    <w:rsid w:val="00921CD4"/>
    <w:rsid w:val="00922E95"/>
    <w:rsid w:val="00925B7E"/>
    <w:rsid w:val="00931371"/>
    <w:rsid w:val="009326E9"/>
    <w:rsid w:val="00937357"/>
    <w:rsid w:val="00945368"/>
    <w:rsid w:val="00952088"/>
    <w:rsid w:val="00952900"/>
    <w:rsid w:val="00952FD8"/>
    <w:rsid w:val="009554D4"/>
    <w:rsid w:val="009602CC"/>
    <w:rsid w:val="00966001"/>
    <w:rsid w:val="00977560"/>
    <w:rsid w:val="00977D8C"/>
    <w:rsid w:val="00980AF1"/>
    <w:rsid w:val="00982C49"/>
    <w:rsid w:val="009B11C5"/>
    <w:rsid w:val="009B2570"/>
    <w:rsid w:val="009B26D7"/>
    <w:rsid w:val="009B5835"/>
    <w:rsid w:val="009C3E3A"/>
    <w:rsid w:val="009D30A0"/>
    <w:rsid w:val="009E0B68"/>
    <w:rsid w:val="009E7660"/>
    <w:rsid w:val="009F0B10"/>
    <w:rsid w:val="009F144C"/>
    <w:rsid w:val="009F19F6"/>
    <w:rsid w:val="00A30E40"/>
    <w:rsid w:val="00A312F0"/>
    <w:rsid w:val="00A5011A"/>
    <w:rsid w:val="00A51E62"/>
    <w:rsid w:val="00A54A3A"/>
    <w:rsid w:val="00A63556"/>
    <w:rsid w:val="00A76841"/>
    <w:rsid w:val="00A7794E"/>
    <w:rsid w:val="00A80683"/>
    <w:rsid w:val="00A8256E"/>
    <w:rsid w:val="00A8281A"/>
    <w:rsid w:val="00AA35C8"/>
    <w:rsid w:val="00AA4765"/>
    <w:rsid w:val="00AA7B64"/>
    <w:rsid w:val="00AB257D"/>
    <w:rsid w:val="00AB40A5"/>
    <w:rsid w:val="00AB6487"/>
    <w:rsid w:val="00AC0D3D"/>
    <w:rsid w:val="00AC526B"/>
    <w:rsid w:val="00AC782A"/>
    <w:rsid w:val="00AD0DC5"/>
    <w:rsid w:val="00AD1C11"/>
    <w:rsid w:val="00AD2584"/>
    <w:rsid w:val="00AE1346"/>
    <w:rsid w:val="00AE7799"/>
    <w:rsid w:val="00AE7E1D"/>
    <w:rsid w:val="00AF6FBC"/>
    <w:rsid w:val="00B00B8F"/>
    <w:rsid w:val="00B01C71"/>
    <w:rsid w:val="00B01F66"/>
    <w:rsid w:val="00B21976"/>
    <w:rsid w:val="00B2482A"/>
    <w:rsid w:val="00B26A79"/>
    <w:rsid w:val="00B46D61"/>
    <w:rsid w:val="00B4737D"/>
    <w:rsid w:val="00B54202"/>
    <w:rsid w:val="00B54B46"/>
    <w:rsid w:val="00B55858"/>
    <w:rsid w:val="00B61FEF"/>
    <w:rsid w:val="00B6376D"/>
    <w:rsid w:val="00B652BA"/>
    <w:rsid w:val="00B751EC"/>
    <w:rsid w:val="00B84024"/>
    <w:rsid w:val="00B85F4E"/>
    <w:rsid w:val="00B90C9F"/>
    <w:rsid w:val="00B92F0A"/>
    <w:rsid w:val="00BA363C"/>
    <w:rsid w:val="00BC26AD"/>
    <w:rsid w:val="00BD0E7C"/>
    <w:rsid w:val="00BD1310"/>
    <w:rsid w:val="00BF5ACF"/>
    <w:rsid w:val="00BF6BB2"/>
    <w:rsid w:val="00C058AD"/>
    <w:rsid w:val="00C0757B"/>
    <w:rsid w:val="00C13A06"/>
    <w:rsid w:val="00C142BB"/>
    <w:rsid w:val="00C25509"/>
    <w:rsid w:val="00C3101A"/>
    <w:rsid w:val="00C3488C"/>
    <w:rsid w:val="00C435BB"/>
    <w:rsid w:val="00C450D7"/>
    <w:rsid w:val="00C47B95"/>
    <w:rsid w:val="00C660C7"/>
    <w:rsid w:val="00C665EA"/>
    <w:rsid w:val="00C7661D"/>
    <w:rsid w:val="00C84176"/>
    <w:rsid w:val="00C86582"/>
    <w:rsid w:val="00C96FE2"/>
    <w:rsid w:val="00CA147C"/>
    <w:rsid w:val="00CA3C2B"/>
    <w:rsid w:val="00CB0A10"/>
    <w:rsid w:val="00CB0D8C"/>
    <w:rsid w:val="00CB6DA5"/>
    <w:rsid w:val="00CD0C8B"/>
    <w:rsid w:val="00CD2F7D"/>
    <w:rsid w:val="00CE36C7"/>
    <w:rsid w:val="00CE59CB"/>
    <w:rsid w:val="00CE6066"/>
    <w:rsid w:val="00CE6746"/>
    <w:rsid w:val="00CE6E8C"/>
    <w:rsid w:val="00D03AAE"/>
    <w:rsid w:val="00D06372"/>
    <w:rsid w:val="00D10D75"/>
    <w:rsid w:val="00D16057"/>
    <w:rsid w:val="00D26832"/>
    <w:rsid w:val="00D367BD"/>
    <w:rsid w:val="00D4125C"/>
    <w:rsid w:val="00D44ADB"/>
    <w:rsid w:val="00D51B86"/>
    <w:rsid w:val="00D52ED7"/>
    <w:rsid w:val="00D56D20"/>
    <w:rsid w:val="00D62C14"/>
    <w:rsid w:val="00D65E61"/>
    <w:rsid w:val="00D708A7"/>
    <w:rsid w:val="00D76374"/>
    <w:rsid w:val="00D8238B"/>
    <w:rsid w:val="00D84CA4"/>
    <w:rsid w:val="00D867BC"/>
    <w:rsid w:val="00D87276"/>
    <w:rsid w:val="00D965B7"/>
    <w:rsid w:val="00DC0062"/>
    <w:rsid w:val="00DC3ECE"/>
    <w:rsid w:val="00DD6CAF"/>
    <w:rsid w:val="00DE1F70"/>
    <w:rsid w:val="00DE2F83"/>
    <w:rsid w:val="00DF0058"/>
    <w:rsid w:val="00DF5A53"/>
    <w:rsid w:val="00E06966"/>
    <w:rsid w:val="00E110C1"/>
    <w:rsid w:val="00E219CE"/>
    <w:rsid w:val="00E265F4"/>
    <w:rsid w:val="00E26F61"/>
    <w:rsid w:val="00E344AE"/>
    <w:rsid w:val="00E47F2B"/>
    <w:rsid w:val="00E53278"/>
    <w:rsid w:val="00E535F8"/>
    <w:rsid w:val="00E54CE9"/>
    <w:rsid w:val="00E61AB3"/>
    <w:rsid w:val="00E66B2F"/>
    <w:rsid w:val="00E70B78"/>
    <w:rsid w:val="00E71D51"/>
    <w:rsid w:val="00EA1028"/>
    <w:rsid w:val="00EA2BD1"/>
    <w:rsid w:val="00EA4C57"/>
    <w:rsid w:val="00EA5E61"/>
    <w:rsid w:val="00EA63CB"/>
    <w:rsid w:val="00EA6638"/>
    <w:rsid w:val="00EB0F11"/>
    <w:rsid w:val="00EB3C11"/>
    <w:rsid w:val="00EB4960"/>
    <w:rsid w:val="00EB6B96"/>
    <w:rsid w:val="00EB7A89"/>
    <w:rsid w:val="00EC18BD"/>
    <w:rsid w:val="00ED3159"/>
    <w:rsid w:val="00ED7F6B"/>
    <w:rsid w:val="00EE0FCA"/>
    <w:rsid w:val="00EE23FC"/>
    <w:rsid w:val="00EF1695"/>
    <w:rsid w:val="00EF3B58"/>
    <w:rsid w:val="00EF58DB"/>
    <w:rsid w:val="00F13FCB"/>
    <w:rsid w:val="00F14C9D"/>
    <w:rsid w:val="00F26F1C"/>
    <w:rsid w:val="00F365F2"/>
    <w:rsid w:val="00F411B9"/>
    <w:rsid w:val="00F435E5"/>
    <w:rsid w:val="00F45613"/>
    <w:rsid w:val="00F4647B"/>
    <w:rsid w:val="00F53DAF"/>
    <w:rsid w:val="00F6144D"/>
    <w:rsid w:val="00F6311D"/>
    <w:rsid w:val="00F63FC0"/>
    <w:rsid w:val="00F66D73"/>
    <w:rsid w:val="00F706D1"/>
    <w:rsid w:val="00F717EA"/>
    <w:rsid w:val="00F72F45"/>
    <w:rsid w:val="00F8048B"/>
    <w:rsid w:val="00F81A38"/>
    <w:rsid w:val="00F87D44"/>
    <w:rsid w:val="00F9780B"/>
    <w:rsid w:val="00FA5075"/>
    <w:rsid w:val="00FB5689"/>
    <w:rsid w:val="00FB67D3"/>
    <w:rsid w:val="00FC1C91"/>
    <w:rsid w:val="00FC634B"/>
    <w:rsid w:val="00FE72A0"/>
    <w:rsid w:val="00FF3812"/>
    <w:rsid w:val="00FF6160"/>
    <w:rsid w:val="00FF6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page number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25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locked/>
    <w:rsid w:val="00DC3ECE"/>
    <w:pPr>
      <w:widowControl w:val="0"/>
      <w:autoSpaceDE w:val="0"/>
      <w:autoSpaceDN w:val="0"/>
      <w:spacing w:after="0" w:line="240" w:lineRule="auto"/>
      <w:ind w:left="187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54C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2F45"/>
    <w:pPr>
      <w:ind w:left="720"/>
      <w:contextualSpacing/>
    </w:pPr>
  </w:style>
  <w:style w:type="character" w:customStyle="1" w:styleId="a4">
    <w:name w:val="Основной текст_"/>
    <w:basedOn w:val="a0"/>
    <w:link w:val="6"/>
    <w:uiPriority w:val="99"/>
    <w:locked/>
    <w:rsid w:val="00E70B7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4"/>
    <w:uiPriority w:val="99"/>
    <w:rsid w:val="00E70B78"/>
    <w:pPr>
      <w:widowControl w:val="0"/>
      <w:shd w:val="clear" w:color="auto" w:fill="FFFFFF"/>
      <w:spacing w:before="600" w:after="900" w:line="322" w:lineRule="exact"/>
    </w:pPr>
    <w:rPr>
      <w:rFonts w:ascii="Times New Roman" w:hAnsi="Times New Roman"/>
      <w:sz w:val="27"/>
      <w:szCs w:val="27"/>
    </w:rPr>
  </w:style>
  <w:style w:type="paragraph" w:styleId="a5">
    <w:name w:val="header"/>
    <w:basedOn w:val="a"/>
    <w:link w:val="a6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717EA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717EA"/>
    <w:rPr>
      <w:rFonts w:cs="Times New Roman"/>
    </w:rPr>
  </w:style>
  <w:style w:type="paragraph" w:customStyle="1" w:styleId="a9">
    <w:name w:val="Базовый"/>
    <w:uiPriority w:val="99"/>
    <w:rsid w:val="009C3E3A"/>
    <w:pPr>
      <w:suppressAutoHyphens/>
      <w:spacing w:after="200" w:line="276" w:lineRule="auto"/>
    </w:pPr>
    <w:rPr>
      <w:rFonts w:eastAsia="SimSun"/>
      <w:color w:val="00000A"/>
    </w:rPr>
  </w:style>
  <w:style w:type="character" w:customStyle="1" w:styleId="-">
    <w:name w:val="Интернет-ссылка"/>
    <w:basedOn w:val="a0"/>
    <w:uiPriority w:val="99"/>
    <w:rsid w:val="009C3E3A"/>
    <w:rPr>
      <w:rFonts w:cs="Times New Roman"/>
      <w:color w:val="0000FF"/>
      <w:u w:val="single"/>
      <w:lang w:val="ru-RU" w:eastAsia="ru-RU"/>
    </w:rPr>
  </w:style>
  <w:style w:type="paragraph" w:styleId="aa">
    <w:name w:val="No Spacing"/>
    <w:uiPriority w:val="99"/>
    <w:qFormat/>
    <w:rsid w:val="007C4CFB"/>
    <w:pPr>
      <w:widowControl w:val="0"/>
      <w:suppressAutoHyphens/>
      <w:spacing w:after="200" w:line="276" w:lineRule="auto"/>
    </w:pPr>
    <w:rPr>
      <w:rFonts w:eastAsia="SimSun"/>
      <w:kern w:val="1"/>
      <w:lang w:eastAsia="ar-SA"/>
    </w:rPr>
  </w:style>
  <w:style w:type="character" w:customStyle="1" w:styleId="ab">
    <w:name w:val="Цветовое выделение для Нормальный"/>
    <w:uiPriority w:val="99"/>
    <w:rsid w:val="00816010"/>
  </w:style>
  <w:style w:type="paragraph" w:styleId="ac">
    <w:name w:val="Normal (Web)"/>
    <w:basedOn w:val="a"/>
    <w:uiPriority w:val="99"/>
    <w:rsid w:val="00EC18BD"/>
    <w:pPr>
      <w:spacing w:after="360" w:line="324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locked/>
    <w:rsid w:val="00EC18BD"/>
    <w:rPr>
      <w:rFonts w:cs="Times New Roman"/>
      <w:b/>
      <w:bCs/>
      <w:sz w:val="27"/>
      <w:szCs w:val="27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EC18BD"/>
    <w:pPr>
      <w:widowControl w:val="0"/>
      <w:shd w:val="clear" w:color="auto" w:fill="FFFFFF"/>
      <w:spacing w:after="300" w:line="322" w:lineRule="exact"/>
      <w:jc w:val="center"/>
    </w:pPr>
    <w:rPr>
      <w:rFonts w:ascii="Times New Roman" w:hAnsi="Times New Roman"/>
      <w:b/>
      <w:bCs/>
      <w:noProof/>
      <w:sz w:val="27"/>
      <w:szCs w:val="27"/>
    </w:rPr>
  </w:style>
  <w:style w:type="character" w:styleId="ad">
    <w:name w:val="Hyperlink"/>
    <w:basedOn w:val="a0"/>
    <w:uiPriority w:val="99"/>
    <w:unhideWhenUsed/>
    <w:rsid w:val="00966001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6600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1"/>
    <w:rsid w:val="00DC3ECE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semiHidden/>
    <w:rsid w:val="00554C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e">
    <w:name w:val="page number"/>
    <w:basedOn w:val="a0"/>
    <w:rsid w:val="00554C5A"/>
  </w:style>
  <w:style w:type="character" w:customStyle="1" w:styleId="UnresolvedMention">
    <w:name w:val="Unresolved Mention"/>
    <w:basedOn w:val="a0"/>
    <w:uiPriority w:val="99"/>
    <w:semiHidden/>
    <w:unhideWhenUsed/>
    <w:rsid w:val="00E26F61"/>
    <w:rPr>
      <w:color w:val="605E5C"/>
      <w:shd w:val="clear" w:color="auto" w:fill="E1DFDD"/>
    </w:rPr>
  </w:style>
  <w:style w:type="character" w:styleId="af">
    <w:name w:val="footnote reference"/>
    <w:rsid w:val="00760D32"/>
    <w:rPr>
      <w:rFonts w:cs="Times New Roman"/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760D32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60D32"/>
    <w:rPr>
      <w:sz w:val="20"/>
      <w:szCs w:val="20"/>
    </w:rPr>
  </w:style>
  <w:style w:type="paragraph" w:styleId="af2">
    <w:name w:val="endnote text"/>
    <w:basedOn w:val="a"/>
    <w:link w:val="af3"/>
    <w:semiHidden/>
    <w:rsid w:val="00760D3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760D32"/>
    <w:rPr>
      <w:rFonts w:ascii="Times New Roman" w:hAnsi="Times New Roman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937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373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78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1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7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795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4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642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85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531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490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203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9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202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91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1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366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63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8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4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99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2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5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3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4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1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8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9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7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298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28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94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1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3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304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2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131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7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4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379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1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0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13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7252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1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78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8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02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2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42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6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82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3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661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524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452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9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828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312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770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82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88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69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6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40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9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05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98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4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029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74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5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045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58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116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428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81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6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934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056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772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97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12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2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0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90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447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9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944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8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73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460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8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9945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427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162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7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21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9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6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562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271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86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7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270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1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550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94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959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12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7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04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22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80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754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7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71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135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07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7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880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9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6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8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69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819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738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58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20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83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1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035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559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131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8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94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716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67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455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9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5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1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2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1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9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8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9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7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3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794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733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5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5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81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711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92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7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962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7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33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74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79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55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9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633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99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981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80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8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86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3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820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103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2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609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99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85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3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7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52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497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3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7707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1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32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631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964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855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2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2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475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9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93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05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6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136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43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18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1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70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7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946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425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654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15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5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555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14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889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9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69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9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13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605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0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77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605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8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67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91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8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4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18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7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021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69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6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469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4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40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2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515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62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2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25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86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1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94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76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8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70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7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222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909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1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218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72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736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7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01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1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41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79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7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93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8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816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76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24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8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92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7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4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8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00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1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6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243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29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9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2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89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5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07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170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5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245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754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9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2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4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05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6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9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8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4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4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5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68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4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57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1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25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9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069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793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9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89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609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7544219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3613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96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6175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420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7254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517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796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98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6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7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8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666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4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1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86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401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2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3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84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120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129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50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97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3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995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9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185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5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967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0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2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8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3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4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76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2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9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1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2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14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1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9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3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94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9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23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47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0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3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49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23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6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7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54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567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4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36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6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21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95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343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2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590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3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1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7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821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5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02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4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2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1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19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74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56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967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50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5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159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43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86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5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56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2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11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7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063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1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8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8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4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1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61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4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31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0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3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57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5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4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7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8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76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602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93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3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1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3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92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1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5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3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44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91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80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8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16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770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54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63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38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9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0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5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2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4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9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3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1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191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8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04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27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29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0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64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7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9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5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4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3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5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04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0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5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4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37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43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4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1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4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7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8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yperlink" Target="consultantplus://offline/ref=40DCD611032706BCD6B5E646400BFA920ED9FA9B15CFD7BBEA981C1CF20BBD8CA6656B79E9B51A6D2B3845EA8679378686545414EEp7J" TargetMode="External"/><Relationship Id="rId18" Type="http://schemas.openxmlformats.org/officeDocument/2006/relationships/hyperlink" Target="consultantplus://offline/ref=3FF3696CC0E72D30E85EBEEAAA3143DAF3E21AFADAAFBAF6A9CE31AAB438CFC3EDD6F931E2FC16FDA45070cACAI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40DCD611032706BCD6B5E646400BFA920ED9FA9B15CFD7BBEA981C1CF20BBD8CA6656B7CEABE4E3D6F661CB9C7323B869D485517F1B8F6FBE7p1J" TargetMode="External"/><Relationship Id="rId17" Type="http://schemas.openxmlformats.org/officeDocument/2006/relationships/hyperlink" Target="https://login.consultant.ru/link/?req=doc&amp;base=LAW&amp;n=414057&amp;dst=100160&amp;field=134&amp;date=14.09.2022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01B04AFEAC1078C055B2081D2F00D7D26850915DDEAC67687723897B638DD29D841668B624D3366b9JCN" TargetMode="External"/><Relationship Id="rId20" Type="http://schemas.openxmlformats.org/officeDocument/2006/relationships/hyperlink" Target="https://login.consultant.ru/link/?req=doc&amp;base=LAW&amp;n=414057&amp;dst=100160&amp;field=134&amp;date=06.07.202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10117&amp;date=01.04.2022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10" Type="http://schemas.openxmlformats.org/officeDocument/2006/relationships/hyperlink" Target="https://login.consultant.ru/link/?req=doc&amp;base=LAW&amp;n=410117&amp;dst=30&amp;field=134&amp;date=01.04.2022" TargetMode="External"/><Relationship Id="rId19" Type="http://schemas.openxmlformats.org/officeDocument/2006/relationships/hyperlink" Target="consultantplus://offline/ref=3FF3696CC0E72D30E85EBEEAAA3143DAF3E21AFADAAFBAF6A9CE31AAB438CFC3EDD6F931E2FC16FDA45070cAC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29</Pages>
  <Words>12603</Words>
  <Characters>71838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Anatolievna</dc:creator>
  <cp:keywords/>
  <dc:description/>
  <cp:lastModifiedBy>Люда</cp:lastModifiedBy>
  <cp:revision>4</cp:revision>
  <cp:lastPrinted>2025-06-27T05:38:00Z</cp:lastPrinted>
  <dcterms:created xsi:type="dcterms:W3CDTF">2025-05-26T08:29:00Z</dcterms:created>
  <dcterms:modified xsi:type="dcterms:W3CDTF">2025-06-27T05:38:00Z</dcterms:modified>
</cp:coreProperties>
</file>