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FD9" w:rsidRPr="00D52369" w:rsidRDefault="00F96FD9" w:rsidP="00F96FD9">
      <w:pPr>
        <w:suppressAutoHyphens w:val="0"/>
        <w:autoSpaceDE w:val="0"/>
        <w:autoSpaceDN w:val="0"/>
        <w:adjustRightInd w:val="0"/>
        <w:ind w:left="-567"/>
        <w:jc w:val="center"/>
        <w:rPr>
          <w:rFonts w:eastAsia="Lucida Sans Unicode"/>
          <w:b/>
          <w:kern w:val="2"/>
          <w:lang w:eastAsia="en-US" w:bidi="en-US"/>
        </w:rPr>
      </w:pPr>
      <w:r w:rsidRPr="00D52369">
        <w:rPr>
          <w:rFonts w:eastAsia="Lucida Sans Unicode"/>
          <w:b/>
          <w:kern w:val="2"/>
          <w:lang w:eastAsia="en-US" w:bidi="en-US"/>
        </w:rPr>
        <w:tab/>
      </w:r>
      <w:r w:rsidRPr="00D52369">
        <w:rPr>
          <w:noProof/>
          <w:lang w:eastAsia="ru-RU"/>
        </w:rPr>
        <w:drawing>
          <wp:inline distT="0" distB="0" distL="0" distR="0">
            <wp:extent cx="475615" cy="548640"/>
            <wp:effectExtent l="19050" t="0" r="63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61" t="-53" r="-61" b="-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FD9" w:rsidRPr="00D52369" w:rsidRDefault="00F96FD9" w:rsidP="00F96FD9">
      <w:pPr>
        <w:suppressAutoHyphens w:val="0"/>
        <w:autoSpaceDE w:val="0"/>
        <w:autoSpaceDN w:val="0"/>
        <w:adjustRightInd w:val="0"/>
        <w:jc w:val="center"/>
        <w:rPr>
          <w:rFonts w:eastAsia="Lucida Sans Unicode"/>
          <w:b/>
          <w:kern w:val="2"/>
          <w:lang w:eastAsia="en-US" w:bidi="en-US"/>
        </w:rPr>
      </w:pPr>
    </w:p>
    <w:p w:rsidR="00F96FD9" w:rsidRPr="00496BA9" w:rsidRDefault="00F96FD9" w:rsidP="00F96FD9">
      <w:pPr>
        <w:jc w:val="center"/>
        <w:rPr>
          <w:b/>
          <w:sz w:val="28"/>
          <w:szCs w:val="28"/>
          <w:lang w:eastAsia="ru-RU"/>
        </w:rPr>
      </w:pPr>
      <w:r w:rsidRPr="00496BA9">
        <w:rPr>
          <w:b/>
          <w:sz w:val="28"/>
          <w:szCs w:val="28"/>
          <w:lang w:eastAsia="ru-RU"/>
        </w:rPr>
        <w:t>РЕСПУБЛИКА КРЫМ</w:t>
      </w:r>
    </w:p>
    <w:p w:rsidR="00F96FD9" w:rsidRPr="00496BA9" w:rsidRDefault="00F96FD9" w:rsidP="00F96FD9">
      <w:pPr>
        <w:suppressAutoHyphens w:val="0"/>
        <w:jc w:val="center"/>
        <w:rPr>
          <w:b/>
          <w:sz w:val="28"/>
          <w:szCs w:val="28"/>
          <w:lang w:eastAsia="ru-RU"/>
        </w:rPr>
      </w:pPr>
      <w:r w:rsidRPr="00496BA9">
        <w:rPr>
          <w:b/>
          <w:sz w:val="28"/>
          <w:szCs w:val="28"/>
          <w:lang w:eastAsia="ru-RU"/>
        </w:rPr>
        <w:t>СОВЕТСКИЙ РАЙОН</w:t>
      </w:r>
    </w:p>
    <w:p w:rsidR="00F96FD9" w:rsidRPr="00496BA9" w:rsidRDefault="00F96FD9" w:rsidP="00F96FD9">
      <w:pPr>
        <w:suppressAutoHyphens w:val="0"/>
        <w:jc w:val="center"/>
        <w:rPr>
          <w:b/>
          <w:sz w:val="28"/>
          <w:szCs w:val="28"/>
          <w:lang w:eastAsia="ru-RU"/>
        </w:rPr>
      </w:pPr>
      <w:r w:rsidRPr="00496BA9">
        <w:rPr>
          <w:b/>
          <w:sz w:val="28"/>
          <w:szCs w:val="28"/>
          <w:lang w:eastAsia="ru-RU"/>
        </w:rPr>
        <w:t>КРАСНОГВАРДЕЙСКИЙ СЕЛЬСКИЙ СОВЕТ</w:t>
      </w:r>
    </w:p>
    <w:p w:rsidR="00F96FD9" w:rsidRPr="00496BA9" w:rsidRDefault="00F96FD9" w:rsidP="00F96FD9">
      <w:pPr>
        <w:autoSpaceDE w:val="0"/>
        <w:spacing w:line="100" w:lineRule="atLeast"/>
        <w:jc w:val="center"/>
        <w:rPr>
          <w:b/>
          <w:bCs/>
          <w:sz w:val="28"/>
          <w:szCs w:val="28"/>
        </w:rPr>
      </w:pPr>
      <w:r w:rsidRPr="00496BA9">
        <w:rPr>
          <w:b/>
          <w:bCs/>
          <w:sz w:val="28"/>
          <w:szCs w:val="28"/>
        </w:rPr>
        <w:t xml:space="preserve">8 сессия </w:t>
      </w:r>
      <w:r w:rsidRPr="00496BA9">
        <w:rPr>
          <w:b/>
          <w:bCs/>
          <w:sz w:val="28"/>
          <w:szCs w:val="28"/>
          <w:lang w:val="en-US"/>
        </w:rPr>
        <w:t>III</w:t>
      </w:r>
      <w:r w:rsidRPr="00496BA9">
        <w:rPr>
          <w:b/>
          <w:bCs/>
          <w:sz w:val="28"/>
          <w:szCs w:val="28"/>
        </w:rPr>
        <w:t xml:space="preserve">-го созыва </w:t>
      </w:r>
    </w:p>
    <w:p w:rsidR="00F96FD9" w:rsidRPr="00496BA9" w:rsidRDefault="00F96FD9" w:rsidP="00F96FD9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uk-UA"/>
        </w:rPr>
      </w:pPr>
    </w:p>
    <w:p w:rsidR="00F96FD9" w:rsidRPr="00496BA9" w:rsidRDefault="00F96FD9" w:rsidP="00F96FD9">
      <w:pPr>
        <w:tabs>
          <w:tab w:val="left" w:pos="432"/>
          <w:tab w:val="center" w:pos="4677"/>
          <w:tab w:val="right" w:pos="9355"/>
        </w:tabs>
        <w:suppressAutoHyphens w:val="0"/>
        <w:ind w:left="432" w:hanging="432"/>
        <w:jc w:val="center"/>
        <w:rPr>
          <w:b/>
          <w:sz w:val="28"/>
          <w:szCs w:val="28"/>
          <w:lang w:eastAsia="ru-RU"/>
        </w:rPr>
      </w:pPr>
      <w:r w:rsidRPr="00496BA9">
        <w:rPr>
          <w:b/>
          <w:sz w:val="28"/>
          <w:szCs w:val="28"/>
          <w:lang w:eastAsia="ru-RU"/>
        </w:rPr>
        <w:t>РЕШЕНИЕ</w:t>
      </w:r>
    </w:p>
    <w:p w:rsidR="00F96FD9" w:rsidRPr="00496BA9" w:rsidRDefault="00F96FD9" w:rsidP="00F96FD9">
      <w:pPr>
        <w:spacing w:after="120" w:line="276" w:lineRule="auto"/>
        <w:rPr>
          <w:bCs/>
          <w:kern w:val="32"/>
          <w:sz w:val="28"/>
          <w:szCs w:val="28"/>
          <w:lang w:eastAsia="ru-RU"/>
        </w:rPr>
      </w:pPr>
    </w:p>
    <w:p w:rsidR="00B11902" w:rsidRPr="00496BA9" w:rsidRDefault="00D8607C" w:rsidP="00F96FD9">
      <w:pPr>
        <w:ind w:left="-567"/>
        <w:contextualSpacing/>
        <w:jc w:val="center"/>
        <w:rPr>
          <w:sz w:val="28"/>
          <w:szCs w:val="28"/>
        </w:rPr>
      </w:pPr>
      <w:r>
        <w:rPr>
          <w:bCs/>
          <w:kern w:val="32"/>
          <w:sz w:val="28"/>
          <w:szCs w:val="28"/>
          <w:lang w:eastAsia="ru-RU"/>
        </w:rPr>
        <w:t xml:space="preserve">11.03.2025 года  </w:t>
      </w:r>
      <w:r>
        <w:rPr>
          <w:bCs/>
          <w:kern w:val="32"/>
          <w:sz w:val="28"/>
          <w:szCs w:val="28"/>
          <w:lang w:eastAsia="ru-RU"/>
        </w:rPr>
        <w:tab/>
      </w:r>
      <w:r>
        <w:rPr>
          <w:bCs/>
          <w:kern w:val="32"/>
          <w:sz w:val="28"/>
          <w:szCs w:val="28"/>
          <w:lang w:eastAsia="ru-RU"/>
        </w:rPr>
        <w:tab/>
      </w:r>
      <w:r>
        <w:rPr>
          <w:bCs/>
          <w:kern w:val="32"/>
          <w:sz w:val="28"/>
          <w:szCs w:val="28"/>
          <w:lang w:eastAsia="ru-RU"/>
        </w:rPr>
        <w:tab/>
      </w:r>
      <w:r>
        <w:rPr>
          <w:bCs/>
          <w:kern w:val="32"/>
          <w:sz w:val="28"/>
          <w:szCs w:val="28"/>
          <w:lang w:eastAsia="ru-RU"/>
        </w:rPr>
        <w:tab/>
      </w:r>
      <w:r w:rsidR="00F96FD9" w:rsidRPr="00496BA9">
        <w:rPr>
          <w:bCs/>
          <w:kern w:val="32"/>
          <w:sz w:val="28"/>
          <w:szCs w:val="28"/>
          <w:lang w:eastAsia="ru-RU"/>
        </w:rPr>
        <w:t xml:space="preserve">№ </w:t>
      </w:r>
      <w:r w:rsidR="00452A05">
        <w:rPr>
          <w:bCs/>
          <w:kern w:val="32"/>
          <w:sz w:val="28"/>
          <w:szCs w:val="28"/>
          <w:lang w:eastAsia="ru-RU"/>
        </w:rPr>
        <w:t>4</w:t>
      </w:r>
      <w:r w:rsidR="00F96FD9" w:rsidRPr="00496BA9">
        <w:rPr>
          <w:sz w:val="28"/>
          <w:szCs w:val="28"/>
          <w:lang w:eastAsia="ru-RU"/>
        </w:rPr>
        <w:tab/>
      </w:r>
      <w:r w:rsidR="00F96FD9" w:rsidRPr="00496BA9">
        <w:rPr>
          <w:sz w:val="28"/>
          <w:szCs w:val="28"/>
          <w:lang w:eastAsia="ru-RU"/>
        </w:rPr>
        <w:tab/>
      </w:r>
      <w:r w:rsidR="00F96FD9" w:rsidRPr="00496BA9">
        <w:rPr>
          <w:sz w:val="28"/>
          <w:szCs w:val="28"/>
          <w:lang w:eastAsia="ru-RU"/>
        </w:rPr>
        <w:tab/>
      </w:r>
      <w:r w:rsidR="00F96FD9" w:rsidRPr="00496BA9">
        <w:rPr>
          <w:bCs/>
          <w:kern w:val="32"/>
          <w:sz w:val="28"/>
          <w:szCs w:val="28"/>
          <w:lang w:eastAsia="ru-RU"/>
        </w:rPr>
        <w:t xml:space="preserve"> с. Красногвардейское</w:t>
      </w:r>
    </w:p>
    <w:p w:rsidR="00F96FD9" w:rsidRPr="00496BA9" w:rsidRDefault="00F96FD9" w:rsidP="00D60493">
      <w:pPr>
        <w:pStyle w:val="western"/>
        <w:spacing w:before="0" w:beforeAutospacing="0" w:after="0" w:afterAutospacing="0"/>
        <w:ind w:left="-567"/>
        <w:jc w:val="both"/>
        <w:rPr>
          <w:b/>
          <w:sz w:val="28"/>
          <w:szCs w:val="28"/>
        </w:rPr>
      </w:pPr>
    </w:p>
    <w:p w:rsidR="00D80335" w:rsidRPr="00496BA9" w:rsidRDefault="00D80335" w:rsidP="00F96FD9">
      <w:pPr>
        <w:pStyle w:val="western"/>
        <w:spacing w:before="0" w:beforeAutospacing="0" w:after="0" w:afterAutospacing="0"/>
        <w:ind w:left="-567" w:right="3685"/>
        <w:jc w:val="both"/>
        <w:rPr>
          <w:b/>
          <w:color w:val="000000" w:themeColor="text1"/>
          <w:sz w:val="28"/>
          <w:szCs w:val="28"/>
        </w:rPr>
      </w:pPr>
      <w:r w:rsidRPr="00496BA9">
        <w:rPr>
          <w:b/>
          <w:sz w:val="28"/>
          <w:szCs w:val="28"/>
        </w:rPr>
        <w:t>О признании утрат</w:t>
      </w:r>
      <w:r w:rsidR="00E66684" w:rsidRPr="00496BA9">
        <w:rPr>
          <w:b/>
          <w:sz w:val="28"/>
          <w:szCs w:val="28"/>
        </w:rPr>
        <w:t>и</w:t>
      </w:r>
      <w:r w:rsidRPr="00496BA9">
        <w:rPr>
          <w:b/>
          <w:sz w:val="28"/>
          <w:szCs w:val="28"/>
        </w:rPr>
        <w:t xml:space="preserve">вшим силу </w:t>
      </w:r>
      <w:r w:rsidR="00F96FD9" w:rsidRPr="00496BA9">
        <w:rPr>
          <w:b/>
          <w:sz w:val="28"/>
          <w:szCs w:val="28"/>
        </w:rPr>
        <w:t>Р</w:t>
      </w:r>
      <w:r w:rsidRPr="00496BA9">
        <w:rPr>
          <w:b/>
          <w:sz w:val="28"/>
          <w:szCs w:val="28"/>
        </w:rPr>
        <w:t xml:space="preserve">ешение </w:t>
      </w:r>
      <w:r w:rsidR="00F96FD9" w:rsidRPr="00496BA9">
        <w:rPr>
          <w:b/>
          <w:sz w:val="28"/>
          <w:szCs w:val="28"/>
        </w:rPr>
        <w:t xml:space="preserve">36-й (внеочередной) сессии </w:t>
      </w:r>
      <w:r w:rsidRPr="00496BA9">
        <w:rPr>
          <w:b/>
          <w:sz w:val="28"/>
          <w:szCs w:val="28"/>
        </w:rPr>
        <w:t>Красногвардейского сельского совета Советского района Республики Крым</w:t>
      </w:r>
      <w:r w:rsidR="00436AA6" w:rsidRPr="00496BA9">
        <w:rPr>
          <w:b/>
          <w:sz w:val="28"/>
          <w:szCs w:val="28"/>
        </w:rPr>
        <w:t xml:space="preserve"> 2-го созыва</w:t>
      </w:r>
      <w:r w:rsidRPr="00496BA9">
        <w:rPr>
          <w:b/>
          <w:sz w:val="28"/>
          <w:szCs w:val="28"/>
        </w:rPr>
        <w:t xml:space="preserve"> от 2</w:t>
      </w:r>
      <w:r w:rsidR="00F96FD9" w:rsidRPr="00496BA9">
        <w:rPr>
          <w:b/>
          <w:sz w:val="28"/>
          <w:szCs w:val="28"/>
        </w:rPr>
        <w:t xml:space="preserve">2.02.2022г. </w:t>
      </w:r>
      <w:r w:rsidRPr="00496BA9">
        <w:rPr>
          <w:b/>
          <w:sz w:val="28"/>
          <w:szCs w:val="28"/>
        </w:rPr>
        <w:t xml:space="preserve">№ </w:t>
      </w:r>
      <w:r w:rsidR="00F96FD9" w:rsidRPr="00496BA9">
        <w:rPr>
          <w:b/>
          <w:sz w:val="28"/>
          <w:szCs w:val="28"/>
        </w:rPr>
        <w:t>2</w:t>
      </w:r>
      <w:r w:rsidRPr="00496BA9">
        <w:rPr>
          <w:b/>
          <w:sz w:val="28"/>
          <w:szCs w:val="28"/>
        </w:rPr>
        <w:t xml:space="preserve"> </w:t>
      </w:r>
      <w:r w:rsidR="00F96FD9" w:rsidRPr="00496BA9">
        <w:rPr>
          <w:b/>
          <w:sz w:val="28"/>
          <w:szCs w:val="28"/>
        </w:rPr>
        <w:t>«О передаче полномочий в части создания специализированной службы по вопросам похоронного дела на территории муниципального образования  Красногвардейское сельское поселение Советского района Республики Крым»</w:t>
      </w:r>
      <w:r w:rsidRPr="00496BA9">
        <w:rPr>
          <w:b/>
          <w:sz w:val="28"/>
          <w:szCs w:val="28"/>
        </w:rPr>
        <w:t xml:space="preserve"> </w:t>
      </w:r>
    </w:p>
    <w:p w:rsidR="00B11902" w:rsidRPr="00496BA9" w:rsidRDefault="00B11902" w:rsidP="00797AF7">
      <w:pPr>
        <w:ind w:firstLine="567"/>
        <w:jc w:val="both"/>
        <w:rPr>
          <w:iCs/>
          <w:sz w:val="28"/>
          <w:szCs w:val="28"/>
        </w:rPr>
      </w:pPr>
    </w:p>
    <w:p w:rsidR="00F96FD9" w:rsidRPr="00496BA9" w:rsidRDefault="00F96FD9" w:rsidP="00F96FD9">
      <w:pPr>
        <w:adjustRightInd w:val="0"/>
        <w:ind w:left="-567" w:firstLine="567"/>
        <w:jc w:val="both"/>
        <w:rPr>
          <w:sz w:val="28"/>
          <w:szCs w:val="28"/>
        </w:rPr>
      </w:pPr>
      <w:proofErr w:type="gramStart"/>
      <w:r w:rsidRPr="00496BA9">
        <w:rPr>
          <w:color w:val="000000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12.01.1996 № 8-ФЗ «О погребении и похоронном деле», Законом Республики Крым от 30.12.2015 № 200-ЗРК/2015 «О погребении и похоронном деле в Республике Крым», руководствуясь Уставом муниципального образования</w:t>
      </w:r>
      <w:r w:rsidRPr="00496BA9">
        <w:rPr>
          <w:sz w:val="28"/>
          <w:szCs w:val="28"/>
        </w:rPr>
        <w:t xml:space="preserve"> Красногвардейского селського поселения </w:t>
      </w:r>
      <w:r w:rsidRPr="00496BA9">
        <w:rPr>
          <w:color w:val="000000"/>
          <w:sz w:val="28"/>
          <w:szCs w:val="28"/>
        </w:rPr>
        <w:t>Советского района Республики Крым</w:t>
      </w:r>
      <w:r w:rsidRPr="00496BA9">
        <w:rPr>
          <w:rStyle w:val="ad"/>
          <w:sz w:val="28"/>
          <w:szCs w:val="28"/>
        </w:rPr>
        <w:t>, Красногвардейский сельский совет Советского района Республики Крым</w:t>
      </w:r>
      <w:proofErr w:type="gramEnd"/>
    </w:p>
    <w:p w:rsidR="00B027E1" w:rsidRPr="00496BA9" w:rsidRDefault="00B027E1" w:rsidP="00D80335">
      <w:pPr>
        <w:ind w:left="-567"/>
        <w:jc w:val="center"/>
        <w:rPr>
          <w:b/>
          <w:sz w:val="28"/>
          <w:szCs w:val="28"/>
        </w:rPr>
      </w:pPr>
    </w:p>
    <w:p w:rsidR="00B11902" w:rsidRPr="00496BA9" w:rsidRDefault="00B11902" w:rsidP="00D80335">
      <w:pPr>
        <w:ind w:left="-567"/>
        <w:jc w:val="center"/>
        <w:rPr>
          <w:b/>
          <w:sz w:val="28"/>
          <w:szCs w:val="28"/>
        </w:rPr>
      </w:pPr>
      <w:r w:rsidRPr="00496BA9">
        <w:rPr>
          <w:b/>
          <w:sz w:val="28"/>
          <w:szCs w:val="28"/>
        </w:rPr>
        <w:t>РЕШИЛ:</w:t>
      </w:r>
    </w:p>
    <w:p w:rsidR="00B027E1" w:rsidRPr="00496BA9" w:rsidRDefault="00B027E1" w:rsidP="00D80335">
      <w:pPr>
        <w:ind w:left="-567"/>
        <w:jc w:val="center"/>
        <w:rPr>
          <w:b/>
          <w:sz w:val="28"/>
          <w:szCs w:val="28"/>
        </w:rPr>
      </w:pPr>
    </w:p>
    <w:p w:rsidR="00D80335" w:rsidRPr="00496BA9" w:rsidRDefault="00B11902" w:rsidP="00D80335">
      <w:pPr>
        <w:ind w:left="-567"/>
        <w:contextualSpacing/>
        <w:jc w:val="both"/>
        <w:rPr>
          <w:sz w:val="28"/>
          <w:szCs w:val="28"/>
        </w:rPr>
      </w:pPr>
      <w:r w:rsidRPr="00496BA9">
        <w:rPr>
          <w:sz w:val="28"/>
          <w:szCs w:val="28"/>
        </w:rPr>
        <w:t xml:space="preserve">1. </w:t>
      </w:r>
      <w:r w:rsidR="00F96FD9" w:rsidRPr="00496BA9">
        <w:rPr>
          <w:sz w:val="28"/>
          <w:szCs w:val="28"/>
        </w:rPr>
        <w:t>П</w:t>
      </w:r>
      <w:r w:rsidR="00D80335" w:rsidRPr="00496BA9">
        <w:rPr>
          <w:sz w:val="28"/>
          <w:szCs w:val="28"/>
        </w:rPr>
        <w:t>ризнать утрат</w:t>
      </w:r>
      <w:r w:rsidR="00247D75" w:rsidRPr="00496BA9">
        <w:rPr>
          <w:sz w:val="28"/>
          <w:szCs w:val="28"/>
        </w:rPr>
        <w:t>и</w:t>
      </w:r>
      <w:r w:rsidR="00D80335" w:rsidRPr="00496BA9">
        <w:rPr>
          <w:sz w:val="28"/>
          <w:szCs w:val="28"/>
        </w:rPr>
        <w:t>вшим силу.</w:t>
      </w:r>
      <w:r w:rsidR="00F96FD9" w:rsidRPr="00496BA9">
        <w:rPr>
          <w:b/>
          <w:sz w:val="28"/>
          <w:szCs w:val="28"/>
        </w:rPr>
        <w:t xml:space="preserve"> </w:t>
      </w:r>
      <w:r w:rsidR="00F96FD9" w:rsidRPr="00496BA9">
        <w:rPr>
          <w:sz w:val="28"/>
          <w:szCs w:val="28"/>
        </w:rPr>
        <w:t xml:space="preserve">Решение 36-й (внеочередной) сессии Красногвардейского сельского совета Советского района Республики Крым </w:t>
      </w:r>
      <w:r w:rsidR="00436AA6" w:rsidRPr="00496BA9">
        <w:rPr>
          <w:sz w:val="28"/>
          <w:szCs w:val="28"/>
        </w:rPr>
        <w:t xml:space="preserve">2-го созыва </w:t>
      </w:r>
      <w:r w:rsidR="00F96FD9" w:rsidRPr="00496BA9">
        <w:rPr>
          <w:sz w:val="28"/>
          <w:szCs w:val="28"/>
        </w:rPr>
        <w:t>от 22.02.2022г. № 2 «О передаче полномочий в части создания специализированной службы по вопросам похоронного дела на территории муниципального образования  Красногвардейское сельское поселение Советского района Республики Крым»;</w:t>
      </w:r>
    </w:p>
    <w:p w:rsidR="00F96FD9" w:rsidRPr="00496BA9" w:rsidRDefault="00D80335" w:rsidP="00D80335">
      <w:pPr>
        <w:adjustRightInd w:val="0"/>
        <w:ind w:left="-567"/>
        <w:jc w:val="both"/>
        <w:rPr>
          <w:sz w:val="28"/>
          <w:szCs w:val="28"/>
        </w:rPr>
      </w:pPr>
      <w:bookmarkStart w:id="0" w:name="_GoBack"/>
      <w:bookmarkEnd w:id="0"/>
      <w:r w:rsidRPr="00496BA9">
        <w:rPr>
          <w:sz w:val="28"/>
          <w:szCs w:val="28"/>
        </w:rPr>
        <w:t>2</w:t>
      </w:r>
      <w:r w:rsidR="005E6105" w:rsidRPr="00496BA9">
        <w:rPr>
          <w:sz w:val="28"/>
          <w:szCs w:val="28"/>
        </w:rPr>
        <w:t xml:space="preserve">. </w:t>
      </w:r>
      <w:proofErr w:type="gramStart"/>
      <w:r w:rsidR="00F96FD9" w:rsidRPr="00496BA9">
        <w:rPr>
          <w:sz w:val="28"/>
          <w:szCs w:val="28"/>
        </w:rPr>
        <w:t xml:space="preserve">Настоящее решение вступает в силу с момента его официального обнародования путем размещения </w:t>
      </w:r>
      <w:r w:rsidR="00F96FD9" w:rsidRPr="00496BA9">
        <w:rPr>
          <w:bCs/>
          <w:sz w:val="28"/>
          <w:szCs w:val="28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="00F96FD9" w:rsidRPr="00496BA9">
          <w:rPr>
            <w:rStyle w:val="ae"/>
            <w:bCs/>
            <w:sz w:val="28"/>
            <w:szCs w:val="28"/>
            <w:lang w:eastAsia="en-US"/>
          </w:rPr>
          <w:t>https://gvardiya-sovmo.ru/</w:t>
        </w:r>
      </w:hyperlink>
      <w:r w:rsidR="00F96FD9" w:rsidRPr="00496BA9">
        <w:rPr>
          <w:bCs/>
          <w:sz w:val="28"/>
          <w:szCs w:val="28"/>
          <w:lang w:eastAsia="en-US"/>
        </w:rPr>
        <w:t>)</w:t>
      </w:r>
      <w:r w:rsidR="00F96FD9" w:rsidRPr="00496BA9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F96FD9" w:rsidRPr="00496BA9">
        <w:rPr>
          <w:sz w:val="28"/>
          <w:szCs w:val="28"/>
        </w:rPr>
        <w:t xml:space="preserve">http:// </w:t>
      </w:r>
      <w:proofErr w:type="spellStart"/>
      <w:r w:rsidR="00F96FD9" w:rsidRPr="00496BA9">
        <w:rPr>
          <w:sz w:val="28"/>
          <w:szCs w:val="28"/>
          <w:lang w:val="en-US"/>
        </w:rPr>
        <w:t>sovmo</w:t>
      </w:r>
      <w:proofErr w:type="spellEnd"/>
      <w:r w:rsidR="00F96FD9" w:rsidRPr="00496BA9">
        <w:rPr>
          <w:sz w:val="28"/>
          <w:szCs w:val="28"/>
        </w:rPr>
        <w:t>.rk.gov.ru</w:t>
      </w:r>
      <w:r w:rsidR="00F96FD9" w:rsidRPr="00496BA9">
        <w:rPr>
          <w:bCs/>
          <w:sz w:val="28"/>
          <w:szCs w:val="28"/>
        </w:rPr>
        <w:t xml:space="preserve">) в разделе – Муниципальные </w:t>
      </w:r>
      <w:r w:rsidR="00F96FD9" w:rsidRPr="00496BA9">
        <w:rPr>
          <w:bCs/>
          <w:sz w:val="28"/>
          <w:szCs w:val="28"/>
        </w:rPr>
        <w:lastRenderedPageBreak/>
        <w:t>образования района, подраздел Красногвардейское сельское</w:t>
      </w:r>
      <w:proofErr w:type="gramEnd"/>
      <w:r w:rsidR="00F96FD9" w:rsidRPr="00496BA9">
        <w:rPr>
          <w:bCs/>
          <w:sz w:val="28"/>
          <w:szCs w:val="28"/>
        </w:rPr>
        <w:t xml:space="preserve"> поселение, и на информационном стенде в здании администрации </w:t>
      </w:r>
      <w:bookmarkStart w:id="1" w:name="_Hlk94093821"/>
      <w:r w:rsidR="00F96FD9" w:rsidRPr="00496BA9">
        <w:rPr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1"/>
      <w:r w:rsidR="00F96FD9" w:rsidRPr="00496BA9">
        <w:rPr>
          <w:bCs/>
          <w:sz w:val="28"/>
          <w:szCs w:val="28"/>
        </w:rPr>
        <w:t>по адресу</w:t>
      </w:r>
      <w:r w:rsidR="00F96FD9" w:rsidRPr="00496BA9">
        <w:rPr>
          <w:sz w:val="28"/>
          <w:szCs w:val="28"/>
        </w:rPr>
        <w:t xml:space="preserve">: с. Красногвардейское, </w:t>
      </w:r>
      <w:proofErr w:type="gramStart"/>
      <w:r w:rsidR="00F96FD9" w:rsidRPr="00496BA9">
        <w:rPr>
          <w:sz w:val="28"/>
          <w:szCs w:val="28"/>
        </w:rPr>
        <w:t>ул</w:t>
      </w:r>
      <w:proofErr w:type="gramEnd"/>
      <w:r w:rsidR="00F96FD9" w:rsidRPr="00496BA9">
        <w:rPr>
          <w:sz w:val="28"/>
          <w:szCs w:val="28"/>
        </w:rPr>
        <w:t xml:space="preserve"> 60 лет Советской Армии, д.3.</w:t>
      </w:r>
    </w:p>
    <w:p w:rsidR="00D80335" w:rsidRPr="00496BA9" w:rsidRDefault="00D80335" w:rsidP="00D80335">
      <w:pPr>
        <w:adjustRightInd w:val="0"/>
        <w:ind w:left="-567"/>
        <w:jc w:val="both"/>
        <w:rPr>
          <w:color w:val="000000"/>
          <w:sz w:val="28"/>
          <w:szCs w:val="28"/>
        </w:rPr>
      </w:pPr>
      <w:r w:rsidRPr="00496BA9">
        <w:rPr>
          <w:sz w:val="28"/>
          <w:szCs w:val="28"/>
        </w:rPr>
        <w:t>3. Настоящее решение вступает в силу с момента опубликования.</w:t>
      </w:r>
    </w:p>
    <w:p w:rsidR="005E6105" w:rsidRPr="00496BA9" w:rsidRDefault="00D80335" w:rsidP="00D80335">
      <w:pPr>
        <w:pStyle w:val="1"/>
        <w:ind w:left="-567" w:firstLine="0"/>
        <w:jc w:val="both"/>
        <w:rPr>
          <w:sz w:val="28"/>
          <w:szCs w:val="28"/>
        </w:rPr>
      </w:pPr>
      <w:r w:rsidRPr="00496BA9">
        <w:rPr>
          <w:sz w:val="28"/>
          <w:szCs w:val="28"/>
        </w:rPr>
        <w:t>4</w:t>
      </w:r>
      <w:r w:rsidR="005E6105" w:rsidRPr="00496BA9">
        <w:rPr>
          <w:sz w:val="28"/>
          <w:szCs w:val="28"/>
        </w:rPr>
        <w:t xml:space="preserve">. </w:t>
      </w:r>
      <w:proofErr w:type="gramStart"/>
      <w:r w:rsidR="005E6105" w:rsidRPr="00496BA9">
        <w:rPr>
          <w:sz w:val="28"/>
          <w:szCs w:val="28"/>
        </w:rPr>
        <w:t>Контроль за</w:t>
      </w:r>
      <w:proofErr w:type="gramEnd"/>
      <w:r w:rsidR="005E6105" w:rsidRPr="00496BA9">
        <w:rPr>
          <w:sz w:val="28"/>
          <w:szCs w:val="28"/>
        </w:rPr>
        <w:t xml:space="preserve"> исполнением настоящего решения </w:t>
      </w:r>
      <w:r w:rsidRPr="00496BA9">
        <w:rPr>
          <w:sz w:val="28"/>
          <w:szCs w:val="28"/>
        </w:rPr>
        <w:t>оставляю за собой.</w:t>
      </w:r>
    </w:p>
    <w:p w:rsidR="005E6105" w:rsidRPr="00496BA9" w:rsidRDefault="005E6105" w:rsidP="00B027E1">
      <w:pPr>
        <w:tabs>
          <w:tab w:val="left" w:pos="6521"/>
        </w:tabs>
        <w:adjustRightInd w:val="0"/>
        <w:ind w:left="-567" w:firstLine="539"/>
        <w:jc w:val="both"/>
        <w:rPr>
          <w:sz w:val="28"/>
          <w:szCs w:val="28"/>
        </w:rPr>
      </w:pPr>
    </w:p>
    <w:p w:rsidR="005E6105" w:rsidRPr="00496BA9" w:rsidRDefault="005E6105" w:rsidP="00B027E1">
      <w:pPr>
        <w:tabs>
          <w:tab w:val="left" w:pos="6521"/>
        </w:tabs>
        <w:adjustRightInd w:val="0"/>
        <w:ind w:left="-567" w:firstLine="539"/>
        <w:jc w:val="both"/>
        <w:rPr>
          <w:sz w:val="28"/>
          <w:szCs w:val="28"/>
        </w:rPr>
      </w:pPr>
    </w:p>
    <w:p w:rsidR="005E6105" w:rsidRPr="00496BA9" w:rsidRDefault="005E6105" w:rsidP="00B027E1">
      <w:pPr>
        <w:tabs>
          <w:tab w:val="left" w:pos="6521"/>
        </w:tabs>
        <w:adjustRightInd w:val="0"/>
        <w:ind w:left="-567" w:firstLine="539"/>
        <w:jc w:val="both"/>
        <w:rPr>
          <w:sz w:val="28"/>
          <w:szCs w:val="28"/>
        </w:rPr>
      </w:pPr>
    </w:p>
    <w:p w:rsidR="005E6105" w:rsidRPr="00496BA9" w:rsidRDefault="005E6105" w:rsidP="00B027E1">
      <w:pPr>
        <w:pStyle w:val="1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BA9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5E6105" w:rsidRPr="00496BA9" w:rsidRDefault="005E6105" w:rsidP="00B027E1">
      <w:pPr>
        <w:pStyle w:val="1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BA9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5E6105" w:rsidRPr="00496BA9" w:rsidRDefault="005E6105" w:rsidP="00B027E1">
      <w:pPr>
        <w:pStyle w:val="10"/>
        <w:ind w:left="-567"/>
        <w:rPr>
          <w:sz w:val="28"/>
          <w:szCs w:val="28"/>
        </w:rPr>
      </w:pPr>
      <w:r w:rsidRPr="00496BA9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 w:rsidR="00B027E1" w:rsidRPr="00496BA9">
        <w:rPr>
          <w:rFonts w:ascii="Times New Roman" w:hAnsi="Times New Roman" w:cs="Times New Roman"/>
          <w:b/>
          <w:sz w:val="28"/>
          <w:szCs w:val="28"/>
        </w:rPr>
        <w:tab/>
      </w:r>
      <w:r w:rsidR="00B027E1" w:rsidRPr="00496BA9">
        <w:rPr>
          <w:rFonts w:ascii="Times New Roman" w:hAnsi="Times New Roman" w:cs="Times New Roman"/>
          <w:b/>
          <w:sz w:val="28"/>
          <w:szCs w:val="28"/>
        </w:rPr>
        <w:tab/>
      </w:r>
      <w:r w:rsidR="00B027E1" w:rsidRPr="00496BA9">
        <w:rPr>
          <w:rFonts w:ascii="Times New Roman" w:hAnsi="Times New Roman" w:cs="Times New Roman"/>
          <w:b/>
          <w:sz w:val="28"/>
          <w:szCs w:val="28"/>
        </w:rPr>
        <w:tab/>
      </w:r>
      <w:r w:rsidR="00B027E1" w:rsidRPr="00496BA9">
        <w:rPr>
          <w:rFonts w:ascii="Times New Roman" w:hAnsi="Times New Roman" w:cs="Times New Roman"/>
          <w:b/>
          <w:sz w:val="28"/>
          <w:szCs w:val="28"/>
        </w:rPr>
        <w:tab/>
      </w:r>
      <w:r w:rsidRPr="00496BA9">
        <w:rPr>
          <w:rFonts w:ascii="Times New Roman" w:hAnsi="Times New Roman" w:cs="Times New Roman"/>
          <w:b/>
          <w:sz w:val="28"/>
          <w:szCs w:val="28"/>
        </w:rPr>
        <w:t>Л.Н.Шкурина</w:t>
      </w:r>
    </w:p>
    <w:p w:rsidR="00D464E2" w:rsidRDefault="00452A05" w:rsidP="00B027E1">
      <w:pPr>
        <w:pStyle w:val="10"/>
        <w:ind w:left="-567"/>
        <w:jc w:val="both"/>
      </w:pPr>
    </w:p>
    <w:p w:rsidR="00D60493" w:rsidRDefault="00D60493" w:rsidP="00B027E1">
      <w:pPr>
        <w:pStyle w:val="10"/>
        <w:ind w:left="-567"/>
        <w:jc w:val="both"/>
      </w:pPr>
    </w:p>
    <w:p w:rsidR="00D60493" w:rsidRDefault="00D60493" w:rsidP="00B027E1">
      <w:pPr>
        <w:pStyle w:val="10"/>
        <w:ind w:left="-567"/>
        <w:jc w:val="both"/>
      </w:pPr>
    </w:p>
    <w:sectPr w:rsidR="00D60493" w:rsidSect="00E337D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PetersburgCT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?????????????????§ЮЎм§Ў?Ўм§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B230F"/>
    <w:multiLevelType w:val="hybridMultilevel"/>
    <w:tmpl w:val="9AC61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B10C2"/>
    <w:multiLevelType w:val="hybridMultilevel"/>
    <w:tmpl w:val="98F0AD98"/>
    <w:lvl w:ilvl="0" w:tplc="6714FF6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11902"/>
    <w:rsid w:val="00032EB6"/>
    <w:rsid w:val="00043A8A"/>
    <w:rsid w:val="000964FC"/>
    <w:rsid w:val="000F2B9E"/>
    <w:rsid w:val="00182C52"/>
    <w:rsid w:val="001F4755"/>
    <w:rsid w:val="00247D75"/>
    <w:rsid w:val="002F2D47"/>
    <w:rsid w:val="00320BB7"/>
    <w:rsid w:val="003A5A04"/>
    <w:rsid w:val="003E5729"/>
    <w:rsid w:val="003F6BFF"/>
    <w:rsid w:val="0041279D"/>
    <w:rsid w:val="00436AA6"/>
    <w:rsid w:val="00452A05"/>
    <w:rsid w:val="0047182C"/>
    <w:rsid w:val="00496BA9"/>
    <w:rsid w:val="004E7001"/>
    <w:rsid w:val="005504FB"/>
    <w:rsid w:val="005809DA"/>
    <w:rsid w:val="005E6105"/>
    <w:rsid w:val="005F0E94"/>
    <w:rsid w:val="006A17B9"/>
    <w:rsid w:val="006C13C5"/>
    <w:rsid w:val="006F0F70"/>
    <w:rsid w:val="00776E8B"/>
    <w:rsid w:val="00797AF7"/>
    <w:rsid w:val="007B49EE"/>
    <w:rsid w:val="007B5EC8"/>
    <w:rsid w:val="007D56C1"/>
    <w:rsid w:val="0080424A"/>
    <w:rsid w:val="00864B8F"/>
    <w:rsid w:val="009776AB"/>
    <w:rsid w:val="00995546"/>
    <w:rsid w:val="00AB3928"/>
    <w:rsid w:val="00B027E1"/>
    <w:rsid w:val="00B11902"/>
    <w:rsid w:val="00B119CE"/>
    <w:rsid w:val="00BD7D82"/>
    <w:rsid w:val="00CA4FF3"/>
    <w:rsid w:val="00D03A37"/>
    <w:rsid w:val="00D15E7D"/>
    <w:rsid w:val="00D2631E"/>
    <w:rsid w:val="00D60493"/>
    <w:rsid w:val="00D765EF"/>
    <w:rsid w:val="00D80335"/>
    <w:rsid w:val="00D8607C"/>
    <w:rsid w:val="00E337D9"/>
    <w:rsid w:val="00E66684"/>
    <w:rsid w:val="00F15C5B"/>
    <w:rsid w:val="00F96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9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902"/>
    <w:pPr>
      <w:ind w:left="720"/>
      <w:contextualSpacing/>
    </w:pPr>
  </w:style>
  <w:style w:type="paragraph" w:customStyle="1" w:styleId="1">
    <w:name w:val="Обычный1"/>
    <w:rsid w:val="00B11902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Текст1"/>
    <w:basedOn w:val="a"/>
    <w:rsid w:val="00B11902"/>
    <w:rPr>
      <w:rFonts w:ascii="Courier New" w:hAnsi="Courier New" w:cs="Courier New"/>
      <w:sz w:val="20"/>
      <w:szCs w:val="20"/>
    </w:rPr>
  </w:style>
  <w:style w:type="paragraph" w:styleId="a4">
    <w:name w:val="Title"/>
    <w:basedOn w:val="a"/>
    <w:next w:val="a"/>
    <w:link w:val="a5"/>
    <w:qFormat/>
    <w:rsid w:val="00B11902"/>
    <w:pPr>
      <w:spacing w:after="240"/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B11902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119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1902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header"/>
    <w:basedOn w:val="a"/>
    <w:link w:val="a9"/>
    <w:rsid w:val="00B11902"/>
    <w:pPr>
      <w:tabs>
        <w:tab w:val="center" w:pos="4153"/>
        <w:tab w:val="right" w:pos="8306"/>
      </w:tabs>
      <w:suppressAutoHyphens w:val="0"/>
      <w:jc w:val="both"/>
    </w:pPr>
    <w:rPr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B1190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Гипертекстовая ссылка"/>
    <w:uiPriority w:val="99"/>
    <w:rsid w:val="00D80335"/>
    <w:rPr>
      <w:rFonts w:cs="Times New Roman"/>
      <w:b/>
      <w:bCs/>
      <w:color w:val="auto"/>
    </w:rPr>
  </w:style>
  <w:style w:type="paragraph" w:styleId="ab">
    <w:name w:val="Body Text"/>
    <w:basedOn w:val="a"/>
    <w:link w:val="ac"/>
    <w:uiPriority w:val="1"/>
    <w:qFormat/>
    <w:rsid w:val="00D80335"/>
    <w:pPr>
      <w:widowControl w:val="0"/>
      <w:suppressAutoHyphens w:val="0"/>
      <w:autoSpaceDE w:val="0"/>
      <w:autoSpaceDN w:val="0"/>
      <w:ind w:left="102" w:firstLine="566"/>
      <w:jc w:val="both"/>
    </w:pPr>
    <w:rPr>
      <w:lang w:eastAsia="ru-RU" w:bidi="ru-RU"/>
    </w:rPr>
  </w:style>
  <w:style w:type="character" w:customStyle="1" w:styleId="ac">
    <w:name w:val="Основной текст Знак"/>
    <w:basedOn w:val="a0"/>
    <w:link w:val="ab"/>
    <w:uiPriority w:val="1"/>
    <w:rsid w:val="00D8033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western">
    <w:name w:val="western"/>
    <w:basedOn w:val="a"/>
    <w:rsid w:val="00D60493"/>
    <w:pPr>
      <w:suppressAutoHyphens w:val="0"/>
      <w:spacing w:before="100" w:beforeAutospacing="1" w:after="100" w:afterAutospacing="1"/>
    </w:pPr>
    <w:rPr>
      <w:rFonts w:eastAsia="SimSun"/>
      <w:lang w:eastAsia="zh-CN"/>
    </w:rPr>
  </w:style>
  <w:style w:type="character" w:customStyle="1" w:styleId="ad">
    <w:name w:val="Основной шрифт"/>
    <w:rsid w:val="00F96FD9"/>
  </w:style>
  <w:style w:type="character" w:styleId="ae">
    <w:name w:val="Hyperlink"/>
    <w:rsid w:val="00F96FD9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17</cp:revision>
  <cp:lastPrinted>2025-03-10T07:39:00Z</cp:lastPrinted>
  <dcterms:created xsi:type="dcterms:W3CDTF">2024-04-05T13:30:00Z</dcterms:created>
  <dcterms:modified xsi:type="dcterms:W3CDTF">2025-03-10T07:39:00Z</dcterms:modified>
</cp:coreProperties>
</file>