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224"/>
        <w:tblOverlap w:val="never"/>
        <w:tblW w:w="10632" w:type="dxa"/>
        <w:tblLook w:val="00A0"/>
      </w:tblPr>
      <w:tblGrid>
        <w:gridCol w:w="10632"/>
      </w:tblGrid>
      <w:tr w:rsidR="00D02691" w:rsidRPr="00562F56" w:rsidTr="00F42301">
        <w:tc>
          <w:tcPr>
            <w:tcW w:w="10632" w:type="dxa"/>
          </w:tcPr>
          <w:p w:rsidR="00D02691" w:rsidRPr="00562F56" w:rsidRDefault="00D02691" w:rsidP="00F4230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F5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691" w:rsidRPr="00562F56" w:rsidTr="00F42301">
        <w:tc>
          <w:tcPr>
            <w:tcW w:w="10632" w:type="dxa"/>
          </w:tcPr>
          <w:p w:rsidR="00D02691" w:rsidRPr="00562F56" w:rsidRDefault="00D02691" w:rsidP="00F42301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62F56">
              <w:rPr>
                <w:szCs w:val="28"/>
                <w:lang w:val="uk-UA"/>
              </w:rPr>
              <w:t>РЕСПУБЛИКА КРЫМ</w:t>
            </w:r>
          </w:p>
          <w:p w:rsidR="00D02691" w:rsidRPr="00562F56" w:rsidRDefault="00D02691" w:rsidP="00F42301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62F56">
              <w:rPr>
                <w:szCs w:val="28"/>
                <w:lang w:val="uk-UA"/>
              </w:rPr>
              <w:t>СОВЕТСКИЙ РАЙОН</w:t>
            </w:r>
          </w:p>
          <w:p w:rsidR="00D02691" w:rsidRPr="00562F56" w:rsidRDefault="00D02691" w:rsidP="00F42301">
            <w:pPr>
              <w:spacing w:after="0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2F5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D02691" w:rsidRPr="00562F56" w:rsidTr="00F42301">
        <w:tc>
          <w:tcPr>
            <w:tcW w:w="10632" w:type="dxa"/>
          </w:tcPr>
          <w:p w:rsidR="00D02691" w:rsidRPr="00562F56" w:rsidRDefault="00402752" w:rsidP="00F4230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D0269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D02691" w:rsidRPr="00562F5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сессия </w:t>
            </w:r>
            <w:r w:rsidR="00D02691" w:rsidRPr="00562F56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="00D02691" w:rsidRPr="00562F5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D02691" w:rsidRPr="00562F56" w:rsidTr="00F42301">
        <w:tc>
          <w:tcPr>
            <w:tcW w:w="10632" w:type="dxa"/>
          </w:tcPr>
          <w:p w:rsidR="00D02691" w:rsidRPr="00562F56" w:rsidRDefault="00D02691" w:rsidP="00F423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691" w:rsidRPr="00562F56" w:rsidTr="00F42301">
        <w:tc>
          <w:tcPr>
            <w:tcW w:w="10632" w:type="dxa"/>
          </w:tcPr>
          <w:p w:rsidR="00D02691" w:rsidRPr="00562F56" w:rsidRDefault="00D02691" w:rsidP="00F4230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F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D02691" w:rsidRPr="00562F56" w:rsidRDefault="00D02691" w:rsidP="00F911F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F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F911F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D02691" w:rsidRPr="00562F56" w:rsidRDefault="00402752" w:rsidP="00D026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D02691" w:rsidRPr="00562F56">
        <w:rPr>
          <w:rFonts w:ascii="Times New Roman" w:hAnsi="Times New Roman" w:cs="Times New Roman"/>
          <w:b/>
          <w:sz w:val="28"/>
          <w:szCs w:val="28"/>
        </w:rPr>
        <w:t>.</w:t>
      </w:r>
      <w:r w:rsidR="00D0269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D02691" w:rsidRPr="00562F56">
        <w:rPr>
          <w:rFonts w:ascii="Times New Roman" w:hAnsi="Times New Roman" w:cs="Times New Roman"/>
          <w:b/>
          <w:sz w:val="28"/>
          <w:szCs w:val="28"/>
        </w:rPr>
        <w:t>.20</w:t>
      </w:r>
      <w:r w:rsidR="00D02691">
        <w:rPr>
          <w:rFonts w:ascii="Times New Roman" w:hAnsi="Times New Roman" w:cs="Times New Roman"/>
          <w:b/>
          <w:sz w:val="28"/>
          <w:szCs w:val="28"/>
        </w:rPr>
        <w:t>20</w:t>
      </w:r>
      <w:r w:rsidR="00D02691" w:rsidRPr="00562F5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D02691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D02691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D02691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D02691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D02691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D02691" w:rsidRPr="00562F56">
        <w:rPr>
          <w:rFonts w:ascii="Times New Roman" w:hAnsi="Times New Roman" w:cs="Times New Roman"/>
          <w:b/>
          <w:sz w:val="28"/>
          <w:szCs w:val="28"/>
        </w:rPr>
        <w:tab/>
      </w:r>
      <w:r w:rsidR="00D02691" w:rsidRPr="00562F56"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p w:rsidR="00210BB5" w:rsidRDefault="00210BB5" w:rsidP="00AC71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0BB5" w:rsidRPr="00210BB5" w:rsidRDefault="000A6549" w:rsidP="00D02691">
      <w:pPr>
        <w:spacing w:after="0" w:line="240" w:lineRule="auto"/>
        <w:ind w:right="3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 принятия решения о применении мер ответственности к депутату, члену выборного органа местного самоуправления, выборному должностному лицу местного самоуправления, представившим недостоверные или неполные 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210BB5" w:rsidRPr="00A123C7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Федеральных законов от 06.10.2003 № 131-ФЗ «Об общих принципах организации местного самоуправления в Российской Федерации», от 25.12.2008 № 273-ФЗ «О противодействии коррупции»,</w:t>
      </w:r>
      <w:hyperlink r:id="rId8" w:history="1">
        <w:r w:rsidR="00210BB5" w:rsidRPr="00A123C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</w:t>
        </w:r>
        <w:r w:rsidRPr="00A123C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</w:t>
        </w:r>
      </w:hyperlink>
      <w:r w:rsidR="00210BB5" w:rsidRPr="00A1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муниципального образования </w:t>
      </w:r>
      <w:r w:rsidR="00590397" w:rsidRPr="00A1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="00210BB5" w:rsidRPr="00A1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Советского района Республики Крым,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BB5" w:rsidRDefault="00590397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Красногвардейский</w:t>
      </w:r>
      <w:r w:rsidR="00210BB5"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сельский совет решил:</w:t>
      </w:r>
    </w:p>
    <w:p w:rsid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549" w:rsidRDefault="000A6549" w:rsidP="000A6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A6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 Порядок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 согласно приложению.</w:t>
      </w:r>
    </w:p>
    <w:p w:rsidR="00210BB5" w:rsidRDefault="000A6549" w:rsidP="000A6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подлежит обнародованию путём размещения на информационных стендах </w:t>
      </w:r>
      <w:r w:rsidR="00590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Советского района Республики Крым и на официальной интернет-странице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Советского района Республики Крым в разделе Муниципальные образования Советского района «</w:t>
      </w:r>
      <w:r w:rsidR="00590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 на сайте sovmo.rk.gov.ru. </w:t>
      </w:r>
    </w:p>
    <w:p w:rsidR="00210BB5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со дня его обнародования. </w:t>
      </w:r>
    </w:p>
    <w:p w:rsidR="00210BB5" w:rsidRPr="00210BB5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оставляю за собой. 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0AE" w:rsidRPr="006810AE" w:rsidRDefault="006810AE" w:rsidP="00681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A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810AE">
        <w:rPr>
          <w:rFonts w:ascii="Times New Roman" w:hAnsi="Times New Roman" w:cs="Times New Roman"/>
          <w:sz w:val="28"/>
          <w:szCs w:val="28"/>
        </w:rPr>
        <w:t xml:space="preserve"> сельского совета – </w:t>
      </w:r>
    </w:p>
    <w:p w:rsidR="006810AE" w:rsidRPr="006810AE" w:rsidRDefault="006810AE" w:rsidP="00681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A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Красногвардейского</w:t>
      </w:r>
    </w:p>
    <w:p w:rsidR="00210BB5" w:rsidRPr="00210BB5" w:rsidRDefault="006810AE" w:rsidP="006810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0AE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</w:t>
      </w:r>
      <w:r w:rsidRPr="006810AE">
        <w:rPr>
          <w:rFonts w:ascii="Times New Roman" w:hAnsi="Times New Roman" w:cs="Times New Roman"/>
          <w:sz w:val="28"/>
          <w:szCs w:val="28"/>
        </w:rPr>
        <w:tab/>
      </w:r>
      <w:r w:rsidR="00590397">
        <w:rPr>
          <w:rFonts w:ascii="Times New Roman" w:hAnsi="Times New Roman" w:cs="Times New Roman"/>
          <w:sz w:val="28"/>
          <w:szCs w:val="28"/>
        </w:rPr>
        <w:t>Л.Н. Шкурина</w:t>
      </w:r>
      <w:r w:rsidR="00210BB5" w:rsidRPr="006810AE">
        <w:rPr>
          <w:rFonts w:ascii="Times New Roman" w:hAnsi="Times New Roman" w:cs="Times New Roman"/>
          <w:sz w:val="28"/>
          <w:szCs w:val="28"/>
        </w:rPr>
        <w:t> </w:t>
      </w:r>
    </w:p>
    <w:p w:rsidR="00210BB5" w:rsidRPr="00210BB5" w:rsidRDefault="00210BB5" w:rsidP="00210B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2752" w:rsidRDefault="004027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0BB5" w:rsidRPr="00AC71E6" w:rsidRDefault="00210BB5" w:rsidP="00210BB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C71E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AC71E6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Pr="00AC71E6">
        <w:rPr>
          <w:rFonts w:ascii="Times New Roman" w:hAnsi="Times New Roman" w:cs="Times New Roman"/>
          <w:sz w:val="28"/>
          <w:szCs w:val="28"/>
        </w:rPr>
        <w:t xml:space="preserve"> </w:t>
      </w:r>
      <w:r w:rsidR="00402752">
        <w:rPr>
          <w:rFonts w:ascii="Times New Roman" w:hAnsi="Times New Roman" w:cs="Times New Roman"/>
          <w:sz w:val="28"/>
          <w:szCs w:val="28"/>
        </w:rPr>
        <w:t>19</w:t>
      </w:r>
      <w:r w:rsidRPr="00AC71E6">
        <w:rPr>
          <w:rFonts w:ascii="Times New Roman" w:hAnsi="Times New Roman" w:cs="Times New Roman"/>
          <w:sz w:val="28"/>
          <w:szCs w:val="28"/>
        </w:rPr>
        <w:t>.0</w:t>
      </w:r>
      <w:r w:rsidR="00402752">
        <w:rPr>
          <w:rFonts w:ascii="Times New Roman" w:hAnsi="Times New Roman" w:cs="Times New Roman"/>
          <w:sz w:val="28"/>
          <w:szCs w:val="28"/>
        </w:rPr>
        <w:t>5</w:t>
      </w:r>
      <w:r w:rsidRPr="00AC71E6">
        <w:rPr>
          <w:rFonts w:ascii="Times New Roman" w:hAnsi="Times New Roman" w:cs="Times New Roman"/>
          <w:sz w:val="28"/>
          <w:szCs w:val="28"/>
        </w:rPr>
        <w:t>.2020г.№</w:t>
      </w:r>
      <w:r w:rsidR="00F911F2">
        <w:rPr>
          <w:rFonts w:ascii="Times New Roman" w:hAnsi="Times New Roman" w:cs="Times New Roman"/>
          <w:sz w:val="28"/>
          <w:szCs w:val="28"/>
        </w:rPr>
        <w:t>9</w:t>
      </w:r>
      <w:r w:rsidRPr="00AC7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BB5" w:rsidRPr="00210BB5" w:rsidRDefault="00210BB5" w:rsidP="00210B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BB5" w:rsidRPr="00210BB5" w:rsidRDefault="00210BB5" w:rsidP="00210B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6549" w:rsidRDefault="000A6549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6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6549" w:rsidRPr="000A6549" w:rsidRDefault="000A6549" w:rsidP="000A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549">
        <w:rPr>
          <w:rFonts w:ascii="Times New Roman" w:hAnsi="Times New Roman" w:cs="Times New Roman"/>
          <w:sz w:val="28"/>
          <w:szCs w:val="28"/>
        </w:rPr>
        <w:t>1.</w:t>
      </w:r>
      <w:r w:rsidR="0069519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A6549">
        <w:rPr>
          <w:rFonts w:ascii="Times New Roman" w:hAnsi="Times New Roman" w:cs="Times New Roman"/>
          <w:sz w:val="28"/>
          <w:szCs w:val="28"/>
        </w:rPr>
        <w:t>Настоящий Порядок определяет правила принятия решения о применении мер ответственности к депутату, члену выборного органа местного самоуправления, выборному должностному лицу местного самоуправления (далее – лица, замещающие муниципальные должности) в 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Красногвардейском</w:t>
      </w:r>
      <w:r w:rsidRPr="000A6549">
        <w:rPr>
          <w:rFonts w:ascii="Times New Roman" w:hAnsi="Times New Roman" w:cs="Times New Roman"/>
          <w:sz w:val="28"/>
          <w:szCs w:val="28"/>
        </w:rPr>
        <w:t> сельском поселении </w:t>
      </w:r>
      <w:r w:rsidR="00036C04">
        <w:rPr>
          <w:rFonts w:ascii="Times New Roman" w:hAnsi="Times New Roman" w:cs="Times New Roman"/>
          <w:sz w:val="28"/>
          <w:szCs w:val="28"/>
        </w:rPr>
        <w:t>Советского</w:t>
      </w:r>
      <w:r w:rsidRPr="000A6549">
        <w:rPr>
          <w:rFonts w:ascii="Times New Roman" w:hAnsi="Times New Roman" w:cs="Times New Roman"/>
          <w:sz w:val="28"/>
          <w:szCs w:val="28"/>
        </w:rPr>
        <w:t xml:space="preserve"> района Республики Крым,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0A6549" w:rsidRPr="000A6549" w:rsidRDefault="000A6549" w:rsidP="000A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549">
        <w:rPr>
          <w:rFonts w:ascii="Times New Roman" w:hAnsi="Times New Roman" w:cs="Times New Roman"/>
          <w:sz w:val="28"/>
          <w:szCs w:val="28"/>
        </w:rPr>
        <w:t>2.</w:t>
      </w:r>
      <w:r w:rsidRPr="000A654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A6549">
        <w:rPr>
          <w:rFonts w:ascii="Times New Roman" w:hAnsi="Times New Roman" w:cs="Times New Roman"/>
          <w:sz w:val="28"/>
          <w:szCs w:val="28"/>
        </w:rPr>
        <w:t>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0A6549" w:rsidRPr="000A6549" w:rsidRDefault="000A6549" w:rsidP="000A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549">
        <w:rPr>
          <w:rFonts w:ascii="Times New Roman" w:hAnsi="Times New Roman" w:cs="Times New Roman"/>
          <w:sz w:val="28"/>
          <w:szCs w:val="28"/>
        </w:rPr>
        <w:t>1) предупреждение;</w:t>
      </w:r>
    </w:p>
    <w:p w:rsidR="000A6549" w:rsidRPr="000A6549" w:rsidRDefault="00695191" w:rsidP="000A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A6549" w:rsidRPr="000A6549">
        <w:rPr>
          <w:rFonts w:ascii="Times New Roman" w:hAnsi="Times New Roman" w:cs="Times New Roman"/>
          <w:sz w:val="28"/>
          <w:szCs w:val="28"/>
        </w:rPr>
        <w:t>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A6549" w:rsidRPr="000A6549" w:rsidRDefault="000A6549" w:rsidP="000A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549">
        <w:rPr>
          <w:rFonts w:ascii="Times New Roman" w:hAnsi="Times New Roman" w:cs="Times New Roman"/>
          <w:sz w:val="28"/>
          <w:szCs w:val="28"/>
        </w:rPr>
        <w:t>3) освобождение от осуществления полномочий на постоянной основе с лишением права осуществлять полномочия на постоянной основе до прекращения срока его полномочий;</w:t>
      </w:r>
    </w:p>
    <w:p w:rsidR="000A6549" w:rsidRPr="000A6549" w:rsidRDefault="000A6549" w:rsidP="000A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549">
        <w:rPr>
          <w:rFonts w:ascii="Times New Roman" w:hAnsi="Times New Roman" w:cs="Times New Roman"/>
          <w:sz w:val="28"/>
          <w:szCs w:val="28"/>
        </w:rPr>
        <w:lastRenderedPageBreak/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A6549" w:rsidRPr="000A6549" w:rsidRDefault="000A6549" w:rsidP="000A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549">
        <w:rPr>
          <w:rFonts w:ascii="Times New Roman" w:hAnsi="Times New Roman" w:cs="Times New Roman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AB3FB3" w:rsidRPr="006F043E" w:rsidRDefault="00AB3FB3" w:rsidP="00AB3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00754">
        <w:rPr>
          <w:rFonts w:ascii="Times New Roman" w:hAnsi="Times New Roman" w:cs="Times New Roman"/>
          <w:sz w:val="28"/>
          <w:szCs w:val="28"/>
        </w:rPr>
        <w:t>Основанием для рассмотрения вопроса о применении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Федерации», является поступившее заявление Главы Республики Кры</w:t>
      </w:r>
      <w:r w:rsidR="007A14C7">
        <w:rPr>
          <w:rFonts w:ascii="Times New Roman" w:hAnsi="Times New Roman" w:cs="Times New Roman"/>
          <w:sz w:val="28"/>
          <w:szCs w:val="28"/>
        </w:rPr>
        <w:t>м, предусмотренное частью 17-2</w:t>
      </w:r>
      <w:r w:rsidRPr="00900754">
        <w:rPr>
          <w:rFonts w:ascii="Times New Roman" w:hAnsi="Times New Roman" w:cs="Times New Roman"/>
          <w:sz w:val="28"/>
          <w:szCs w:val="28"/>
        </w:rPr>
        <w:t xml:space="preserve"> статьи 28 Закона Республики Крым от 21.08.2014 № 54-ЗРК «Об основах местного самоуправления в Республике Крым», (далее – информация о недостоверных или неполных сведениях).</w:t>
      </w:r>
    </w:p>
    <w:p w:rsidR="00AB3FB3" w:rsidRDefault="00AB3FB3" w:rsidP="00AB3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A6549">
        <w:rPr>
          <w:rFonts w:ascii="Times New Roman" w:hAnsi="Times New Roman" w:cs="Times New Roman"/>
          <w:sz w:val="28"/>
          <w:szCs w:val="28"/>
        </w:rPr>
        <w:t>. Решение о применении мер ответственности, предусмотренных в пункте 2 настоящего Порядка (далее – меры ответственности), принимается 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Красногвардейским</w:t>
      </w:r>
      <w:r w:rsidRPr="000A6549">
        <w:rPr>
          <w:rFonts w:ascii="Times New Roman" w:hAnsi="Times New Roman" w:cs="Times New Roman"/>
          <w:sz w:val="28"/>
          <w:szCs w:val="28"/>
        </w:rPr>
        <w:t> сельским советом.</w:t>
      </w:r>
    </w:p>
    <w:p w:rsidR="006F043E" w:rsidRDefault="00AB3FB3" w:rsidP="00AB3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36C04" w:rsidRPr="00695191">
        <w:rPr>
          <w:rFonts w:ascii="Times New Roman" w:hAnsi="Times New Roman" w:cs="Times New Roman"/>
          <w:sz w:val="28"/>
          <w:szCs w:val="28"/>
        </w:rPr>
        <w:t>Меры ответственности, предусмотренные частью 7.3-1 статьи 40 Федерального закона «Об общих принципах организации местного самоуправления в Российской Федерации» применяются к депутату, выборному должностному лицу местного самоуправления не позднее шести месяц</w:t>
      </w:r>
      <w:r w:rsidR="001E0D7D">
        <w:rPr>
          <w:rFonts w:ascii="Times New Roman" w:hAnsi="Times New Roman" w:cs="Times New Roman"/>
          <w:sz w:val="28"/>
          <w:szCs w:val="28"/>
        </w:rPr>
        <w:t>ев со дня поступления информации</w:t>
      </w:r>
      <w:r w:rsidR="00036C04" w:rsidRPr="00695191">
        <w:rPr>
          <w:rFonts w:ascii="Times New Roman" w:hAnsi="Times New Roman" w:cs="Times New Roman"/>
          <w:sz w:val="28"/>
          <w:szCs w:val="28"/>
        </w:rPr>
        <w:t xml:space="preserve"> о недостоверных или неполных сведениях в 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Красногвардейский</w:t>
      </w:r>
      <w:r w:rsidR="00900754" w:rsidRPr="00695191">
        <w:rPr>
          <w:rFonts w:ascii="Times New Roman" w:hAnsi="Times New Roman" w:cs="Times New Roman"/>
          <w:sz w:val="28"/>
          <w:szCs w:val="28"/>
        </w:rPr>
        <w:t xml:space="preserve"> сельский совет</w:t>
      </w:r>
      <w:r w:rsidR="00036C04" w:rsidRPr="00695191">
        <w:rPr>
          <w:rFonts w:ascii="Times New Roman" w:hAnsi="Times New Roman" w:cs="Times New Roman"/>
          <w:sz w:val="28"/>
          <w:szCs w:val="28"/>
        </w:rPr>
        <w:t xml:space="preserve"> и не позднее трех лет со дня совершения</w:t>
      </w:r>
      <w:r w:rsidR="006F043E" w:rsidRPr="00695191">
        <w:rPr>
          <w:rFonts w:ascii="Times New Roman" w:hAnsi="Times New Roman" w:cs="Times New Roman"/>
          <w:sz w:val="28"/>
          <w:szCs w:val="28"/>
        </w:rPr>
        <w:t xml:space="preserve"> коррупционного правонарушения.</w:t>
      </w:r>
    </w:p>
    <w:p w:rsidR="006F043E" w:rsidRPr="006F043E" w:rsidRDefault="00AB3FB3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. При поступлении в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Красногвардейский</w:t>
      </w:r>
      <w:r w:rsidR="006F043E">
        <w:rPr>
          <w:rFonts w:ascii="Times New Roman" w:hAnsi="Times New Roman" w:cs="Times New Roman"/>
          <w:sz w:val="28"/>
          <w:szCs w:val="28"/>
        </w:rPr>
        <w:t xml:space="preserve"> сельский совет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6F043E">
        <w:rPr>
          <w:rFonts w:ascii="Times New Roman" w:hAnsi="Times New Roman" w:cs="Times New Roman"/>
          <w:sz w:val="28"/>
          <w:szCs w:val="28"/>
        </w:rPr>
        <w:t>Главы Республики Крым</w:t>
      </w:r>
      <w:r w:rsidR="001E0D7D">
        <w:rPr>
          <w:rFonts w:ascii="Times New Roman" w:hAnsi="Times New Roman" w:cs="Times New Roman"/>
          <w:sz w:val="28"/>
          <w:szCs w:val="28"/>
        </w:rPr>
        <w:t xml:space="preserve">, 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6F043E">
        <w:rPr>
          <w:rFonts w:ascii="Times New Roman" w:hAnsi="Times New Roman" w:cs="Times New Roman"/>
          <w:sz w:val="28"/>
          <w:szCs w:val="28"/>
        </w:rPr>
        <w:t xml:space="preserve"> сельского совета в 10-дневный срок:</w:t>
      </w:r>
    </w:p>
    <w:p w:rsidR="006F043E" w:rsidRPr="006F043E" w:rsidRDefault="006F043E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3E">
        <w:rPr>
          <w:rFonts w:ascii="Times New Roman" w:hAnsi="Times New Roman" w:cs="Times New Roman"/>
          <w:sz w:val="28"/>
          <w:szCs w:val="28"/>
        </w:rPr>
        <w:t>письменно уведомляет о содержании поступившего заявления лицо, в отношении которого поступило заявление, а также о дате, вр</w:t>
      </w:r>
      <w:r>
        <w:rPr>
          <w:rFonts w:ascii="Times New Roman" w:hAnsi="Times New Roman" w:cs="Times New Roman"/>
          <w:sz w:val="28"/>
          <w:szCs w:val="28"/>
        </w:rPr>
        <w:t>емени и месте его рассмотрения;</w:t>
      </w:r>
    </w:p>
    <w:p w:rsidR="006F043E" w:rsidRPr="006F043E" w:rsidRDefault="006F043E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3E">
        <w:rPr>
          <w:rFonts w:ascii="Times New Roman" w:hAnsi="Times New Roman" w:cs="Times New Roman"/>
          <w:sz w:val="28"/>
          <w:szCs w:val="28"/>
        </w:rPr>
        <w:t>предлагает лицу, в отношении которого поступило заявление дать письменные пояснения по существу выявленных нарушений, которые будут оглашены при рассмотрен</w:t>
      </w:r>
      <w:r>
        <w:rPr>
          <w:rFonts w:ascii="Times New Roman" w:hAnsi="Times New Roman" w:cs="Times New Roman"/>
          <w:sz w:val="28"/>
          <w:szCs w:val="28"/>
        </w:rPr>
        <w:t>ии заявления Советом депутатов.</w:t>
      </w:r>
    </w:p>
    <w:p w:rsidR="006F043E" w:rsidRPr="006F043E" w:rsidRDefault="00AB3FB3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Неявка лица, в отношении которого поступило заявление своевременно извещенного о месте и времени заседания </w:t>
      </w:r>
      <w:r w:rsidR="006F043E">
        <w:rPr>
          <w:rFonts w:ascii="Times New Roman" w:hAnsi="Times New Roman" w:cs="Times New Roman"/>
          <w:sz w:val="28"/>
          <w:szCs w:val="28"/>
        </w:rPr>
        <w:t>сельского совета</w:t>
      </w:r>
      <w:r w:rsidR="006F043E" w:rsidRPr="006F043E">
        <w:rPr>
          <w:rFonts w:ascii="Times New Roman" w:hAnsi="Times New Roman" w:cs="Times New Roman"/>
          <w:sz w:val="28"/>
          <w:szCs w:val="28"/>
        </w:rPr>
        <w:t>, не препятствует рассмотрению заявления.</w:t>
      </w:r>
    </w:p>
    <w:p w:rsidR="006F043E" w:rsidRPr="006F043E" w:rsidRDefault="00AB3FB3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В ходе рассмотрения вопроса по поступившему заявлению председатель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6F043E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="006F043E" w:rsidRPr="006F043E">
        <w:rPr>
          <w:rFonts w:ascii="Times New Roman" w:hAnsi="Times New Roman" w:cs="Times New Roman"/>
          <w:sz w:val="28"/>
          <w:szCs w:val="28"/>
        </w:rPr>
        <w:t>:</w:t>
      </w:r>
    </w:p>
    <w:p w:rsidR="006F043E" w:rsidRPr="006F043E" w:rsidRDefault="006F043E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оглашает поступившее заявление;</w:t>
      </w:r>
    </w:p>
    <w:p w:rsidR="006F043E" w:rsidRPr="006F043E" w:rsidRDefault="006F043E" w:rsidP="00AB3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3E">
        <w:rPr>
          <w:rFonts w:ascii="Times New Roman" w:hAnsi="Times New Roman" w:cs="Times New Roman"/>
          <w:sz w:val="28"/>
          <w:szCs w:val="28"/>
        </w:rPr>
        <w:t xml:space="preserve">разъясняет присутствующим депутатам недопустимость конфликта интересов при рассмотрении вопроса о применении меры ответственности и предлагает указать наличие такого факта у лиц, присутствующих на заседании, при его наличии самоустраниться, либо предлагает депутатам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1E0D7D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Pr="006F043E">
        <w:rPr>
          <w:rFonts w:ascii="Times New Roman" w:hAnsi="Times New Roman" w:cs="Times New Roman"/>
          <w:sz w:val="28"/>
          <w:szCs w:val="28"/>
        </w:rPr>
        <w:t xml:space="preserve"> разрешить вопрос об отстранении от принятия решения о применении меры ответственности депутата, имеющего конфл</w:t>
      </w:r>
      <w:r w:rsidR="00AB3FB3">
        <w:rPr>
          <w:rFonts w:ascii="Times New Roman" w:hAnsi="Times New Roman" w:cs="Times New Roman"/>
          <w:sz w:val="28"/>
          <w:szCs w:val="28"/>
        </w:rPr>
        <w:t>икт интересов;</w:t>
      </w:r>
    </w:p>
    <w:p w:rsidR="006F043E" w:rsidRPr="006F043E" w:rsidRDefault="006F043E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3E">
        <w:rPr>
          <w:rFonts w:ascii="Times New Roman" w:hAnsi="Times New Roman" w:cs="Times New Roman"/>
          <w:sz w:val="28"/>
          <w:szCs w:val="28"/>
        </w:rPr>
        <w:lastRenderedPageBreak/>
        <w:t>объявляет о наличии кворума для решения вопроса о п</w:t>
      </w:r>
      <w:r>
        <w:rPr>
          <w:rFonts w:ascii="Times New Roman" w:hAnsi="Times New Roman" w:cs="Times New Roman"/>
          <w:sz w:val="28"/>
          <w:szCs w:val="28"/>
        </w:rPr>
        <w:t>рименении меры ответственности;</w:t>
      </w:r>
    </w:p>
    <w:p w:rsidR="006F043E" w:rsidRPr="006F043E" w:rsidRDefault="006F043E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3E">
        <w:rPr>
          <w:rFonts w:ascii="Times New Roman" w:hAnsi="Times New Roman" w:cs="Times New Roman"/>
          <w:sz w:val="28"/>
          <w:szCs w:val="28"/>
        </w:rPr>
        <w:t>оглашает письменные пояснения лица, в отношении которого поступило заявление и предлагает ему выступи</w:t>
      </w:r>
      <w:r>
        <w:rPr>
          <w:rFonts w:ascii="Times New Roman" w:hAnsi="Times New Roman" w:cs="Times New Roman"/>
          <w:sz w:val="28"/>
          <w:szCs w:val="28"/>
        </w:rPr>
        <w:t>ть по рассматриваемому вопросу;</w:t>
      </w:r>
    </w:p>
    <w:p w:rsidR="006F043E" w:rsidRDefault="006F043E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3E">
        <w:rPr>
          <w:rFonts w:ascii="Times New Roman" w:hAnsi="Times New Roman" w:cs="Times New Roman"/>
          <w:sz w:val="28"/>
          <w:szCs w:val="28"/>
        </w:rPr>
        <w:t xml:space="preserve">предлагает депутатам и иным лицам, присутствующим на заседании 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Pr="006F043E">
        <w:rPr>
          <w:rFonts w:ascii="Times New Roman" w:hAnsi="Times New Roman" w:cs="Times New Roman"/>
          <w:sz w:val="28"/>
          <w:szCs w:val="28"/>
        </w:rPr>
        <w:t>, высказать мнения относит</w:t>
      </w:r>
      <w:r>
        <w:rPr>
          <w:rFonts w:ascii="Times New Roman" w:hAnsi="Times New Roman" w:cs="Times New Roman"/>
          <w:sz w:val="28"/>
          <w:szCs w:val="28"/>
        </w:rPr>
        <w:t>ельно рассматриваемого вопроса;</w:t>
      </w:r>
    </w:p>
    <w:p w:rsidR="007F7CA1" w:rsidRPr="006F043E" w:rsidRDefault="007F7CA1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оглашает проект решения по рассмотрению заявления;</w:t>
      </w:r>
    </w:p>
    <w:p w:rsidR="006F043E" w:rsidRPr="006F043E" w:rsidRDefault="006F043E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объявляет о начале голосования;</w:t>
      </w:r>
    </w:p>
    <w:p w:rsidR="006F043E" w:rsidRPr="006F043E" w:rsidRDefault="006F043E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3E">
        <w:rPr>
          <w:rFonts w:ascii="Times New Roman" w:hAnsi="Times New Roman" w:cs="Times New Roman"/>
          <w:sz w:val="28"/>
          <w:szCs w:val="28"/>
        </w:rPr>
        <w:t>после оглашения результатов принятого решения о применении меры ответственности разъясняет сроки его изгот</w:t>
      </w:r>
      <w:r>
        <w:rPr>
          <w:rFonts w:ascii="Times New Roman" w:hAnsi="Times New Roman" w:cs="Times New Roman"/>
          <w:sz w:val="28"/>
          <w:szCs w:val="28"/>
        </w:rPr>
        <w:t>овления и опубликования.</w:t>
      </w:r>
    </w:p>
    <w:p w:rsidR="006F043E" w:rsidRPr="006F043E" w:rsidRDefault="00AB3FB3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6F043E" w:rsidRPr="006F043E">
        <w:rPr>
          <w:rFonts w:ascii="Times New Roman" w:hAnsi="Times New Roman" w:cs="Times New Roman"/>
          <w:sz w:val="28"/>
          <w:szCs w:val="28"/>
        </w:rPr>
        <w:t>Депутат, в отношении которого поступило заявление, не принимает участие в голосовании.</w:t>
      </w:r>
    </w:p>
    <w:p w:rsidR="006F043E" w:rsidRPr="006F043E" w:rsidRDefault="00AB3FB3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По итогам голосования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Красногвардейский</w:t>
      </w:r>
      <w:r w:rsidR="006F043E">
        <w:rPr>
          <w:rFonts w:ascii="Times New Roman" w:hAnsi="Times New Roman" w:cs="Times New Roman"/>
          <w:sz w:val="28"/>
          <w:szCs w:val="28"/>
        </w:rPr>
        <w:t xml:space="preserve"> сельский совет </w:t>
      </w:r>
      <w:r w:rsidR="006F043E" w:rsidRPr="006F043E">
        <w:rPr>
          <w:rFonts w:ascii="Times New Roman" w:hAnsi="Times New Roman" w:cs="Times New Roman"/>
          <w:sz w:val="28"/>
          <w:szCs w:val="28"/>
        </w:rPr>
        <w:t>утверждает протокол и принимает определенное итогами голосования решение.</w:t>
      </w:r>
    </w:p>
    <w:p w:rsidR="006F043E" w:rsidRPr="006F043E" w:rsidRDefault="006F043E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3E">
        <w:rPr>
          <w:rFonts w:ascii="Times New Roman" w:hAnsi="Times New Roman" w:cs="Times New Roman"/>
          <w:sz w:val="28"/>
          <w:szCs w:val="28"/>
        </w:rPr>
        <w:t xml:space="preserve">Результатом рассмотрения является принятие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Красногвардейским</w:t>
      </w:r>
      <w:r>
        <w:rPr>
          <w:rFonts w:ascii="Times New Roman" w:hAnsi="Times New Roman" w:cs="Times New Roman"/>
          <w:sz w:val="28"/>
          <w:szCs w:val="28"/>
        </w:rPr>
        <w:t xml:space="preserve"> сельским советом </w:t>
      </w:r>
      <w:r w:rsidRPr="006F043E">
        <w:rPr>
          <w:rFonts w:ascii="Times New Roman" w:hAnsi="Times New Roman" w:cs="Times New Roman"/>
          <w:sz w:val="28"/>
          <w:szCs w:val="28"/>
        </w:rPr>
        <w:t>одного из решений о применении к лицу, замещающему муниципальную должность, мер ответственности, предусмотренных пунктом 2 настоящего порядка.</w:t>
      </w:r>
    </w:p>
    <w:p w:rsidR="006F043E" w:rsidRPr="006F043E" w:rsidRDefault="00AB3FB3" w:rsidP="0069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6F043E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 о применении к лицу, замещающему муниципальную должность, мер ответственности принимается в течение месяца со дня поступления в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Красногвардейский</w:t>
      </w:r>
      <w:r w:rsidR="00695191">
        <w:rPr>
          <w:rFonts w:ascii="Times New Roman" w:hAnsi="Times New Roman" w:cs="Times New Roman"/>
          <w:sz w:val="28"/>
          <w:szCs w:val="28"/>
        </w:rPr>
        <w:t xml:space="preserve"> сельский совет 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695191">
        <w:rPr>
          <w:rFonts w:ascii="Times New Roman" w:hAnsi="Times New Roman" w:cs="Times New Roman"/>
          <w:sz w:val="28"/>
          <w:szCs w:val="28"/>
        </w:rPr>
        <w:t>Главы Республики Крым</w:t>
      </w:r>
      <w:r w:rsidR="006F043E" w:rsidRPr="006F043E">
        <w:rPr>
          <w:rFonts w:ascii="Times New Roman" w:hAnsi="Times New Roman" w:cs="Times New Roman"/>
          <w:sz w:val="28"/>
          <w:szCs w:val="28"/>
        </w:rPr>
        <w:t>, не считая периода временной нетрудоспособности лица, замещающего муниципальную должность, а также пребывания его в отпуск</w:t>
      </w:r>
      <w:r w:rsidR="00695191">
        <w:rPr>
          <w:rFonts w:ascii="Times New Roman" w:hAnsi="Times New Roman" w:cs="Times New Roman"/>
          <w:sz w:val="28"/>
          <w:szCs w:val="28"/>
        </w:rPr>
        <w:t>е.</w:t>
      </w:r>
    </w:p>
    <w:p w:rsidR="007F7CA1" w:rsidRPr="007F7CA1" w:rsidRDefault="00AB3FB3" w:rsidP="007F7CA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7CA1">
        <w:rPr>
          <w:rFonts w:ascii="Times New Roman" w:hAnsi="Times New Roman" w:cs="Times New Roman"/>
          <w:sz w:val="28"/>
          <w:szCs w:val="28"/>
        </w:rPr>
        <w:t>12.</w:t>
      </w:r>
      <w:r w:rsidR="007F7CA1" w:rsidRPr="007F7CA1">
        <w:rPr>
          <w:rFonts w:ascii="Times New Roman" w:hAnsi="Times New Roman" w:cs="Times New Roman"/>
          <w:sz w:val="28"/>
          <w:szCs w:val="28"/>
        </w:rPr>
        <w:t xml:space="preserve"> Копия решения о применении к депутату, члену выборного органа местного самоуправления, выборному должностному лицу местного самоуправления иной меры ответственности либо об отказе в ее применении вручается указанному лицу и направляется Главе Республики Крым в течение пяти дней со дня принятия соответствующего решения.</w:t>
      </w:r>
    </w:p>
    <w:p w:rsidR="007F7CA1" w:rsidRDefault="00AB3FB3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43E" w:rsidRPr="006F043E" w:rsidRDefault="006F043E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3E">
        <w:rPr>
          <w:rFonts w:ascii="Times New Roman" w:hAnsi="Times New Roman" w:cs="Times New Roman"/>
          <w:sz w:val="28"/>
          <w:szCs w:val="28"/>
        </w:rPr>
        <w:t xml:space="preserve">Информация о результатах рассмотрения заявления </w:t>
      </w:r>
      <w:r w:rsidR="00695191">
        <w:rPr>
          <w:rFonts w:ascii="Times New Roman" w:hAnsi="Times New Roman" w:cs="Times New Roman"/>
          <w:sz w:val="28"/>
          <w:szCs w:val="28"/>
        </w:rPr>
        <w:t>Главы Республики Крым</w:t>
      </w:r>
      <w:r w:rsidRPr="006F043E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муниципального образования </w:t>
      </w:r>
      <w:bookmarkStart w:id="0" w:name="_GoBack"/>
      <w:r w:rsidR="00590397">
        <w:rPr>
          <w:rFonts w:ascii="Times New Roman" w:hAnsi="Times New Roman" w:cs="Times New Roman"/>
          <w:sz w:val="28"/>
          <w:szCs w:val="28"/>
        </w:rPr>
        <w:t>Красногвардейское</w:t>
      </w:r>
      <w:bookmarkEnd w:id="0"/>
      <w:r w:rsidRPr="006F043E">
        <w:rPr>
          <w:rFonts w:ascii="Times New Roman" w:hAnsi="Times New Roman" w:cs="Times New Roman"/>
          <w:sz w:val="28"/>
          <w:szCs w:val="28"/>
        </w:rPr>
        <w:t xml:space="preserve"> сельское поселение в информационно-телекоммуникационной сети «Интернет» в соответствии с Федеральным законом от 9 февраля 2009 года N 8-ФЗ «Об обеспечении доступа к информации о деятельности государственных органов и органов местного самоуправления».</w:t>
      </w:r>
    </w:p>
    <w:p w:rsidR="006F043E" w:rsidRPr="006F043E" w:rsidRDefault="00AB3FB3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Лицо, замещающее муниципальную должность, должно быть ознакомлено под роспись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</w:t>
      </w:r>
      <w:r w:rsidR="006F043E" w:rsidRPr="006F043E">
        <w:rPr>
          <w:rFonts w:ascii="Times New Roman" w:hAnsi="Times New Roman" w:cs="Times New Roman"/>
          <w:sz w:val="28"/>
          <w:szCs w:val="28"/>
        </w:rPr>
        <w:lastRenderedPageBreak/>
        <w:t>выдается надлежащим образом заверенная копия решения о применении к нему мер ответственности.</w:t>
      </w:r>
    </w:p>
    <w:p w:rsidR="006F043E" w:rsidRPr="006F043E" w:rsidRDefault="00AB3FB3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В случае,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роспись, секретарем </w:t>
      </w:r>
      <w:r w:rsidR="0059039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603846">
        <w:rPr>
          <w:rFonts w:ascii="Times New Roman" w:hAnsi="Times New Roman" w:cs="Times New Roman"/>
          <w:sz w:val="28"/>
          <w:szCs w:val="28"/>
        </w:rPr>
        <w:t xml:space="preserve"> сельского совета составляется</w:t>
      </w:r>
      <w:r w:rsidR="006F043E" w:rsidRPr="006F043E">
        <w:rPr>
          <w:rFonts w:ascii="Times New Roman" w:hAnsi="Times New Roman" w:cs="Times New Roman"/>
          <w:sz w:val="28"/>
          <w:szCs w:val="28"/>
        </w:rPr>
        <w:t xml:space="preserve"> акт об отказе в ознакомлени</w:t>
      </w:r>
      <w:r w:rsidR="00603846">
        <w:rPr>
          <w:rFonts w:ascii="Times New Roman" w:hAnsi="Times New Roman" w:cs="Times New Roman"/>
          <w:sz w:val="28"/>
          <w:szCs w:val="28"/>
        </w:rPr>
        <w:t>и выше</w:t>
      </w:r>
      <w:r w:rsidR="006F043E" w:rsidRPr="006F043E">
        <w:rPr>
          <w:rFonts w:ascii="Times New Roman" w:hAnsi="Times New Roman" w:cs="Times New Roman"/>
          <w:sz w:val="28"/>
          <w:szCs w:val="28"/>
        </w:rPr>
        <w:t>указанного лица с решением о применении к нему мер ответственности или о невозможности его уведомления о таком решении.</w:t>
      </w:r>
    </w:p>
    <w:p w:rsidR="006F043E" w:rsidRPr="006F043E" w:rsidRDefault="00AB3FB3" w:rsidP="006F0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6F043E" w:rsidRPr="006F043E">
        <w:rPr>
          <w:rFonts w:ascii="Times New Roman" w:hAnsi="Times New Roman" w:cs="Times New Roman"/>
          <w:sz w:val="28"/>
          <w:szCs w:val="28"/>
        </w:rPr>
        <w:t>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7F7CA1" w:rsidRPr="007F7CA1" w:rsidRDefault="007F7CA1" w:rsidP="007F7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7CA1">
        <w:rPr>
          <w:rFonts w:ascii="Times New Roman" w:hAnsi="Times New Roman" w:cs="Times New Roman"/>
          <w:sz w:val="28"/>
          <w:szCs w:val="28"/>
        </w:rPr>
        <w:t>16. Основаниями для отказа в применении к депутату, члену выборного органа местного самоуправления, выборному должностному лицу местного самоуправления иной меры ответственности являются:</w:t>
      </w:r>
    </w:p>
    <w:p w:rsidR="007F7CA1" w:rsidRPr="00A123C7" w:rsidRDefault="007F7CA1" w:rsidP="007F7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7CA1">
        <w:rPr>
          <w:rFonts w:ascii="Times New Roman" w:hAnsi="Times New Roman" w:cs="Times New Roman"/>
          <w:sz w:val="28"/>
          <w:szCs w:val="28"/>
        </w:rPr>
        <w:t xml:space="preserve">отсутствие в заявлении Главы Республики Крым достаточных фактов </w:t>
      </w:r>
      <w:r w:rsidRPr="00A123C7">
        <w:rPr>
          <w:rFonts w:ascii="Times New Roman" w:hAnsi="Times New Roman" w:cs="Times New Roman"/>
          <w:sz w:val="28"/>
          <w:szCs w:val="28"/>
        </w:rPr>
        <w:t xml:space="preserve">несоблюдения депутатом, членом выборного органа местного самоуправления, выборным должностным лицом местного самоуправления ограничений, запретов, неисполнения обязанностей, установленных Федеральным </w:t>
      </w:r>
      <w:hyperlink r:id="rId9" w:history="1">
        <w:r w:rsidRPr="00A123C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23C7">
        <w:rPr>
          <w:rFonts w:ascii="Times New Roman" w:hAnsi="Times New Roman" w:cs="Times New Roman"/>
          <w:sz w:val="28"/>
          <w:szCs w:val="28"/>
        </w:rPr>
        <w:t xml:space="preserve"> от 25 декабря 2008 года N 273-ФЗ "О противодействии коррупции", Федеральным </w:t>
      </w:r>
      <w:hyperlink r:id="rId10" w:history="1">
        <w:r w:rsidRPr="00A123C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23C7">
        <w:rPr>
          <w:rFonts w:ascii="Times New Roman" w:hAnsi="Times New Roman" w:cs="Times New Roman"/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1" w:history="1">
        <w:r w:rsidRPr="00A123C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23C7">
        <w:rPr>
          <w:rFonts w:ascii="Times New Roman" w:hAnsi="Times New Roman" w:cs="Times New Roman"/>
          <w:sz w:val="28"/>
          <w:szCs w:val="28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7F7CA1" w:rsidRPr="00A123C7" w:rsidRDefault="007F7CA1" w:rsidP="007F7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3C7">
        <w:rPr>
          <w:rFonts w:ascii="Times New Roman" w:hAnsi="Times New Roman" w:cs="Times New Roman"/>
          <w:sz w:val="28"/>
          <w:szCs w:val="28"/>
        </w:rPr>
        <w:t>невозможность в связи с досрочным прекращением полномочий депутата, члена выборного органа местного самоуправления, выборного должностного лица местного самоуправления применения к ним иной меры ответственности, указанной в заявлении Главы Республики Крым;</w:t>
      </w:r>
    </w:p>
    <w:p w:rsidR="007F7CA1" w:rsidRPr="00A123C7" w:rsidRDefault="007F7CA1" w:rsidP="007F7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3C7">
        <w:rPr>
          <w:rFonts w:ascii="Times New Roman" w:hAnsi="Times New Roman" w:cs="Times New Roman"/>
          <w:sz w:val="28"/>
          <w:szCs w:val="28"/>
        </w:rPr>
        <w:t xml:space="preserve">истечение срока, установленного </w:t>
      </w:r>
      <w:hyperlink w:anchor="Par1" w:history="1">
        <w:r w:rsidRPr="00A123C7">
          <w:rPr>
            <w:rFonts w:ascii="Times New Roman" w:hAnsi="Times New Roman" w:cs="Times New Roman"/>
            <w:sz w:val="28"/>
            <w:szCs w:val="28"/>
          </w:rPr>
          <w:t>вторым абзацем</w:t>
        </w:r>
      </w:hyperlink>
      <w:r w:rsidRPr="00A123C7">
        <w:rPr>
          <w:rFonts w:ascii="Times New Roman" w:hAnsi="Times New Roman" w:cs="Times New Roman"/>
          <w:sz w:val="28"/>
          <w:szCs w:val="28"/>
        </w:rPr>
        <w:t xml:space="preserve"> настоящей части, в течение которого к депутату, члену выборного органа местного самоуправления, выборному должностному лицу местного самоуправления могут быть применены иные меры ответственности.</w:t>
      </w:r>
    </w:p>
    <w:p w:rsidR="007F7CA1" w:rsidRPr="00A123C7" w:rsidRDefault="007F7CA1" w:rsidP="007F7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3C7">
        <w:rPr>
          <w:rFonts w:ascii="Times New Roman" w:hAnsi="Times New Roman" w:cs="Times New Roman"/>
          <w:sz w:val="28"/>
          <w:szCs w:val="28"/>
        </w:rPr>
        <w:t>17.Решение о применении к депутату, члену выборного органа местного самоуправления, выборному должностному лицу местного самоуправления иной меры ответственности либо об отказе в ее применении должно быть мотивировано в решении представительного органа муниципального образования.</w:t>
      </w:r>
    </w:p>
    <w:p w:rsidR="00F12B2E" w:rsidRPr="00A123C7" w:rsidRDefault="000A6549" w:rsidP="00AB3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3C7">
        <w:rPr>
          <w:rFonts w:ascii="Times New Roman" w:hAnsi="Times New Roman" w:cs="Times New Roman"/>
          <w:sz w:val="28"/>
          <w:szCs w:val="28"/>
        </w:rPr>
        <w:t> </w:t>
      </w:r>
    </w:p>
    <w:sectPr w:rsidR="00F12B2E" w:rsidRPr="00A123C7" w:rsidSect="00B01502">
      <w:headerReference w:type="default" r:id="rId12"/>
      <w:headerReference w:type="first" r:id="rId13"/>
      <w:pgSz w:w="11900" w:h="16840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D40" w:rsidRDefault="00434D40">
      <w:pPr>
        <w:spacing w:after="0" w:line="240" w:lineRule="auto"/>
      </w:pPr>
      <w:r>
        <w:separator/>
      </w:r>
    </w:p>
  </w:endnote>
  <w:endnote w:type="continuationSeparator" w:id="1">
    <w:p w:rsidR="00434D40" w:rsidRDefault="0043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D40" w:rsidRDefault="00434D40">
      <w:pPr>
        <w:spacing w:after="0" w:line="240" w:lineRule="auto"/>
      </w:pPr>
      <w:r>
        <w:separator/>
      </w:r>
    </w:p>
  </w:footnote>
  <w:footnote w:type="continuationSeparator" w:id="1">
    <w:p w:rsidR="00434D40" w:rsidRDefault="0043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434D40">
    <w:pPr>
      <w:spacing w:after="0"/>
      <w:ind w:left="7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04463A">
    <w:pPr>
      <w:spacing w:after="0"/>
      <w:ind w:left="720"/>
    </w:pPr>
    <w:r>
      <w:rPr>
        <w:rFonts w:ascii="Times New Roman" w:eastAsia="Times New Roman" w:hAnsi="Times New Roman" w:cs="Times New Roman"/>
      </w:rPr>
      <w:t xml:space="preserve">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E79"/>
    <w:multiLevelType w:val="hybridMultilevel"/>
    <w:tmpl w:val="5F4C4E38"/>
    <w:lvl w:ilvl="0" w:tplc="413E76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98321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68E3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A39F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03CE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5EBE9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AC72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B25F8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823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FA50AA"/>
    <w:multiLevelType w:val="multilevel"/>
    <w:tmpl w:val="7C00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878A1"/>
    <w:multiLevelType w:val="hybridMultilevel"/>
    <w:tmpl w:val="F9C6BA30"/>
    <w:lvl w:ilvl="0" w:tplc="7DA6BD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7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CE8C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86F5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64A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DAF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A277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4970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5C7F9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614354"/>
    <w:multiLevelType w:val="hybridMultilevel"/>
    <w:tmpl w:val="5D4230C6"/>
    <w:lvl w:ilvl="0" w:tplc="7014184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D6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4446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8B5F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B4C8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CD1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C1A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4ED1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89C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1462FB"/>
    <w:multiLevelType w:val="hybridMultilevel"/>
    <w:tmpl w:val="10B43DDC"/>
    <w:lvl w:ilvl="0" w:tplc="92262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2DFE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ED63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5C0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86F0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6655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2D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52FAA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4D36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6E2096"/>
    <w:multiLevelType w:val="multilevel"/>
    <w:tmpl w:val="ADC00F3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1E6"/>
    <w:rsid w:val="00036C04"/>
    <w:rsid w:val="0004265B"/>
    <w:rsid w:val="0004463A"/>
    <w:rsid w:val="000A6549"/>
    <w:rsid w:val="00112B5F"/>
    <w:rsid w:val="00130D71"/>
    <w:rsid w:val="001E0D7D"/>
    <w:rsid w:val="001F7416"/>
    <w:rsid w:val="00210BB5"/>
    <w:rsid w:val="00232991"/>
    <w:rsid w:val="00260DEC"/>
    <w:rsid w:val="00367DBD"/>
    <w:rsid w:val="003C3986"/>
    <w:rsid w:val="00402752"/>
    <w:rsid w:val="00434D40"/>
    <w:rsid w:val="00590397"/>
    <w:rsid w:val="005978E7"/>
    <w:rsid w:val="00603846"/>
    <w:rsid w:val="00657155"/>
    <w:rsid w:val="006810AE"/>
    <w:rsid w:val="00695191"/>
    <w:rsid w:val="006E7A7C"/>
    <w:rsid w:val="006F043E"/>
    <w:rsid w:val="00780BC3"/>
    <w:rsid w:val="007A14C7"/>
    <w:rsid w:val="007E58AD"/>
    <w:rsid w:val="007F7CA1"/>
    <w:rsid w:val="00900754"/>
    <w:rsid w:val="00932042"/>
    <w:rsid w:val="0096274E"/>
    <w:rsid w:val="00A123C7"/>
    <w:rsid w:val="00AB3FB3"/>
    <w:rsid w:val="00AC71E6"/>
    <w:rsid w:val="00AF6CF4"/>
    <w:rsid w:val="00B01502"/>
    <w:rsid w:val="00C85239"/>
    <w:rsid w:val="00CD4F6A"/>
    <w:rsid w:val="00D02691"/>
    <w:rsid w:val="00D04001"/>
    <w:rsid w:val="00D2066A"/>
    <w:rsid w:val="00EE4BB7"/>
    <w:rsid w:val="00F12B2E"/>
    <w:rsid w:val="00F67D24"/>
    <w:rsid w:val="00F911F2"/>
    <w:rsid w:val="00FC5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B5"/>
  </w:style>
  <w:style w:type="paragraph" w:styleId="1">
    <w:name w:val="heading 1"/>
    <w:next w:val="a"/>
    <w:link w:val="10"/>
    <w:uiPriority w:val="9"/>
    <w:unhideWhenUsed/>
    <w:qFormat/>
    <w:rsid w:val="00AC71E6"/>
    <w:pPr>
      <w:keepNext/>
      <w:keepLines/>
      <w:spacing w:after="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C71E6"/>
    <w:pPr>
      <w:keepNext/>
      <w:keepLines/>
      <w:spacing w:after="3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1E6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1E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AC71E6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21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10BB5"/>
  </w:style>
  <w:style w:type="paragraph" w:styleId="a6">
    <w:name w:val="Title"/>
    <w:basedOn w:val="a"/>
    <w:next w:val="a"/>
    <w:link w:val="a7"/>
    <w:qFormat/>
    <w:rsid w:val="00D02691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D0269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0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F09B691EF96F4C66AAF9B50E68EAAAC3A7337141DD8F91B66E9BD630EDD1DEA9EAA83B7E03089E7275C0A4FFDh4P9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F09B691EF96F4C66AAF9B50E68EAAAC3B7B39171EDCF91B66E9BD630EDD1DEA9EAA83B7E03089E7275C0A4FFDh4P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09B691EF96F4C66AAF9B50E68EAAAC3A7630111DDFF91B66E9BD630EDD1DEA9EAA83B7E03089E7275C0A4FFDh4P9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Метельский Александр Андреевич</dc:creator>
  <cp:lastModifiedBy>Люда</cp:lastModifiedBy>
  <cp:revision>10</cp:revision>
  <cp:lastPrinted>2020-05-19T04:02:00Z</cp:lastPrinted>
  <dcterms:created xsi:type="dcterms:W3CDTF">2020-04-08T12:30:00Z</dcterms:created>
  <dcterms:modified xsi:type="dcterms:W3CDTF">2020-05-21T06:07:00Z</dcterms:modified>
</cp:coreProperties>
</file>