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096" w:rsidRPr="00491955" w:rsidRDefault="00496096" w:rsidP="00491955">
      <w:pPr>
        <w:rPr>
          <w:sz w:val="28"/>
          <w:szCs w:val="28"/>
        </w:rPr>
      </w:pPr>
    </w:p>
    <w:tbl>
      <w:tblPr>
        <w:tblpPr w:leftFromText="180" w:rightFromText="180" w:vertAnchor="text" w:tblpXSpec="center" w:tblpY="318"/>
        <w:tblOverlap w:val="never"/>
        <w:tblW w:w="10031" w:type="dxa"/>
        <w:tblLook w:val="00A0"/>
      </w:tblPr>
      <w:tblGrid>
        <w:gridCol w:w="10031"/>
      </w:tblGrid>
      <w:tr w:rsidR="00496096" w:rsidRPr="00491955" w:rsidTr="002F6A69">
        <w:tc>
          <w:tcPr>
            <w:tcW w:w="10031" w:type="dxa"/>
          </w:tcPr>
          <w:p w:rsidR="00496096" w:rsidRPr="00491955" w:rsidRDefault="00496096" w:rsidP="004919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91955"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63880" cy="659130"/>
                  <wp:effectExtent l="19050" t="0" r="7620" b="0"/>
                  <wp:docPr id="6" name="Рисунок 2" descr="http://www.rada.crimea.ua/content/uploads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www.rada.crimea.ua/content/uploads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659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6096" w:rsidRPr="00491955" w:rsidTr="002F6A69">
        <w:tc>
          <w:tcPr>
            <w:tcW w:w="10031" w:type="dxa"/>
          </w:tcPr>
          <w:p w:rsidR="00496096" w:rsidRPr="00491955" w:rsidRDefault="00496096" w:rsidP="00491955">
            <w:pPr>
              <w:pStyle w:val="a5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proofErr w:type="spellStart"/>
            <w:r w:rsidRPr="00491955">
              <w:rPr>
                <w:szCs w:val="28"/>
                <w:lang w:val="uk-UA"/>
              </w:rPr>
              <w:t>РЕСПУБЛИКА</w:t>
            </w:r>
            <w:proofErr w:type="spellEnd"/>
            <w:r w:rsidRPr="00491955">
              <w:rPr>
                <w:szCs w:val="28"/>
                <w:lang w:val="uk-UA"/>
              </w:rPr>
              <w:t xml:space="preserve"> </w:t>
            </w:r>
            <w:proofErr w:type="spellStart"/>
            <w:r w:rsidRPr="00491955">
              <w:rPr>
                <w:szCs w:val="28"/>
                <w:lang w:val="uk-UA"/>
              </w:rPr>
              <w:t>КРЫМ</w:t>
            </w:r>
            <w:proofErr w:type="spellEnd"/>
          </w:p>
          <w:p w:rsidR="00496096" w:rsidRPr="00491955" w:rsidRDefault="00496096" w:rsidP="00491955">
            <w:pPr>
              <w:pStyle w:val="a5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proofErr w:type="spellStart"/>
            <w:r w:rsidRPr="00491955">
              <w:rPr>
                <w:szCs w:val="28"/>
                <w:lang w:val="uk-UA"/>
              </w:rPr>
              <w:t>СОВЕТСКИЙ</w:t>
            </w:r>
            <w:proofErr w:type="spellEnd"/>
            <w:r w:rsidRPr="00491955">
              <w:rPr>
                <w:szCs w:val="28"/>
                <w:lang w:val="uk-UA"/>
              </w:rPr>
              <w:t xml:space="preserve"> РАЙОН</w:t>
            </w:r>
          </w:p>
          <w:p w:rsidR="00496096" w:rsidRPr="00491955" w:rsidRDefault="00496096" w:rsidP="00491955">
            <w:pPr>
              <w:ind w:left="-143"/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491955">
              <w:rPr>
                <w:b/>
                <w:sz w:val="28"/>
                <w:szCs w:val="28"/>
                <w:lang w:val="uk-UA"/>
              </w:rPr>
              <w:t>КРАСНОГВАРДЕСКИЙ</w:t>
            </w:r>
            <w:proofErr w:type="spellEnd"/>
            <w:r w:rsidRPr="00491955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91955">
              <w:rPr>
                <w:b/>
                <w:sz w:val="28"/>
                <w:szCs w:val="28"/>
                <w:lang w:val="uk-UA"/>
              </w:rPr>
              <w:t>СЕЛЬСКИЙ</w:t>
            </w:r>
            <w:proofErr w:type="spellEnd"/>
            <w:r w:rsidRPr="00491955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91955">
              <w:rPr>
                <w:b/>
                <w:sz w:val="28"/>
                <w:szCs w:val="28"/>
                <w:lang w:val="uk-UA"/>
              </w:rPr>
              <w:t>СОВЕТ</w:t>
            </w:r>
            <w:proofErr w:type="spellEnd"/>
          </w:p>
        </w:tc>
      </w:tr>
      <w:tr w:rsidR="00496096" w:rsidRPr="00491955" w:rsidTr="002F6A69">
        <w:tc>
          <w:tcPr>
            <w:tcW w:w="10031" w:type="dxa"/>
          </w:tcPr>
          <w:p w:rsidR="00496096" w:rsidRPr="00491955" w:rsidRDefault="00D42568" w:rsidP="004919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91955">
              <w:rPr>
                <w:b/>
                <w:sz w:val="28"/>
                <w:szCs w:val="28"/>
                <w:lang w:val="uk-UA"/>
              </w:rPr>
              <w:t>32</w:t>
            </w:r>
            <w:r w:rsidR="00496096" w:rsidRPr="00491955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496096" w:rsidRPr="00491955">
              <w:rPr>
                <w:b/>
                <w:sz w:val="28"/>
                <w:szCs w:val="28"/>
                <w:lang w:val="uk-UA"/>
              </w:rPr>
              <w:t>сессия</w:t>
            </w:r>
            <w:proofErr w:type="spellEnd"/>
            <w:r w:rsidR="00496096" w:rsidRPr="00491955">
              <w:rPr>
                <w:b/>
                <w:sz w:val="28"/>
                <w:szCs w:val="28"/>
                <w:lang w:val="uk-UA"/>
              </w:rPr>
              <w:t xml:space="preserve"> </w:t>
            </w:r>
            <w:r w:rsidR="00496096" w:rsidRPr="00491955">
              <w:rPr>
                <w:b/>
                <w:sz w:val="28"/>
                <w:szCs w:val="28"/>
              </w:rPr>
              <w:t>II</w:t>
            </w:r>
            <w:r w:rsidR="00496096" w:rsidRPr="00491955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496096" w:rsidRPr="00491955">
              <w:rPr>
                <w:b/>
                <w:sz w:val="28"/>
                <w:szCs w:val="28"/>
                <w:lang w:val="uk-UA"/>
              </w:rPr>
              <w:t>созыва</w:t>
            </w:r>
            <w:proofErr w:type="spellEnd"/>
          </w:p>
        </w:tc>
      </w:tr>
      <w:tr w:rsidR="00496096" w:rsidRPr="00491955" w:rsidTr="002F6A69">
        <w:tc>
          <w:tcPr>
            <w:tcW w:w="10031" w:type="dxa"/>
          </w:tcPr>
          <w:p w:rsidR="00496096" w:rsidRPr="00491955" w:rsidRDefault="00496096" w:rsidP="00491955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496096" w:rsidRPr="00491955" w:rsidTr="002F6A69">
        <w:tc>
          <w:tcPr>
            <w:tcW w:w="10031" w:type="dxa"/>
          </w:tcPr>
          <w:p w:rsidR="00496096" w:rsidRPr="00491955" w:rsidRDefault="00496096" w:rsidP="00491955">
            <w:pPr>
              <w:jc w:val="center"/>
              <w:rPr>
                <w:b/>
                <w:sz w:val="28"/>
                <w:szCs w:val="28"/>
              </w:rPr>
            </w:pPr>
            <w:r w:rsidRPr="00491955">
              <w:rPr>
                <w:b/>
                <w:sz w:val="28"/>
                <w:szCs w:val="28"/>
              </w:rPr>
              <w:t xml:space="preserve">РЕШЕНИЕ </w:t>
            </w:r>
          </w:p>
          <w:p w:rsidR="00496096" w:rsidRPr="00491955" w:rsidRDefault="00496096" w:rsidP="008274C9">
            <w:pPr>
              <w:jc w:val="center"/>
              <w:rPr>
                <w:b/>
                <w:sz w:val="28"/>
                <w:szCs w:val="28"/>
              </w:rPr>
            </w:pPr>
            <w:r w:rsidRPr="00491955">
              <w:rPr>
                <w:b/>
                <w:sz w:val="28"/>
                <w:szCs w:val="28"/>
              </w:rPr>
              <w:t>№</w:t>
            </w:r>
            <w:r w:rsidR="008274C9">
              <w:rPr>
                <w:b/>
                <w:sz w:val="28"/>
                <w:szCs w:val="28"/>
              </w:rPr>
              <w:t>5</w:t>
            </w:r>
          </w:p>
        </w:tc>
      </w:tr>
    </w:tbl>
    <w:p w:rsidR="00496096" w:rsidRPr="00491955" w:rsidRDefault="00B92877" w:rsidP="004919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30</w:t>
      </w:r>
      <w:r w:rsidR="00496096" w:rsidRPr="00491955">
        <w:rPr>
          <w:b/>
          <w:sz w:val="28"/>
          <w:szCs w:val="28"/>
        </w:rPr>
        <w:t>.</w:t>
      </w:r>
      <w:r w:rsidR="00D42568" w:rsidRPr="00491955">
        <w:rPr>
          <w:b/>
          <w:sz w:val="28"/>
          <w:szCs w:val="28"/>
        </w:rPr>
        <w:t>11</w:t>
      </w:r>
      <w:r w:rsidR="00496096" w:rsidRPr="00491955">
        <w:rPr>
          <w:b/>
          <w:sz w:val="28"/>
          <w:szCs w:val="28"/>
        </w:rPr>
        <w:t>.20</w:t>
      </w:r>
      <w:r w:rsidR="00076253" w:rsidRPr="00491955">
        <w:rPr>
          <w:b/>
          <w:sz w:val="28"/>
          <w:szCs w:val="28"/>
        </w:rPr>
        <w:t>2</w:t>
      </w:r>
      <w:r w:rsidR="002F6A69" w:rsidRPr="00491955">
        <w:rPr>
          <w:b/>
          <w:sz w:val="28"/>
          <w:szCs w:val="28"/>
        </w:rPr>
        <w:t>1</w:t>
      </w:r>
      <w:r w:rsidR="00496096" w:rsidRPr="00491955">
        <w:rPr>
          <w:b/>
          <w:sz w:val="28"/>
          <w:szCs w:val="28"/>
        </w:rPr>
        <w:t xml:space="preserve"> г.</w:t>
      </w:r>
      <w:r w:rsidR="00496096" w:rsidRPr="00491955">
        <w:rPr>
          <w:b/>
          <w:sz w:val="28"/>
          <w:szCs w:val="28"/>
        </w:rPr>
        <w:tab/>
      </w:r>
      <w:r w:rsidR="00496096" w:rsidRPr="00491955">
        <w:rPr>
          <w:b/>
          <w:sz w:val="28"/>
          <w:szCs w:val="28"/>
        </w:rPr>
        <w:tab/>
      </w:r>
      <w:r w:rsidR="00496096" w:rsidRPr="00491955">
        <w:rPr>
          <w:b/>
          <w:sz w:val="28"/>
          <w:szCs w:val="28"/>
        </w:rPr>
        <w:tab/>
      </w:r>
      <w:r w:rsidR="00496096" w:rsidRPr="00491955">
        <w:rPr>
          <w:b/>
          <w:sz w:val="28"/>
          <w:szCs w:val="28"/>
        </w:rPr>
        <w:tab/>
      </w:r>
      <w:r w:rsidR="00496096" w:rsidRPr="00491955">
        <w:rPr>
          <w:b/>
          <w:sz w:val="28"/>
          <w:szCs w:val="28"/>
        </w:rPr>
        <w:tab/>
      </w:r>
      <w:r w:rsidR="00496096" w:rsidRPr="00491955">
        <w:rPr>
          <w:b/>
          <w:sz w:val="28"/>
          <w:szCs w:val="28"/>
        </w:rPr>
        <w:tab/>
      </w:r>
      <w:r w:rsidR="00496096" w:rsidRPr="00491955">
        <w:rPr>
          <w:b/>
          <w:sz w:val="28"/>
          <w:szCs w:val="28"/>
        </w:rPr>
        <w:tab/>
        <w:t>с</w:t>
      </w:r>
      <w:proofErr w:type="gramStart"/>
      <w:r w:rsidR="00496096" w:rsidRPr="00491955">
        <w:rPr>
          <w:b/>
          <w:sz w:val="28"/>
          <w:szCs w:val="28"/>
        </w:rPr>
        <w:t>.К</w:t>
      </w:r>
      <w:proofErr w:type="gramEnd"/>
      <w:r w:rsidR="00496096" w:rsidRPr="00491955">
        <w:rPr>
          <w:b/>
          <w:sz w:val="28"/>
          <w:szCs w:val="28"/>
        </w:rPr>
        <w:t>расногвардейское</w:t>
      </w:r>
    </w:p>
    <w:p w:rsidR="0008606B" w:rsidRPr="00491955" w:rsidRDefault="0008606B" w:rsidP="00491955">
      <w:pPr>
        <w:contextualSpacing/>
        <w:jc w:val="center"/>
        <w:rPr>
          <w:sz w:val="28"/>
          <w:szCs w:val="28"/>
        </w:rPr>
      </w:pPr>
    </w:p>
    <w:p w:rsidR="00AB4FC7" w:rsidRDefault="00AB4FC7" w:rsidP="005913A9">
      <w:pPr>
        <w:ind w:right="3401"/>
        <w:jc w:val="both"/>
        <w:rPr>
          <w:b/>
          <w:bCs/>
          <w:sz w:val="28"/>
          <w:szCs w:val="28"/>
        </w:rPr>
      </w:pPr>
      <w:r w:rsidRPr="00491955">
        <w:rPr>
          <w:b/>
          <w:bCs/>
          <w:sz w:val="28"/>
          <w:szCs w:val="28"/>
        </w:rPr>
        <w:t xml:space="preserve">«О признании утратившим силу Решения Красногвардейского сельского Совета от </w:t>
      </w:r>
      <w:r w:rsidR="005913A9">
        <w:rPr>
          <w:b/>
          <w:bCs/>
          <w:sz w:val="28"/>
          <w:szCs w:val="28"/>
        </w:rPr>
        <w:t>22</w:t>
      </w:r>
      <w:r w:rsidR="00491955" w:rsidRPr="00491955">
        <w:rPr>
          <w:b/>
          <w:bCs/>
          <w:sz w:val="28"/>
          <w:szCs w:val="28"/>
        </w:rPr>
        <w:t>.</w:t>
      </w:r>
      <w:r w:rsidR="005913A9">
        <w:rPr>
          <w:b/>
          <w:bCs/>
          <w:sz w:val="28"/>
          <w:szCs w:val="28"/>
        </w:rPr>
        <w:t>07</w:t>
      </w:r>
      <w:r w:rsidR="00491955" w:rsidRPr="00491955">
        <w:rPr>
          <w:b/>
          <w:bCs/>
          <w:sz w:val="28"/>
          <w:szCs w:val="28"/>
        </w:rPr>
        <w:t>.201</w:t>
      </w:r>
      <w:r w:rsidR="005913A9">
        <w:rPr>
          <w:b/>
          <w:bCs/>
          <w:sz w:val="28"/>
          <w:szCs w:val="28"/>
        </w:rPr>
        <w:t>5</w:t>
      </w:r>
      <w:r w:rsidR="00491955" w:rsidRPr="00491955">
        <w:rPr>
          <w:b/>
          <w:bCs/>
          <w:sz w:val="28"/>
          <w:szCs w:val="28"/>
        </w:rPr>
        <w:t>г. №</w:t>
      </w:r>
      <w:r w:rsidR="005913A9">
        <w:rPr>
          <w:b/>
          <w:bCs/>
          <w:sz w:val="28"/>
          <w:szCs w:val="28"/>
        </w:rPr>
        <w:t>02</w:t>
      </w:r>
      <w:r w:rsidR="00491955" w:rsidRPr="00491955">
        <w:rPr>
          <w:b/>
          <w:bCs/>
          <w:sz w:val="28"/>
          <w:szCs w:val="28"/>
        </w:rPr>
        <w:t xml:space="preserve"> </w:t>
      </w:r>
      <w:r w:rsidRPr="00491955">
        <w:rPr>
          <w:b/>
          <w:bCs/>
          <w:sz w:val="28"/>
          <w:szCs w:val="28"/>
        </w:rPr>
        <w:t>«</w:t>
      </w:r>
      <w:r w:rsidR="005913A9" w:rsidRPr="008937F1">
        <w:rPr>
          <w:b/>
          <w:sz w:val="28"/>
          <w:szCs w:val="28"/>
        </w:rPr>
        <w:t xml:space="preserve">Об утверждении Положения о муниципальном жилищном контроле на территории </w:t>
      </w:r>
      <w:r w:rsidR="005913A9">
        <w:rPr>
          <w:b/>
          <w:sz w:val="28"/>
          <w:szCs w:val="28"/>
        </w:rPr>
        <w:t>Красногвардейского</w:t>
      </w:r>
      <w:r w:rsidR="005913A9" w:rsidRPr="008937F1">
        <w:rPr>
          <w:b/>
          <w:sz w:val="28"/>
          <w:szCs w:val="28"/>
        </w:rPr>
        <w:t xml:space="preserve"> сельского поселения </w:t>
      </w:r>
      <w:r w:rsidR="005913A9">
        <w:rPr>
          <w:b/>
          <w:bCs/>
          <w:sz w:val="28"/>
          <w:szCs w:val="28"/>
        </w:rPr>
        <w:t>»</w:t>
      </w:r>
    </w:p>
    <w:p w:rsidR="005913A9" w:rsidRPr="00491955" w:rsidRDefault="005913A9" w:rsidP="00491955">
      <w:pPr>
        <w:jc w:val="both"/>
        <w:rPr>
          <w:sz w:val="28"/>
          <w:szCs w:val="28"/>
        </w:rPr>
      </w:pPr>
    </w:p>
    <w:p w:rsidR="00AB4FC7" w:rsidRPr="00491955" w:rsidRDefault="00AB4FC7" w:rsidP="00491955">
      <w:pPr>
        <w:jc w:val="both"/>
        <w:rPr>
          <w:sz w:val="28"/>
          <w:szCs w:val="28"/>
        </w:rPr>
      </w:pPr>
      <w:r w:rsidRPr="00491955">
        <w:rPr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</w:t>
      </w:r>
      <w:proofErr w:type="gramStart"/>
      <w:r w:rsidRPr="00491955">
        <w:rPr>
          <w:sz w:val="28"/>
          <w:szCs w:val="28"/>
        </w:rPr>
        <w:t>,о</w:t>
      </w:r>
      <w:proofErr w:type="gramEnd"/>
      <w:r w:rsidRPr="00491955">
        <w:rPr>
          <w:sz w:val="28"/>
          <w:szCs w:val="28"/>
        </w:rPr>
        <w:t>т 31.07.2020 № 248-ФЗ «О государственном контроле (надзоре) и муниципальном контроле в Российской Федерации»,Уставом Красногвардейского</w:t>
      </w:r>
      <w:r w:rsidRPr="00491955">
        <w:rPr>
          <w:bCs/>
          <w:sz w:val="28"/>
          <w:szCs w:val="28"/>
        </w:rPr>
        <w:t>сельского поселения</w:t>
      </w:r>
      <w:r w:rsidRPr="00491955">
        <w:rPr>
          <w:sz w:val="28"/>
          <w:szCs w:val="28"/>
        </w:rPr>
        <w:t>, Кра</w:t>
      </w:r>
      <w:r w:rsidR="005913A9">
        <w:rPr>
          <w:sz w:val="28"/>
          <w:szCs w:val="28"/>
        </w:rPr>
        <w:t>сногвардейский сельский Совет,</w:t>
      </w:r>
    </w:p>
    <w:p w:rsidR="00AB4FC7" w:rsidRPr="00491955" w:rsidRDefault="00AB4FC7" w:rsidP="00491955">
      <w:pPr>
        <w:snapToGrid w:val="0"/>
        <w:ind w:firstLine="709"/>
        <w:jc w:val="both"/>
        <w:rPr>
          <w:sz w:val="28"/>
          <w:szCs w:val="28"/>
        </w:rPr>
      </w:pPr>
    </w:p>
    <w:p w:rsidR="00AB4FC7" w:rsidRPr="00491955" w:rsidRDefault="00AB4FC7" w:rsidP="00491955">
      <w:pPr>
        <w:snapToGrid w:val="0"/>
        <w:ind w:firstLine="709"/>
        <w:jc w:val="both"/>
        <w:rPr>
          <w:sz w:val="28"/>
          <w:szCs w:val="28"/>
        </w:rPr>
      </w:pPr>
      <w:r w:rsidRPr="00491955">
        <w:rPr>
          <w:sz w:val="28"/>
          <w:szCs w:val="28"/>
        </w:rPr>
        <w:t>РЕШИЛ:</w:t>
      </w:r>
    </w:p>
    <w:p w:rsidR="00AB4FC7" w:rsidRPr="00491955" w:rsidRDefault="00AB4FC7" w:rsidP="00491955">
      <w:pPr>
        <w:snapToGrid w:val="0"/>
        <w:ind w:firstLine="709"/>
        <w:jc w:val="both"/>
        <w:rPr>
          <w:sz w:val="28"/>
          <w:szCs w:val="28"/>
        </w:rPr>
      </w:pPr>
    </w:p>
    <w:p w:rsidR="00AB4FC7" w:rsidRPr="00491955" w:rsidRDefault="00491955" w:rsidP="00491955">
      <w:pPr>
        <w:ind w:firstLine="709"/>
        <w:jc w:val="both"/>
        <w:rPr>
          <w:iCs/>
          <w:sz w:val="28"/>
          <w:szCs w:val="28"/>
        </w:rPr>
      </w:pPr>
      <w:r w:rsidRPr="00491955">
        <w:rPr>
          <w:sz w:val="28"/>
          <w:szCs w:val="28"/>
        </w:rPr>
        <w:t>1</w:t>
      </w:r>
      <w:r w:rsidR="00AB4FC7" w:rsidRPr="00491955">
        <w:rPr>
          <w:sz w:val="28"/>
          <w:szCs w:val="28"/>
        </w:rPr>
        <w:t>. Решение</w:t>
      </w:r>
      <w:r w:rsidRPr="00491955">
        <w:rPr>
          <w:sz w:val="28"/>
          <w:szCs w:val="28"/>
        </w:rPr>
        <w:t xml:space="preserve"> </w:t>
      </w:r>
      <w:r w:rsidR="00AB4FC7" w:rsidRPr="00491955">
        <w:rPr>
          <w:sz w:val="28"/>
          <w:szCs w:val="28"/>
        </w:rPr>
        <w:t xml:space="preserve">Красногвардейского сельского Совета от </w:t>
      </w:r>
      <w:r w:rsidR="005913A9" w:rsidRPr="005913A9">
        <w:rPr>
          <w:bCs/>
          <w:sz w:val="28"/>
          <w:szCs w:val="28"/>
        </w:rPr>
        <w:t xml:space="preserve">22.07.2015г. №02 </w:t>
      </w:r>
      <w:r w:rsidRPr="005913A9">
        <w:rPr>
          <w:bCs/>
          <w:sz w:val="28"/>
          <w:szCs w:val="28"/>
        </w:rPr>
        <w:t xml:space="preserve"> </w:t>
      </w:r>
      <w:r w:rsidR="005913A9" w:rsidRPr="005913A9">
        <w:rPr>
          <w:bCs/>
          <w:sz w:val="28"/>
          <w:szCs w:val="28"/>
        </w:rPr>
        <w:t>«</w:t>
      </w:r>
      <w:r w:rsidR="005913A9" w:rsidRPr="005913A9">
        <w:rPr>
          <w:sz w:val="28"/>
          <w:szCs w:val="28"/>
        </w:rPr>
        <w:t>Об утверждении Положения о муниципальном жилищном контроле на территории Красногвардейского сельского поселения</w:t>
      </w:r>
      <w:r w:rsidR="005913A9" w:rsidRPr="005913A9">
        <w:rPr>
          <w:bCs/>
          <w:sz w:val="28"/>
          <w:szCs w:val="28"/>
        </w:rPr>
        <w:t>»</w:t>
      </w:r>
      <w:r w:rsidR="00AB4FC7" w:rsidRPr="005913A9">
        <w:rPr>
          <w:sz w:val="28"/>
          <w:szCs w:val="28"/>
        </w:rPr>
        <w:t>,</w:t>
      </w:r>
      <w:r w:rsidR="00AB4FC7" w:rsidRPr="00491955">
        <w:rPr>
          <w:sz w:val="28"/>
          <w:szCs w:val="28"/>
        </w:rPr>
        <w:t xml:space="preserve"> признать утратившим силу. </w:t>
      </w:r>
    </w:p>
    <w:p w:rsidR="00491955" w:rsidRDefault="00AB4FC7" w:rsidP="00491955">
      <w:pPr>
        <w:snapToGrid w:val="0"/>
        <w:ind w:firstLine="709"/>
        <w:jc w:val="both"/>
        <w:rPr>
          <w:sz w:val="28"/>
          <w:szCs w:val="28"/>
        </w:rPr>
      </w:pPr>
      <w:r w:rsidRPr="00491955">
        <w:rPr>
          <w:sz w:val="28"/>
          <w:szCs w:val="28"/>
        </w:rPr>
        <w:t xml:space="preserve">2. </w:t>
      </w:r>
      <w:r w:rsidR="00491955" w:rsidRPr="00F75D16">
        <w:rPr>
          <w:color w:val="000000"/>
          <w:sz w:val="28"/>
          <w:szCs w:val="28"/>
        </w:rPr>
        <w:t>Настоящее решение обнародовать на информационном стенде Красногвардейского сельского поселения</w:t>
      </w:r>
      <w:proofErr w:type="gramStart"/>
      <w:r w:rsidR="00491955" w:rsidRPr="00F75D16">
        <w:rPr>
          <w:color w:val="000000"/>
          <w:sz w:val="28"/>
          <w:szCs w:val="28"/>
        </w:rPr>
        <w:t xml:space="preserve"> ,</w:t>
      </w:r>
      <w:proofErr w:type="gramEnd"/>
      <w:r w:rsidR="00491955" w:rsidRPr="00F75D16">
        <w:rPr>
          <w:color w:val="000000"/>
          <w:sz w:val="28"/>
          <w:szCs w:val="28"/>
        </w:rPr>
        <w:t>на официальной Интернет-странице Советского района Республики Крым в разделе «Муниципальные образования Советского района Красногвардейское сельское поселение»</w:t>
      </w:r>
      <w:r w:rsidR="00491955">
        <w:rPr>
          <w:sz w:val="28"/>
          <w:szCs w:val="28"/>
        </w:rPr>
        <w:t>.</w:t>
      </w:r>
    </w:p>
    <w:p w:rsidR="00AB4FC7" w:rsidRPr="00491955" w:rsidRDefault="00AB4FC7" w:rsidP="00491955">
      <w:pPr>
        <w:snapToGrid w:val="0"/>
        <w:ind w:firstLine="709"/>
        <w:jc w:val="both"/>
        <w:rPr>
          <w:sz w:val="28"/>
          <w:szCs w:val="28"/>
          <w:lang w:eastAsia="ru-RU"/>
        </w:rPr>
      </w:pPr>
      <w:r w:rsidRPr="00491955">
        <w:rPr>
          <w:sz w:val="28"/>
          <w:szCs w:val="28"/>
        </w:rPr>
        <w:t xml:space="preserve">3. Настоящее решение вступает в силу с </w:t>
      </w:r>
      <w:r w:rsidR="00491955">
        <w:rPr>
          <w:sz w:val="28"/>
          <w:szCs w:val="28"/>
        </w:rPr>
        <w:t>01.01.2022 года.</w:t>
      </w:r>
    </w:p>
    <w:p w:rsidR="00AB4FC7" w:rsidRPr="00491955" w:rsidRDefault="00AB4FC7" w:rsidP="00491955">
      <w:pPr>
        <w:pStyle w:val="a3"/>
        <w:widowControl w:val="0"/>
        <w:numPr>
          <w:ilvl w:val="0"/>
          <w:numId w:val="2"/>
        </w:numPr>
        <w:snapToGrid w:val="0"/>
        <w:jc w:val="both"/>
        <w:rPr>
          <w:sz w:val="28"/>
          <w:szCs w:val="28"/>
        </w:rPr>
      </w:pPr>
      <w:proofErr w:type="gramStart"/>
      <w:r w:rsidRPr="00491955">
        <w:rPr>
          <w:sz w:val="28"/>
          <w:szCs w:val="28"/>
        </w:rPr>
        <w:t>Контроль за</w:t>
      </w:r>
      <w:proofErr w:type="gramEnd"/>
      <w:r w:rsidRPr="00491955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491955" w:rsidRDefault="00491955" w:rsidP="00491955">
      <w:pPr>
        <w:snapToGrid w:val="0"/>
        <w:jc w:val="both"/>
        <w:rPr>
          <w:b/>
          <w:sz w:val="28"/>
          <w:szCs w:val="28"/>
        </w:rPr>
      </w:pPr>
    </w:p>
    <w:p w:rsidR="00491955" w:rsidRPr="00F75D16" w:rsidRDefault="00491955" w:rsidP="00491955">
      <w:pPr>
        <w:pStyle w:val="1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5D16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491955" w:rsidRPr="00F75D16" w:rsidRDefault="00491955" w:rsidP="00491955">
      <w:pPr>
        <w:pStyle w:val="1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5D16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491955" w:rsidRPr="00DD2D35" w:rsidRDefault="00491955" w:rsidP="00491955">
      <w:r w:rsidRPr="00F75D16">
        <w:rPr>
          <w:b/>
          <w:sz w:val="28"/>
          <w:szCs w:val="28"/>
        </w:rPr>
        <w:t>Красногвардейского сельского поселения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F75D16">
        <w:rPr>
          <w:b/>
          <w:sz w:val="28"/>
          <w:szCs w:val="28"/>
        </w:rPr>
        <w:t>Л.Н.Шкурина</w:t>
      </w:r>
    </w:p>
    <w:sectPr w:rsidR="00491955" w:rsidRPr="00DD2D35" w:rsidSect="00491955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55AF3"/>
    <w:multiLevelType w:val="hybridMultilevel"/>
    <w:tmpl w:val="57A0235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B10C2"/>
    <w:multiLevelType w:val="hybridMultilevel"/>
    <w:tmpl w:val="98F0AD98"/>
    <w:lvl w:ilvl="0" w:tplc="6714FF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D503F"/>
    <w:rsid w:val="00076253"/>
    <w:rsid w:val="0008606B"/>
    <w:rsid w:val="001373D2"/>
    <w:rsid w:val="002F2DA9"/>
    <w:rsid w:val="002F6A69"/>
    <w:rsid w:val="00376D18"/>
    <w:rsid w:val="00461E7B"/>
    <w:rsid w:val="00483A8B"/>
    <w:rsid w:val="00491955"/>
    <w:rsid w:val="00496096"/>
    <w:rsid w:val="004E2B97"/>
    <w:rsid w:val="004E45BA"/>
    <w:rsid w:val="005913A9"/>
    <w:rsid w:val="005A6870"/>
    <w:rsid w:val="005E5C43"/>
    <w:rsid w:val="006A40A7"/>
    <w:rsid w:val="006C0D76"/>
    <w:rsid w:val="006D4B7E"/>
    <w:rsid w:val="006D503F"/>
    <w:rsid w:val="007948CA"/>
    <w:rsid w:val="007E22CE"/>
    <w:rsid w:val="007F3831"/>
    <w:rsid w:val="00815949"/>
    <w:rsid w:val="008274C9"/>
    <w:rsid w:val="00831BA4"/>
    <w:rsid w:val="00832DE4"/>
    <w:rsid w:val="00864AEF"/>
    <w:rsid w:val="0088715C"/>
    <w:rsid w:val="009B10A1"/>
    <w:rsid w:val="009C035A"/>
    <w:rsid w:val="009D20FC"/>
    <w:rsid w:val="009D5570"/>
    <w:rsid w:val="00A07826"/>
    <w:rsid w:val="00A175D1"/>
    <w:rsid w:val="00A42ED2"/>
    <w:rsid w:val="00A72B06"/>
    <w:rsid w:val="00A80970"/>
    <w:rsid w:val="00A86C28"/>
    <w:rsid w:val="00AB4FC7"/>
    <w:rsid w:val="00AB549E"/>
    <w:rsid w:val="00AE3076"/>
    <w:rsid w:val="00B16B96"/>
    <w:rsid w:val="00B92877"/>
    <w:rsid w:val="00B96A54"/>
    <w:rsid w:val="00BB314C"/>
    <w:rsid w:val="00C06339"/>
    <w:rsid w:val="00C2554F"/>
    <w:rsid w:val="00C50A57"/>
    <w:rsid w:val="00C94734"/>
    <w:rsid w:val="00CE53CB"/>
    <w:rsid w:val="00CF3484"/>
    <w:rsid w:val="00D42568"/>
    <w:rsid w:val="00D777BB"/>
    <w:rsid w:val="00DB30DC"/>
    <w:rsid w:val="00DC70F5"/>
    <w:rsid w:val="00DD0F73"/>
    <w:rsid w:val="00E16B11"/>
    <w:rsid w:val="00E17792"/>
    <w:rsid w:val="00EF7AD6"/>
    <w:rsid w:val="00F37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06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8606B"/>
    <w:pPr>
      <w:keepNext/>
      <w:suppressAutoHyphens w:val="0"/>
      <w:ind w:firstLine="709"/>
      <w:jc w:val="both"/>
      <w:outlineLvl w:val="0"/>
    </w:pPr>
    <w:rPr>
      <w:bCs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606B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ConsPlusNormal">
    <w:name w:val="ConsPlusNormal"/>
    <w:rsid w:val="0008606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4">
    <w:name w:val="Знак Знак4 Знак Знак Знак"/>
    <w:basedOn w:val="a"/>
    <w:rsid w:val="0008606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9D5570"/>
    <w:pPr>
      <w:ind w:left="720"/>
      <w:contextualSpacing/>
    </w:pPr>
  </w:style>
  <w:style w:type="table" w:styleId="a4">
    <w:name w:val="Table Grid"/>
    <w:basedOn w:val="a1"/>
    <w:uiPriority w:val="39"/>
    <w:rsid w:val="00A42E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496096"/>
    <w:pPr>
      <w:widowControl w:val="0"/>
      <w:snapToGrid w:val="0"/>
      <w:spacing w:after="0" w:line="240" w:lineRule="auto"/>
      <w:ind w:firstLine="8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Текст1"/>
    <w:basedOn w:val="a"/>
    <w:rsid w:val="00496096"/>
    <w:rPr>
      <w:rFonts w:ascii="Courier New" w:hAnsi="Courier New" w:cs="Courier New"/>
      <w:sz w:val="20"/>
      <w:szCs w:val="20"/>
    </w:rPr>
  </w:style>
  <w:style w:type="paragraph" w:styleId="a5">
    <w:name w:val="Title"/>
    <w:basedOn w:val="a"/>
    <w:next w:val="a"/>
    <w:link w:val="a6"/>
    <w:qFormat/>
    <w:rsid w:val="00496096"/>
    <w:pPr>
      <w:spacing w:after="240"/>
      <w:jc w:val="center"/>
    </w:pPr>
    <w:rPr>
      <w:b/>
      <w:bCs/>
      <w:sz w:val="28"/>
    </w:rPr>
  </w:style>
  <w:style w:type="character" w:customStyle="1" w:styleId="a6">
    <w:name w:val="Название Знак"/>
    <w:basedOn w:val="a0"/>
    <w:link w:val="a5"/>
    <w:rsid w:val="00496096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49609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6096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3">
    <w:name w:val="Без интервала1"/>
    <w:rsid w:val="00AB4FC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Светик</dc:creator>
  <cp:lastModifiedBy>Люда</cp:lastModifiedBy>
  <cp:revision>4</cp:revision>
  <cp:lastPrinted>2021-11-29T12:56:00Z</cp:lastPrinted>
  <dcterms:created xsi:type="dcterms:W3CDTF">2021-11-29T10:30:00Z</dcterms:created>
  <dcterms:modified xsi:type="dcterms:W3CDTF">2021-11-29T12:56:00Z</dcterms:modified>
</cp:coreProperties>
</file>