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02" w:rsidRPr="006633FD" w:rsidRDefault="00B11902" w:rsidP="00B11902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031" w:type="dxa"/>
        <w:tblLook w:val="00A0"/>
      </w:tblPr>
      <w:tblGrid>
        <w:gridCol w:w="10031"/>
      </w:tblGrid>
      <w:tr w:rsidR="00B11902" w:rsidRPr="006633FD" w:rsidTr="00B42097">
        <w:tc>
          <w:tcPr>
            <w:tcW w:w="10031" w:type="dxa"/>
          </w:tcPr>
          <w:p w:rsidR="00B11902" w:rsidRPr="006633FD" w:rsidRDefault="00B11902" w:rsidP="00B4209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633FD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4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902" w:rsidRPr="006633FD" w:rsidTr="00B42097">
        <w:tc>
          <w:tcPr>
            <w:tcW w:w="10031" w:type="dxa"/>
          </w:tcPr>
          <w:p w:rsidR="00B11902" w:rsidRPr="006633FD" w:rsidRDefault="00B11902" w:rsidP="00B42097">
            <w:pPr>
              <w:pStyle w:val="a4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6633FD">
              <w:rPr>
                <w:szCs w:val="28"/>
                <w:lang w:val="uk-UA"/>
              </w:rPr>
              <w:t>РЕСПУБЛИКА КРЫМ</w:t>
            </w:r>
          </w:p>
          <w:p w:rsidR="00B11902" w:rsidRPr="006633FD" w:rsidRDefault="00B11902" w:rsidP="00B42097">
            <w:pPr>
              <w:pStyle w:val="a4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6633FD">
              <w:rPr>
                <w:szCs w:val="28"/>
                <w:lang w:val="uk-UA"/>
              </w:rPr>
              <w:t>СОВЕТСКИЙ РАЙОН</w:t>
            </w:r>
          </w:p>
          <w:p w:rsidR="00B11902" w:rsidRPr="006633FD" w:rsidRDefault="00B11902" w:rsidP="00B42097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r w:rsidRPr="006633FD">
              <w:rPr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B11902" w:rsidRPr="006633FD" w:rsidTr="00B42097">
        <w:tc>
          <w:tcPr>
            <w:tcW w:w="10031" w:type="dxa"/>
          </w:tcPr>
          <w:p w:rsidR="00B11902" w:rsidRPr="006633FD" w:rsidRDefault="008175F8" w:rsidP="000964F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</w:t>
            </w:r>
            <w:r w:rsidR="00EF6FAA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11902" w:rsidRPr="006633FD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EF6FAA">
              <w:rPr>
                <w:b/>
                <w:sz w:val="28"/>
                <w:szCs w:val="28"/>
                <w:lang w:val="uk-UA"/>
              </w:rPr>
              <w:t xml:space="preserve"> </w:t>
            </w:r>
            <w:r w:rsidR="00B11902" w:rsidRPr="006633FD">
              <w:rPr>
                <w:b/>
                <w:sz w:val="28"/>
                <w:szCs w:val="28"/>
              </w:rPr>
              <w:t>II</w:t>
            </w:r>
            <w:r w:rsidR="00EF6FAA" w:rsidRPr="006633FD">
              <w:rPr>
                <w:b/>
                <w:sz w:val="28"/>
                <w:szCs w:val="28"/>
              </w:rPr>
              <w:t>I</w:t>
            </w:r>
            <w:r w:rsidR="00EF6F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B11902" w:rsidRPr="006633FD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B11902" w:rsidRPr="006633FD" w:rsidTr="00B42097">
        <w:tc>
          <w:tcPr>
            <w:tcW w:w="10031" w:type="dxa"/>
          </w:tcPr>
          <w:p w:rsidR="00B11902" w:rsidRPr="006633FD" w:rsidRDefault="00B11902" w:rsidP="00B42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11902" w:rsidRPr="006633FD" w:rsidTr="00B42097">
        <w:tc>
          <w:tcPr>
            <w:tcW w:w="10031" w:type="dxa"/>
          </w:tcPr>
          <w:p w:rsidR="00B11902" w:rsidRPr="00276A90" w:rsidRDefault="00B11902" w:rsidP="00B42097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РЕШЕНИЕ </w:t>
            </w:r>
          </w:p>
          <w:p w:rsidR="00B11902" w:rsidRPr="006633FD" w:rsidRDefault="00B11902" w:rsidP="008175F8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>№</w:t>
            </w:r>
            <w:r w:rsidR="00797AF7">
              <w:rPr>
                <w:b/>
                <w:sz w:val="28"/>
                <w:szCs w:val="28"/>
              </w:rPr>
              <w:t xml:space="preserve"> </w:t>
            </w:r>
            <w:r w:rsidR="008175F8">
              <w:rPr>
                <w:b/>
                <w:sz w:val="28"/>
                <w:szCs w:val="28"/>
              </w:rPr>
              <w:t>2</w:t>
            </w:r>
          </w:p>
        </w:tc>
      </w:tr>
    </w:tbl>
    <w:p w:rsidR="00B11902" w:rsidRPr="006633FD" w:rsidRDefault="008175F8" w:rsidP="00B119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797AF7">
        <w:rPr>
          <w:b/>
          <w:sz w:val="28"/>
          <w:szCs w:val="28"/>
        </w:rPr>
        <w:t>.00</w:t>
      </w:r>
      <w:r>
        <w:rPr>
          <w:b/>
          <w:sz w:val="28"/>
          <w:szCs w:val="28"/>
        </w:rPr>
        <w:t>2</w:t>
      </w:r>
      <w:r w:rsidR="00797AF7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B11902" w:rsidRPr="006633FD">
        <w:rPr>
          <w:b/>
          <w:sz w:val="28"/>
          <w:szCs w:val="28"/>
        </w:rPr>
        <w:t xml:space="preserve"> г.</w:t>
      </w:r>
      <w:r w:rsidR="00B11902" w:rsidRPr="006633FD">
        <w:rPr>
          <w:b/>
          <w:sz w:val="28"/>
          <w:szCs w:val="28"/>
        </w:rPr>
        <w:tab/>
      </w:r>
      <w:r w:rsidR="00B11902" w:rsidRPr="006633FD">
        <w:rPr>
          <w:b/>
          <w:sz w:val="28"/>
          <w:szCs w:val="28"/>
        </w:rPr>
        <w:tab/>
      </w:r>
      <w:r w:rsidR="00B11902" w:rsidRPr="006633FD">
        <w:rPr>
          <w:b/>
          <w:sz w:val="28"/>
          <w:szCs w:val="28"/>
        </w:rPr>
        <w:tab/>
      </w:r>
      <w:r w:rsidR="00B11902" w:rsidRPr="006633FD">
        <w:rPr>
          <w:b/>
          <w:sz w:val="28"/>
          <w:szCs w:val="28"/>
        </w:rPr>
        <w:tab/>
      </w:r>
      <w:r w:rsidR="00B11902" w:rsidRPr="006633FD">
        <w:rPr>
          <w:b/>
          <w:sz w:val="28"/>
          <w:szCs w:val="28"/>
        </w:rPr>
        <w:tab/>
      </w:r>
      <w:r w:rsidR="00B11902" w:rsidRPr="006633FD">
        <w:rPr>
          <w:b/>
          <w:sz w:val="28"/>
          <w:szCs w:val="28"/>
        </w:rPr>
        <w:tab/>
      </w:r>
      <w:r w:rsidR="00B11902" w:rsidRPr="006633FD">
        <w:rPr>
          <w:b/>
          <w:sz w:val="28"/>
          <w:szCs w:val="28"/>
        </w:rPr>
        <w:tab/>
        <w:t>с</w:t>
      </w:r>
      <w:proofErr w:type="gramStart"/>
      <w:r w:rsidR="00B11902" w:rsidRPr="006633FD">
        <w:rPr>
          <w:b/>
          <w:sz w:val="28"/>
          <w:szCs w:val="28"/>
        </w:rPr>
        <w:t>.К</w:t>
      </w:r>
      <w:proofErr w:type="gramEnd"/>
      <w:r w:rsidR="00B11902" w:rsidRPr="006633FD">
        <w:rPr>
          <w:b/>
          <w:sz w:val="28"/>
          <w:szCs w:val="28"/>
        </w:rPr>
        <w:t>расногвардейское</w:t>
      </w:r>
    </w:p>
    <w:p w:rsidR="00B11902" w:rsidRPr="00CE43CE" w:rsidRDefault="00B11902" w:rsidP="00B11902">
      <w:pPr>
        <w:contextualSpacing/>
        <w:jc w:val="center"/>
        <w:rPr>
          <w:sz w:val="28"/>
          <w:szCs w:val="28"/>
        </w:rPr>
      </w:pPr>
    </w:p>
    <w:p w:rsidR="005E6105" w:rsidRDefault="001549E2" w:rsidP="001549E2">
      <w:pPr>
        <w:jc w:val="center"/>
        <w:rPr>
          <w:b/>
          <w:bCs/>
          <w:sz w:val="28"/>
          <w:szCs w:val="28"/>
          <w:u w:val="single"/>
        </w:rPr>
      </w:pPr>
      <w:r w:rsidRPr="001549E2">
        <w:rPr>
          <w:b/>
          <w:bCs/>
          <w:sz w:val="28"/>
          <w:szCs w:val="28"/>
        </w:rPr>
        <w:t>О внесении изменений в Положение о порядке определения размера арендной платы, платы за установление сервитута, в том числе публичного, платы за проведение перераспределения земельных участков, размера цены продажи земельных участков,находящихся в муниципальной собственности Красногвардейского сельского поселения Советского района Республики Крым, утверждённый Решением Красногвардейского сельского совета 2-го созыва № 3 от 30.11.2020г.</w:t>
      </w:r>
    </w:p>
    <w:p w:rsidR="00B11902" w:rsidRPr="003F3E06" w:rsidRDefault="00B11902" w:rsidP="00797AF7">
      <w:pPr>
        <w:ind w:firstLine="567"/>
        <w:jc w:val="both"/>
        <w:rPr>
          <w:iCs/>
          <w:sz w:val="28"/>
          <w:szCs w:val="28"/>
        </w:rPr>
      </w:pPr>
    </w:p>
    <w:p w:rsidR="00B11902" w:rsidRPr="00B11902" w:rsidRDefault="001549E2" w:rsidP="00797AF7">
      <w:pPr>
        <w:ind w:firstLine="567"/>
        <w:jc w:val="both"/>
        <w:rPr>
          <w:color w:val="000000"/>
          <w:sz w:val="28"/>
          <w:szCs w:val="28"/>
        </w:rPr>
      </w:pPr>
      <w:r w:rsidRPr="001549E2">
        <w:rPr>
          <w:color w:val="000000"/>
          <w:sz w:val="28"/>
          <w:szCs w:val="28"/>
        </w:rPr>
        <w:t xml:space="preserve">В соответствии с Земельным кодексом Российской Федерации, Постановлением Правительства РФ от 16 июля 2009 г. N 582 </w:t>
      </w:r>
      <w:r>
        <w:rPr>
          <w:color w:val="000000"/>
          <w:sz w:val="28"/>
          <w:szCs w:val="28"/>
        </w:rPr>
        <w:t>«</w:t>
      </w:r>
      <w:r w:rsidRPr="001549E2">
        <w:rPr>
          <w:color w:val="000000"/>
          <w:sz w:val="28"/>
          <w:szCs w:val="28"/>
        </w:rPr>
        <w:t>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</w:t>
      </w:r>
      <w:r>
        <w:rPr>
          <w:color w:val="000000"/>
          <w:sz w:val="28"/>
          <w:szCs w:val="28"/>
        </w:rPr>
        <w:t>венности Российской Федерации»</w:t>
      </w:r>
      <w:r w:rsidRPr="001549E2">
        <w:rPr>
          <w:color w:val="000000"/>
          <w:sz w:val="28"/>
          <w:szCs w:val="28"/>
        </w:rPr>
        <w:t>,Красногвардейский сельский совет</w:t>
      </w:r>
    </w:p>
    <w:p w:rsidR="00B11902" w:rsidRPr="00C515C4" w:rsidRDefault="00B11902" w:rsidP="00EF6FAA">
      <w:pPr>
        <w:ind w:firstLine="567"/>
        <w:jc w:val="center"/>
        <w:rPr>
          <w:b/>
          <w:sz w:val="28"/>
          <w:szCs w:val="28"/>
        </w:rPr>
      </w:pPr>
      <w:r w:rsidRPr="00C515C4">
        <w:rPr>
          <w:b/>
          <w:sz w:val="28"/>
          <w:szCs w:val="28"/>
        </w:rPr>
        <w:t>РЕШИЛ:</w:t>
      </w:r>
    </w:p>
    <w:p w:rsidR="00797AF7" w:rsidRDefault="00B11902" w:rsidP="00797AF7">
      <w:pPr>
        <w:adjustRightInd w:val="0"/>
        <w:ind w:firstLine="567"/>
        <w:jc w:val="both"/>
        <w:rPr>
          <w:sz w:val="28"/>
          <w:szCs w:val="28"/>
        </w:rPr>
      </w:pPr>
      <w:r w:rsidRPr="00B11902">
        <w:rPr>
          <w:sz w:val="28"/>
          <w:szCs w:val="28"/>
        </w:rPr>
        <w:t xml:space="preserve">1. </w:t>
      </w:r>
      <w:r w:rsidR="00797AF7">
        <w:rPr>
          <w:sz w:val="28"/>
          <w:szCs w:val="28"/>
        </w:rPr>
        <w:t xml:space="preserve">Внести следующие изменения в </w:t>
      </w:r>
      <w:r w:rsidR="001549E2" w:rsidRPr="001549E2">
        <w:rPr>
          <w:sz w:val="28"/>
          <w:szCs w:val="28"/>
        </w:rPr>
        <w:t>Положение о порядке определения размера арендной платы, платы за установление сервитута, в том числе публичного, платы за проведение перераспределения земельных участков, размера цены продажи земельных участков, находящихся в муниципальной собственности Красногвардейского сельского поселения Советского района Республики Крым, утверждённый Решением Красногвардейского сельского совета 2-го созыва № 3 от 30.11.2020г.</w:t>
      </w:r>
      <w:r w:rsidR="00797AF7">
        <w:rPr>
          <w:sz w:val="28"/>
          <w:szCs w:val="28"/>
        </w:rPr>
        <w:t>:</w:t>
      </w:r>
    </w:p>
    <w:p w:rsidR="001549E2" w:rsidRDefault="001549E2" w:rsidP="00797AF7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2.11 слова «15 процентов» заменить словами «</w:t>
      </w:r>
      <w:r w:rsidR="00B85C12">
        <w:rPr>
          <w:sz w:val="28"/>
          <w:szCs w:val="28"/>
        </w:rPr>
        <w:t>5</w:t>
      </w:r>
      <w:r>
        <w:rPr>
          <w:sz w:val="28"/>
          <w:szCs w:val="28"/>
        </w:rPr>
        <w:t>0 процентов».</w:t>
      </w:r>
    </w:p>
    <w:p w:rsidR="001549E2" w:rsidRPr="001549E2" w:rsidRDefault="001549E2" w:rsidP="001549E2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  <w:r w:rsidRPr="001549E2">
        <w:rPr>
          <w:sz w:val="28"/>
          <w:szCs w:val="28"/>
        </w:rPr>
        <w:t>2.</w:t>
      </w:r>
      <w:r w:rsidR="00EF6FAA" w:rsidRPr="00EF6FAA">
        <w:rPr>
          <w:bCs/>
          <w:sz w:val="28"/>
          <w:szCs w:val="28"/>
        </w:rPr>
        <w:t xml:space="preserve"> </w:t>
      </w:r>
      <w:proofErr w:type="gramStart"/>
      <w:r w:rsidR="00EF6FAA" w:rsidRPr="001E5D96">
        <w:rPr>
          <w:bCs/>
          <w:sz w:val="28"/>
          <w:szCs w:val="28"/>
        </w:rPr>
        <w:t xml:space="preserve">Настоящее решение подлежит обнародованию </w:t>
      </w:r>
      <w:r w:rsidR="00EF6FAA" w:rsidRPr="001E5D96">
        <w:rPr>
          <w:rFonts w:eastAsia="Calibri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EF6FAA" w:rsidRPr="001E5D96">
          <w:rPr>
            <w:rStyle w:val="aa"/>
            <w:rFonts w:eastAsia="Calibri"/>
            <w:bCs/>
            <w:sz w:val="28"/>
            <w:szCs w:val="28"/>
            <w:lang w:eastAsia="en-US"/>
          </w:rPr>
          <w:t>https://gvardiya-sovmo.ru/</w:t>
        </w:r>
      </w:hyperlink>
      <w:r w:rsidR="00EF6FAA" w:rsidRPr="001E5D96">
        <w:rPr>
          <w:rFonts w:eastAsia="Calibri"/>
          <w:bCs/>
          <w:sz w:val="28"/>
          <w:szCs w:val="28"/>
          <w:lang w:eastAsia="en-US"/>
        </w:rPr>
        <w:t>)</w:t>
      </w:r>
      <w:r w:rsidR="00EF6FAA" w:rsidRPr="001E5D96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EF6FAA" w:rsidRPr="001E5D96">
        <w:rPr>
          <w:sz w:val="28"/>
          <w:szCs w:val="28"/>
        </w:rPr>
        <w:t>http://</w:t>
      </w:r>
      <w:r w:rsidR="00EF6FAA" w:rsidRPr="001E5D96">
        <w:rPr>
          <w:rFonts w:eastAsia="Calibri"/>
          <w:sz w:val="28"/>
          <w:szCs w:val="28"/>
        </w:rPr>
        <w:t xml:space="preserve"> </w:t>
      </w:r>
      <w:proofErr w:type="spellStart"/>
      <w:r w:rsidR="00EF6FAA" w:rsidRPr="001E5D96">
        <w:rPr>
          <w:rFonts w:eastAsia="Calibri"/>
          <w:sz w:val="28"/>
          <w:szCs w:val="28"/>
          <w:lang w:val="en-US"/>
        </w:rPr>
        <w:t>sovmo</w:t>
      </w:r>
      <w:proofErr w:type="spellEnd"/>
      <w:r w:rsidR="00EF6FAA" w:rsidRPr="001E5D96">
        <w:rPr>
          <w:sz w:val="28"/>
          <w:szCs w:val="28"/>
        </w:rPr>
        <w:t>.rk.gov.ru</w:t>
      </w:r>
      <w:r w:rsidR="00EF6FAA" w:rsidRPr="001E5D96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EF6FAA" w:rsidRPr="001E5D96">
        <w:rPr>
          <w:bCs/>
          <w:sz w:val="28"/>
          <w:szCs w:val="28"/>
        </w:rPr>
        <w:t xml:space="preserve"> Красногвардейского сельского поселения Советского </w:t>
      </w:r>
      <w:r w:rsidR="00EF6FAA" w:rsidRPr="001E5D96">
        <w:rPr>
          <w:bCs/>
          <w:sz w:val="28"/>
          <w:szCs w:val="28"/>
        </w:rPr>
        <w:lastRenderedPageBreak/>
        <w:t>района Республики Крым по адресу</w:t>
      </w:r>
      <w:r w:rsidR="00EF6FAA" w:rsidRPr="001E5D96">
        <w:rPr>
          <w:sz w:val="28"/>
          <w:szCs w:val="28"/>
        </w:rPr>
        <w:t xml:space="preserve">: с. Красногвардейское, </w:t>
      </w:r>
      <w:proofErr w:type="gramStart"/>
      <w:r w:rsidR="00EF6FAA" w:rsidRPr="001E5D96">
        <w:rPr>
          <w:sz w:val="28"/>
          <w:szCs w:val="28"/>
        </w:rPr>
        <w:t>ул</w:t>
      </w:r>
      <w:proofErr w:type="gramEnd"/>
      <w:r w:rsidR="00EF6FAA" w:rsidRPr="001E5D96">
        <w:rPr>
          <w:sz w:val="28"/>
          <w:szCs w:val="28"/>
        </w:rPr>
        <w:t xml:space="preserve"> 60 лет Советской Армии, д.3.</w:t>
      </w:r>
      <w:r w:rsidRPr="001549E2">
        <w:rPr>
          <w:sz w:val="28"/>
          <w:szCs w:val="28"/>
        </w:rPr>
        <w:t>она «Красногвардейское сельское поселение» на сайте sovmo.rk.gov.ru.</w:t>
      </w:r>
    </w:p>
    <w:p w:rsidR="001549E2" w:rsidRPr="001549E2" w:rsidRDefault="001549E2" w:rsidP="008175F8">
      <w:pPr>
        <w:pStyle w:val="20"/>
        <w:shd w:val="clear" w:color="auto" w:fill="auto"/>
        <w:spacing w:line="240" w:lineRule="auto"/>
        <w:ind w:right="20" w:firstLine="567"/>
      </w:pPr>
      <w:r w:rsidRPr="001549E2">
        <w:t>3.</w:t>
      </w:r>
      <w:r w:rsidR="008175F8" w:rsidRPr="008175F8">
        <w:rPr>
          <w:lang w:eastAsia="zh-CN"/>
        </w:rPr>
        <w:t xml:space="preserve"> </w:t>
      </w:r>
      <w:r w:rsidR="008175F8">
        <w:rPr>
          <w:lang w:eastAsia="zh-CN"/>
        </w:rPr>
        <w:t>Настоящее решение вступает в силу с момента его официального обнародования и распростроняет свое действие на правоотношения, возникшие с 01.01.2025 года.</w:t>
      </w:r>
      <w:r w:rsidR="008175F8">
        <w:t xml:space="preserve"> </w:t>
      </w:r>
    </w:p>
    <w:p w:rsidR="005E6105" w:rsidRDefault="001549E2" w:rsidP="001549E2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  <w:r w:rsidRPr="001549E2">
        <w:rPr>
          <w:sz w:val="28"/>
          <w:szCs w:val="28"/>
        </w:rPr>
        <w:t>4.</w:t>
      </w:r>
      <w:proofErr w:type="gramStart"/>
      <w:r w:rsidRPr="001549E2">
        <w:rPr>
          <w:sz w:val="28"/>
          <w:szCs w:val="28"/>
        </w:rPr>
        <w:t>Контроль за</w:t>
      </w:r>
      <w:proofErr w:type="gramEnd"/>
      <w:r w:rsidRPr="001549E2">
        <w:rPr>
          <w:sz w:val="28"/>
          <w:szCs w:val="28"/>
        </w:rPr>
        <w:t xml:space="preserve"> выполнением настоящего решения оставляю за собой.</w:t>
      </w:r>
    </w:p>
    <w:p w:rsidR="001549E2" w:rsidRDefault="001549E2" w:rsidP="001549E2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  <w:bookmarkStart w:id="0" w:name="_GoBack"/>
      <w:bookmarkEnd w:id="0"/>
    </w:p>
    <w:p w:rsidR="00EF6FAA" w:rsidRDefault="00EF6FAA" w:rsidP="001549E2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5E6105" w:rsidRPr="000E7895" w:rsidRDefault="005E6105" w:rsidP="005E6105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5E6105" w:rsidRPr="000E7895" w:rsidRDefault="005E6105" w:rsidP="005E6105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E6105" w:rsidRDefault="005E6105" w:rsidP="005E6105">
      <w:pPr>
        <w:pStyle w:val="10"/>
      </w:pPr>
      <w:r w:rsidRPr="000E7895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Л.Н.Шкурина</w:t>
      </w:r>
    </w:p>
    <w:p w:rsidR="00D464E2" w:rsidRDefault="00B85C12" w:rsidP="00B11902">
      <w:pPr>
        <w:pStyle w:val="10"/>
        <w:jc w:val="both"/>
      </w:pPr>
    </w:p>
    <w:sectPr w:rsidR="00D464E2" w:rsidSect="00EF6F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B230F"/>
    <w:multiLevelType w:val="hybridMultilevel"/>
    <w:tmpl w:val="9AC6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902"/>
    <w:rsid w:val="000964FC"/>
    <w:rsid w:val="000D6D4C"/>
    <w:rsid w:val="001549E2"/>
    <w:rsid w:val="00182C52"/>
    <w:rsid w:val="00204F8B"/>
    <w:rsid w:val="0041279D"/>
    <w:rsid w:val="005504FB"/>
    <w:rsid w:val="005809DA"/>
    <w:rsid w:val="005E6105"/>
    <w:rsid w:val="006A17B9"/>
    <w:rsid w:val="006C13C5"/>
    <w:rsid w:val="00776E8B"/>
    <w:rsid w:val="00797AF7"/>
    <w:rsid w:val="007D56C1"/>
    <w:rsid w:val="008175F8"/>
    <w:rsid w:val="00AB3928"/>
    <w:rsid w:val="00B11902"/>
    <w:rsid w:val="00B119CE"/>
    <w:rsid w:val="00B23F6F"/>
    <w:rsid w:val="00B85C12"/>
    <w:rsid w:val="00BD7D82"/>
    <w:rsid w:val="00D03A37"/>
    <w:rsid w:val="00EF6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902"/>
    <w:pPr>
      <w:ind w:left="720"/>
      <w:contextualSpacing/>
    </w:pPr>
  </w:style>
  <w:style w:type="paragraph" w:customStyle="1" w:styleId="1">
    <w:name w:val="Обычный1"/>
    <w:rsid w:val="00B11902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Текст1"/>
    <w:basedOn w:val="a"/>
    <w:rsid w:val="00B11902"/>
    <w:rPr>
      <w:rFonts w:ascii="Courier New" w:hAnsi="Courier New" w:cs="Courier New"/>
      <w:sz w:val="20"/>
      <w:szCs w:val="20"/>
    </w:rPr>
  </w:style>
  <w:style w:type="paragraph" w:styleId="a4">
    <w:name w:val="Title"/>
    <w:basedOn w:val="a"/>
    <w:next w:val="a"/>
    <w:link w:val="a5"/>
    <w:qFormat/>
    <w:rsid w:val="00B11902"/>
    <w:pPr>
      <w:spacing w:after="240"/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B1190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11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1902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rsid w:val="00B11902"/>
    <w:pPr>
      <w:tabs>
        <w:tab w:val="center" w:pos="4153"/>
        <w:tab w:val="right" w:pos="8306"/>
      </w:tabs>
      <w:suppressAutoHyphens w:val="0"/>
      <w:jc w:val="both"/>
    </w:pPr>
    <w:rPr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B119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unhideWhenUsed/>
    <w:rsid w:val="00EF6FAA"/>
    <w:rPr>
      <w:color w:val="0000FF"/>
      <w:u w:val="single"/>
    </w:rPr>
  </w:style>
  <w:style w:type="character" w:customStyle="1" w:styleId="2">
    <w:name w:val="Основной текст (2)_"/>
    <w:link w:val="20"/>
    <w:rsid w:val="008175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175F8"/>
    <w:pPr>
      <w:widowControl w:val="0"/>
      <w:shd w:val="clear" w:color="auto" w:fill="FFFFFF"/>
      <w:suppressAutoHyphens w:val="0"/>
      <w:spacing w:line="326" w:lineRule="exac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5</cp:revision>
  <cp:lastPrinted>2025-02-20T13:33:00Z</cp:lastPrinted>
  <dcterms:created xsi:type="dcterms:W3CDTF">2024-10-23T18:53:00Z</dcterms:created>
  <dcterms:modified xsi:type="dcterms:W3CDTF">2025-02-20T13:33:00Z</dcterms:modified>
</cp:coreProperties>
</file>