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491955" w:rsidRDefault="00496096" w:rsidP="00491955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9195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491955">
              <w:rPr>
                <w:szCs w:val="28"/>
                <w:lang w:val="uk-UA"/>
              </w:rPr>
              <w:t>РЕСПУБЛИКА КРЫМ</w:t>
            </w:r>
          </w:p>
          <w:p w:rsidR="00496096" w:rsidRPr="00491955" w:rsidRDefault="00496096" w:rsidP="00491955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491955">
              <w:rPr>
                <w:szCs w:val="28"/>
                <w:lang w:val="uk-UA"/>
              </w:rPr>
              <w:t>СОВЕТСКИЙ РАЙОН</w:t>
            </w:r>
          </w:p>
          <w:p w:rsidR="00496096" w:rsidRPr="00491955" w:rsidRDefault="00496096" w:rsidP="00491955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r w:rsidRPr="00491955">
              <w:rPr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C31FA0" w:rsidP="00F635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36</w:t>
            </w:r>
            <w:r w:rsidR="00D930A5">
              <w:rPr>
                <w:b/>
                <w:sz w:val="28"/>
                <w:szCs w:val="28"/>
                <w:lang w:val="uk-UA"/>
              </w:rPr>
              <w:t xml:space="preserve"> </w:t>
            </w:r>
            <w:r w:rsidR="00F63500">
              <w:rPr>
                <w:b/>
                <w:sz w:val="28"/>
                <w:szCs w:val="28"/>
                <w:lang w:val="uk-UA"/>
              </w:rPr>
              <w:t xml:space="preserve">(внеочередная 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>сессия</w:t>
            </w:r>
            <w:r w:rsidR="00F63500">
              <w:rPr>
                <w:b/>
                <w:sz w:val="28"/>
                <w:szCs w:val="28"/>
                <w:lang w:val="uk-UA"/>
              </w:rPr>
              <w:t>)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491955">
              <w:rPr>
                <w:b/>
                <w:sz w:val="28"/>
                <w:szCs w:val="28"/>
              </w:rPr>
              <w:t>II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</w:rPr>
            </w:pPr>
            <w:r w:rsidRPr="00491955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491955" w:rsidRDefault="00496096" w:rsidP="00C31FA0">
            <w:pPr>
              <w:jc w:val="center"/>
              <w:rPr>
                <w:b/>
                <w:sz w:val="28"/>
                <w:szCs w:val="28"/>
              </w:rPr>
            </w:pPr>
            <w:r w:rsidRPr="00491955">
              <w:rPr>
                <w:b/>
                <w:sz w:val="28"/>
                <w:szCs w:val="28"/>
              </w:rPr>
              <w:t>№</w:t>
            </w:r>
            <w:r w:rsidR="00C31FA0">
              <w:rPr>
                <w:b/>
                <w:sz w:val="28"/>
                <w:szCs w:val="28"/>
              </w:rPr>
              <w:t>2</w:t>
            </w:r>
          </w:p>
        </w:tc>
      </w:tr>
    </w:tbl>
    <w:p w:rsidR="00D930A5" w:rsidRDefault="00D930A5" w:rsidP="00D930A5">
      <w:pPr>
        <w:ind w:firstLine="720"/>
        <w:jc w:val="both"/>
        <w:rPr>
          <w:b/>
          <w:i/>
          <w:sz w:val="28"/>
          <w:szCs w:val="28"/>
        </w:rPr>
      </w:pPr>
    </w:p>
    <w:p w:rsidR="00AA001B" w:rsidRDefault="00AA001B" w:rsidP="00AA001B">
      <w:pPr>
        <w:tabs>
          <w:tab w:val="left" w:pos="5103"/>
          <w:tab w:val="left" w:pos="5387"/>
        </w:tabs>
        <w:ind w:right="42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22.02.2022г.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с.Красногвардейское</w:t>
      </w:r>
    </w:p>
    <w:p w:rsidR="00AA001B" w:rsidRDefault="00AA001B" w:rsidP="00E03F1E">
      <w:pPr>
        <w:tabs>
          <w:tab w:val="left" w:pos="5103"/>
          <w:tab w:val="left" w:pos="5387"/>
        </w:tabs>
        <w:ind w:right="4251"/>
        <w:jc w:val="both"/>
        <w:rPr>
          <w:b/>
          <w:sz w:val="28"/>
          <w:szCs w:val="28"/>
        </w:rPr>
      </w:pPr>
    </w:p>
    <w:p w:rsidR="00D930A5" w:rsidRPr="00E03F1E" w:rsidRDefault="00D930A5" w:rsidP="00E03F1E">
      <w:pPr>
        <w:tabs>
          <w:tab w:val="left" w:pos="5103"/>
          <w:tab w:val="left" w:pos="5387"/>
        </w:tabs>
        <w:ind w:right="4251"/>
        <w:jc w:val="both"/>
        <w:rPr>
          <w:b/>
          <w:sz w:val="28"/>
          <w:szCs w:val="28"/>
        </w:rPr>
      </w:pPr>
      <w:r w:rsidRPr="00E03F1E">
        <w:rPr>
          <w:b/>
          <w:sz w:val="28"/>
          <w:szCs w:val="28"/>
        </w:rPr>
        <w:t xml:space="preserve">«О передаче полномочий в части создания специализированной службы по вопросам похоронного дела на территории муниципального образования  </w:t>
      </w:r>
      <w:r w:rsidR="00E03F1E">
        <w:rPr>
          <w:b/>
          <w:sz w:val="28"/>
          <w:szCs w:val="28"/>
        </w:rPr>
        <w:t xml:space="preserve">Красногвардейское сельское поселение </w:t>
      </w:r>
      <w:r w:rsidRPr="00E03F1E">
        <w:rPr>
          <w:b/>
          <w:sz w:val="28"/>
          <w:szCs w:val="28"/>
        </w:rPr>
        <w:t>Советск</w:t>
      </w:r>
      <w:r w:rsidR="00E03F1E">
        <w:rPr>
          <w:b/>
          <w:sz w:val="28"/>
          <w:szCs w:val="28"/>
        </w:rPr>
        <w:t>ого</w:t>
      </w:r>
      <w:r w:rsidRPr="00E03F1E">
        <w:rPr>
          <w:b/>
          <w:sz w:val="28"/>
          <w:szCs w:val="28"/>
        </w:rPr>
        <w:t xml:space="preserve"> район</w:t>
      </w:r>
      <w:r w:rsidR="00E03F1E">
        <w:rPr>
          <w:b/>
          <w:sz w:val="28"/>
          <w:szCs w:val="28"/>
        </w:rPr>
        <w:t>а</w:t>
      </w:r>
      <w:r w:rsidRPr="00E03F1E">
        <w:rPr>
          <w:b/>
          <w:sz w:val="28"/>
          <w:szCs w:val="28"/>
        </w:rPr>
        <w:t xml:space="preserve"> Республики Крым»</w:t>
      </w:r>
    </w:p>
    <w:p w:rsidR="00D930A5" w:rsidRDefault="00D930A5" w:rsidP="00D930A5">
      <w:pPr>
        <w:ind w:firstLine="720"/>
        <w:jc w:val="both"/>
        <w:rPr>
          <w:sz w:val="28"/>
          <w:szCs w:val="28"/>
        </w:rPr>
      </w:pPr>
    </w:p>
    <w:p w:rsidR="00D930A5" w:rsidRPr="00F277CD" w:rsidRDefault="00D930A5" w:rsidP="00D930A5">
      <w:pPr>
        <w:adjustRightInd w:val="0"/>
        <w:ind w:firstLine="720"/>
        <w:jc w:val="both"/>
        <w:rPr>
          <w:sz w:val="28"/>
          <w:szCs w:val="28"/>
        </w:rPr>
      </w:pPr>
      <w:r w:rsidRPr="00515B50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ф</w:t>
      </w:r>
      <w:r w:rsidRPr="00515B50">
        <w:rPr>
          <w:color w:val="000000"/>
          <w:sz w:val="28"/>
          <w:szCs w:val="28"/>
        </w:rPr>
        <w:t>едеральным</w:t>
      </w:r>
      <w:r>
        <w:rPr>
          <w:color w:val="000000"/>
          <w:sz w:val="28"/>
          <w:szCs w:val="28"/>
        </w:rPr>
        <w:t>и</w:t>
      </w:r>
      <w:r w:rsidRPr="00515B5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15B50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и от 06.10.2003 № 131-ФЗ </w:t>
      </w:r>
      <w:r w:rsidRPr="00F277CD">
        <w:rPr>
          <w:color w:val="000000"/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>,</w:t>
      </w:r>
      <w:r w:rsidRPr="00515B50">
        <w:rPr>
          <w:color w:val="000000"/>
          <w:sz w:val="28"/>
          <w:szCs w:val="28"/>
        </w:rPr>
        <w:t xml:space="preserve"> от 12.01.1996 №</w:t>
      </w:r>
      <w:r>
        <w:rPr>
          <w:color w:val="000000"/>
          <w:sz w:val="28"/>
          <w:szCs w:val="28"/>
        </w:rPr>
        <w:t xml:space="preserve"> </w:t>
      </w:r>
      <w:r w:rsidRPr="00515B50">
        <w:rPr>
          <w:color w:val="000000"/>
          <w:sz w:val="28"/>
          <w:szCs w:val="28"/>
        </w:rPr>
        <w:t>8-ФЗ «О погребении и похоронном деле», Законом Республики Крым от 30.12.2015 №</w:t>
      </w:r>
      <w:r>
        <w:rPr>
          <w:color w:val="000000"/>
          <w:sz w:val="28"/>
          <w:szCs w:val="28"/>
        </w:rPr>
        <w:t xml:space="preserve"> </w:t>
      </w:r>
      <w:r w:rsidRPr="00515B50">
        <w:rPr>
          <w:color w:val="000000"/>
          <w:sz w:val="28"/>
          <w:szCs w:val="28"/>
        </w:rPr>
        <w:t xml:space="preserve">200-ЗРК/2015 «О погребении и похоронном деле в Республике Крым», </w:t>
      </w:r>
      <w:r w:rsidRPr="00F277CD">
        <w:rPr>
          <w:color w:val="000000"/>
          <w:sz w:val="28"/>
          <w:szCs w:val="28"/>
        </w:rPr>
        <w:t>руководствуясь Уставом муниципального образования</w:t>
      </w:r>
      <w:r w:rsidRPr="00F277CD">
        <w:rPr>
          <w:sz w:val="28"/>
          <w:szCs w:val="28"/>
        </w:rPr>
        <w:t xml:space="preserve"> </w:t>
      </w:r>
      <w:r w:rsidR="00E03F1E">
        <w:rPr>
          <w:sz w:val="28"/>
          <w:szCs w:val="28"/>
        </w:rPr>
        <w:t xml:space="preserve">Красногвардейского селського поселения </w:t>
      </w:r>
      <w:r w:rsidRPr="00F277CD">
        <w:rPr>
          <w:color w:val="000000"/>
          <w:sz w:val="28"/>
          <w:szCs w:val="28"/>
        </w:rPr>
        <w:t>Советск</w:t>
      </w:r>
      <w:r w:rsidR="00E03F1E">
        <w:rPr>
          <w:color w:val="000000"/>
          <w:sz w:val="28"/>
          <w:szCs w:val="28"/>
        </w:rPr>
        <w:t xml:space="preserve">ого </w:t>
      </w:r>
      <w:r w:rsidRPr="00F277CD">
        <w:rPr>
          <w:color w:val="000000"/>
          <w:sz w:val="28"/>
          <w:szCs w:val="28"/>
        </w:rPr>
        <w:t>район</w:t>
      </w:r>
      <w:r w:rsidR="00E03F1E">
        <w:rPr>
          <w:color w:val="000000"/>
          <w:sz w:val="28"/>
          <w:szCs w:val="28"/>
        </w:rPr>
        <w:t>а</w:t>
      </w:r>
      <w:r w:rsidRPr="00F277CD">
        <w:rPr>
          <w:color w:val="000000"/>
          <w:sz w:val="28"/>
          <w:szCs w:val="28"/>
        </w:rPr>
        <w:t xml:space="preserve"> Республики Крым</w:t>
      </w:r>
      <w:r w:rsidRPr="00F277CD">
        <w:rPr>
          <w:rStyle w:val="aa"/>
          <w:sz w:val="28"/>
          <w:szCs w:val="28"/>
        </w:rPr>
        <w:t xml:space="preserve">, </w:t>
      </w:r>
      <w:r w:rsidR="00E03F1E">
        <w:rPr>
          <w:rStyle w:val="aa"/>
          <w:sz w:val="28"/>
          <w:szCs w:val="28"/>
        </w:rPr>
        <w:t xml:space="preserve">Красногвардейский сельский </w:t>
      </w:r>
      <w:r w:rsidRPr="00F277CD">
        <w:rPr>
          <w:rStyle w:val="aa"/>
          <w:sz w:val="28"/>
          <w:szCs w:val="28"/>
        </w:rPr>
        <w:t xml:space="preserve">совет </w:t>
      </w:r>
      <w:r w:rsidR="00E03F1E">
        <w:rPr>
          <w:rStyle w:val="aa"/>
          <w:sz w:val="28"/>
          <w:szCs w:val="28"/>
        </w:rPr>
        <w:t xml:space="preserve">Советского района </w:t>
      </w:r>
      <w:r w:rsidRPr="00F277CD">
        <w:rPr>
          <w:rStyle w:val="aa"/>
          <w:sz w:val="28"/>
          <w:szCs w:val="28"/>
        </w:rPr>
        <w:t>Республики Крым</w:t>
      </w:r>
    </w:p>
    <w:p w:rsidR="00D930A5" w:rsidRDefault="00D930A5" w:rsidP="00D930A5">
      <w:pPr>
        <w:ind w:firstLine="720"/>
        <w:jc w:val="center"/>
        <w:rPr>
          <w:sz w:val="28"/>
        </w:rPr>
      </w:pPr>
    </w:p>
    <w:p w:rsidR="00D930A5" w:rsidRDefault="00D930A5" w:rsidP="00D930A5">
      <w:pPr>
        <w:ind w:firstLine="720"/>
        <w:jc w:val="center"/>
        <w:rPr>
          <w:sz w:val="28"/>
        </w:rPr>
      </w:pPr>
      <w:r>
        <w:rPr>
          <w:sz w:val="28"/>
        </w:rPr>
        <w:t>РЕШИЛ:</w:t>
      </w:r>
    </w:p>
    <w:p w:rsidR="00D930A5" w:rsidRDefault="00D930A5" w:rsidP="00D930A5">
      <w:pPr>
        <w:ind w:firstLine="720"/>
        <w:jc w:val="center"/>
        <w:rPr>
          <w:sz w:val="28"/>
        </w:rPr>
      </w:pPr>
    </w:p>
    <w:p w:rsidR="00D930A5" w:rsidRDefault="00D930A5" w:rsidP="00D930A5">
      <w:pPr>
        <w:spacing w:line="10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 Передать полномочия по созданию специализированной службы по вопросам похоронного дела администрации Советского района Республики Крым</w:t>
      </w:r>
      <w:r>
        <w:rPr>
          <w:rFonts w:eastAsia="Calibri"/>
          <w:sz w:val="28"/>
          <w:szCs w:val="28"/>
        </w:rPr>
        <w:t>.</w:t>
      </w:r>
    </w:p>
    <w:p w:rsidR="00D930A5" w:rsidRDefault="00D930A5" w:rsidP="00D930A5">
      <w:pPr>
        <w:spacing w:line="100" w:lineRule="atLeast"/>
        <w:ind w:firstLine="709"/>
        <w:jc w:val="both"/>
        <w:rPr>
          <w:rStyle w:val="aa"/>
          <w:sz w:val="28"/>
          <w:szCs w:val="28"/>
        </w:rPr>
      </w:pPr>
      <w:r>
        <w:rPr>
          <w:sz w:val="28"/>
          <w:szCs w:val="28"/>
        </w:rPr>
        <w:t xml:space="preserve">2. Поручить </w:t>
      </w:r>
      <w:r>
        <w:rPr>
          <w:rStyle w:val="aa"/>
          <w:sz w:val="28"/>
          <w:szCs w:val="28"/>
        </w:rPr>
        <w:t xml:space="preserve">администрации </w:t>
      </w:r>
      <w:r w:rsidR="00E03F1E">
        <w:rPr>
          <w:rStyle w:val="aa"/>
          <w:sz w:val="28"/>
          <w:szCs w:val="28"/>
        </w:rPr>
        <w:t xml:space="preserve">Красногвардесйкого </w:t>
      </w:r>
      <w:r>
        <w:rPr>
          <w:rStyle w:val="aa"/>
          <w:sz w:val="28"/>
          <w:szCs w:val="28"/>
        </w:rPr>
        <w:t xml:space="preserve">сельского поселения Советского района Республики Крым заключить с администрацией Советского района Республики Крым соглашение по осуществлению полномочий, указанных в пункте 1 настоящего решения на определенный срок, содержащее положения устанавливающие основания и порядок прекращения его действия, в том числе досрочного, а также предусматривающее финансовые санкции за неисполнение соглашения. </w:t>
      </w:r>
    </w:p>
    <w:p w:rsidR="00C31FA0" w:rsidRPr="00AA001B" w:rsidRDefault="00D930A5" w:rsidP="00AA001B">
      <w:pPr>
        <w:spacing w:line="10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Style w:val="aa"/>
          <w:sz w:val="28"/>
          <w:szCs w:val="28"/>
        </w:rPr>
        <w:t xml:space="preserve">3. </w:t>
      </w:r>
      <w:r w:rsidR="00D127BE">
        <w:rPr>
          <w:rStyle w:val="aa"/>
          <w:sz w:val="28"/>
          <w:szCs w:val="28"/>
        </w:rPr>
        <w:t>Финансовое обеспечение похоронного дела осуществляется в соответствии с федеральным законодательством и законодательством Республики Крым.</w:t>
      </w:r>
    </w:p>
    <w:p w:rsidR="00AA001B" w:rsidRDefault="00AA001B" w:rsidP="00CA666F">
      <w:pPr>
        <w:ind w:right="-1" w:firstLine="708"/>
        <w:jc w:val="both"/>
        <w:rPr>
          <w:sz w:val="28"/>
          <w:szCs w:val="28"/>
        </w:rPr>
      </w:pPr>
    </w:p>
    <w:p w:rsidR="00D127BE" w:rsidRDefault="00CA666F" w:rsidP="00CA666F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127BE" w:rsidRPr="006F50BD">
        <w:rPr>
          <w:sz w:val="28"/>
          <w:szCs w:val="28"/>
          <w:lang w:eastAsia="ru-RU"/>
        </w:rPr>
        <w:t xml:space="preserve">Контроль за исполнением настоящего решения возложить на постоянную комиссию </w:t>
      </w:r>
      <w:r>
        <w:rPr>
          <w:sz w:val="28"/>
          <w:szCs w:val="28"/>
          <w:lang w:eastAsia="ru-RU"/>
        </w:rPr>
        <w:t xml:space="preserve">Красногвардейского </w:t>
      </w:r>
      <w:r w:rsidR="00D127BE">
        <w:rPr>
          <w:sz w:val="28"/>
          <w:szCs w:val="28"/>
          <w:lang w:eastAsia="ru-RU"/>
        </w:rPr>
        <w:t xml:space="preserve">сельского </w:t>
      </w:r>
      <w:r w:rsidR="00D127BE" w:rsidRPr="006F50BD">
        <w:rPr>
          <w:sz w:val="28"/>
          <w:szCs w:val="28"/>
          <w:lang w:eastAsia="ru-RU"/>
        </w:rPr>
        <w:t>совета</w:t>
      </w:r>
      <w:r w:rsidR="000A02E4">
        <w:rPr>
          <w:sz w:val="28"/>
          <w:szCs w:val="28"/>
          <w:lang w:eastAsia="ru-RU"/>
        </w:rPr>
        <w:t xml:space="preserve"> </w:t>
      </w:r>
      <w:r w:rsidR="000A02E4">
        <w:rPr>
          <w:sz w:val="28"/>
          <w:szCs w:val="28"/>
        </w:rPr>
        <w:t>п</w:t>
      </w:r>
      <w:r w:rsidR="000A02E4" w:rsidRPr="00E63316">
        <w:rPr>
          <w:sz w:val="28"/>
          <w:szCs w:val="28"/>
        </w:rPr>
        <w:t>о вопросам экономики, налоговой и финансовой политики, управления имуществом, находящемся в муниципальной собственности совета, земе</w:t>
      </w:r>
      <w:bookmarkStart w:id="0" w:name="_GoBack"/>
      <w:bookmarkEnd w:id="0"/>
      <w:r w:rsidR="000A02E4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0A02E4">
        <w:rPr>
          <w:sz w:val="28"/>
          <w:szCs w:val="28"/>
        </w:rPr>
        <w:t>.</w:t>
      </w:r>
    </w:p>
    <w:p w:rsidR="00D930A5" w:rsidRPr="009E186F" w:rsidRDefault="00D930A5" w:rsidP="00D930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обнародовать путем размещения на информационном стенде</w:t>
      </w:r>
      <w:r w:rsidR="00E03F1E">
        <w:rPr>
          <w:sz w:val="28"/>
          <w:szCs w:val="28"/>
        </w:rPr>
        <w:t xml:space="preserve"> Красногвардейского</w:t>
      </w:r>
      <w:r>
        <w:rPr>
          <w:sz w:val="28"/>
          <w:szCs w:val="28"/>
        </w:rPr>
        <w:t xml:space="preserve"> сельского совета, расположенном по адресу: Республика Крым, Советский район</w:t>
      </w:r>
      <w:r w:rsidR="00E03F1E">
        <w:rPr>
          <w:sz w:val="28"/>
          <w:szCs w:val="28"/>
        </w:rPr>
        <w:t>, с.Красногвардейское, ул.60 лет Советской Армии, д.3,</w:t>
      </w:r>
      <w:r>
        <w:rPr>
          <w:sz w:val="28"/>
          <w:szCs w:val="28"/>
        </w:rPr>
        <w:t xml:space="preserve"> </w:t>
      </w:r>
      <w:r w:rsidRPr="009E186F">
        <w:rPr>
          <w:sz w:val="28"/>
          <w:szCs w:val="28"/>
        </w:rPr>
        <w:t xml:space="preserve">на официальном сайте муниципального образования Советский район Республики Крым Портала Правительства Республики Крым </w:t>
      </w:r>
      <w:hyperlink r:id="rId8" w:history="1">
        <w:r w:rsidRPr="009E186F">
          <w:rPr>
            <w:color w:val="0563C1"/>
            <w:sz w:val="28"/>
            <w:szCs w:val="28"/>
            <w:u w:val="single"/>
          </w:rPr>
          <w:t>http</w:t>
        </w:r>
        <w:r w:rsidRPr="009E186F">
          <w:rPr>
            <w:color w:val="0563C1"/>
            <w:sz w:val="28"/>
            <w:szCs w:val="28"/>
            <w:u w:val="single"/>
            <w:lang w:val="en-US"/>
          </w:rPr>
          <w:t>s</w:t>
        </w:r>
        <w:r w:rsidRPr="009E186F">
          <w:rPr>
            <w:color w:val="0563C1"/>
            <w:sz w:val="28"/>
            <w:szCs w:val="28"/>
            <w:u w:val="single"/>
          </w:rPr>
          <w:t>://sovmo.rk.gov.ru</w:t>
        </w:r>
      </w:hyperlink>
      <w:r w:rsidRPr="009E186F">
        <w:rPr>
          <w:sz w:val="20"/>
          <w:szCs w:val="20"/>
        </w:rPr>
        <w:t xml:space="preserve">  </w:t>
      </w:r>
      <w:r w:rsidRPr="009E186F">
        <w:rPr>
          <w:sz w:val="28"/>
          <w:szCs w:val="28"/>
        </w:rPr>
        <w:t>в информационно – телекоммуникационной сети «Интернет»</w:t>
      </w:r>
      <w:r>
        <w:rPr>
          <w:sz w:val="28"/>
          <w:szCs w:val="28"/>
        </w:rPr>
        <w:t xml:space="preserve"> в разделе – Муниципальные образования района, подраздел</w:t>
      </w:r>
      <w:r w:rsidR="00E03F1E">
        <w:rPr>
          <w:sz w:val="28"/>
          <w:szCs w:val="28"/>
        </w:rPr>
        <w:t xml:space="preserve"> Красногвардейское </w:t>
      </w:r>
      <w:r>
        <w:rPr>
          <w:sz w:val="28"/>
          <w:szCs w:val="28"/>
        </w:rPr>
        <w:t xml:space="preserve">сельское поселение. </w:t>
      </w:r>
      <w:r w:rsidRPr="009E186F">
        <w:rPr>
          <w:sz w:val="28"/>
          <w:szCs w:val="28"/>
        </w:rPr>
        <w:t>.</w:t>
      </w:r>
      <w:r w:rsidRPr="009E186F">
        <w:rPr>
          <w:color w:val="000000"/>
          <w:sz w:val="28"/>
          <w:szCs w:val="28"/>
        </w:rPr>
        <w:t xml:space="preserve"> </w:t>
      </w:r>
    </w:p>
    <w:p w:rsidR="00D930A5" w:rsidRPr="008B71FF" w:rsidRDefault="00CA666F" w:rsidP="00D930A5">
      <w:pPr>
        <w:pStyle w:val="textosn"/>
        <w:shd w:val="clear" w:color="auto" w:fill="FFFFFF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D930A5" w:rsidRPr="008B71FF">
        <w:rPr>
          <w:sz w:val="28"/>
          <w:szCs w:val="28"/>
          <w:lang w:val="ru-RU"/>
        </w:rPr>
        <w:t xml:space="preserve">. Настоящее решение вступает в силу со дня принятия и обнародования его на информационном стенде </w:t>
      </w:r>
      <w:r w:rsidR="00E03F1E">
        <w:rPr>
          <w:sz w:val="28"/>
          <w:szCs w:val="28"/>
          <w:lang w:val="ru-RU"/>
        </w:rPr>
        <w:t xml:space="preserve">Красногвардейского </w:t>
      </w:r>
      <w:r w:rsidR="00E03F1E">
        <w:rPr>
          <w:sz w:val="28"/>
          <w:szCs w:val="28"/>
          <w:lang w:val="ru-RU" w:eastAsia="ru-RU"/>
        </w:rPr>
        <w:t xml:space="preserve">сельского </w:t>
      </w:r>
      <w:r w:rsidR="00E03F1E" w:rsidRPr="006F50BD">
        <w:rPr>
          <w:sz w:val="28"/>
          <w:szCs w:val="28"/>
          <w:lang w:val="ru-RU" w:eastAsia="ru-RU"/>
        </w:rPr>
        <w:t xml:space="preserve">совета </w:t>
      </w:r>
      <w:r w:rsidR="00D930A5" w:rsidRPr="008B71FF">
        <w:rPr>
          <w:sz w:val="28"/>
          <w:szCs w:val="28"/>
          <w:lang w:val="ru-RU"/>
        </w:rPr>
        <w:t>Советского район</w:t>
      </w:r>
      <w:r w:rsidR="00E03F1E">
        <w:rPr>
          <w:sz w:val="28"/>
          <w:szCs w:val="28"/>
          <w:lang w:val="ru-RU"/>
        </w:rPr>
        <w:t xml:space="preserve">а </w:t>
      </w:r>
      <w:r w:rsidR="00D930A5">
        <w:rPr>
          <w:sz w:val="28"/>
          <w:szCs w:val="28"/>
          <w:lang w:val="ru-RU"/>
        </w:rPr>
        <w:t>Республики Крым и применяется к правоотношениям, возникшим с 01 января 2022 года</w:t>
      </w:r>
      <w:r w:rsidR="00D930A5" w:rsidRPr="008B71FF">
        <w:rPr>
          <w:sz w:val="28"/>
          <w:szCs w:val="28"/>
          <w:lang w:val="ru-RU"/>
        </w:rPr>
        <w:t>.</w:t>
      </w:r>
    </w:p>
    <w:p w:rsidR="00D930A5" w:rsidRPr="008B71FF" w:rsidRDefault="00D930A5" w:rsidP="00D930A5">
      <w:pPr>
        <w:tabs>
          <w:tab w:val="left" w:pos="1020"/>
        </w:tabs>
        <w:jc w:val="both"/>
        <w:rPr>
          <w:sz w:val="28"/>
          <w:szCs w:val="28"/>
        </w:rPr>
      </w:pPr>
    </w:p>
    <w:p w:rsidR="00491955" w:rsidRDefault="00491955" w:rsidP="00491955">
      <w:pPr>
        <w:snapToGrid w:val="0"/>
        <w:jc w:val="both"/>
        <w:rPr>
          <w:b/>
          <w:sz w:val="28"/>
          <w:szCs w:val="28"/>
        </w:rPr>
      </w:pPr>
    </w:p>
    <w:p w:rsidR="00491955" w:rsidRPr="00F75D16" w:rsidRDefault="00491955" w:rsidP="00491955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1955" w:rsidRPr="00F75D16" w:rsidRDefault="00491955" w:rsidP="00491955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91955" w:rsidRPr="00DD2D35" w:rsidRDefault="00491955" w:rsidP="00491955">
      <w:r w:rsidRPr="00F75D16">
        <w:rPr>
          <w:b/>
          <w:sz w:val="28"/>
          <w:szCs w:val="28"/>
        </w:rPr>
        <w:t>Красногвардейского сельского поселения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75D16">
        <w:rPr>
          <w:b/>
          <w:sz w:val="28"/>
          <w:szCs w:val="28"/>
        </w:rPr>
        <w:t>Л.Н.Шкурина</w:t>
      </w:r>
    </w:p>
    <w:sectPr w:rsidR="00491955" w:rsidRPr="00DD2D35" w:rsidSect="0049195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423" w:rsidRDefault="00D04423" w:rsidP="00C31FA0">
      <w:r>
        <w:separator/>
      </w:r>
    </w:p>
  </w:endnote>
  <w:endnote w:type="continuationSeparator" w:id="1">
    <w:p w:rsidR="00D04423" w:rsidRDefault="00D04423" w:rsidP="00C31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423" w:rsidRDefault="00D04423" w:rsidP="00C31FA0">
      <w:r>
        <w:separator/>
      </w:r>
    </w:p>
  </w:footnote>
  <w:footnote w:type="continuationSeparator" w:id="1">
    <w:p w:rsidR="00D04423" w:rsidRDefault="00D04423" w:rsidP="00C31F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AF3"/>
    <w:multiLevelType w:val="hybridMultilevel"/>
    <w:tmpl w:val="57A023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1B4A3E"/>
    <w:multiLevelType w:val="hybridMultilevel"/>
    <w:tmpl w:val="79B69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67F9D"/>
    <w:multiLevelType w:val="hybridMultilevel"/>
    <w:tmpl w:val="413042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62C41"/>
    <w:multiLevelType w:val="hybridMultilevel"/>
    <w:tmpl w:val="87542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03F"/>
    <w:rsid w:val="0002251A"/>
    <w:rsid w:val="00022E60"/>
    <w:rsid w:val="000441B6"/>
    <w:rsid w:val="00076253"/>
    <w:rsid w:val="0008606B"/>
    <w:rsid w:val="000A02E4"/>
    <w:rsid w:val="001373D2"/>
    <w:rsid w:val="0014372D"/>
    <w:rsid w:val="002C792B"/>
    <w:rsid w:val="002F2DA9"/>
    <w:rsid w:val="002F6A69"/>
    <w:rsid w:val="00376D18"/>
    <w:rsid w:val="00461E7B"/>
    <w:rsid w:val="00470BA3"/>
    <w:rsid w:val="00483A8B"/>
    <w:rsid w:val="00491955"/>
    <w:rsid w:val="00496096"/>
    <w:rsid w:val="004E2B97"/>
    <w:rsid w:val="004E45BA"/>
    <w:rsid w:val="00563A86"/>
    <w:rsid w:val="005913A9"/>
    <w:rsid w:val="005A6870"/>
    <w:rsid w:val="005D6B56"/>
    <w:rsid w:val="005E5C43"/>
    <w:rsid w:val="00623D88"/>
    <w:rsid w:val="006A40A7"/>
    <w:rsid w:val="006C0D76"/>
    <w:rsid w:val="006D4B7E"/>
    <w:rsid w:val="006D503F"/>
    <w:rsid w:val="0077670E"/>
    <w:rsid w:val="00793761"/>
    <w:rsid w:val="007948CA"/>
    <w:rsid w:val="007C420B"/>
    <w:rsid w:val="007D5C57"/>
    <w:rsid w:val="007E22CE"/>
    <w:rsid w:val="007F3831"/>
    <w:rsid w:val="00815949"/>
    <w:rsid w:val="00825005"/>
    <w:rsid w:val="008274C9"/>
    <w:rsid w:val="00831BA4"/>
    <w:rsid w:val="00832DE4"/>
    <w:rsid w:val="00864AEF"/>
    <w:rsid w:val="0088715C"/>
    <w:rsid w:val="009B10A1"/>
    <w:rsid w:val="009C035A"/>
    <w:rsid w:val="009D20FC"/>
    <w:rsid w:val="009D5570"/>
    <w:rsid w:val="00A07826"/>
    <w:rsid w:val="00A175D1"/>
    <w:rsid w:val="00A42ED2"/>
    <w:rsid w:val="00A72B06"/>
    <w:rsid w:val="00A80970"/>
    <w:rsid w:val="00A86C28"/>
    <w:rsid w:val="00AA001B"/>
    <w:rsid w:val="00AB4FC7"/>
    <w:rsid w:val="00AB549E"/>
    <w:rsid w:val="00AC39EB"/>
    <w:rsid w:val="00AE3076"/>
    <w:rsid w:val="00B16B96"/>
    <w:rsid w:val="00B92877"/>
    <w:rsid w:val="00B96A54"/>
    <w:rsid w:val="00BB314C"/>
    <w:rsid w:val="00C06339"/>
    <w:rsid w:val="00C2554F"/>
    <w:rsid w:val="00C31FA0"/>
    <w:rsid w:val="00C50A57"/>
    <w:rsid w:val="00C94734"/>
    <w:rsid w:val="00CA666F"/>
    <w:rsid w:val="00CE53CB"/>
    <w:rsid w:val="00CE7B46"/>
    <w:rsid w:val="00CF3484"/>
    <w:rsid w:val="00D04423"/>
    <w:rsid w:val="00D04C1C"/>
    <w:rsid w:val="00D127BE"/>
    <w:rsid w:val="00D42568"/>
    <w:rsid w:val="00D777BB"/>
    <w:rsid w:val="00D83C7E"/>
    <w:rsid w:val="00D930A5"/>
    <w:rsid w:val="00DB30DC"/>
    <w:rsid w:val="00DC70F5"/>
    <w:rsid w:val="00DD0F73"/>
    <w:rsid w:val="00DF154A"/>
    <w:rsid w:val="00E03F1E"/>
    <w:rsid w:val="00E16B11"/>
    <w:rsid w:val="00E17792"/>
    <w:rsid w:val="00ED00D0"/>
    <w:rsid w:val="00EF7AD6"/>
    <w:rsid w:val="00F3760A"/>
    <w:rsid w:val="00F63500"/>
    <w:rsid w:val="00FB3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3">
    <w:name w:val="Без интервала1"/>
    <w:rsid w:val="00AB4F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04C1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W-">
    <w:name w:val="WW-Базовый"/>
    <w:rsid w:val="00D930A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textosn">
    <w:name w:val="text_osn"/>
    <w:basedOn w:val="a"/>
    <w:rsid w:val="00D930A5"/>
    <w:pPr>
      <w:spacing w:before="280" w:after="280"/>
    </w:pPr>
    <w:rPr>
      <w:lang w:val="uk-UA"/>
    </w:rPr>
  </w:style>
  <w:style w:type="character" w:customStyle="1" w:styleId="aa">
    <w:name w:val="Основной шрифт"/>
    <w:rsid w:val="00D930A5"/>
  </w:style>
  <w:style w:type="paragraph" w:styleId="ab">
    <w:name w:val="header"/>
    <w:basedOn w:val="a"/>
    <w:link w:val="ac"/>
    <w:uiPriority w:val="99"/>
    <w:semiHidden/>
    <w:unhideWhenUsed/>
    <w:rsid w:val="00C31FA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31F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C31FA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31FA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o.rk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6</cp:revision>
  <cp:lastPrinted>2022-02-22T05:50:00Z</cp:lastPrinted>
  <dcterms:created xsi:type="dcterms:W3CDTF">2022-02-07T12:12:00Z</dcterms:created>
  <dcterms:modified xsi:type="dcterms:W3CDTF">2022-02-22T06:14:00Z</dcterms:modified>
</cp:coreProperties>
</file>