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288" w:type="dxa"/>
        <w:tblLayout w:type="fixed"/>
        <w:tblLook w:val="00A0"/>
      </w:tblPr>
      <w:tblGrid>
        <w:gridCol w:w="9747"/>
      </w:tblGrid>
      <w:tr w:rsidR="00B81714" w:rsidTr="00B81714">
        <w:tc>
          <w:tcPr>
            <w:tcW w:w="9747" w:type="dxa"/>
          </w:tcPr>
          <w:p w:rsidR="00B71DFC" w:rsidRPr="006F130C" w:rsidRDefault="00B71DFC" w:rsidP="00B71DFC">
            <w:pPr>
              <w:jc w:val="center"/>
              <w:rPr>
                <w:noProof/>
              </w:rPr>
            </w:pPr>
            <w:r w:rsidRPr="00B66917">
              <w:rPr>
                <w:noProof/>
                <w:lang w:eastAsia="ru-RU" w:bidi="ar-SA"/>
              </w:rPr>
              <w:drawing>
                <wp:inline distT="0" distB="0" distL="0" distR="0">
                  <wp:extent cx="668511" cy="740137"/>
                  <wp:effectExtent l="0" t="0" r="0" b="0"/>
                  <wp:docPr id="1" name="Рисунок 1" descr="http://crimea-biz.com/upload/iblock/043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crimea-biz.com/upload/iblock/043/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746" cy="741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DFC" w:rsidRPr="006F130C" w:rsidRDefault="00B71DFC" w:rsidP="00B71DFC">
            <w:pPr>
              <w:ind w:left="720"/>
              <w:jc w:val="center"/>
            </w:pPr>
          </w:p>
          <w:p w:rsidR="00B71DFC" w:rsidRPr="006F130C" w:rsidRDefault="00B71DFC" w:rsidP="00B71DFC">
            <w:pPr>
              <w:ind w:left="720"/>
              <w:jc w:val="center"/>
              <w:rPr>
                <w:b/>
              </w:rPr>
            </w:pPr>
            <w:r w:rsidRPr="006F130C">
              <w:rPr>
                <w:b/>
              </w:rPr>
              <w:t>РЕСПУБЛИКА КРЫМ</w:t>
            </w:r>
          </w:p>
          <w:p w:rsidR="00B71DFC" w:rsidRPr="006F130C" w:rsidRDefault="00B71DFC" w:rsidP="00B71DFC">
            <w:pPr>
              <w:ind w:left="720"/>
              <w:jc w:val="center"/>
              <w:rPr>
                <w:b/>
              </w:rPr>
            </w:pPr>
            <w:r w:rsidRPr="006F130C">
              <w:rPr>
                <w:b/>
              </w:rPr>
              <w:t>СОВЕТСКИЙ  РАЙОН</w:t>
            </w:r>
          </w:p>
          <w:p w:rsidR="00B71DFC" w:rsidRPr="006F130C" w:rsidRDefault="00B71DFC" w:rsidP="00B71DFC">
            <w:pPr>
              <w:ind w:left="720"/>
              <w:jc w:val="center"/>
              <w:rPr>
                <w:b/>
              </w:rPr>
            </w:pPr>
            <w:r w:rsidRPr="006F130C">
              <w:rPr>
                <w:b/>
              </w:rPr>
              <w:t>КРАСНОГВАРДЕЙСКИЙ СЕЛЬСКИЙ СОВЕТ</w:t>
            </w:r>
          </w:p>
          <w:p w:rsidR="00B71DFC" w:rsidRPr="006F130C" w:rsidRDefault="00B71DFC" w:rsidP="00B71DFC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F130C">
              <w:rPr>
                <w:b/>
              </w:rPr>
              <w:t xml:space="preserve"> СОЗЫВ</w:t>
            </w:r>
          </w:p>
          <w:p w:rsidR="00B71DFC" w:rsidRDefault="00B71DFC" w:rsidP="00B71DFC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 xml:space="preserve">34-ая </w:t>
            </w:r>
            <w:r w:rsidR="006D3FE0">
              <w:rPr>
                <w:b/>
              </w:rPr>
              <w:t xml:space="preserve"> сессия</w:t>
            </w:r>
            <w:bookmarkStart w:id="0" w:name="_GoBack"/>
            <w:bookmarkEnd w:id="0"/>
          </w:p>
          <w:p w:rsidR="00B71DFC" w:rsidRPr="006F130C" w:rsidRDefault="00B71DFC" w:rsidP="00B71DFC">
            <w:pPr>
              <w:ind w:left="720"/>
              <w:jc w:val="center"/>
              <w:rPr>
                <w:b/>
              </w:rPr>
            </w:pPr>
          </w:p>
          <w:p w:rsidR="00B71DFC" w:rsidRPr="006F130C" w:rsidRDefault="00B71DFC" w:rsidP="00B71DFC">
            <w:pPr>
              <w:ind w:left="720"/>
              <w:jc w:val="center"/>
              <w:rPr>
                <w:b/>
              </w:rPr>
            </w:pPr>
            <w:proofErr w:type="gramStart"/>
            <w:r w:rsidRPr="006F130C">
              <w:rPr>
                <w:b/>
              </w:rPr>
              <w:t>Р</w:t>
            </w:r>
            <w:proofErr w:type="gramEnd"/>
            <w:r w:rsidRPr="006F130C">
              <w:rPr>
                <w:b/>
              </w:rPr>
              <w:t xml:space="preserve"> Е Ш Е Н И Е     </w:t>
            </w:r>
          </w:p>
          <w:p w:rsidR="00B71DFC" w:rsidRPr="00193F0C" w:rsidRDefault="00B71DFC" w:rsidP="00B71DFC">
            <w:pPr>
              <w:ind w:left="720"/>
              <w:jc w:val="center"/>
              <w:rPr>
                <w:b/>
                <w:sz w:val="28"/>
                <w:szCs w:val="28"/>
              </w:rPr>
            </w:pPr>
          </w:p>
          <w:p w:rsidR="00B71DFC" w:rsidRPr="00193F0C" w:rsidRDefault="00B71DFC" w:rsidP="00B71DFC">
            <w:pPr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BD4930">
              <w:rPr>
                <w:b/>
                <w:sz w:val="28"/>
                <w:szCs w:val="28"/>
              </w:rPr>
              <w:t>14</w:t>
            </w:r>
          </w:p>
          <w:p w:rsidR="00B71DFC" w:rsidRPr="0005689D" w:rsidRDefault="00B71DFC" w:rsidP="00B71DFC">
            <w:r w:rsidRPr="0005689D">
              <w:t xml:space="preserve">« </w:t>
            </w:r>
            <w:r>
              <w:t>31 октября</w:t>
            </w:r>
            <w:r w:rsidRPr="0005689D">
              <w:t>_201</w:t>
            </w:r>
            <w:r>
              <w:t>7</w:t>
            </w:r>
            <w:r w:rsidRPr="0005689D">
              <w:t xml:space="preserve"> г. </w:t>
            </w:r>
          </w:p>
          <w:p w:rsidR="00B71DFC" w:rsidRPr="0005689D" w:rsidRDefault="00B71DFC" w:rsidP="00B71DFC">
            <w:r w:rsidRPr="0005689D">
              <w:t xml:space="preserve"> с. Красногвардейское</w:t>
            </w:r>
          </w:p>
          <w:p w:rsidR="00B71DFC" w:rsidRDefault="00B71DFC" w:rsidP="00B71DFC">
            <w:pPr>
              <w:jc w:val="both"/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5779"/>
            </w:tblGrid>
            <w:tr w:rsidR="00B71DFC" w:rsidTr="005A18E2">
              <w:trPr>
                <w:trHeight w:val="2880"/>
              </w:trPr>
              <w:tc>
                <w:tcPr>
                  <w:tcW w:w="5779" w:type="dxa"/>
                </w:tcPr>
                <w:p w:rsidR="00B71DFC" w:rsidRPr="00210526" w:rsidRDefault="00B71DFC" w:rsidP="00B71DFC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210526">
                    <w:rPr>
                      <w:i/>
                      <w:sz w:val="28"/>
                      <w:szCs w:val="28"/>
                    </w:rPr>
                    <w:t xml:space="preserve">О внесении изменений в решение </w:t>
                  </w:r>
                  <w:r>
                    <w:rPr>
                      <w:i/>
                      <w:sz w:val="28"/>
                      <w:szCs w:val="28"/>
                    </w:rPr>
                    <w:t>5-о</w:t>
                  </w:r>
                  <w:r w:rsidRPr="00210526">
                    <w:rPr>
                      <w:i/>
                      <w:sz w:val="28"/>
                      <w:szCs w:val="28"/>
                    </w:rPr>
                    <w:t xml:space="preserve">й  сессии </w:t>
                  </w:r>
                  <w:r>
                    <w:rPr>
                      <w:i/>
                      <w:sz w:val="28"/>
                      <w:szCs w:val="28"/>
                    </w:rPr>
                    <w:t>Красногвардейского сельского</w:t>
                  </w:r>
                  <w:r w:rsidRPr="00210526">
                    <w:rPr>
                      <w:i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i/>
                      <w:sz w:val="28"/>
                      <w:szCs w:val="28"/>
                    </w:rPr>
                    <w:t>1</w:t>
                  </w:r>
                  <w:r w:rsidRPr="00210526">
                    <w:rPr>
                      <w:i/>
                      <w:sz w:val="28"/>
                      <w:szCs w:val="28"/>
                    </w:rPr>
                    <w:t>-го созыва от 1</w:t>
                  </w:r>
                  <w:r>
                    <w:rPr>
                      <w:i/>
                      <w:sz w:val="28"/>
                      <w:szCs w:val="28"/>
                    </w:rPr>
                    <w:t>9</w:t>
                  </w:r>
                  <w:r w:rsidRPr="00210526">
                    <w:rPr>
                      <w:i/>
                      <w:sz w:val="28"/>
                      <w:szCs w:val="28"/>
                    </w:rPr>
                    <w:t>.</w:t>
                  </w:r>
                  <w:r>
                    <w:rPr>
                      <w:i/>
                      <w:sz w:val="28"/>
                      <w:szCs w:val="28"/>
                    </w:rPr>
                    <w:t>11</w:t>
                  </w:r>
                  <w:r w:rsidRPr="00210526">
                    <w:rPr>
                      <w:i/>
                      <w:sz w:val="28"/>
                      <w:szCs w:val="28"/>
                    </w:rPr>
                    <w:t>.2014г. №</w:t>
                  </w:r>
                  <w:r>
                    <w:rPr>
                      <w:i/>
                      <w:sz w:val="28"/>
                      <w:szCs w:val="28"/>
                    </w:rPr>
                    <w:t>7</w:t>
                  </w:r>
                  <w:r w:rsidRPr="00210526">
                    <w:rPr>
                      <w:i/>
                      <w:sz w:val="28"/>
                      <w:szCs w:val="28"/>
                    </w:rPr>
                    <w:t xml:space="preserve"> «Об утверждении Положения о бюджетном </w:t>
                  </w:r>
                  <w:r>
                    <w:rPr>
                      <w:i/>
                      <w:sz w:val="28"/>
                      <w:szCs w:val="28"/>
                    </w:rPr>
                    <w:t xml:space="preserve">устройстве и бюджетном </w:t>
                  </w:r>
                  <w:r w:rsidRPr="00210526">
                    <w:rPr>
                      <w:i/>
                      <w:sz w:val="28"/>
                      <w:szCs w:val="28"/>
                    </w:rPr>
                    <w:t xml:space="preserve">процессе в </w:t>
                  </w:r>
                  <w:r>
                    <w:rPr>
                      <w:i/>
                      <w:sz w:val="28"/>
                      <w:szCs w:val="28"/>
                    </w:rPr>
                    <w:t>Красногвардейском сельском поселении</w:t>
                  </w:r>
                  <w:r w:rsidRPr="00210526">
                    <w:rPr>
                      <w:i/>
                      <w:sz w:val="28"/>
                      <w:szCs w:val="28"/>
                    </w:rPr>
                    <w:t>»</w:t>
                  </w:r>
                  <w:r>
                    <w:rPr>
                      <w:i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81714" w:rsidRPr="00B71DFC" w:rsidRDefault="00B81714" w:rsidP="004E20A2">
            <w:pPr>
              <w:jc w:val="center"/>
              <w:rPr>
                <w:b/>
              </w:rPr>
            </w:pPr>
          </w:p>
        </w:tc>
      </w:tr>
    </w:tbl>
    <w:p w:rsidR="00BD70A7" w:rsidRDefault="00BD70A7" w:rsidP="00BD70A7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004667">
        <w:rPr>
          <w:rFonts w:eastAsia="Courier New"/>
          <w:color w:val="000000"/>
          <w:sz w:val="28"/>
          <w:szCs w:val="28"/>
          <w:lang w:bidi="ru-RU"/>
        </w:rPr>
        <w:t>Руководствуясь Бюджетным кодексом Российской Федерации, Федеральным законом от 6 октября 2003 № 131-ФЗ «Об общих при</w:t>
      </w:r>
      <w:r w:rsidRPr="00004667">
        <w:rPr>
          <w:rFonts w:eastAsia="Courier New"/>
          <w:color w:val="000000"/>
          <w:spacing w:val="1"/>
          <w:sz w:val="28"/>
          <w:szCs w:val="28"/>
          <w:lang w:bidi="ru-RU"/>
        </w:rPr>
        <w:t>нци</w:t>
      </w:r>
      <w:r w:rsidRPr="00004667">
        <w:rPr>
          <w:rFonts w:eastAsia="Courier New"/>
          <w:color w:val="000000"/>
          <w:sz w:val="28"/>
          <w:szCs w:val="28"/>
          <w:lang w:bidi="ru-RU"/>
        </w:rPr>
        <w:t>пах организации местного самоуправления в Российской Федерации», Законом Республики Крым от 08.08.2014 № 54-ЗРК «Об основах местного самоуправления в Республике Крым», Законом Республики Крым от 25.05.2017 №383-ЗРК/2017 «О внесении изменений в отдельные законы Республики Крым»</w:t>
      </w:r>
      <w:r w:rsidRPr="00004667">
        <w:rPr>
          <w:sz w:val="28"/>
          <w:szCs w:val="28"/>
        </w:rPr>
        <w:t xml:space="preserve"> Уставом</w:t>
      </w:r>
      <w:r>
        <w:rPr>
          <w:sz w:val="28"/>
          <w:szCs w:val="28"/>
        </w:rPr>
        <w:t xml:space="preserve"> муниципального образования</w:t>
      </w:r>
      <w:r w:rsidR="00B71DFC">
        <w:rPr>
          <w:sz w:val="28"/>
          <w:szCs w:val="28"/>
        </w:rPr>
        <w:t xml:space="preserve"> Красногвардейского сельского поселения</w:t>
      </w:r>
      <w:r>
        <w:rPr>
          <w:sz w:val="28"/>
          <w:szCs w:val="28"/>
        </w:rPr>
        <w:t xml:space="preserve"> Советского района Республики Крым, </w:t>
      </w:r>
      <w:r w:rsidR="00B71DFC">
        <w:rPr>
          <w:sz w:val="28"/>
          <w:szCs w:val="28"/>
        </w:rPr>
        <w:t>Красногвардейский</w:t>
      </w:r>
      <w:proofErr w:type="gramEnd"/>
      <w:r>
        <w:rPr>
          <w:sz w:val="28"/>
          <w:szCs w:val="28"/>
        </w:rPr>
        <w:t xml:space="preserve"> сельский совет </w:t>
      </w:r>
    </w:p>
    <w:p w:rsidR="0015226C" w:rsidRPr="0015226C" w:rsidRDefault="0015226C" w:rsidP="0015226C">
      <w:pPr>
        <w:jc w:val="both"/>
        <w:rPr>
          <w:sz w:val="28"/>
          <w:szCs w:val="28"/>
        </w:rPr>
      </w:pPr>
    </w:p>
    <w:p w:rsidR="0015226C" w:rsidRPr="0015226C" w:rsidRDefault="0015226C" w:rsidP="0015226C">
      <w:pPr>
        <w:jc w:val="both"/>
        <w:rPr>
          <w:sz w:val="28"/>
          <w:szCs w:val="28"/>
        </w:rPr>
      </w:pPr>
      <w:r w:rsidRPr="0015226C">
        <w:rPr>
          <w:sz w:val="28"/>
          <w:szCs w:val="28"/>
        </w:rPr>
        <w:t>РЕШИЛ:</w:t>
      </w:r>
    </w:p>
    <w:p w:rsidR="00844AA1" w:rsidRDefault="0015226C" w:rsidP="00DA7871">
      <w:pPr>
        <w:spacing w:line="276" w:lineRule="auto"/>
        <w:ind w:firstLine="851"/>
        <w:jc w:val="both"/>
        <w:rPr>
          <w:sz w:val="28"/>
          <w:szCs w:val="28"/>
        </w:rPr>
      </w:pPr>
      <w:r w:rsidRPr="0015226C">
        <w:rPr>
          <w:sz w:val="28"/>
          <w:szCs w:val="28"/>
        </w:rPr>
        <w:t xml:space="preserve">        1. </w:t>
      </w:r>
      <w:r w:rsidR="00BD70A7">
        <w:rPr>
          <w:sz w:val="28"/>
          <w:szCs w:val="28"/>
        </w:rPr>
        <w:t xml:space="preserve">Внести в решение </w:t>
      </w:r>
      <w:r w:rsidR="00B71DFC">
        <w:rPr>
          <w:sz w:val="28"/>
          <w:szCs w:val="28"/>
        </w:rPr>
        <w:t>5</w:t>
      </w:r>
      <w:r w:rsidR="00BD70A7">
        <w:rPr>
          <w:sz w:val="28"/>
          <w:szCs w:val="28"/>
        </w:rPr>
        <w:t xml:space="preserve">-й сессии 1-го созыва </w:t>
      </w:r>
      <w:r w:rsidR="00B71DFC">
        <w:rPr>
          <w:sz w:val="28"/>
          <w:szCs w:val="28"/>
        </w:rPr>
        <w:t>Красногвардейского сельского</w:t>
      </w:r>
      <w:r w:rsidR="00BD70A7">
        <w:rPr>
          <w:sz w:val="28"/>
          <w:szCs w:val="28"/>
        </w:rPr>
        <w:t xml:space="preserve"> совета №</w:t>
      </w:r>
      <w:r w:rsidR="00B71DFC">
        <w:rPr>
          <w:sz w:val="28"/>
          <w:szCs w:val="28"/>
        </w:rPr>
        <w:t>07</w:t>
      </w:r>
      <w:r w:rsidR="00BD70A7">
        <w:rPr>
          <w:sz w:val="28"/>
          <w:szCs w:val="28"/>
        </w:rPr>
        <w:t xml:space="preserve"> от 1</w:t>
      </w:r>
      <w:r w:rsidR="00B71DFC">
        <w:rPr>
          <w:sz w:val="28"/>
          <w:szCs w:val="28"/>
        </w:rPr>
        <w:t xml:space="preserve">9 ноября </w:t>
      </w:r>
      <w:r w:rsidR="00BD70A7">
        <w:rPr>
          <w:sz w:val="28"/>
          <w:szCs w:val="28"/>
        </w:rPr>
        <w:t xml:space="preserve">2014 «Об утверждении положения о бюджетном </w:t>
      </w:r>
      <w:r w:rsidR="00B71DFC">
        <w:rPr>
          <w:sz w:val="28"/>
          <w:szCs w:val="28"/>
        </w:rPr>
        <w:t xml:space="preserve"> устройстве и бюджетном </w:t>
      </w:r>
      <w:r w:rsidR="00BD70A7">
        <w:rPr>
          <w:sz w:val="28"/>
          <w:szCs w:val="28"/>
        </w:rPr>
        <w:t xml:space="preserve">процессе в </w:t>
      </w:r>
      <w:r w:rsidR="00B71DFC">
        <w:rPr>
          <w:sz w:val="28"/>
          <w:szCs w:val="28"/>
        </w:rPr>
        <w:t>Красногвардейском сельском поселении</w:t>
      </w:r>
      <w:r w:rsidR="00BD70A7">
        <w:rPr>
          <w:sz w:val="28"/>
          <w:szCs w:val="28"/>
        </w:rPr>
        <w:t>» следующие изменения:</w:t>
      </w:r>
    </w:p>
    <w:p w:rsidR="00844AA1" w:rsidRPr="00844AA1" w:rsidRDefault="008D26F7" w:rsidP="00844AA1">
      <w:pPr>
        <w:shd w:val="clear" w:color="auto" w:fill="FFFFFF"/>
        <w:spacing w:after="135"/>
        <w:ind w:firstLine="708"/>
        <w:jc w:val="both"/>
        <w:rPr>
          <w:sz w:val="28"/>
          <w:szCs w:val="28"/>
        </w:rPr>
      </w:pPr>
      <w:r w:rsidRPr="00844AA1">
        <w:rPr>
          <w:b/>
          <w:sz w:val="28"/>
          <w:szCs w:val="28"/>
        </w:rPr>
        <w:t>Статью 3.</w:t>
      </w:r>
      <w:r>
        <w:rPr>
          <w:sz w:val="28"/>
          <w:szCs w:val="28"/>
        </w:rPr>
        <w:t xml:space="preserve"> Действие нормативного правового акта о бюджете сельского поселения во времени - изложить в новой редакции:</w:t>
      </w:r>
    </w:p>
    <w:p w:rsidR="008D26F7" w:rsidRDefault="008D26F7" w:rsidP="008D26F7">
      <w:pPr>
        <w:shd w:val="clear" w:color="auto" w:fill="FFFFFF"/>
        <w:spacing w:after="135"/>
        <w:ind w:firstLine="708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8D26F7">
        <w:rPr>
          <w:rFonts w:eastAsia="Times New Roman" w:cs="Times New Roman"/>
          <w:color w:val="333333"/>
          <w:sz w:val="28"/>
          <w:szCs w:val="28"/>
          <w:lang w:eastAsia="ru-RU"/>
        </w:rPr>
        <w:t>Проект бюджета на очередной финансовый год и плановый период составляется и утверждается сроком на три года (очередной финансовый и плановый период) в соответствии с настоящим положением.</w:t>
      </w:r>
    </w:p>
    <w:p w:rsidR="00844AA1" w:rsidRDefault="008D26F7" w:rsidP="00844AA1">
      <w:pPr>
        <w:shd w:val="clear" w:color="auto" w:fill="FFFFFF"/>
        <w:spacing w:after="135"/>
        <w:ind w:firstLine="708"/>
        <w:jc w:val="both"/>
        <w:rPr>
          <w:sz w:val="28"/>
          <w:szCs w:val="28"/>
        </w:rPr>
      </w:pPr>
      <w:r w:rsidRPr="00844AA1">
        <w:rPr>
          <w:rFonts w:eastAsia="Times New Roman" w:cs="Times New Roman"/>
          <w:b/>
          <w:color w:val="333333"/>
          <w:sz w:val="28"/>
          <w:szCs w:val="28"/>
          <w:lang w:eastAsia="ru-RU"/>
        </w:rPr>
        <w:lastRenderedPageBreak/>
        <w:t>Статью 18.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Документы и материалы, предоставляемые одновременно с проектом бюджета сельского поселени</w:t>
      </w:r>
      <w:proofErr w:type="gramStart"/>
      <w:r>
        <w:rPr>
          <w:rFonts w:eastAsia="Times New Roman" w:cs="Times New Roman"/>
          <w:color w:val="333333"/>
          <w:sz w:val="28"/>
          <w:szCs w:val="28"/>
          <w:lang w:eastAsia="ru-RU"/>
        </w:rPr>
        <w:t>я</w:t>
      </w:r>
      <w:r w:rsidR="0097378D">
        <w:rPr>
          <w:rFonts w:eastAsia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9737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изложить в новой редакции:</w:t>
      </w:r>
    </w:p>
    <w:p w:rsidR="0097378D" w:rsidRPr="00844AA1" w:rsidRDefault="0097378D" w:rsidP="00844AA1">
      <w:pPr>
        <w:shd w:val="clear" w:color="auto" w:fill="FFFFFF"/>
        <w:spacing w:after="135"/>
        <w:ind w:firstLine="708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24BD4">
        <w:rPr>
          <w:sz w:val="28"/>
          <w:szCs w:val="28"/>
        </w:rPr>
        <w:t>Одновременно с проектом нормативного правового акта о</w:t>
      </w:r>
      <w:r>
        <w:rPr>
          <w:sz w:val="28"/>
          <w:szCs w:val="28"/>
        </w:rPr>
        <w:t xml:space="preserve"> бюджете сельского поселения в сельский с</w:t>
      </w:r>
      <w:r w:rsidRPr="00424BD4">
        <w:rPr>
          <w:sz w:val="28"/>
          <w:szCs w:val="28"/>
        </w:rPr>
        <w:t>овет сельского поселения представляются: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основные направления бюджетной и налоговой политики сельского поселения;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предварительные итоги социально-экономического развития сельского поселения за истекший период текущего финансового года и ожидаемые итоги социально-экономического развития</w:t>
      </w:r>
      <w:r>
        <w:rPr>
          <w:sz w:val="28"/>
          <w:szCs w:val="28"/>
        </w:rPr>
        <w:t xml:space="preserve"> муниципального образования</w:t>
      </w:r>
      <w:r w:rsidR="00B71DFC">
        <w:rPr>
          <w:sz w:val="28"/>
          <w:szCs w:val="28"/>
        </w:rPr>
        <w:t xml:space="preserve"> Красногвардейского сельского поселения</w:t>
      </w:r>
      <w:r>
        <w:rPr>
          <w:sz w:val="28"/>
          <w:szCs w:val="28"/>
        </w:rPr>
        <w:t xml:space="preserve"> за текущий финансовый год</w:t>
      </w:r>
      <w:r w:rsidRPr="00424BD4">
        <w:rPr>
          <w:sz w:val="28"/>
          <w:szCs w:val="28"/>
        </w:rPr>
        <w:t>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прогноз социально-экономического развития сельского поселения;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прогноз основных характеристик (общий объем доходов, общий объем расходов, дефицита (профицита) бюджета) сельского поселения на очередной финансовый год и плановый период либо проект среднесрочного финансового плана;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пояснительная записка к проекту бюджет сельского поселения;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верхний предел муниципального долга на конец очередного финансового года (на конец очередного финансового года и конец каждого года планового периода);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проект программы муниципальных внутренних заимствований сельского поселения на очередной финансовый год (очередной финансовый год и плановый период);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проекты программ муниципальных гарантий на очередной финансовый год (очередной финансовый год и плановый период);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 w:rsidRPr="00424BD4">
        <w:rPr>
          <w:sz w:val="28"/>
          <w:szCs w:val="28"/>
        </w:rPr>
        <w:t>- оценка ожидаемого исполнения бюджета сельского поселения на текущий финансовый год;</w:t>
      </w:r>
    </w:p>
    <w:p w:rsidR="0097378D" w:rsidRPr="00424BD4" w:rsidRDefault="0097378D" w:rsidP="009737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предложенные сельским с</w:t>
      </w:r>
      <w:r w:rsidRPr="00424BD4">
        <w:rPr>
          <w:sz w:val="28"/>
          <w:szCs w:val="28"/>
        </w:rPr>
        <w:t>оветом сельского поселения и контрольным органом Администрации проекты бюджетных смет, представляемые в случае возникновения определенных разногласий по проекту;</w:t>
      </w:r>
    </w:p>
    <w:p w:rsidR="0097378D" w:rsidRDefault="0097378D" w:rsidP="0097378D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04667">
        <w:rPr>
          <w:rFonts w:ascii="Times New Roman" w:hAnsi="Times New Roman"/>
          <w:sz w:val="28"/>
          <w:szCs w:val="28"/>
        </w:rPr>
        <w:t xml:space="preserve"> методика (проекты методик) и расчеты распределения межбюджетных трансфертов;</w:t>
      </w:r>
    </w:p>
    <w:p w:rsidR="0097378D" w:rsidRDefault="0097378D" w:rsidP="0097378D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6298">
        <w:rPr>
          <w:rFonts w:ascii="Times New Roman" w:hAnsi="Times New Roman"/>
          <w:sz w:val="28"/>
          <w:szCs w:val="28"/>
        </w:rPr>
        <w:t xml:space="preserve">иные документы и материалы, установленные Бюджетным кодексом Российской Федерации, законами Республики Крым, решениями </w:t>
      </w:r>
      <w:r w:rsidR="00B71DFC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Pr="00DF6298">
        <w:rPr>
          <w:rFonts w:ascii="Times New Roman" w:hAnsi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 xml:space="preserve"> Советского района </w:t>
      </w:r>
      <w:r w:rsidRPr="00DF6298">
        <w:rPr>
          <w:rFonts w:ascii="Times New Roman" w:hAnsi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/>
          <w:sz w:val="28"/>
          <w:szCs w:val="28"/>
        </w:rPr>
        <w:t>;</w:t>
      </w:r>
    </w:p>
    <w:p w:rsidR="0097378D" w:rsidRDefault="0097378D" w:rsidP="0097378D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реестр источников доходов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 Советского района Республики Крым</w:t>
      </w:r>
    </w:p>
    <w:p w:rsidR="00B71DFC" w:rsidRDefault="00B71DFC" w:rsidP="0097378D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71DFC">
        <w:rPr>
          <w:rFonts w:ascii="Times New Roman" w:hAnsi="Times New Roman"/>
          <w:b/>
          <w:sz w:val="28"/>
          <w:szCs w:val="28"/>
        </w:rPr>
        <w:t>Статья 20.</w:t>
      </w:r>
      <w:r w:rsidRPr="00B71DFC">
        <w:rPr>
          <w:rFonts w:ascii="Times New Roman" w:hAnsi="Times New Roman"/>
          <w:sz w:val="28"/>
          <w:szCs w:val="28"/>
        </w:rPr>
        <w:t>Порядок рассмотрения проекта нормативно-правового акта о бюджете сельского поселения сельским советом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71DFC" w:rsidRDefault="006D3FE0" w:rsidP="0097378D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1  п</w:t>
      </w:r>
      <w:r w:rsidR="00B71DFC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а</w:t>
      </w:r>
      <w:r w:rsidR="00B71DFC">
        <w:rPr>
          <w:rFonts w:ascii="Times New Roman" w:hAnsi="Times New Roman"/>
          <w:sz w:val="28"/>
          <w:szCs w:val="28"/>
        </w:rPr>
        <w:t xml:space="preserve"> 1 изложить в следующей редакции:</w:t>
      </w:r>
    </w:p>
    <w:p w:rsidR="00B71DFC" w:rsidRPr="00B71DFC" w:rsidRDefault="00B71DFC" w:rsidP="0097378D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сельского совета сельского поселения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3-х дней направляет проект бюджета на очередной финансовый год и плановый период</w:t>
      </w:r>
      <w:r w:rsidR="006D3FE0">
        <w:rPr>
          <w:rFonts w:ascii="Times New Roman" w:hAnsi="Times New Roman"/>
          <w:sz w:val="28"/>
          <w:szCs w:val="28"/>
        </w:rPr>
        <w:t>.</w:t>
      </w:r>
    </w:p>
    <w:p w:rsidR="004E65DB" w:rsidRPr="00B71DFC" w:rsidRDefault="004E65DB" w:rsidP="0097378D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44AA1" w:rsidRPr="00DA7871" w:rsidRDefault="000E1B8D" w:rsidP="00DA7871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44AA1">
        <w:rPr>
          <w:rFonts w:ascii="Times New Roman" w:hAnsi="Times New Roman"/>
          <w:b/>
          <w:sz w:val="28"/>
          <w:szCs w:val="28"/>
        </w:rPr>
        <w:lastRenderedPageBreak/>
        <w:t>Статья 32.</w:t>
      </w:r>
      <w:r>
        <w:rPr>
          <w:rFonts w:ascii="Times New Roman" w:hAnsi="Times New Roman"/>
          <w:sz w:val="28"/>
          <w:szCs w:val="28"/>
        </w:rPr>
        <w:t xml:space="preserve"> Составление бюджетной отчетности.</w:t>
      </w:r>
    </w:p>
    <w:p w:rsidR="00844AA1" w:rsidRPr="00DA7871" w:rsidRDefault="000E1B8D" w:rsidP="00DA7871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 изложить в новой редакции:</w:t>
      </w:r>
    </w:p>
    <w:p w:rsidR="0097378D" w:rsidRDefault="000E1B8D" w:rsidP="000E1B8D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A0E17">
        <w:rPr>
          <w:rFonts w:ascii="Times New Roman" w:hAnsi="Times New Roman"/>
          <w:sz w:val="28"/>
          <w:szCs w:val="28"/>
        </w:rPr>
        <w:t xml:space="preserve">Отчёт об исполнении бюджета </w:t>
      </w:r>
      <w:r w:rsidR="00B71DFC">
        <w:rPr>
          <w:rFonts w:ascii="Times New Roman" w:hAnsi="Times New Roman"/>
          <w:sz w:val="28"/>
          <w:szCs w:val="28"/>
        </w:rPr>
        <w:t xml:space="preserve"> 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EA0E17">
        <w:rPr>
          <w:rFonts w:ascii="Times New Roman" w:hAnsi="Times New Roman"/>
          <w:sz w:val="28"/>
          <w:szCs w:val="28"/>
        </w:rPr>
        <w:t xml:space="preserve"> за первый квартал, полугодие и девять месяцев текущего финансового года в течение 60 дней после окончания отчетного периода направляется на утверждение в Администрацию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/>
          <w:sz w:val="28"/>
          <w:szCs w:val="28"/>
        </w:rPr>
        <w:t>сельского поселения Советского</w:t>
      </w:r>
      <w:r w:rsidRPr="00EA0E17">
        <w:rPr>
          <w:rFonts w:ascii="Times New Roman" w:hAnsi="Times New Roman"/>
          <w:sz w:val="28"/>
          <w:szCs w:val="28"/>
        </w:rPr>
        <w:t xml:space="preserve"> района Республики Крым. В течение 5 рабочих дней после утверждения Администрацией отчет об исполнении бюджета </w:t>
      </w:r>
      <w:r w:rsidR="006D3FE0">
        <w:rPr>
          <w:rFonts w:ascii="Times New Roman" w:hAnsi="Times New Roman"/>
          <w:sz w:val="28"/>
          <w:szCs w:val="28"/>
        </w:rPr>
        <w:t>Красногвардейского сельского поселения Советского</w:t>
      </w:r>
      <w:r w:rsidR="006D3FE0" w:rsidRPr="00EA0E17">
        <w:rPr>
          <w:rFonts w:ascii="Times New Roman" w:hAnsi="Times New Roman"/>
          <w:sz w:val="28"/>
          <w:szCs w:val="28"/>
        </w:rPr>
        <w:t xml:space="preserve"> района </w:t>
      </w:r>
      <w:r w:rsidRPr="00EA0E17">
        <w:rPr>
          <w:rFonts w:ascii="Times New Roman" w:hAnsi="Times New Roman"/>
          <w:sz w:val="28"/>
          <w:szCs w:val="28"/>
        </w:rPr>
        <w:t xml:space="preserve">Республики Крым направляется в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Красногвардейский  </w:t>
      </w:r>
      <w:r>
        <w:rPr>
          <w:rFonts w:ascii="Times New Roman" w:hAnsi="Times New Roman"/>
          <w:sz w:val="28"/>
          <w:szCs w:val="28"/>
        </w:rPr>
        <w:t>сельский</w:t>
      </w:r>
      <w:r w:rsidRPr="00EA0E17">
        <w:rPr>
          <w:rFonts w:ascii="Times New Roman" w:hAnsi="Times New Roman"/>
          <w:sz w:val="28"/>
          <w:szCs w:val="28"/>
        </w:rPr>
        <w:t xml:space="preserve"> совет </w:t>
      </w:r>
      <w:r>
        <w:rPr>
          <w:rFonts w:ascii="Times New Roman" w:hAnsi="Times New Roman"/>
          <w:sz w:val="28"/>
          <w:szCs w:val="28"/>
        </w:rPr>
        <w:t xml:space="preserve">Советского района </w:t>
      </w:r>
      <w:r w:rsidRPr="00EA0E17">
        <w:rPr>
          <w:rFonts w:ascii="Times New Roman" w:hAnsi="Times New Roman"/>
          <w:sz w:val="28"/>
          <w:szCs w:val="28"/>
        </w:rPr>
        <w:t xml:space="preserve">Республики Крым и Контрольно-счетный орган </w:t>
      </w:r>
      <w:r>
        <w:rPr>
          <w:rFonts w:ascii="Times New Roman" w:hAnsi="Times New Roman"/>
          <w:sz w:val="28"/>
          <w:szCs w:val="28"/>
        </w:rPr>
        <w:t>Советского района Республики Крым</w:t>
      </w:r>
      <w:r w:rsidRPr="00EA0E17">
        <w:rPr>
          <w:rFonts w:ascii="Times New Roman" w:hAnsi="Times New Roman"/>
          <w:sz w:val="28"/>
          <w:szCs w:val="28"/>
        </w:rPr>
        <w:t>».</w:t>
      </w:r>
    </w:p>
    <w:p w:rsidR="000E1B8D" w:rsidRDefault="000E1B8D" w:rsidP="000E1B8D">
      <w:pPr>
        <w:ind w:firstLine="720"/>
        <w:jc w:val="both"/>
        <w:rPr>
          <w:sz w:val="28"/>
          <w:szCs w:val="28"/>
        </w:rPr>
      </w:pPr>
      <w:r w:rsidRPr="00844AA1">
        <w:rPr>
          <w:b/>
          <w:sz w:val="28"/>
          <w:szCs w:val="28"/>
        </w:rPr>
        <w:t>Статью 33.</w:t>
      </w:r>
      <w:r w:rsidRPr="00424BD4">
        <w:rPr>
          <w:sz w:val="28"/>
          <w:szCs w:val="28"/>
        </w:rPr>
        <w:t>Подготовка, рассмотрение и утверждение годового отчета об исполнении бюджета сельского поселени</w:t>
      </w:r>
      <w:proofErr w:type="gramStart"/>
      <w:r w:rsidRPr="00424BD4">
        <w:rPr>
          <w:sz w:val="28"/>
          <w:szCs w:val="28"/>
        </w:rPr>
        <w:t>я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изложить в новой редакции</w:t>
      </w:r>
      <w:r w:rsidR="004E65DB">
        <w:rPr>
          <w:sz w:val="28"/>
          <w:szCs w:val="28"/>
        </w:rPr>
        <w:t>:</w:t>
      </w:r>
    </w:p>
    <w:p w:rsidR="004E65DB" w:rsidRDefault="004E65DB" w:rsidP="000E1B8D">
      <w:pPr>
        <w:ind w:firstLine="720"/>
        <w:jc w:val="both"/>
        <w:rPr>
          <w:sz w:val="28"/>
          <w:szCs w:val="28"/>
        </w:rPr>
      </w:pPr>
    </w:p>
    <w:p w:rsidR="004E65DB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до его рассмотрения </w:t>
      </w:r>
      <w:r w:rsidR="006D3FE0">
        <w:rPr>
          <w:rFonts w:ascii="Times New Roman" w:hAnsi="Times New Roman"/>
          <w:sz w:val="28"/>
          <w:szCs w:val="28"/>
        </w:rPr>
        <w:t>Красногвардейским  сельским</w:t>
      </w:r>
      <w:r w:rsidR="006D3FE0" w:rsidRPr="00EA0E17">
        <w:rPr>
          <w:rFonts w:ascii="Times New Roman" w:hAnsi="Times New Roman"/>
          <w:sz w:val="28"/>
          <w:szCs w:val="28"/>
        </w:rPr>
        <w:t xml:space="preserve"> совет</w:t>
      </w:r>
      <w:r w:rsidR="006D3FE0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Крым.</w:t>
      </w:r>
    </w:p>
    <w:p w:rsidR="004E65DB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6D3FE0">
        <w:rPr>
          <w:rFonts w:ascii="Times New Roman" w:hAnsi="Times New Roman"/>
          <w:sz w:val="28"/>
          <w:szCs w:val="28"/>
        </w:rPr>
        <w:t xml:space="preserve">Красногвардейского сельского поселения Советского района </w:t>
      </w:r>
      <w:r>
        <w:rPr>
          <w:rFonts w:ascii="Times New Roman" w:hAnsi="Times New Roman"/>
          <w:sz w:val="28"/>
          <w:szCs w:val="28"/>
        </w:rPr>
        <w:t xml:space="preserve"> Республики Крым осуществляется Контрольно-счетной палатой Советского района Республики Крым.</w:t>
      </w:r>
    </w:p>
    <w:p w:rsidR="004E65DB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 </w:t>
      </w:r>
      <w:r>
        <w:rPr>
          <w:rFonts w:ascii="Times New Roman" w:hAnsi="Times New Roman"/>
          <w:sz w:val="28"/>
          <w:szCs w:val="28"/>
        </w:rPr>
        <w:t xml:space="preserve">сельского поселения представляет 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для подготовки заключения на него, не позднее 1 апреля текущего года.</w:t>
      </w:r>
    </w:p>
    <w:p w:rsidR="004E65DB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заключения на 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проводится в срок, не превышающий один месяц, с учетом данных внешней проверки годовой бюджетной отчетности главных распорядителей бюджетных средств.</w:t>
      </w:r>
    </w:p>
    <w:p w:rsidR="004E65DB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Заключение на 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представляется контрольно-счетной палатой в сельский совет с одновременным направлением в администрацию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 </w:t>
      </w:r>
      <w:r>
        <w:rPr>
          <w:rFonts w:ascii="Times New Roman" w:hAnsi="Times New Roman"/>
          <w:sz w:val="28"/>
          <w:szCs w:val="28"/>
        </w:rPr>
        <w:t>сельского поселения Советского района Республики Крым.</w:t>
      </w:r>
    </w:p>
    <w:p w:rsidR="004E65DB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подлежит утверждению муниципальным правовым актом представительного органа муниципального образования. </w:t>
      </w:r>
    </w:p>
    <w:p w:rsidR="004E65DB" w:rsidRPr="00EA0E17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A0E17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EA0E17">
        <w:rPr>
          <w:rFonts w:ascii="Times New Roman" w:hAnsi="Times New Roman"/>
          <w:sz w:val="28"/>
          <w:szCs w:val="28"/>
        </w:rPr>
        <w:t xml:space="preserve">за отчетный финансовый год утверждается </w:t>
      </w:r>
      <w:r w:rsidR="00B71DFC">
        <w:rPr>
          <w:rFonts w:ascii="Times New Roman" w:hAnsi="Times New Roman"/>
          <w:sz w:val="28"/>
          <w:szCs w:val="28"/>
        </w:rPr>
        <w:t>Красногвардейским</w:t>
      </w:r>
      <w:r>
        <w:rPr>
          <w:rFonts w:ascii="Times New Roman" w:hAnsi="Times New Roman"/>
          <w:sz w:val="28"/>
          <w:szCs w:val="28"/>
        </w:rPr>
        <w:t xml:space="preserve"> сельским</w:t>
      </w:r>
      <w:r w:rsidRPr="00EA0E17">
        <w:rPr>
          <w:rFonts w:ascii="Times New Roman" w:hAnsi="Times New Roman"/>
          <w:sz w:val="28"/>
          <w:szCs w:val="28"/>
        </w:rPr>
        <w:t xml:space="preserve"> советом Республики Крым в форме решения.</w:t>
      </w:r>
    </w:p>
    <w:p w:rsidR="004E65DB" w:rsidRPr="00EA0E17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A0E17">
        <w:rPr>
          <w:rFonts w:ascii="Times New Roman" w:hAnsi="Times New Roman"/>
          <w:sz w:val="28"/>
          <w:szCs w:val="28"/>
        </w:rPr>
        <w:t xml:space="preserve">Непосредственное составление годового отчета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EA0E17">
        <w:rPr>
          <w:rFonts w:ascii="Times New Roman" w:hAnsi="Times New Roman"/>
          <w:sz w:val="28"/>
          <w:szCs w:val="28"/>
        </w:rPr>
        <w:t xml:space="preserve">и проекта решения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/>
          <w:sz w:val="28"/>
          <w:szCs w:val="28"/>
        </w:rPr>
        <w:t xml:space="preserve">сельского </w:t>
      </w:r>
      <w:r w:rsidRPr="00EA0E17">
        <w:rPr>
          <w:rFonts w:ascii="Times New Roman" w:hAnsi="Times New Roman"/>
          <w:sz w:val="28"/>
          <w:szCs w:val="28"/>
        </w:rPr>
        <w:t xml:space="preserve">совета Республики Крым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EA0E17">
        <w:rPr>
          <w:rFonts w:ascii="Times New Roman" w:hAnsi="Times New Roman"/>
          <w:sz w:val="28"/>
          <w:szCs w:val="28"/>
        </w:rPr>
        <w:t>за отчетный финансовый год осущ</w:t>
      </w:r>
      <w:r>
        <w:rPr>
          <w:rFonts w:ascii="Times New Roman" w:hAnsi="Times New Roman"/>
          <w:sz w:val="28"/>
          <w:szCs w:val="28"/>
        </w:rPr>
        <w:t>ествляет отдел финансового и бухгалтерского учета  а</w:t>
      </w:r>
      <w:r w:rsidRPr="00EA0E17">
        <w:rPr>
          <w:rFonts w:ascii="Times New Roman" w:hAnsi="Times New Roman"/>
          <w:sz w:val="28"/>
          <w:szCs w:val="28"/>
        </w:rPr>
        <w:t xml:space="preserve">дминистрации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 </w:t>
      </w:r>
      <w:r>
        <w:rPr>
          <w:rFonts w:ascii="Times New Roman" w:hAnsi="Times New Roman"/>
          <w:sz w:val="28"/>
          <w:szCs w:val="28"/>
        </w:rPr>
        <w:t>сельского поселения Советского</w:t>
      </w:r>
      <w:r w:rsidRPr="00EA0E17">
        <w:rPr>
          <w:rFonts w:ascii="Times New Roman" w:hAnsi="Times New Roman"/>
          <w:sz w:val="28"/>
          <w:szCs w:val="28"/>
        </w:rPr>
        <w:t xml:space="preserve"> района Республики Крым.</w:t>
      </w:r>
    </w:p>
    <w:p w:rsidR="004E65DB" w:rsidRPr="00EA0E17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глава а</w:t>
      </w:r>
      <w:r w:rsidRPr="00EA0E17">
        <w:rPr>
          <w:rFonts w:ascii="Times New Roman" w:hAnsi="Times New Roman"/>
          <w:sz w:val="28"/>
          <w:szCs w:val="28"/>
        </w:rPr>
        <w:t xml:space="preserve">дминистрации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 </w:t>
      </w:r>
      <w:r>
        <w:rPr>
          <w:rFonts w:ascii="Times New Roman" w:hAnsi="Times New Roman"/>
          <w:sz w:val="28"/>
          <w:szCs w:val="28"/>
        </w:rPr>
        <w:t>сельского поселения Советского</w:t>
      </w:r>
      <w:r w:rsidRPr="00EA0E17">
        <w:rPr>
          <w:rFonts w:ascii="Times New Roman" w:hAnsi="Times New Roman"/>
          <w:sz w:val="28"/>
          <w:szCs w:val="28"/>
        </w:rPr>
        <w:t xml:space="preserve"> района Республики Крым вносит в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Красногвардейский  </w:t>
      </w:r>
      <w:r>
        <w:rPr>
          <w:rFonts w:ascii="Times New Roman" w:hAnsi="Times New Roman"/>
          <w:sz w:val="28"/>
          <w:szCs w:val="28"/>
        </w:rPr>
        <w:t>сельский</w:t>
      </w:r>
      <w:r w:rsidRPr="00EA0E17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 xml:space="preserve"> Советского района </w:t>
      </w:r>
      <w:r w:rsidRPr="00EA0E17">
        <w:rPr>
          <w:rFonts w:ascii="Times New Roman" w:hAnsi="Times New Roman"/>
          <w:sz w:val="28"/>
          <w:szCs w:val="28"/>
        </w:rPr>
        <w:t xml:space="preserve"> Республики Крым годовой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EA0E17">
        <w:rPr>
          <w:rFonts w:ascii="Times New Roman" w:hAnsi="Times New Roman"/>
          <w:sz w:val="28"/>
          <w:szCs w:val="28"/>
        </w:rPr>
        <w:t>не позднее 1 мая текущего года.</w:t>
      </w:r>
    </w:p>
    <w:p w:rsidR="004E65DB" w:rsidRDefault="004E65DB" w:rsidP="004E65DB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A0E17">
        <w:rPr>
          <w:rFonts w:ascii="Times New Roman" w:hAnsi="Times New Roman"/>
          <w:sz w:val="28"/>
          <w:szCs w:val="28"/>
        </w:rPr>
        <w:t xml:space="preserve">Одновременно с годовым отчетом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EA0E17">
        <w:rPr>
          <w:rFonts w:ascii="Times New Roman" w:hAnsi="Times New Roman"/>
          <w:sz w:val="28"/>
          <w:szCs w:val="28"/>
        </w:rPr>
        <w:t xml:space="preserve"> в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Красногвардейский  </w:t>
      </w:r>
      <w:r>
        <w:rPr>
          <w:rFonts w:ascii="Times New Roman" w:hAnsi="Times New Roman"/>
          <w:sz w:val="28"/>
          <w:szCs w:val="28"/>
        </w:rPr>
        <w:t>сельский</w:t>
      </w:r>
      <w:r w:rsidRPr="00EA0E17">
        <w:rPr>
          <w:rFonts w:ascii="Times New Roman" w:hAnsi="Times New Roman"/>
          <w:sz w:val="28"/>
          <w:szCs w:val="28"/>
        </w:rPr>
        <w:t xml:space="preserve"> совет Республики Крым</w:t>
      </w:r>
      <w:r>
        <w:rPr>
          <w:rFonts w:ascii="Times New Roman" w:hAnsi="Times New Roman"/>
          <w:sz w:val="28"/>
          <w:szCs w:val="28"/>
        </w:rPr>
        <w:t xml:space="preserve"> представляются:</w:t>
      </w:r>
    </w:p>
    <w:p w:rsidR="004E65DB" w:rsidRPr="006A281F" w:rsidRDefault="004E65DB" w:rsidP="004E65D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 xml:space="preserve"> проект решения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 </w:t>
      </w:r>
      <w:r>
        <w:rPr>
          <w:rFonts w:ascii="Times New Roman" w:hAnsi="Times New Roman"/>
          <w:sz w:val="28"/>
          <w:szCs w:val="28"/>
        </w:rPr>
        <w:t>сельского</w:t>
      </w:r>
      <w:r w:rsidRPr="006A281F">
        <w:rPr>
          <w:rFonts w:ascii="Times New Roman" w:hAnsi="Times New Roman"/>
          <w:sz w:val="28"/>
          <w:szCs w:val="28"/>
        </w:rPr>
        <w:t xml:space="preserve"> совета Республики Крым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6A281F">
        <w:rPr>
          <w:rFonts w:ascii="Times New Roman" w:hAnsi="Times New Roman"/>
          <w:sz w:val="28"/>
          <w:szCs w:val="28"/>
        </w:rPr>
        <w:t xml:space="preserve"> за отчетный финансовый год;</w:t>
      </w:r>
    </w:p>
    <w:p w:rsidR="004E65DB" w:rsidRPr="006A281F" w:rsidRDefault="004E65DB" w:rsidP="004E65D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 xml:space="preserve"> пояснительная записка к годовому отчету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6A281F">
        <w:rPr>
          <w:rFonts w:ascii="Times New Roman" w:hAnsi="Times New Roman"/>
          <w:sz w:val="28"/>
          <w:szCs w:val="28"/>
        </w:rPr>
        <w:t>за отчетный финансовый год;</w:t>
      </w:r>
    </w:p>
    <w:p w:rsidR="004E65DB" w:rsidRPr="006A281F" w:rsidRDefault="004E65DB" w:rsidP="004E65D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 xml:space="preserve"> отчет о расходо</w:t>
      </w:r>
      <w:r>
        <w:rPr>
          <w:rFonts w:ascii="Times New Roman" w:hAnsi="Times New Roman"/>
          <w:sz w:val="28"/>
          <w:szCs w:val="28"/>
        </w:rPr>
        <w:t xml:space="preserve">вании </w:t>
      </w:r>
      <w:proofErr w:type="gramStart"/>
      <w:r>
        <w:rPr>
          <w:rFonts w:ascii="Times New Roman" w:hAnsi="Times New Roman"/>
          <w:sz w:val="28"/>
          <w:szCs w:val="28"/>
        </w:rPr>
        <w:t>средств резервного фонда а</w:t>
      </w:r>
      <w:r w:rsidRPr="006A281F">
        <w:rPr>
          <w:rFonts w:ascii="Times New Roman" w:hAnsi="Times New Roman"/>
          <w:sz w:val="28"/>
          <w:szCs w:val="28"/>
        </w:rPr>
        <w:t xml:space="preserve">дминистрации </w:t>
      </w:r>
      <w:r w:rsidR="00B71DFC">
        <w:rPr>
          <w:rFonts w:ascii="Times New Roman" w:hAnsi="Times New Roman"/>
          <w:sz w:val="28"/>
          <w:szCs w:val="28"/>
        </w:rPr>
        <w:t xml:space="preserve">Красногвардейского  </w:t>
      </w:r>
      <w:r>
        <w:rPr>
          <w:rFonts w:ascii="Times New Roman" w:hAnsi="Times New Roman"/>
          <w:sz w:val="28"/>
          <w:szCs w:val="28"/>
        </w:rPr>
        <w:t xml:space="preserve">сельского поселения Советского </w:t>
      </w:r>
      <w:r w:rsidRPr="006A281F">
        <w:rPr>
          <w:rFonts w:ascii="Times New Roman" w:hAnsi="Times New Roman"/>
          <w:sz w:val="28"/>
          <w:szCs w:val="28"/>
        </w:rPr>
        <w:t>района Республики</w:t>
      </w:r>
      <w:proofErr w:type="gramEnd"/>
      <w:r w:rsidRPr="006A281F">
        <w:rPr>
          <w:rFonts w:ascii="Times New Roman" w:hAnsi="Times New Roman"/>
          <w:sz w:val="28"/>
          <w:szCs w:val="28"/>
        </w:rPr>
        <w:t xml:space="preserve"> Крым.</w:t>
      </w:r>
    </w:p>
    <w:p w:rsidR="004E65DB" w:rsidRPr="006A281F" w:rsidRDefault="004E65DB" w:rsidP="004E65DB">
      <w:pPr>
        <w:pStyle w:val="a8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 xml:space="preserve">Порядок предоставления, рассмотрения и утверждения годового отчета об исполнении бюджета </w:t>
      </w:r>
      <w:r w:rsidR="00B71DFC">
        <w:rPr>
          <w:rFonts w:ascii="Times New Roman" w:hAnsi="Times New Roman"/>
          <w:sz w:val="28"/>
          <w:szCs w:val="28"/>
        </w:rPr>
        <w:t xml:space="preserve"> Красногвардейского сельского поселения</w:t>
      </w:r>
      <w:r w:rsidR="00E9057A"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6A281F">
        <w:rPr>
          <w:rFonts w:ascii="Times New Roman" w:hAnsi="Times New Roman"/>
          <w:sz w:val="28"/>
          <w:szCs w:val="28"/>
        </w:rPr>
        <w:t xml:space="preserve">устанавливается </w:t>
      </w:r>
      <w:r w:rsidR="00B71DFC">
        <w:rPr>
          <w:rFonts w:ascii="Times New Roman" w:hAnsi="Times New Roman"/>
          <w:sz w:val="28"/>
          <w:szCs w:val="28"/>
        </w:rPr>
        <w:t>Красногвардейским</w:t>
      </w:r>
      <w:r w:rsidRPr="006A281F">
        <w:rPr>
          <w:rFonts w:ascii="Times New Roman" w:hAnsi="Times New Roman"/>
          <w:sz w:val="28"/>
          <w:szCs w:val="28"/>
        </w:rPr>
        <w:t xml:space="preserve"> советом </w:t>
      </w:r>
      <w:r w:rsidR="00844AA1">
        <w:rPr>
          <w:rFonts w:ascii="Times New Roman" w:hAnsi="Times New Roman"/>
          <w:sz w:val="28"/>
          <w:szCs w:val="28"/>
        </w:rPr>
        <w:t xml:space="preserve">Советского района </w:t>
      </w:r>
      <w:r w:rsidRPr="006A281F">
        <w:rPr>
          <w:rFonts w:ascii="Times New Roman" w:hAnsi="Times New Roman"/>
          <w:sz w:val="28"/>
          <w:szCs w:val="28"/>
        </w:rPr>
        <w:t>Республики Крым в соответствии с Бюджетным кодексом Российской Федерации.</w:t>
      </w:r>
    </w:p>
    <w:p w:rsidR="00844AA1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 xml:space="preserve">Решением об исполнении бюджета </w:t>
      </w:r>
      <w:r w:rsidR="00B71DFC">
        <w:rPr>
          <w:rFonts w:ascii="Times New Roman" w:hAnsi="Times New Roman"/>
          <w:sz w:val="28"/>
          <w:szCs w:val="28"/>
        </w:rPr>
        <w:t xml:space="preserve"> 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6A281F">
        <w:rPr>
          <w:rFonts w:ascii="Times New Roman" w:hAnsi="Times New Roman"/>
          <w:sz w:val="28"/>
          <w:szCs w:val="28"/>
        </w:rPr>
        <w:t xml:space="preserve"> утверждается отчет об исполнении бюджета </w:t>
      </w:r>
      <w:r w:rsidR="00B71DFC">
        <w:rPr>
          <w:rFonts w:ascii="Times New Roman" w:hAnsi="Times New Roman"/>
          <w:sz w:val="28"/>
          <w:szCs w:val="28"/>
        </w:rPr>
        <w:t xml:space="preserve"> 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</w:t>
      </w:r>
      <w:r w:rsidR="00844AA1">
        <w:rPr>
          <w:rFonts w:ascii="Times New Roman" w:hAnsi="Times New Roman"/>
          <w:sz w:val="28"/>
          <w:szCs w:val="28"/>
        </w:rPr>
        <w:lastRenderedPageBreak/>
        <w:t xml:space="preserve">района Республики Крым </w:t>
      </w:r>
      <w:r w:rsidRPr="006A281F">
        <w:rPr>
          <w:rFonts w:ascii="Times New Roman" w:hAnsi="Times New Roman"/>
          <w:sz w:val="28"/>
          <w:szCs w:val="28"/>
        </w:rPr>
        <w:t xml:space="preserve">за отчетный финансовый год с указанием общего объема доходов, расходов и дефицита (профицита) бюджета 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Крым.</w:t>
      </w:r>
    </w:p>
    <w:p w:rsidR="004E65DB" w:rsidRPr="006A281F" w:rsidRDefault="004E65DB" w:rsidP="004E65DB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 xml:space="preserve">Отдельными приложениями к решению об исполнении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 </w:t>
      </w:r>
      <w:r w:rsidRPr="006A281F">
        <w:rPr>
          <w:rFonts w:ascii="Times New Roman" w:hAnsi="Times New Roman"/>
          <w:sz w:val="28"/>
          <w:szCs w:val="28"/>
        </w:rPr>
        <w:t>за отчетный финансовый год утверждаются показатели:</w:t>
      </w:r>
    </w:p>
    <w:p w:rsidR="004E65DB" w:rsidRDefault="004E65DB" w:rsidP="004E65D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>доходов</w:t>
      </w:r>
      <w:r w:rsidRPr="006A281F">
        <w:rPr>
          <w:rFonts w:ascii="Times New Roman" w:hAnsi="Times New Roman"/>
          <w:sz w:val="28"/>
          <w:szCs w:val="28"/>
        </w:rPr>
        <w:tab/>
        <w:t>бюд</w:t>
      </w:r>
      <w:r>
        <w:rPr>
          <w:rFonts w:ascii="Times New Roman" w:hAnsi="Times New Roman"/>
          <w:sz w:val="28"/>
          <w:szCs w:val="28"/>
        </w:rPr>
        <w:t>жета</w:t>
      </w:r>
      <w:r>
        <w:rPr>
          <w:rFonts w:ascii="Times New Roman" w:hAnsi="Times New Roman"/>
          <w:sz w:val="28"/>
          <w:szCs w:val="28"/>
        </w:rPr>
        <w:tab/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6A281F">
        <w:rPr>
          <w:rFonts w:ascii="Times New Roman" w:hAnsi="Times New Roman"/>
          <w:sz w:val="28"/>
          <w:szCs w:val="28"/>
        </w:rPr>
        <w:t xml:space="preserve"> по кодам классификации доходов бюджетов;</w:t>
      </w:r>
    </w:p>
    <w:p w:rsidR="004E65DB" w:rsidRPr="006A281F" w:rsidRDefault="004E65DB" w:rsidP="004E65D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>расходов</w:t>
      </w:r>
      <w:r w:rsidRPr="006A281F">
        <w:rPr>
          <w:rFonts w:ascii="Times New Roman" w:hAnsi="Times New Roman"/>
          <w:sz w:val="28"/>
          <w:szCs w:val="28"/>
        </w:rPr>
        <w:tab/>
        <w:t>бюд</w:t>
      </w:r>
      <w:r>
        <w:rPr>
          <w:rFonts w:ascii="Times New Roman" w:hAnsi="Times New Roman"/>
          <w:sz w:val="28"/>
          <w:szCs w:val="28"/>
        </w:rPr>
        <w:t>жета</w:t>
      </w:r>
      <w:r>
        <w:rPr>
          <w:rFonts w:ascii="Times New Roman" w:hAnsi="Times New Roman"/>
          <w:sz w:val="28"/>
          <w:szCs w:val="28"/>
        </w:rPr>
        <w:tab/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6A281F">
        <w:rPr>
          <w:rFonts w:ascii="Times New Roman" w:hAnsi="Times New Roman"/>
          <w:sz w:val="28"/>
          <w:szCs w:val="28"/>
        </w:rPr>
        <w:t xml:space="preserve"> по ведомственной структуре расходов бюджета муниципального образования </w:t>
      </w:r>
      <w:r>
        <w:rPr>
          <w:rFonts w:ascii="Times New Roman" w:hAnsi="Times New Roman"/>
          <w:sz w:val="28"/>
          <w:szCs w:val="28"/>
        </w:rPr>
        <w:t>Советский</w:t>
      </w:r>
      <w:r w:rsidRPr="006A281F">
        <w:rPr>
          <w:rFonts w:ascii="Times New Roman" w:hAnsi="Times New Roman"/>
          <w:sz w:val="28"/>
          <w:szCs w:val="28"/>
        </w:rPr>
        <w:t xml:space="preserve"> район Республики Крым;</w:t>
      </w:r>
    </w:p>
    <w:p w:rsidR="004E65DB" w:rsidRPr="006A281F" w:rsidRDefault="004E65DB" w:rsidP="004E65D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>расходов</w:t>
      </w:r>
      <w:r w:rsidRPr="006A281F">
        <w:rPr>
          <w:rFonts w:ascii="Times New Roman" w:hAnsi="Times New Roman"/>
          <w:sz w:val="28"/>
          <w:szCs w:val="28"/>
        </w:rPr>
        <w:tab/>
        <w:t>бюджета</w:t>
      </w:r>
      <w:r w:rsidRPr="006A281F">
        <w:rPr>
          <w:rFonts w:ascii="Times New Roman" w:hAnsi="Times New Roman"/>
          <w:sz w:val="28"/>
          <w:szCs w:val="28"/>
        </w:rPr>
        <w:tab/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6A281F">
        <w:rPr>
          <w:rFonts w:ascii="Times New Roman" w:hAnsi="Times New Roman"/>
          <w:sz w:val="28"/>
          <w:szCs w:val="28"/>
        </w:rPr>
        <w:t xml:space="preserve"> по целевым статьям (муниципальным программам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 w:rsidRPr="006A281F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(группам и подгруппам) видов расходов классификации расходов бюджетов;</w:t>
      </w:r>
    </w:p>
    <w:p w:rsidR="004E65DB" w:rsidRDefault="004E65DB" w:rsidP="004E65DB">
      <w:pPr>
        <w:pStyle w:val="a8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A281F">
        <w:rPr>
          <w:rFonts w:ascii="Times New Roman" w:hAnsi="Times New Roman"/>
          <w:sz w:val="28"/>
          <w:szCs w:val="28"/>
        </w:rPr>
        <w:t>-</w:t>
      </w:r>
      <w:r w:rsidRPr="006A281F">
        <w:rPr>
          <w:rFonts w:ascii="Times New Roman" w:hAnsi="Times New Roman"/>
          <w:sz w:val="28"/>
          <w:szCs w:val="28"/>
        </w:rPr>
        <w:tab/>
        <w:t xml:space="preserve"> источников </w:t>
      </w:r>
      <w:proofErr w:type="gramStart"/>
      <w:r w:rsidRPr="006A281F">
        <w:rPr>
          <w:rFonts w:ascii="Times New Roman" w:hAnsi="Times New Roman"/>
          <w:sz w:val="28"/>
          <w:szCs w:val="28"/>
        </w:rPr>
        <w:t xml:space="preserve">финансирования дефицита бюджета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</w:t>
      </w:r>
      <w:proofErr w:type="gramEnd"/>
      <w:r w:rsidR="00844AA1">
        <w:rPr>
          <w:rFonts w:ascii="Times New Roman" w:hAnsi="Times New Roman"/>
          <w:sz w:val="28"/>
          <w:szCs w:val="28"/>
        </w:rPr>
        <w:t xml:space="preserve"> Крым </w:t>
      </w:r>
      <w:r w:rsidRPr="006A281F">
        <w:rPr>
          <w:rFonts w:ascii="Times New Roman" w:hAnsi="Times New Roman"/>
          <w:sz w:val="28"/>
          <w:szCs w:val="28"/>
        </w:rPr>
        <w:t>по кодам классификации источников финансирования дефицитов бюджетов.</w:t>
      </w:r>
    </w:p>
    <w:p w:rsidR="004E65DB" w:rsidRDefault="004E65DB" w:rsidP="004E65DB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об исполнении бюджет </w:t>
      </w:r>
      <w:r w:rsidR="00B71DF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844AA1">
        <w:rPr>
          <w:rFonts w:ascii="Times New Roman" w:hAnsi="Times New Roman"/>
          <w:sz w:val="28"/>
          <w:szCs w:val="28"/>
        </w:rPr>
        <w:t xml:space="preserve"> Советского района Республики Крым</w:t>
      </w:r>
      <w:r>
        <w:rPr>
          <w:rFonts w:ascii="Times New Roman" w:hAnsi="Times New Roman"/>
          <w:sz w:val="28"/>
          <w:szCs w:val="28"/>
        </w:rPr>
        <w:t xml:space="preserve"> подлежит официальному опубликованию.</w:t>
      </w:r>
    </w:p>
    <w:p w:rsidR="004E65DB" w:rsidRDefault="004E65DB" w:rsidP="004E65DB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4E65DB" w:rsidRPr="00424BD4" w:rsidRDefault="004E65DB" w:rsidP="000E1B8D">
      <w:pPr>
        <w:ind w:firstLine="720"/>
        <w:jc w:val="both"/>
        <w:rPr>
          <w:sz w:val="28"/>
          <w:szCs w:val="28"/>
        </w:rPr>
      </w:pPr>
    </w:p>
    <w:p w:rsidR="000E1B8D" w:rsidRPr="000E1B8D" w:rsidRDefault="000E1B8D" w:rsidP="000E1B8D">
      <w:pPr>
        <w:pStyle w:val="a8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7378D" w:rsidRPr="00E309ED" w:rsidRDefault="0097378D" w:rsidP="008D26F7">
      <w:pPr>
        <w:shd w:val="clear" w:color="auto" w:fill="FFFFFF"/>
        <w:spacing w:after="135"/>
        <w:ind w:firstLine="708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15226C" w:rsidRPr="0015226C" w:rsidRDefault="0015226C" w:rsidP="0015226C">
      <w:pPr>
        <w:jc w:val="both"/>
        <w:rPr>
          <w:sz w:val="28"/>
          <w:szCs w:val="28"/>
        </w:rPr>
      </w:pPr>
    </w:p>
    <w:p w:rsidR="0015226C" w:rsidRPr="0015226C" w:rsidRDefault="0015226C" w:rsidP="0015226C">
      <w:pPr>
        <w:jc w:val="both"/>
        <w:rPr>
          <w:sz w:val="28"/>
          <w:szCs w:val="28"/>
        </w:rPr>
      </w:pPr>
    </w:p>
    <w:p w:rsidR="00BA5FA9" w:rsidRDefault="0015226C" w:rsidP="0015226C">
      <w:pPr>
        <w:rPr>
          <w:sz w:val="28"/>
          <w:szCs w:val="28"/>
        </w:rPr>
      </w:pPr>
      <w:r w:rsidRPr="0015226C">
        <w:rPr>
          <w:sz w:val="28"/>
          <w:szCs w:val="28"/>
        </w:rPr>
        <w:t xml:space="preserve">Председатель  </w:t>
      </w:r>
      <w:r w:rsidR="00B71DFC">
        <w:rPr>
          <w:sz w:val="28"/>
          <w:szCs w:val="28"/>
        </w:rPr>
        <w:t>Красногвардейского</w:t>
      </w:r>
      <w:r w:rsidRPr="0015226C">
        <w:rPr>
          <w:sz w:val="28"/>
          <w:szCs w:val="28"/>
        </w:rPr>
        <w:t xml:space="preserve">сельского   </w:t>
      </w:r>
    </w:p>
    <w:p w:rsidR="0015226C" w:rsidRPr="0015226C" w:rsidRDefault="0015226C" w:rsidP="0015226C">
      <w:pPr>
        <w:rPr>
          <w:sz w:val="28"/>
          <w:szCs w:val="28"/>
        </w:rPr>
      </w:pPr>
      <w:r w:rsidRPr="0015226C">
        <w:rPr>
          <w:sz w:val="28"/>
          <w:szCs w:val="28"/>
        </w:rPr>
        <w:t xml:space="preserve">совета </w:t>
      </w:r>
      <w:proofErr w:type="gramStart"/>
      <w:r w:rsidRPr="0015226C">
        <w:rPr>
          <w:sz w:val="28"/>
          <w:szCs w:val="28"/>
        </w:rPr>
        <w:t>–г</w:t>
      </w:r>
      <w:proofErr w:type="gramEnd"/>
      <w:r w:rsidRPr="0015226C">
        <w:rPr>
          <w:sz w:val="28"/>
          <w:szCs w:val="28"/>
        </w:rPr>
        <w:t>лава  администрации</w:t>
      </w:r>
    </w:p>
    <w:p w:rsidR="00B11440" w:rsidRPr="0015226C" w:rsidRDefault="00B71DFC" w:rsidP="0015226C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15226C" w:rsidRPr="0015226C">
        <w:rPr>
          <w:sz w:val="28"/>
          <w:szCs w:val="28"/>
        </w:rPr>
        <w:t xml:space="preserve">сельского поселения                           </w:t>
      </w:r>
      <w:r>
        <w:rPr>
          <w:sz w:val="28"/>
          <w:szCs w:val="28"/>
        </w:rPr>
        <w:t>Л.Н.Шкурина</w:t>
      </w:r>
    </w:p>
    <w:sectPr w:rsidR="00B11440" w:rsidRPr="0015226C" w:rsidSect="00B81714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81714"/>
    <w:rsid w:val="000E1B8D"/>
    <w:rsid w:val="0015226C"/>
    <w:rsid w:val="001F55B0"/>
    <w:rsid w:val="00272D04"/>
    <w:rsid w:val="002E6DD0"/>
    <w:rsid w:val="003B69F6"/>
    <w:rsid w:val="00441619"/>
    <w:rsid w:val="00455417"/>
    <w:rsid w:val="004E20A2"/>
    <w:rsid w:val="004E65DB"/>
    <w:rsid w:val="004F4D88"/>
    <w:rsid w:val="00557A24"/>
    <w:rsid w:val="006279F0"/>
    <w:rsid w:val="006D3FE0"/>
    <w:rsid w:val="006E5E36"/>
    <w:rsid w:val="00844AA1"/>
    <w:rsid w:val="008D26F7"/>
    <w:rsid w:val="009338D6"/>
    <w:rsid w:val="0093502F"/>
    <w:rsid w:val="0094586D"/>
    <w:rsid w:val="00952BCA"/>
    <w:rsid w:val="0097378D"/>
    <w:rsid w:val="00A601A5"/>
    <w:rsid w:val="00B11440"/>
    <w:rsid w:val="00B71DFC"/>
    <w:rsid w:val="00B81714"/>
    <w:rsid w:val="00BA5FA9"/>
    <w:rsid w:val="00BD4930"/>
    <w:rsid w:val="00BD70A7"/>
    <w:rsid w:val="00C33772"/>
    <w:rsid w:val="00D04414"/>
    <w:rsid w:val="00D91CF9"/>
    <w:rsid w:val="00D97E9A"/>
    <w:rsid w:val="00DA7871"/>
    <w:rsid w:val="00E9057A"/>
    <w:rsid w:val="00EF0D4A"/>
    <w:rsid w:val="00F06529"/>
    <w:rsid w:val="00F342F4"/>
    <w:rsid w:val="00F440CB"/>
    <w:rsid w:val="00FD7F41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14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BD70A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B81714"/>
    <w:rPr>
      <w:rFonts w:ascii="Decor" w:eastAsia="Calibri" w:hAnsi="Decor"/>
      <w:b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B81714"/>
    <w:pPr>
      <w:widowControl/>
      <w:suppressAutoHyphens w:val="0"/>
      <w:jc w:val="center"/>
    </w:pPr>
    <w:rPr>
      <w:rFonts w:ascii="Decor" w:eastAsia="Calibri" w:hAnsi="Decor" w:cs="Times New Roman"/>
      <w:b/>
      <w:kern w:val="0"/>
      <w:sz w:val="32"/>
      <w:szCs w:val="20"/>
      <w:lang w:eastAsia="ru-RU" w:bidi="ar-SA"/>
    </w:rPr>
  </w:style>
  <w:style w:type="paragraph" w:customStyle="1" w:styleId="western">
    <w:name w:val="western"/>
    <w:basedOn w:val="a"/>
    <w:uiPriority w:val="99"/>
    <w:rsid w:val="00B81714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p7">
    <w:name w:val="p7"/>
    <w:basedOn w:val="a"/>
    <w:rsid w:val="00B81714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styleId="a5">
    <w:name w:val="Balloon Text"/>
    <w:basedOn w:val="a"/>
    <w:link w:val="a6"/>
    <w:rsid w:val="00C33772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rsid w:val="00C33772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10">
    <w:name w:val="Заголовок 1 Знак"/>
    <w:basedOn w:val="a0"/>
    <w:link w:val="1"/>
    <w:rsid w:val="00BD70A7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Гипертекстовая ссылка"/>
    <w:rsid w:val="00BD70A7"/>
    <w:rPr>
      <w:rFonts w:cs="Times New Roman"/>
      <w:b/>
      <w:color w:val="106BBE"/>
      <w:sz w:val="26"/>
      <w:szCs w:val="26"/>
    </w:rPr>
  </w:style>
  <w:style w:type="paragraph" w:styleId="a8">
    <w:name w:val="List Paragraph"/>
    <w:basedOn w:val="a"/>
    <w:uiPriority w:val="34"/>
    <w:qFormat/>
    <w:rsid w:val="0097378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B3827-4399-46F5-A374-21E8312E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13</cp:revision>
  <cp:lastPrinted>2017-11-20T13:05:00Z</cp:lastPrinted>
  <dcterms:created xsi:type="dcterms:W3CDTF">2016-12-13T12:51:00Z</dcterms:created>
  <dcterms:modified xsi:type="dcterms:W3CDTF">2017-12-15T14:17:00Z</dcterms:modified>
</cp:coreProperties>
</file>