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CC1" w:rsidRPr="00D94CC1" w:rsidRDefault="00D94CC1" w:rsidP="00D94CC1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94C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2510" cy="114427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CC1" w:rsidRPr="00D94CC1" w:rsidRDefault="00D94CC1" w:rsidP="00D94C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CC1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D94CC1" w:rsidRPr="00D94CC1" w:rsidRDefault="00D94CC1" w:rsidP="00D94C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CC1">
        <w:rPr>
          <w:rFonts w:ascii="Times New Roman" w:hAnsi="Times New Roman" w:cs="Times New Roman"/>
          <w:b/>
          <w:sz w:val="28"/>
          <w:szCs w:val="28"/>
        </w:rPr>
        <w:t>СОВЕТСКИЙ РАЙОН</w:t>
      </w:r>
    </w:p>
    <w:p w:rsidR="00D94CC1" w:rsidRPr="00D94CC1" w:rsidRDefault="00D94CC1" w:rsidP="00D94C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CC1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D94CC1" w:rsidRPr="00D94CC1" w:rsidRDefault="00D94CC1" w:rsidP="00D94C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CC1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D94CC1" w:rsidRPr="00D94CC1" w:rsidRDefault="00D94CC1" w:rsidP="00D94C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CC1">
        <w:rPr>
          <w:rFonts w:ascii="Times New Roman" w:hAnsi="Times New Roman" w:cs="Times New Roman"/>
          <w:b/>
          <w:sz w:val="28"/>
          <w:szCs w:val="28"/>
        </w:rPr>
        <w:t>2 СОЗЫВ</w:t>
      </w:r>
    </w:p>
    <w:p w:rsidR="00D94CC1" w:rsidRPr="00D94CC1" w:rsidRDefault="00D94CC1" w:rsidP="00D94C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CC1" w:rsidRPr="00D94CC1" w:rsidRDefault="00D94CC1" w:rsidP="00D94C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4CC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94CC1">
        <w:rPr>
          <w:rFonts w:ascii="Times New Roman" w:hAnsi="Times New Roman" w:cs="Times New Roman"/>
          <w:b/>
          <w:sz w:val="28"/>
          <w:szCs w:val="28"/>
        </w:rPr>
        <w:t xml:space="preserve"> Е Ш Е Н И Е    </w:t>
      </w:r>
    </w:p>
    <w:p w:rsidR="00D94CC1" w:rsidRPr="00D94CC1" w:rsidRDefault="00D94CC1" w:rsidP="00D94C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BB2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BC9" w:rsidRPr="00BB2BC9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r w:rsidR="00BB2BC9" w:rsidRPr="00BB2BC9">
        <w:rPr>
          <w:rFonts w:ascii="Times New Roman" w:hAnsi="Times New Roman" w:cs="Times New Roman"/>
          <w:b/>
          <w:sz w:val="28"/>
          <w:szCs w:val="28"/>
          <w:lang w:val="uk-UA"/>
        </w:rPr>
        <w:t>внеочередная</w:t>
      </w:r>
      <w:proofErr w:type="spellEnd"/>
      <w:r w:rsidR="00BB2BC9" w:rsidRPr="00BB2BC9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BB2BC9">
        <w:rPr>
          <w:b/>
          <w:sz w:val="28"/>
          <w:szCs w:val="28"/>
          <w:lang w:val="uk-UA"/>
        </w:rPr>
        <w:t xml:space="preserve"> </w:t>
      </w:r>
      <w:r w:rsidRPr="00D94CC1"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</w:p>
    <w:p w:rsidR="00D94CC1" w:rsidRPr="00D94CC1" w:rsidRDefault="00D94CC1" w:rsidP="00D94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07.09</w:t>
      </w:r>
      <w:r w:rsidRPr="00D94CC1">
        <w:rPr>
          <w:rFonts w:ascii="Times New Roman" w:hAnsi="Times New Roman" w:cs="Times New Roman"/>
          <w:sz w:val="28"/>
          <w:szCs w:val="28"/>
        </w:rPr>
        <w:t xml:space="preserve">.2020 г.                                                                   с. </w:t>
      </w:r>
      <w:proofErr w:type="gramStart"/>
      <w:r w:rsidRPr="00D94CC1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D94CC1" w:rsidRPr="00D94CC1" w:rsidRDefault="00D94CC1" w:rsidP="00D94CC1">
      <w:pPr>
        <w:pStyle w:val="a8"/>
        <w:tabs>
          <w:tab w:val="left" w:pos="7936"/>
        </w:tabs>
        <w:spacing w:after="0"/>
        <w:ind w:left="284" w:right="12"/>
        <w:jc w:val="center"/>
        <w:rPr>
          <w:sz w:val="28"/>
          <w:szCs w:val="28"/>
        </w:rPr>
      </w:pPr>
      <w:r w:rsidRPr="00D94CC1">
        <w:rPr>
          <w:sz w:val="28"/>
          <w:szCs w:val="28"/>
        </w:rPr>
        <w:t xml:space="preserve">№ </w:t>
      </w:r>
      <w:r w:rsidR="001C2072">
        <w:rPr>
          <w:sz w:val="28"/>
          <w:szCs w:val="28"/>
        </w:rPr>
        <w:t>1</w:t>
      </w:r>
    </w:p>
    <w:p w:rsidR="00E34A92" w:rsidRPr="000426CF" w:rsidRDefault="00E34A92" w:rsidP="00D94CC1">
      <w:pPr>
        <w:widowControl w:val="0"/>
        <w:spacing w:after="0" w:line="240" w:lineRule="auto"/>
        <w:ind w:left="360"/>
        <w:rPr>
          <w:rFonts w:ascii="Arial Unicode MS" w:eastAsia="Arial Unicode MS" w:hAnsi="Arial Unicode MS" w:cs="Arial Unicode MS"/>
          <w:color w:val="000000"/>
          <w:sz w:val="24"/>
          <w:szCs w:val="24"/>
          <w:lang w:val="uk-UA" w:eastAsia="ru-RU" w:bidi="ru-RU"/>
        </w:rPr>
      </w:pPr>
    </w:p>
    <w:p w:rsidR="00BA40AC" w:rsidRPr="00BA40AC" w:rsidRDefault="00BA40AC" w:rsidP="00BA40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40AC">
        <w:rPr>
          <w:rFonts w:ascii="Times New Roman" w:hAnsi="Times New Roman" w:cs="Times New Roman"/>
          <w:b/>
          <w:sz w:val="28"/>
          <w:szCs w:val="28"/>
        </w:rPr>
        <w:t xml:space="preserve">О рассмотрении протеста прокуратуры </w:t>
      </w:r>
    </w:p>
    <w:p w:rsidR="00BA40AC" w:rsidRPr="00BA40AC" w:rsidRDefault="00BA40AC" w:rsidP="00BA40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40AC">
        <w:rPr>
          <w:rFonts w:ascii="Times New Roman" w:hAnsi="Times New Roman" w:cs="Times New Roman"/>
          <w:b/>
          <w:sz w:val="28"/>
          <w:szCs w:val="28"/>
        </w:rPr>
        <w:t xml:space="preserve">Советского района Республики Крым </w:t>
      </w:r>
    </w:p>
    <w:p w:rsidR="00BA40AC" w:rsidRPr="00BA40AC" w:rsidRDefault="00BA40AC" w:rsidP="00BA40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</w:t>
      </w:r>
      <w:r w:rsidRPr="00BA40AC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A40AC">
        <w:rPr>
          <w:rFonts w:ascii="Times New Roman" w:hAnsi="Times New Roman" w:cs="Times New Roman"/>
          <w:b/>
          <w:sz w:val="28"/>
          <w:szCs w:val="28"/>
        </w:rPr>
        <w:t>.2020 г. №22-2020/Прдп</w:t>
      </w:r>
      <w:r>
        <w:rPr>
          <w:rFonts w:ascii="Times New Roman" w:hAnsi="Times New Roman" w:cs="Times New Roman"/>
          <w:b/>
          <w:sz w:val="28"/>
          <w:szCs w:val="28"/>
        </w:rPr>
        <w:t>216</w:t>
      </w:r>
      <w:r w:rsidRPr="00BA40AC">
        <w:rPr>
          <w:rFonts w:ascii="Times New Roman" w:hAnsi="Times New Roman" w:cs="Times New Roman"/>
          <w:b/>
          <w:sz w:val="28"/>
          <w:szCs w:val="28"/>
        </w:rPr>
        <w:t>-20-120350024</w:t>
      </w:r>
    </w:p>
    <w:p w:rsidR="00BA40AC" w:rsidRPr="00BA40AC" w:rsidRDefault="00BA40AC" w:rsidP="00BA40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40AC">
        <w:rPr>
          <w:rFonts w:ascii="Times New Roman" w:hAnsi="Times New Roman" w:cs="Times New Roman"/>
          <w:b/>
          <w:sz w:val="28"/>
          <w:szCs w:val="28"/>
        </w:rPr>
        <w:t>на решение Красногвардейского сельского совета Советского района</w:t>
      </w:r>
    </w:p>
    <w:p w:rsidR="00BA40AC" w:rsidRPr="00BA40AC" w:rsidRDefault="00BA40AC" w:rsidP="00BA40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40AC">
        <w:rPr>
          <w:rFonts w:ascii="Times New Roman" w:hAnsi="Times New Roman" w:cs="Times New Roman"/>
          <w:b/>
          <w:sz w:val="28"/>
          <w:szCs w:val="28"/>
        </w:rPr>
        <w:t xml:space="preserve">Республки Крым от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BA40A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BA40AC">
        <w:rPr>
          <w:rFonts w:ascii="Times New Roman" w:hAnsi="Times New Roman" w:cs="Times New Roman"/>
          <w:b/>
          <w:sz w:val="28"/>
          <w:szCs w:val="28"/>
        </w:rPr>
        <w:t>.2015 №</w:t>
      </w:r>
      <w:r>
        <w:rPr>
          <w:rFonts w:ascii="Times New Roman" w:hAnsi="Times New Roman" w:cs="Times New Roman"/>
          <w:b/>
          <w:sz w:val="28"/>
          <w:szCs w:val="28"/>
        </w:rPr>
        <w:t>05</w:t>
      </w:r>
    </w:p>
    <w:p w:rsidR="00E34A92" w:rsidRPr="0004312E" w:rsidRDefault="00E34A92" w:rsidP="00BA40AC">
      <w:pPr>
        <w:spacing w:after="0" w:line="240" w:lineRule="auto"/>
        <w:ind w:right="453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34A92" w:rsidRPr="00BA40AC" w:rsidRDefault="00E34A92" w:rsidP="00BA40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40A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A40AC">
        <w:rPr>
          <w:rFonts w:ascii="Times New Roman" w:hAnsi="Times New Roman" w:cs="Times New Roman"/>
          <w:sz w:val="28"/>
          <w:szCs w:val="28"/>
        </w:rPr>
        <w:t xml:space="preserve">Рассмотрев протест </w:t>
      </w:r>
      <w:r w:rsidR="00BB2BC9">
        <w:rPr>
          <w:rFonts w:ascii="Times New Roman" w:hAnsi="Times New Roman" w:cs="Times New Roman"/>
          <w:sz w:val="28"/>
          <w:szCs w:val="28"/>
        </w:rPr>
        <w:t>п</w:t>
      </w:r>
      <w:r w:rsidRPr="00BA40AC">
        <w:rPr>
          <w:rFonts w:ascii="Times New Roman" w:hAnsi="Times New Roman" w:cs="Times New Roman"/>
          <w:sz w:val="28"/>
          <w:szCs w:val="28"/>
        </w:rPr>
        <w:t xml:space="preserve">рокуратуры Советского района Республики Крым от </w:t>
      </w:r>
      <w:r w:rsidR="00BA40AC" w:rsidRPr="00BA40AC">
        <w:rPr>
          <w:rFonts w:ascii="Times New Roman" w:hAnsi="Times New Roman" w:cs="Times New Roman"/>
          <w:sz w:val="28"/>
          <w:szCs w:val="28"/>
        </w:rPr>
        <w:t>11</w:t>
      </w:r>
      <w:r w:rsidRPr="00BA40AC">
        <w:rPr>
          <w:rFonts w:ascii="Times New Roman" w:hAnsi="Times New Roman" w:cs="Times New Roman"/>
          <w:sz w:val="28"/>
          <w:szCs w:val="28"/>
        </w:rPr>
        <w:t xml:space="preserve">.08.2020г. на решение  сессии 1 созыва </w:t>
      </w:r>
      <w:r w:rsidR="00BA40AC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Pr="00BA40AC">
        <w:rPr>
          <w:rFonts w:ascii="Times New Roman" w:hAnsi="Times New Roman" w:cs="Times New Roman"/>
          <w:bCs/>
          <w:sz w:val="28"/>
          <w:szCs w:val="28"/>
        </w:rPr>
        <w:t xml:space="preserve"> сельского совета от 2</w:t>
      </w:r>
      <w:r w:rsidR="00BA40AC" w:rsidRPr="00BA40AC">
        <w:rPr>
          <w:rFonts w:ascii="Times New Roman" w:hAnsi="Times New Roman" w:cs="Times New Roman"/>
          <w:bCs/>
          <w:sz w:val="28"/>
          <w:szCs w:val="28"/>
        </w:rPr>
        <w:t>4</w:t>
      </w:r>
      <w:r w:rsidRPr="00BA40AC">
        <w:rPr>
          <w:rFonts w:ascii="Times New Roman" w:hAnsi="Times New Roman" w:cs="Times New Roman"/>
          <w:bCs/>
          <w:sz w:val="28"/>
          <w:szCs w:val="28"/>
        </w:rPr>
        <w:t>.0</w:t>
      </w:r>
      <w:r w:rsidR="00BA40AC" w:rsidRPr="00BA40AC">
        <w:rPr>
          <w:rFonts w:ascii="Times New Roman" w:hAnsi="Times New Roman" w:cs="Times New Roman"/>
          <w:bCs/>
          <w:sz w:val="28"/>
          <w:szCs w:val="28"/>
        </w:rPr>
        <w:t>4.</w:t>
      </w:r>
      <w:r w:rsidR="00BB2BC9">
        <w:rPr>
          <w:rFonts w:ascii="Times New Roman" w:hAnsi="Times New Roman" w:cs="Times New Roman"/>
          <w:bCs/>
          <w:sz w:val="28"/>
          <w:szCs w:val="28"/>
        </w:rPr>
        <w:t>20</w:t>
      </w:r>
      <w:r w:rsidR="00BA40AC" w:rsidRPr="00BA40AC">
        <w:rPr>
          <w:rFonts w:ascii="Times New Roman" w:hAnsi="Times New Roman" w:cs="Times New Roman"/>
          <w:bCs/>
          <w:sz w:val="28"/>
          <w:szCs w:val="28"/>
        </w:rPr>
        <w:t>15</w:t>
      </w:r>
      <w:r w:rsidRPr="00BA40AC">
        <w:rPr>
          <w:rFonts w:ascii="Times New Roman" w:hAnsi="Times New Roman" w:cs="Times New Roman"/>
          <w:bCs/>
          <w:sz w:val="28"/>
          <w:szCs w:val="28"/>
        </w:rPr>
        <w:t>г. №</w:t>
      </w:r>
      <w:r w:rsidR="00BA40AC" w:rsidRPr="00BA40AC">
        <w:rPr>
          <w:rFonts w:ascii="Times New Roman" w:hAnsi="Times New Roman" w:cs="Times New Roman"/>
          <w:bCs/>
          <w:sz w:val="28"/>
          <w:szCs w:val="28"/>
        </w:rPr>
        <w:t>0</w:t>
      </w:r>
      <w:r w:rsidRPr="00BA40AC">
        <w:rPr>
          <w:rFonts w:ascii="Times New Roman" w:hAnsi="Times New Roman" w:cs="Times New Roman"/>
          <w:bCs/>
          <w:sz w:val="28"/>
          <w:szCs w:val="28"/>
        </w:rPr>
        <w:t>5 «</w:t>
      </w:r>
      <w:r w:rsidR="00BA40AC" w:rsidRPr="00BA40AC">
        <w:rPr>
          <w:rFonts w:ascii="Times New Roman" w:eastAsia="Times New Roman" w:hAnsi="Times New Roman" w:cs="Times New Roman"/>
          <w:sz w:val="28"/>
          <w:szCs w:val="28"/>
        </w:rPr>
        <w:t>Об обеспечении населения Красногвардейского сельского поселения питьевой водой</w:t>
      </w:r>
      <w:r w:rsidRPr="00BA40AC">
        <w:rPr>
          <w:rFonts w:ascii="Times New Roman" w:hAnsi="Times New Roman" w:cs="Times New Roman"/>
          <w:bCs/>
          <w:sz w:val="28"/>
          <w:szCs w:val="28"/>
        </w:rPr>
        <w:t xml:space="preserve">», заслушав выступление председателя </w:t>
      </w:r>
      <w:r w:rsidR="00BA40AC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Pr="00BA40AC">
        <w:rPr>
          <w:rFonts w:ascii="Times New Roman" w:hAnsi="Times New Roman" w:cs="Times New Roman"/>
          <w:bCs/>
          <w:sz w:val="28"/>
          <w:szCs w:val="28"/>
        </w:rPr>
        <w:t xml:space="preserve"> сельского совета – главы администрации </w:t>
      </w:r>
      <w:r w:rsidR="00BA40AC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Pr="00BA40A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="00BA40AC">
        <w:rPr>
          <w:rFonts w:ascii="Times New Roman" w:hAnsi="Times New Roman" w:cs="Times New Roman"/>
          <w:bCs/>
          <w:sz w:val="28"/>
          <w:szCs w:val="28"/>
        </w:rPr>
        <w:t>Шкуриной Л.Н.</w:t>
      </w:r>
      <w:r w:rsidRPr="00BA40AC">
        <w:rPr>
          <w:rFonts w:ascii="Times New Roman" w:hAnsi="Times New Roman" w:cs="Times New Roman"/>
          <w:bCs/>
          <w:sz w:val="28"/>
          <w:szCs w:val="28"/>
        </w:rPr>
        <w:t xml:space="preserve"> о том, что решение </w:t>
      </w:r>
      <w:r w:rsidR="00BA40AC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="00D94CC1">
        <w:rPr>
          <w:rFonts w:ascii="Times New Roman" w:hAnsi="Times New Roman" w:cs="Times New Roman"/>
          <w:bCs/>
          <w:sz w:val="28"/>
          <w:szCs w:val="28"/>
        </w:rPr>
        <w:t xml:space="preserve">  сельского совета от 24.</w:t>
      </w:r>
      <w:r w:rsidRPr="00BA40AC">
        <w:rPr>
          <w:rFonts w:ascii="Times New Roman" w:hAnsi="Times New Roman" w:cs="Times New Roman"/>
          <w:bCs/>
          <w:sz w:val="28"/>
          <w:szCs w:val="28"/>
        </w:rPr>
        <w:t>0</w:t>
      </w:r>
      <w:r w:rsidR="00D94CC1">
        <w:rPr>
          <w:rFonts w:ascii="Times New Roman" w:hAnsi="Times New Roman" w:cs="Times New Roman"/>
          <w:bCs/>
          <w:sz w:val="28"/>
          <w:szCs w:val="28"/>
        </w:rPr>
        <w:t>4</w:t>
      </w:r>
      <w:r w:rsidRPr="00BA40AC">
        <w:rPr>
          <w:rFonts w:ascii="Times New Roman" w:hAnsi="Times New Roman" w:cs="Times New Roman"/>
          <w:bCs/>
          <w:sz w:val="28"/>
          <w:szCs w:val="28"/>
        </w:rPr>
        <w:t>.201</w:t>
      </w:r>
      <w:r w:rsidR="00D94CC1">
        <w:rPr>
          <w:rFonts w:ascii="Times New Roman" w:hAnsi="Times New Roman" w:cs="Times New Roman"/>
          <w:bCs/>
          <w:sz w:val="28"/>
          <w:szCs w:val="28"/>
        </w:rPr>
        <w:t>5</w:t>
      </w:r>
      <w:r w:rsidRPr="00BA40AC">
        <w:rPr>
          <w:rFonts w:ascii="Times New Roman" w:hAnsi="Times New Roman" w:cs="Times New Roman"/>
          <w:bCs/>
          <w:sz w:val="28"/>
          <w:szCs w:val="28"/>
        </w:rPr>
        <w:t>г. №</w:t>
      </w:r>
      <w:r w:rsidR="00D94CC1">
        <w:rPr>
          <w:rFonts w:ascii="Times New Roman" w:hAnsi="Times New Roman" w:cs="Times New Roman"/>
          <w:bCs/>
          <w:sz w:val="28"/>
          <w:szCs w:val="28"/>
        </w:rPr>
        <w:t>0</w:t>
      </w:r>
      <w:r w:rsidRPr="00BA40AC">
        <w:rPr>
          <w:rFonts w:ascii="Times New Roman" w:hAnsi="Times New Roman" w:cs="Times New Roman"/>
          <w:bCs/>
          <w:sz w:val="28"/>
          <w:szCs w:val="28"/>
        </w:rPr>
        <w:t>5  было вынесено с целью реализации</w:t>
      </w:r>
      <w:proofErr w:type="gramEnd"/>
      <w:r w:rsidRPr="00BA40AC">
        <w:rPr>
          <w:rFonts w:ascii="Times New Roman" w:hAnsi="Times New Roman" w:cs="Times New Roman"/>
          <w:bCs/>
          <w:sz w:val="28"/>
          <w:szCs w:val="28"/>
        </w:rPr>
        <w:t xml:space="preserve"> полномочий администрации по организации и обеспечению бесперебойного водоснабжения населения муниципального образования, а именно:</w:t>
      </w:r>
    </w:p>
    <w:p w:rsidR="00E34A92" w:rsidRPr="00BB2BC9" w:rsidRDefault="00E34A92" w:rsidP="00E34A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BB2B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силу положений </w:t>
      </w:r>
      <w:hyperlink r:id="rId5" w:anchor="/document/12117177/entry/263" w:history="1">
        <w:r w:rsidRPr="00BB2BC9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статьи 26.3</w:t>
        </w:r>
      </w:hyperlink>
      <w:r w:rsidRPr="00BB2B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 Федерального закона от 06.10.1999 №184-ФЗ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 п.4 ч.1 ст.14, </w:t>
      </w:r>
      <w:hyperlink r:id="rId6" w:anchor="/document/186367/entry/17" w:history="1">
        <w:r w:rsidRPr="00BB2BC9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статьи 17</w:t>
        </w:r>
      </w:hyperlink>
      <w:r w:rsidRPr="00BB2B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Федерального закона от 06.10.2003 N 131-ФЗ "Об общих принципах организации местного самоуправления в Российской Федерации" органы власти обязаны осуществлять полномочия по организации теплоснабжения, предусмотренные Федеральным законом "О теплоснабжении</w:t>
      </w:r>
      <w:proofErr w:type="gramEnd"/>
      <w:r w:rsidRPr="00BB2B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" и полномочия в сфере водоснабжения и водоотведения, предусмотренные Федеральным законом "О водоснабжении и водоотведении".</w:t>
      </w:r>
    </w:p>
    <w:p w:rsidR="00E34A92" w:rsidRPr="00BB2BC9" w:rsidRDefault="00E34A92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BB2B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силу ч.1. ст.51 Федерального закона от 6 октября 2003 г. №131-ФЗ "Об общих принципах организации местного самоуправления в Российской Федерации"  органы местного самоуправления от имени муниципального образования самостоятельно владеют, пользуются и распоряжаются муниципальным </w:t>
      </w:r>
      <w:r w:rsidRPr="00BB2B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имуществом в соответствии с </w:t>
      </w:r>
      <w:hyperlink r:id="rId7" w:anchor="/document/10103000/entry/132" w:history="1">
        <w:r w:rsidRPr="00BB2BC9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Конституцией</w:t>
        </w:r>
      </w:hyperlink>
      <w:r w:rsidRPr="00BB2BC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  <w:proofErr w:type="gramEnd"/>
    </w:p>
    <w:p w:rsidR="00E34A92" w:rsidRPr="0004312E" w:rsidRDefault="00E34A92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trike/>
          <w:sz w:val="28"/>
          <w:szCs w:val="28"/>
        </w:rPr>
      </w:pPr>
      <w:r w:rsidRPr="0004312E">
        <w:rPr>
          <w:rFonts w:ascii="Times New Roman" w:hAnsi="Times New Roman" w:cs="Times New Roman"/>
          <w:bCs/>
          <w:sz w:val="28"/>
          <w:szCs w:val="28"/>
        </w:rPr>
        <w:t xml:space="preserve">Так, администрацией </w:t>
      </w:r>
      <w:r w:rsidR="00BA40AC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Pr="0004312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было принято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04312E">
        <w:rPr>
          <w:rFonts w:ascii="Times New Roman" w:hAnsi="Times New Roman" w:cs="Times New Roman"/>
          <w:bCs/>
          <w:sz w:val="28"/>
          <w:szCs w:val="28"/>
        </w:rPr>
        <w:t>ешение №</w:t>
      </w:r>
      <w:r w:rsidR="00D94CC1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04312E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D94CC1">
        <w:rPr>
          <w:rFonts w:ascii="Times New Roman" w:hAnsi="Times New Roman" w:cs="Times New Roman"/>
          <w:bCs/>
          <w:sz w:val="28"/>
          <w:szCs w:val="28"/>
        </w:rPr>
        <w:t>24</w:t>
      </w:r>
      <w:r w:rsidRPr="0004312E">
        <w:rPr>
          <w:rFonts w:ascii="Times New Roman" w:hAnsi="Times New Roman" w:cs="Times New Roman"/>
          <w:bCs/>
          <w:sz w:val="28"/>
          <w:szCs w:val="28"/>
        </w:rPr>
        <w:t>.0</w:t>
      </w:r>
      <w:r w:rsidR="00D94CC1">
        <w:rPr>
          <w:rFonts w:ascii="Times New Roman" w:hAnsi="Times New Roman" w:cs="Times New Roman"/>
          <w:bCs/>
          <w:sz w:val="28"/>
          <w:szCs w:val="28"/>
        </w:rPr>
        <w:t>4</w:t>
      </w:r>
      <w:r w:rsidRPr="0004312E">
        <w:rPr>
          <w:rFonts w:ascii="Times New Roman" w:hAnsi="Times New Roman" w:cs="Times New Roman"/>
          <w:bCs/>
          <w:sz w:val="28"/>
          <w:szCs w:val="28"/>
        </w:rPr>
        <w:t>.201</w:t>
      </w:r>
      <w:r w:rsidR="00D94CC1">
        <w:rPr>
          <w:rFonts w:ascii="Times New Roman" w:hAnsi="Times New Roman" w:cs="Times New Roman"/>
          <w:bCs/>
          <w:sz w:val="28"/>
          <w:szCs w:val="28"/>
        </w:rPr>
        <w:t>5</w:t>
      </w:r>
      <w:r w:rsidRPr="0004312E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D94CC1" w:rsidRPr="00BA40AC">
        <w:rPr>
          <w:rFonts w:ascii="Times New Roman" w:hAnsi="Times New Roman" w:cs="Times New Roman"/>
          <w:bCs/>
          <w:sz w:val="28"/>
          <w:szCs w:val="28"/>
        </w:rPr>
        <w:t>«</w:t>
      </w:r>
      <w:r w:rsidR="00D94CC1" w:rsidRPr="00BA40AC">
        <w:rPr>
          <w:rFonts w:ascii="Times New Roman" w:eastAsia="Times New Roman" w:hAnsi="Times New Roman" w:cs="Times New Roman"/>
          <w:sz w:val="28"/>
          <w:szCs w:val="28"/>
        </w:rPr>
        <w:t>Об обеспечении населения Красногвардейского сельского поселения питьевой водой</w:t>
      </w:r>
      <w:r w:rsidR="00D94CC1" w:rsidRPr="00BA40AC">
        <w:rPr>
          <w:rFonts w:ascii="Times New Roman" w:hAnsi="Times New Roman" w:cs="Times New Roman"/>
          <w:bCs/>
          <w:sz w:val="28"/>
          <w:szCs w:val="28"/>
        </w:rPr>
        <w:t>»</w:t>
      </w:r>
      <w:r w:rsidRPr="0004312E">
        <w:rPr>
          <w:rFonts w:ascii="Times New Roman" w:hAnsi="Times New Roman" w:cs="Times New Roman"/>
          <w:bCs/>
          <w:sz w:val="28"/>
          <w:szCs w:val="28"/>
        </w:rPr>
        <w:t>.</w:t>
      </w:r>
    </w:p>
    <w:p w:rsidR="00E34A92" w:rsidRPr="0004312E" w:rsidRDefault="00D94CC1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94C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01.05.2015г. между администрацией Красногвардейского сельского поселения и ООО «Крымская Водная Компания»</w:t>
      </w:r>
      <w:r w:rsidR="00E34A92" w:rsidRPr="0004312E">
        <w:rPr>
          <w:rFonts w:ascii="Times New Roman" w:hAnsi="Times New Roman" w:cs="Times New Roman"/>
          <w:bCs/>
          <w:sz w:val="28"/>
          <w:szCs w:val="28"/>
        </w:rPr>
        <w:t xml:space="preserve"> заключен Договор на техническое обслуживание имущественного комплекса-системы водоснабжения, предметом которого является передача функций по техническому обслуживанию целостного имущественного комплекса - системы водоснабжения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Красногвардейское</w:t>
      </w:r>
      <w:r w:rsidR="00E34A92" w:rsidRPr="0004312E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Советского района Республики Крым, а также предоставлению жилищно-коммунальных услуг по централизованному водоснабжению потребителям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Красногвардейское</w:t>
      </w:r>
      <w:r w:rsidR="00E34A92" w:rsidRPr="0004312E">
        <w:rPr>
          <w:rFonts w:ascii="Times New Roman" w:hAnsi="Times New Roman" w:cs="Times New Roman"/>
          <w:bCs/>
          <w:sz w:val="28"/>
          <w:szCs w:val="28"/>
        </w:rPr>
        <w:t xml:space="preserve"> сельско</w:t>
      </w:r>
      <w:r w:rsidR="00E34A92">
        <w:rPr>
          <w:rFonts w:ascii="Times New Roman" w:hAnsi="Times New Roman" w:cs="Times New Roman"/>
          <w:bCs/>
          <w:sz w:val="28"/>
          <w:szCs w:val="28"/>
        </w:rPr>
        <w:t>е</w:t>
      </w:r>
      <w:r w:rsidR="00E34A92" w:rsidRPr="0004312E">
        <w:rPr>
          <w:rFonts w:ascii="Times New Roman" w:hAnsi="Times New Roman" w:cs="Times New Roman"/>
          <w:bCs/>
          <w:sz w:val="28"/>
          <w:szCs w:val="28"/>
        </w:rPr>
        <w:t xml:space="preserve"> поселени</w:t>
      </w:r>
      <w:r w:rsidR="00E34A92">
        <w:rPr>
          <w:rFonts w:ascii="Times New Roman" w:hAnsi="Times New Roman" w:cs="Times New Roman"/>
          <w:bCs/>
          <w:sz w:val="28"/>
          <w:szCs w:val="28"/>
        </w:rPr>
        <w:t>е</w:t>
      </w:r>
      <w:r w:rsidR="00E34A92" w:rsidRPr="0004312E">
        <w:rPr>
          <w:rFonts w:ascii="Times New Roman" w:hAnsi="Times New Roman" w:cs="Times New Roman"/>
          <w:bCs/>
          <w:sz w:val="28"/>
          <w:szCs w:val="28"/>
        </w:rPr>
        <w:t>, до подведения итогов концессионного</w:t>
      </w:r>
      <w:proofErr w:type="gramEnd"/>
      <w:r w:rsidR="00E34A92" w:rsidRPr="0004312E">
        <w:rPr>
          <w:rFonts w:ascii="Times New Roman" w:hAnsi="Times New Roman" w:cs="Times New Roman"/>
          <w:bCs/>
          <w:sz w:val="28"/>
          <w:szCs w:val="28"/>
        </w:rPr>
        <w:t xml:space="preserve"> конкурса и передачи имущества победителю концессионного конкурса.</w:t>
      </w:r>
    </w:p>
    <w:p w:rsidR="00E34A92" w:rsidRPr="0004312E" w:rsidRDefault="00E34A92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4312E">
        <w:rPr>
          <w:rFonts w:ascii="Times New Roman" w:hAnsi="Times New Roman" w:cs="Times New Roman"/>
          <w:bCs/>
          <w:sz w:val="28"/>
          <w:szCs w:val="28"/>
        </w:rPr>
        <w:t xml:space="preserve">Вышеуказанный договор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 </w:t>
      </w:r>
      <w:r w:rsidRPr="0004312E">
        <w:rPr>
          <w:rFonts w:ascii="Times New Roman" w:hAnsi="Times New Roman" w:cs="Times New Roman"/>
          <w:bCs/>
          <w:sz w:val="28"/>
          <w:szCs w:val="28"/>
        </w:rPr>
        <w:t xml:space="preserve">заключен в связи с ненадлежащим техническим состоянием системы водоснабжения муниципального образования </w:t>
      </w:r>
      <w:r w:rsidR="00BA40AC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312E">
        <w:rPr>
          <w:rFonts w:ascii="Times New Roman" w:hAnsi="Times New Roman" w:cs="Times New Roman"/>
          <w:bCs/>
          <w:sz w:val="28"/>
          <w:szCs w:val="28"/>
        </w:rPr>
        <w:t>сельского поселения Советского района Республики Крым, а также с временными и финансовыми затратами, связанными с процедурами оценки и регистрации имущества, необходимыми для проведения торгов на право заключения договоров владения и (или) пользования Объектами.</w:t>
      </w:r>
      <w:proofErr w:type="gramEnd"/>
    </w:p>
    <w:p w:rsidR="00E34A92" w:rsidRPr="0004312E" w:rsidRDefault="00E34A92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4312E">
        <w:rPr>
          <w:rFonts w:ascii="Times New Roman" w:hAnsi="Times New Roman" w:cs="Times New Roman"/>
          <w:bCs/>
          <w:sz w:val="28"/>
          <w:szCs w:val="28"/>
        </w:rPr>
        <w:t>В соответствии со статьей 17.1 Федерального закона от 26.07.2006 № 135-ФЗ «О защите конкуренции» (далее - Закон о защите конкуренции) 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может быть осуществлено только по результатам проведения торгов или аукционов.</w:t>
      </w:r>
      <w:proofErr w:type="gramEnd"/>
    </w:p>
    <w:p w:rsidR="00E34A92" w:rsidRPr="0004312E" w:rsidRDefault="00E34A92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4312E">
        <w:rPr>
          <w:rFonts w:ascii="Times New Roman" w:hAnsi="Times New Roman" w:cs="Times New Roman"/>
          <w:bCs/>
          <w:sz w:val="28"/>
          <w:szCs w:val="28"/>
        </w:rPr>
        <w:t xml:space="preserve">Договор на техническое обслуживание имущественного комплекса системы водоснабжения, не предусматривает переход права владения или пользования объектом, в отношении которого оказываются услуги или выполняются работы, указанный договор заключен с целью обеспечения технического обслуживания системы водоснабжения и социального обеспечения бесперебойного водоснабжения населения муниципального образования </w:t>
      </w:r>
      <w:r w:rsidR="00D94CC1">
        <w:rPr>
          <w:rFonts w:ascii="Times New Roman" w:hAnsi="Times New Roman" w:cs="Times New Roman"/>
          <w:bCs/>
          <w:sz w:val="28"/>
          <w:szCs w:val="28"/>
        </w:rPr>
        <w:t>Красногвардейское</w:t>
      </w:r>
      <w:r w:rsidRPr="0004312E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поселение. </w:t>
      </w:r>
      <w:proofErr w:type="gramEnd"/>
    </w:p>
    <w:p w:rsidR="00E34A92" w:rsidRPr="0004312E" w:rsidRDefault="00E34A92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312E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Pr="00BE6AF2">
        <w:rPr>
          <w:rFonts w:ascii="Times New Roman" w:hAnsi="Times New Roman" w:cs="Times New Roman"/>
          <w:bCs/>
          <w:sz w:val="28"/>
          <w:szCs w:val="28"/>
        </w:rPr>
        <w:t>Акту приема-передачи,</w:t>
      </w:r>
      <w:r w:rsidRPr="0004312E">
        <w:rPr>
          <w:rFonts w:ascii="Times New Roman" w:hAnsi="Times New Roman" w:cs="Times New Roman"/>
          <w:bCs/>
          <w:sz w:val="28"/>
          <w:szCs w:val="28"/>
        </w:rPr>
        <w:t xml:space="preserve"> система водоснабжения была передана на техническое обслуживание, а не в пользование или владение.</w:t>
      </w:r>
    </w:p>
    <w:p w:rsidR="00E34A92" w:rsidRPr="0004312E" w:rsidRDefault="00E34A92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312E">
        <w:rPr>
          <w:rFonts w:ascii="Times New Roman" w:hAnsi="Times New Roman" w:cs="Times New Roman"/>
          <w:bCs/>
          <w:sz w:val="28"/>
          <w:szCs w:val="28"/>
        </w:rPr>
        <w:t>Договор по техническому обслуживанию имущественного комплекса – систем водоснабжения – это комплекс работ по поддержанию работоспособности и исправности элементов данной системы, а не проведению улучшений (реконструирования) объекта договорных отношений, также договор на техническое обслуживание не предусматривает передачу имущества на баланс обслуживающего предприятия, в том числе переход права владения или пользования.</w:t>
      </w:r>
    </w:p>
    <w:p w:rsidR="00E34A92" w:rsidRPr="0004312E" w:rsidRDefault="00E34A92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312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Учитывая вышеизложенное, обязанность администрации по организации и обеспечению бесперебойного водоснабжения населения муниципального образования </w:t>
      </w:r>
      <w:r w:rsidR="00BA40AC">
        <w:rPr>
          <w:rFonts w:ascii="Times New Roman" w:hAnsi="Times New Roman" w:cs="Times New Roman"/>
          <w:bCs/>
          <w:sz w:val="28"/>
          <w:szCs w:val="28"/>
        </w:rPr>
        <w:t>Красногвардейско</w:t>
      </w:r>
      <w:r w:rsidR="00D94CC1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312E">
        <w:rPr>
          <w:rFonts w:ascii="Times New Roman" w:hAnsi="Times New Roman" w:cs="Times New Roman"/>
          <w:bCs/>
          <w:sz w:val="28"/>
          <w:szCs w:val="28"/>
        </w:rPr>
        <w:t>сельское поселение соблюдается в полном объеме.</w:t>
      </w:r>
    </w:p>
    <w:p w:rsidR="00E34A92" w:rsidRPr="0004312E" w:rsidRDefault="00E34A92" w:rsidP="00E34A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312E">
        <w:rPr>
          <w:rFonts w:ascii="Times New Roman" w:hAnsi="Times New Roman" w:cs="Times New Roman"/>
          <w:bCs/>
          <w:sz w:val="28"/>
          <w:szCs w:val="28"/>
        </w:rPr>
        <w:t xml:space="preserve">Отмена решения </w:t>
      </w:r>
      <w:r w:rsidR="00BA40AC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совета от 2</w:t>
      </w:r>
      <w:r w:rsidR="00D94CC1">
        <w:rPr>
          <w:rFonts w:ascii="Times New Roman" w:hAnsi="Times New Roman" w:cs="Times New Roman"/>
          <w:bCs/>
          <w:sz w:val="28"/>
          <w:szCs w:val="28"/>
        </w:rPr>
        <w:t>4</w:t>
      </w:r>
      <w:r w:rsidRPr="0004312E">
        <w:rPr>
          <w:rFonts w:ascii="Times New Roman" w:hAnsi="Times New Roman" w:cs="Times New Roman"/>
          <w:bCs/>
          <w:sz w:val="28"/>
          <w:szCs w:val="28"/>
        </w:rPr>
        <w:t>.0</w:t>
      </w:r>
      <w:r w:rsidR="00D94CC1">
        <w:rPr>
          <w:rFonts w:ascii="Times New Roman" w:hAnsi="Times New Roman" w:cs="Times New Roman"/>
          <w:bCs/>
          <w:sz w:val="28"/>
          <w:szCs w:val="28"/>
        </w:rPr>
        <w:t>4</w:t>
      </w:r>
      <w:r w:rsidRPr="0004312E">
        <w:rPr>
          <w:rFonts w:ascii="Times New Roman" w:hAnsi="Times New Roman" w:cs="Times New Roman"/>
          <w:bCs/>
          <w:sz w:val="28"/>
          <w:szCs w:val="28"/>
        </w:rPr>
        <w:t>.201</w:t>
      </w:r>
      <w:r w:rsidR="00D94CC1">
        <w:rPr>
          <w:rFonts w:ascii="Times New Roman" w:hAnsi="Times New Roman" w:cs="Times New Roman"/>
          <w:bCs/>
          <w:sz w:val="28"/>
          <w:szCs w:val="28"/>
        </w:rPr>
        <w:t>5</w:t>
      </w:r>
      <w:r w:rsidRPr="0004312E">
        <w:rPr>
          <w:rFonts w:ascii="Times New Roman" w:hAnsi="Times New Roman" w:cs="Times New Roman"/>
          <w:bCs/>
          <w:sz w:val="28"/>
          <w:szCs w:val="28"/>
        </w:rPr>
        <w:t>г. №</w:t>
      </w:r>
      <w:r w:rsidR="00D94CC1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04312E">
        <w:rPr>
          <w:rFonts w:ascii="Times New Roman" w:hAnsi="Times New Roman" w:cs="Times New Roman"/>
          <w:bCs/>
          <w:sz w:val="28"/>
          <w:szCs w:val="28"/>
        </w:rPr>
        <w:t xml:space="preserve"> может негативно повлиять на реализацию полномочий по организации и обеспечению бесперебойного водоснабжения населения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>. Исходя из выше изложенного,</w:t>
      </w:r>
      <w:r w:rsidRPr="000431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4CC1">
        <w:rPr>
          <w:rFonts w:ascii="Times New Roman" w:hAnsi="Times New Roman" w:cs="Times New Roman"/>
          <w:bCs/>
          <w:sz w:val="28"/>
          <w:szCs w:val="28"/>
        </w:rPr>
        <w:t>Красногвардейский</w:t>
      </w:r>
      <w:r w:rsidRPr="0004312E">
        <w:rPr>
          <w:rFonts w:ascii="Times New Roman" w:hAnsi="Times New Roman" w:cs="Times New Roman"/>
          <w:bCs/>
          <w:sz w:val="28"/>
          <w:szCs w:val="28"/>
        </w:rPr>
        <w:t xml:space="preserve"> сельский совет</w:t>
      </w:r>
    </w:p>
    <w:p w:rsidR="00E34A92" w:rsidRPr="0004312E" w:rsidRDefault="00E34A92" w:rsidP="00E34A92">
      <w:pPr>
        <w:pStyle w:val="a3"/>
        <w:spacing w:after="0"/>
        <w:ind w:left="0"/>
        <w:jc w:val="both"/>
        <w:rPr>
          <w:sz w:val="28"/>
          <w:szCs w:val="28"/>
        </w:rPr>
      </w:pPr>
      <w:r w:rsidRPr="0004312E">
        <w:rPr>
          <w:sz w:val="28"/>
          <w:szCs w:val="28"/>
        </w:rPr>
        <w:t>РЕШИЛ:</w:t>
      </w:r>
    </w:p>
    <w:p w:rsidR="00E34A92" w:rsidRPr="0004312E" w:rsidRDefault="00E34A92" w:rsidP="00D94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C1">
        <w:rPr>
          <w:rFonts w:ascii="Times New Roman" w:hAnsi="Times New Roman" w:cs="Times New Roman"/>
          <w:bCs/>
          <w:sz w:val="28"/>
          <w:szCs w:val="28"/>
        </w:rPr>
        <w:t>1</w:t>
      </w:r>
      <w:r w:rsidRPr="00D94CC1">
        <w:rPr>
          <w:rFonts w:ascii="Times New Roman" w:hAnsi="Times New Roman" w:cs="Times New Roman"/>
          <w:sz w:val="28"/>
          <w:szCs w:val="28"/>
        </w:rPr>
        <w:t xml:space="preserve">. Протест </w:t>
      </w:r>
      <w:r w:rsidR="009B09C6">
        <w:rPr>
          <w:rFonts w:ascii="Times New Roman" w:hAnsi="Times New Roman" w:cs="Times New Roman"/>
          <w:sz w:val="28"/>
          <w:szCs w:val="28"/>
        </w:rPr>
        <w:t>п</w:t>
      </w:r>
      <w:r w:rsidRPr="00D94CC1">
        <w:rPr>
          <w:rFonts w:ascii="Times New Roman" w:hAnsi="Times New Roman" w:cs="Times New Roman"/>
          <w:sz w:val="28"/>
          <w:szCs w:val="28"/>
        </w:rPr>
        <w:t xml:space="preserve">рокуратуры  </w:t>
      </w:r>
      <w:r w:rsidR="00D94CC1" w:rsidRPr="00D94CC1">
        <w:rPr>
          <w:rFonts w:ascii="Times New Roman" w:hAnsi="Times New Roman" w:cs="Times New Roman"/>
          <w:sz w:val="28"/>
          <w:szCs w:val="28"/>
        </w:rPr>
        <w:t>Советского района Республики Крым от 11.08.2020 г. №22-2020/Прдп216-20-120350024 на решение Красногвардейского сельского совета Советского района</w:t>
      </w:r>
      <w:r w:rsidR="00D94CC1">
        <w:rPr>
          <w:rFonts w:ascii="Times New Roman" w:hAnsi="Times New Roman" w:cs="Times New Roman"/>
          <w:sz w:val="28"/>
          <w:szCs w:val="28"/>
        </w:rPr>
        <w:t xml:space="preserve"> </w:t>
      </w:r>
      <w:r w:rsidR="00D94CC1" w:rsidRPr="00D94CC1">
        <w:rPr>
          <w:rFonts w:ascii="Times New Roman" w:hAnsi="Times New Roman" w:cs="Times New Roman"/>
          <w:sz w:val="28"/>
          <w:szCs w:val="28"/>
        </w:rPr>
        <w:t>Республки Крым от 24.04.2015 №05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4312E">
        <w:rPr>
          <w:rFonts w:ascii="Times New Roman" w:hAnsi="Times New Roman" w:cs="Times New Roman"/>
          <w:sz w:val="28"/>
          <w:szCs w:val="28"/>
        </w:rPr>
        <w:t xml:space="preserve"> отклонить.</w:t>
      </w:r>
    </w:p>
    <w:p w:rsidR="00E34A92" w:rsidRPr="0004312E" w:rsidRDefault="00E34A92" w:rsidP="00E34A92">
      <w:pPr>
        <w:pStyle w:val="a3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312E">
        <w:rPr>
          <w:sz w:val="28"/>
          <w:szCs w:val="28"/>
        </w:rPr>
        <w:t>. Уведомить прокуратуру Советского района Республики Крым о принятом решении.</w:t>
      </w:r>
    </w:p>
    <w:p w:rsidR="00E34A92" w:rsidRPr="0004312E" w:rsidRDefault="00E34A92" w:rsidP="00E34A92">
      <w:pPr>
        <w:pStyle w:val="a3"/>
        <w:tabs>
          <w:tab w:val="left" w:pos="567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4312E">
        <w:rPr>
          <w:sz w:val="28"/>
          <w:szCs w:val="28"/>
        </w:rPr>
        <w:t>.</w:t>
      </w:r>
      <w:r w:rsidRPr="0004312E">
        <w:rPr>
          <w:sz w:val="28"/>
          <w:szCs w:val="28"/>
        </w:rPr>
        <w:tab/>
        <w:t xml:space="preserve">Настоящее решение обнародовать на информационном стенде </w:t>
      </w:r>
      <w:r w:rsidR="00BA40AC">
        <w:rPr>
          <w:sz w:val="28"/>
          <w:szCs w:val="28"/>
        </w:rPr>
        <w:t>Красногвардейского</w:t>
      </w:r>
      <w:r w:rsidRPr="0004312E">
        <w:rPr>
          <w:sz w:val="28"/>
          <w:szCs w:val="28"/>
        </w:rPr>
        <w:t xml:space="preserve"> сельского совета, находящегося в административном здании сельского совета по адресу: Республика Крым, Советский район, </w:t>
      </w:r>
      <w:r w:rsidR="00D94CC1">
        <w:rPr>
          <w:sz w:val="28"/>
          <w:szCs w:val="28"/>
        </w:rPr>
        <w:t>с</w:t>
      </w:r>
      <w:proofErr w:type="gramStart"/>
      <w:r w:rsidR="00D94CC1">
        <w:rPr>
          <w:sz w:val="28"/>
          <w:szCs w:val="28"/>
        </w:rPr>
        <w:t>.К</w:t>
      </w:r>
      <w:proofErr w:type="gramEnd"/>
      <w:r w:rsidR="00D94CC1">
        <w:rPr>
          <w:sz w:val="28"/>
          <w:szCs w:val="28"/>
        </w:rPr>
        <w:t>расногвардейское</w:t>
      </w:r>
      <w:r w:rsidRPr="0004312E">
        <w:rPr>
          <w:sz w:val="28"/>
          <w:szCs w:val="28"/>
        </w:rPr>
        <w:t xml:space="preserve">, ул. </w:t>
      </w:r>
      <w:r w:rsidR="00D94CC1">
        <w:rPr>
          <w:sz w:val="28"/>
          <w:szCs w:val="28"/>
        </w:rPr>
        <w:t>60 лет Советской Армии</w:t>
      </w:r>
      <w:r w:rsidRPr="0004312E">
        <w:rPr>
          <w:sz w:val="28"/>
          <w:szCs w:val="28"/>
        </w:rPr>
        <w:t>,</w:t>
      </w:r>
      <w:r w:rsidR="00D94CC1">
        <w:rPr>
          <w:sz w:val="28"/>
          <w:szCs w:val="28"/>
        </w:rPr>
        <w:t>3</w:t>
      </w:r>
      <w:r w:rsidRPr="0004312E">
        <w:rPr>
          <w:sz w:val="28"/>
          <w:szCs w:val="28"/>
        </w:rPr>
        <w:t>.</w:t>
      </w:r>
    </w:p>
    <w:p w:rsidR="00D94CC1" w:rsidRDefault="00E34A92" w:rsidP="00D94CC1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01812">
        <w:rPr>
          <w:sz w:val="28"/>
          <w:szCs w:val="28"/>
        </w:rPr>
        <w:t>4.</w:t>
      </w:r>
      <w:r w:rsidRPr="0004312E">
        <w:rPr>
          <w:sz w:val="28"/>
          <w:szCs w:val="28"/>
        </w:rPr>
        <w:t xml:space="preserve"> Контроль за исполнением настоящего решения возложить </w:t>
      </w:r>
      <w:r w:rsidRPr="00901812">
        <w:rPr>
          <w:sz w:val="28"/>
          <w:szCs w:val="28"/>
        </w:rPr>
        <w:t xml:space="preserve">постоянную комиссию </w:t>
      </w:r>
      <w:r w:rsidR="00D94CC1">
        <w:rPr>
          <w:sz w:val="28"/>
          <w:szCs w:val="28"/>
        </w:rPr>
        <w:t>планово-бюджетную, п</w:t>
      </w:r>
      <w:r w:rsidR="00D94CC1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D94CC1" w:rsidRPr="00E63316">
        <w:rPr>
          <w:sz w:val="28"/>
          <w:szCs w:val="28"/>
        </w:rPr>
        <w:t>находящемся</w:t>
      </w:r>
      <w:proofErr w:type="gramEnd"/>
      <w:r w:rsidR="00D94CC1"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="00D94CC1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E34A92" w:rsidRPr="0004312E" w:rsidRDefault="00E34A92" w:rsidP="00D94CC1">
      <w:pPr>
        <w:tabs>
          <w:tab w:val="left" w:pos="567"/>
        </w:tabs>
        <w:spacing w:after="0" w:line="240" w:lineRule="auto"/>
        <w:ind w:right="-1"/>
        <w:jc w:val="both"/>
      </w:pPr>
    </w:p>
    <w:p w:rsidR="00E34A92" w:rsidRPr="0004312E" w:rsidRDefault="00E34A92" w:rsidP="00E34A92">
      <w:pPr>
        <w:pStyle w:val="a3"/>
        <w:spacing w:after="0"/>
        <w:jc w:val="both"/>
      </w:pPr>
    </w:p>
    <w:p w:rsidR="009B09C6" w:rsidRPr="008F1A07" w:rsidRDefault="009B09C6" w:rsidP="009B09C6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A07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9B09C6" w:rsidRPr="008F1A07" w:rsidRDefault="009B09C6" w:rsidP="009B09C6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A0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936FC8" w:rsidRDefault="009B09C6" w:rsidP="008052E1">
      <w:pPr>
        <w:pStyle w:val="10"/>
      </w:pPr>
      <w:r w:rsidRPr="008F1A0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sectPr w:rsidR="00936FC8" w:rsidSect="006776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4A92"/>
    <w:rsid w:val="00171A1E"/>
    <w:rsid w:val="001C2072"/>
    <w:rsid w:val="0039058B"/>
    <w:rsid w:val="0067764E"/>
    <w:rsid w:val="007C1860"/>
    <w:rsid w:val="008052E1"/>
    <w:rsid w:val="00933071"/>
    <w:rsid w:val="00936FC8"/>
    <w:rsid w:val="009B09C6"/>
    <w:rsid w:val="00BA40AC"/>
    <w:rsid w:val="00BB2BC9"/>
    <w:rsid w:val="00BE6AF2"/>
    <w:rsid w:val="00D94CC1"/>
    <w:rsid w:val="00E17BB7"/>
    <w:rsid w:val="00E34A92"/>
    <w:rsid w:val="00E6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34A92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34A92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34A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34A9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BA40AC"/>
    <w:rPr>
      <w:b/>
      <w:bCs/>
    </w:rPr>
  </w:style>
  <w:style w:type="paragraph" w:customStyle="1" w:styleId="1">
    <w:name w:val="Обычный1"/>
    <w:rsid w:val="00D94CC1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D94CC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94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4CC1"/>
    <w:rPr>
      <w:rFonts w:ascii="Tahoma" w:hAnsi="Tahoma" w:cs="Tahoma"/>
      <w:sz w:val="16"/>
      <w:szCs w:val="16"/>
    </w:rPr>
  </w:style>
  <w:style w:type="paragraph" w:customStyle="1" w:styleId="10">
    <w:name w:val="Текст1"/>
    <w:basedOn w:val="a"/>
    <w:rsid w:val="009B09C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7</cp:revision>
  <cp:lastPrinted>2020-09-10T04:30:00Z</cp:lastPrinted>
  <dcterms:created xsi:type="dcterms:W3CDTF">2020-09-04T11:48:00Z</dcterms:created>
  <dcterms:modified xsi:type="dcterms:W3CDTF">2020-09-10T04:41:00Z</dcterms:modified>
</cp:coreProperties>
</file>