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5"/>
        <w:tblOverlap w:val="never"/>
        <w:tblW w:w="10632" w:type="dxa"/>
        <w:tblLook w:val="00A0"/>
      </w:tblPr>
      <w:tblGrid>
        <w:gridCol w:w="10632"/>
      </w:tblGrid>
      <w:tr w:rsidR="005B66A6" w:rsidRPr="00584326" w:rsidTr="00E01574">
        <w:tc>
          <w:tcPr>
            <w:tcW w:w="10632" w:type="dxa"/>
          </w:tcPr>
          <w:p w:rsidR="005B66A6" w:rsidRPr="00584326" w:rsidRDefault="005B66A6" w:rsidP="00E0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432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565150" cy="656590"/>
                  <wp:effectExtent l="19050" t="0" r="6350" b="0"/>
                  <wp:docPr id="1" name="Рисунок 2" descr="http://www.rada.crimea.ua/content/uploads/images/ger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www.rada.crimea.ua/content/uploads/images/ger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656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66A6" w:rsidRPr="00584326" w:rsidTr="00E01574">
        <w:tc>
          <w:tcPr>
            <w:tcW w:w="10632" w:type="dxa"/>
          </w:tcPr>
          <w:p w:rsidR="005B66A6" w:rsidRPr="00584326" w:rsidRDefault="005B66A6" w:rsidP="00E01574">
            <w:pPr>
              <w:pStyle w:val="a3"/>
              <w:tabs>
                <w:tab w:val="left" w:pos="4678"/>
              </w:tabs>
              <w:spacing w:after="0"/>
              <w:rPr>
                <w:szCs w:val="28"/>
                <w:lang w:val="uk-UA"/>
              </w:rPr>
            </w:pPr>
            <w:proofErr w:type="spellStart"/>
            <w:r w:rsidRPr="00584326">
              <w:rPr>
                <w:szCs w:val="28"/>
                <w:lang w:val="uk-UA"/>
              </w:rPr>
              <w:t>РЕСПУБЛИКА</w:t>
            </w:r>
            <w:proofErr w:type="spellEnd"/>
            <w:r w:rsidRPr="00584326">
              <w:rPr>
                <w:szCs w:val="28"/>
                <w:lang w:val="uk-UA"/>
              </w:rPr>
              <w:t xml:space="preserve"> </w:t>
            </w:r>
            <w:proofErr w:type="spellStart"/>
            <w:r w:rsidRPr="00584326">
              <w:rPr>
                <w:szCs w:val="28"/>
                <w:lang w:val="uk-UA"/>
              </w:rPr>
              <w:t>КРЫМ</w:t>
            </w:r>
            <w:proofErr w:type="spellEnd"/>
          </w:p>
          <w:p w:rsidR="005B66A6" w:rsidRPr="00584326" w:rsidRDefault="005B66A6" w:rsidP="00E01574">
            <w:pPr>
              <w:pStyle w:val="a3"/>
              <w:tabs>
                <w:tab w:val="left" w:pos="4678"/>
              </w:tabs>
              <w:spacing w:after="0"/>
              <w:rPr>
                <w:szCs w:val="28"/>
                <w:lang w:val="uk-UA"/>
              </w:rPr>
            </w:pPr>
            <w:proofErr w:type="spellStart"/>
            <w:r w:rsidRPr="00584326">
              <w:rPr>
                <w:szCs w:val="28"/>
                <w:lang w:val="uk-UA"/>
              </w:rPr>
              <w:t>СОВЕТСКИЙ</w:t>
            </w:r>
            <w:proofErr w:type="spellEnd"/>
            <w:r w:rsidRPr="00584326">
              <w:rPr>
                <w:szCs w:val="28"/>
                <w:lang w:val="uk-UA"/>
              </w:rPr>
              <w:t xml:space="preserve"> РАЙОН</w:t>
            </w:r>
          </w:p>
          <w:p w:rsidR="005B66A6" w:rsidRPr="00584326" w:rsidRDefault="005B66A6" w:rsidP="00E0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КРАСНОГВАРДЕСКИЙ</w:t>
            </w:r>
            <w:proofErr w:type="spellEnd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СЕЛЬСКИЙ</w:t>
            </w:r>
            <w:proofErr w:type="spellEnd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СОВЕТ</w:t>
            </w:r>
            <w:proofErr w:type="spellEnd"/>
          </w:p>
        </w:tc>
      </w:tr>
      <w:tr w:rsidR="005B66A6" w:rsidRPr="00584326" w:rsidTr="00E01574">
        <w:tc>
          <w:tcPr>
            <w:tcW w:w="10632" w:type="dxa"/>
          </w:tcPr>
          <w:p w:rsidR="005B66A6" w:rsidRPr="00584326" w:rsidRDefault="001206F6" w:rsidP="001206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42</w:t>
            </w:r>
            <w:r w:rsidR="005B66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сессия</w:t>
            </w:r>
            <w:proofErr w:type="spellEnd"/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созыва</w:t>
            </w:r>
            <w:proofErr w:type="spellEnd"/>
          </w:p>
        </w:tc>
      </w:tr>
      <w:tr w:rsidR="005B66A6" w:rsidRPr="00584326" w:rsidTr="00E01574">
        <w:tc>
          <w:tcPr>
            <w:tcW w:w="10632" w:type="dxa"/>
          </w:tcPr>
          <w:p w:rsidR="005B66A6" w:rsidRPr="00584326" w:rsidRDefault="005B66A6" w:rsidP="00E01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B66A6" w:rsidRPr="00584326" w:rsidTr="00E01574">
        <w:tc>
          <w:tcPr>
            <w:tcW w:w="10632" w:type="dxa"/>
          </w:tcPr>
          <w:p w:rsidR="005B66A6" w:rsidRPr="00584326" w:rsidRDefault="005B66A6" w:rsidP="00E0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3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</w:t>
            </w:r>
          </w:p>
          <w:p w:rsidR="005B66A6" w:rsidRPr="00584326" w:rsidRDefault="005B66A6" w:rsidP="005B66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3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1206F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:rsidR="005B66A6" w:rsidRPr="00584326" w:rsidRDefault="001206F6" w:rsidP="005B66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5B66A6" w:rsidRPr="00584326">
        <w:rPr>
          <w:rFonts w:ascii="Times New Roman" w:hAnsi="Times New Roman" w:cs="Times New Roman"/>
          <w:b/>
          <w:sz w:val="28"/>
          <w:szCs w:val="28"/>
        </w:rPr>
        <w:t>.</w:t>
      </w:r>
      <w:r w:rsidR="005B66A6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5B66A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5B66A6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="005B66A6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 w:rsidRPr="00584326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5B66A6" w:rsidRPr="00584326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5B66A6" w:rsidRPr="00584326">
        <w:rPr>
          <w:rFonts w:ascii="Times New Roman" w:hAnsi="Times New Roman" w:cs="Times New Roman"/>
          <w:b/>
          <w:sz w:val="28"/>
          <w:szCs w:val="28"/>
        </w:rPr>
        <w:t xml:space="preserve">расногвардейское </w:t>
      </w:r>
    </w:p>
    <w:p w:rsidR="005D5C56" w:rsidRDefault="005D5C56" w:rsidP="005D5C56">
      <w:pPr>
        <w:spacing w:line="275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0A39" w:rsidRPr="005B66A6" w:rsidRDefault="005D5C56" w:rsidP="005B66A6">
      <w:pPr>
        <w:spacing w:line="275" w:lineRule="exact"/>
        <w:ind w:right="481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5D5C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66A6" w:rsidRPr="005B66A6">
        <w:rPr>
          <w:rFonts w:ascii="Times New Roman" w:eastAsia="Times New Roman" w:hAnsi="Times New Roman" w:cs="Times New Roman"/>
          <w:sz w:val="28"/>
          <w:szCs w:val="28"/>
        </w:rPr>
        <w:t xml:space="preserve">Об отмене Решения </w:t>
      </w:r>
      <w:r w:rsidR="00C46CC9" w:rsidRPr="005B66A6">
        <w:rPr>
          <w:rFonts w:ascii="Times New Roman" w:eastAsia="Times New Roman" w:hAnsi="Times New Roman" w:cs="Times New Roman"/>
          <w:sz w:val="28"/>
          <w:szCs w:val="28"/>
        </w:rPr>
        <w:t>Красногвардейского</w:t>
      </w:r>
      <w:r w:rsidR="005B66A6" w:rsidRPr="005B66A6">
        <w:rPr>
          <w:rFonts w:ascii="Times New Roman" w:eastAsia="Times New Roman" w:hAnsi="Times New Roman" w:cs="Times New Roman"/>
          <w:sz w:val="28"/>
          <w:szCs w:val="28"/>
        </w:rPr>
        <w:t xml:space="preserve"> сельского Совета от </w:t>
      </w:r>
      <w:r w:rsidR="00C46CC9" w:rsidRPr="005B66A6">
        <w:rPr>
          <w:rFonts w:ascii="Times New Roman" w:eastAsia="Times New Roman" w:hAnsi="Times New Roman" w:cs="Times New Roman"/>
          <w:color w:val="000000"/>
          <w:sz w:val="28"/>
          <w:szCs w:val="28"/>
        </w:rPr>
        <w:t>27.02.2020 года №6</w:t>
      </w:r>
      <w:r w:rsidR="005B66A6" w:rsidRPr="005B66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5B66A6">
        <w:rPr>
          <w:rFonts w:ascii="Times New Roman" w:hAnsi="Times New Roman" w:cs="Times New Roman"/>
          <w:sz w:val="28"/>
          <w:szCs w:val="28"/>
        </w:rPr>
        <w:t>Об</w:t>
      </w:r>
      <w:r w:rsidRPr="005B66A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pacing w:val="-2"/>
          <w:sz w:val="28"/>
          <w:szCs w:val="28"/>
        </w:rPr>
        <w:t>утверждении</w:t>
      </w:r>
      <w:r w:rsidRPr="005B66A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pacing w:val="-1"/>
          <w:sz w:val="28"/>
          <w:szCs w:val="28"/>
        </w:rPr>
        <w:t>долгосрочной</w:t>
      </w:r>
      <w:r w:rsidRPr="005B66A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pacing w:val="-1"/>
          <w:sz w:val="28"/>
          <w:szCs w:val="28"/>
        </w:rPr>
        <w:t>целевой</w:t>
      </w:r>
      <w:r w:rsidRPr="005B66A6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pacing w:val="-1"/>
          <w:sz w:val="28"/>
          <w:szCs w:val="28"/>
        </w:rPr>
        <w:t>Программы «Профилактика</w:t>
      </w:r>
      <w:r w:rsidRPr="005B66A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z w:val="28"/>
          <w:szCs w:val="28"/>
        </w:rPr>
        <w:t>терроризма</w:t>
      </w:r>
      <w:r w:rsidRPr="005B66A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z w:val="28"/>
          <w:szCs w:val="28"/>
        </w:rPr>
        <w:t>и</w:t>
      </w:r>
      <w:r w:rsidRPr="005B66A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pacing w:val="-1"/>
          <w:sz w:val="28"/>
          <w:szCs w:val="28"/>
        </w:rPr>
        <w:t>экстремизма</w:t>
      </w:r>
      <w:r w:rsidRPr="005B66A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z w:val="28"/>
          <w:szCs w:val="28"/>
        </w:rPr>
        <w:t>в</w:t>
      </w:r>
      <w:r w:rsidRPr="005B66A6">
        <w:rPr>
          <w:rFonts w:ascii="Times New Roman" w:hAnsi="Times New Roman" w:cs="Times New Roman"/>
          <w:spacing w:val="10"/>
          <w:sz w:val="28"/>
          <w:szCs w:val="28"/>
        </w:rPr>
        <w:t xml:space="preserve"> Красногвардейском</w:t>
      </w:r>
      <w:r w:rsidRPr="005B66A6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pacing w:val="-1"/>
          <w:sz w:val="28"/>
          <w:szCs w:val="28"/>
        </w:rPr>
        <w:t>сельском поселении</w:t>
      </w:r>
      <w:r w:rsidRPr="005B66A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z w:val="28"/>
          <w:szCs w:val="28"/>
        </w:rPr>
        <w:t>на</w:t>
      </w:r>
      <w:r w:rsidRPr="005B66A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z w:val="28"/>
          <w:szCs w:val="28"/>
        </w:rPr>
        <w:t>2020-2024</w:t>
      </w:r>
      <w:r w:rsidRPr="005B66A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B66A6">
        <w:rPr>
          <w:rFonts w:ascii="Times New Roman" w:hAnsi="Times New Roman" w:cs="Times New Roman"/>
          <w:spacing w:val="-1"/>
          <w:sz w:val="28"/>
          <w:szCs w:val="28"/>
        </w:rPr>
        <w:t>годы»</w:t>
      </w:r>
    </w:p>
    <w:p w:rsidR="00160A39" w:rsidRPr="005B66A6" w:rsidRDefault="005B66A6" w:rsidP="005B66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         В соответствии с Федеральным законом от 06.10.2003 </w:t>
      </w:r>
      <w:r w:rsidRPr="005B66A6">
        <w:rPr>
          <w:rFonts w:ascii="Segoe UI Symbol" w:eastAsia="Segoe UI Symbol" w:hAnsi="Segoe UI Symbol" w:cs="Segoe UI Symbol"/>
          <w:sz w:val="28"/>
          <w:szCs w:val="28"/>
        </w:rPr>
        <w:t>№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131-ФЗ «Об общих принципах организации местного самоуправления в Российской Федерации, Уставом 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Красногвардейское сельское поселение Советского района Республики Крым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Красногвардейский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сельский 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совет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160A39" w:rsidRPr="005B66A6" w:rsidRDefault="005B66A6" w:rsidP="005B66A6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B66A6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160A39" w:rsidRPr="005B66A6" w:rsidRDefault="005B66A6" w:rsidP="005B66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     1. Решение 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Красногвардейского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сельского Совета от 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27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>.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02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Pr="005B66A6">
        <w:rPr>
          <w:rFonts w:ascii="Segoe UI Symbol" w:eastAsia="Segoe UI Symbol" w:hAnsi="Segoe UI Symbol" w:cs="Segoe UI Symbol"/>
          <w:sz w:val="28"/>
          <w:szCs w:val="28"/>
        </w:rPr>
        <w:t>№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</w:t>
      </w:r>
      <w:r w:rsidR="005D5C56" w:rsidRPr="005B66A6">
        <w:rPr>
          <w:rFonts w:ascii="Times New Roman" w:hAnsi="Times New Roman" w:cs="Times New Roman"/>
          <w:spacing w:val="-1"/>
          <w:sz w:val="28"/>
          <w:szCs w:val="28"/>
        </w:rPr>
        <w:t>долгосрочной</w:t>
      </w:r>
      <w:r w:rsidR="005D5C56" w:rsidRPr="005B66A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pacing w:val="-1"/>
          <w:sz w:val="28"/>
          <w:szCs w:val="28"/>
        </w:rPr>
        <w:t>целевой</w:t>
      </w:r>
      <w:r w:rsidR="005D5C56" w:rsidRPr="005B66A6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pacing w:val="-1"/>
          <w:sz w:val="28"/>
          <w:szCs w:val="28"/>
        </w:rPr>
        <w:t>Программы «Профилактика</w:t>
      </w:r>
      <w:r w:rsidR="005D5C56" w:rsidRPr="005B66A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z w:val="28"/>
          <w:szCs w:val="28"/>
        </w:rPr>
        <w:t>терроризма</w:t>
      </w:r>
      <w:r w:rsidR="005D5C56" w:rsidRPr="005B66A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z w:val="28"/>
          <w:szCs w:val="28"/>
        </w:rPr>
        <w:t>и</w:t>
      </w:r>
      <w:r w:rsidR="005D5C56" w:rsidRPr="005B66A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pacing w:val="-1"/>
          <w:sz w:val="28"/>
          <w:szCs w:val="28"/>
        </w:rPr>
        <w:t>экстремизма</w:t>
      </w:r>
      <w:r w:rsidR="005D5C56" w:rsidRPr="005B66A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z w:val="28"/>
          <w:szCs w:val="28"/>
        </w:rPr>
        <w:t>в</w:t>
      </w:r>
      <w:r w:rsidR="005D5C56" w:rsidRPr="005B66A6">
        <w:rPr>
          <w:rFonts w:ascii="Times New Roman" w:hAnsi="Times New Roman" w:cs="Times New Roman"/>
          <w:spacing w:val="10"/>
          <w:sz w:val="28"/>
          <w:szCs w:val="28"/>
        </w:rPr>
        <w:t xml:space="preserve"> Красногвардейском</w:t>
      </w:r>
      <w:r w:rsidR="005D5C56" w:rsidRPr="005B66A6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pacing w:val="-1"/>
          <w:sz w:val="28"/>
          <w:szCs w:val="28"/>
        </w:rPr>
        <w:t>сельском поселении</w:t>
      </w:r>
      <w:r w:rsidR="005D5C56" w:rsidRPr="005B66A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z w:val="28"/>
          <w:szCs w:val="28"/>
        </w:rPr>
        <w:t>на</w:t>
      </w:r>
      <w:r w:rsidR="005D5C56" w:rsidRPr="005B66A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z w:val="28"/>
          <w:szCs w:val="28"/>
        </w:rPr>
        <w:t>2020-2024</w:t>
      </w:r>
      <w:r w:rsidR="005D5C56" w:rsidRPr="005B66A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5D5C56" w:rsidRPr="005B66A6">
        <w:rPr>
          <w:rFonts w:ascii="Times New Roman" w:hAnsi="Times New Roman" w:cs="Times New Roman"/>
          <w:spacing w:val="-1"/>
          <w:sz w:val="28"/>
          <w:szCs w:val="28"/>
        </w:rPr>
        <w:t>годы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», отменить. </w:t>
      </w:r>
    </w:p>
    <w:p w:rsidR="005D5C56" w:rsidRPr="005B66A6" w:rsidRDefault="005D5C56" w:rsidP="005B66A6">
      <w:pPr>
        <w:pStyle w:val="20"/>
        <w:shd w:val="clear" w:color="auto" w:fill="auto"/>
        <w:spacing w:line="240" w:lineRule="auto"/>
        <w:ind w:right="20" w:firstLine="567"/>
      </w:pPr>
      <w:r w:rsidRPr="005B66A6">
        <w:t xml:space="preserve"> 2.  </w:t>
      </w:r>
      <w:proofErr w:type="gramStart"/>
      <w:r w:rsidRPr="005B66A6">
        <w:t>Настоящее решение подлежит обнародованию на информационном стенде Красногвардейского сельского поселения и размещению его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5D5C56" w:rsidRPr="005B66A6" w:rsidRDefault="005D5C56" w:rsidP="005B66A6">
      <w:pPr>
        <w:pStyle w:val="3"/>
        <w:spacing w:after="0"/>
        <w:jc w:val="both"/>
        <w:rPr>
          <w:sz w:val="28"/>
          <w:szCs w:val="28"/>
          <w:lang w:eastAsia="zh-CN"/>
        </w:rPr>
      </w:pPr>
      <w:r w:rsidRPr="005B66A6">
        <w:rPr>
          <w:sz w:val="28"/>
          <w:szCs w:val="28"/>
        </w:rPr>
        <w:t xml:space="preserve">         3.  </w:t>
      </w:r>
      <w:r w:rsidRPr="005B66A6">
        <w:rPr>
          <w:sz w:val="28"/>
          <w:szCs w:val="28"/>
          <w:lang w:eastAsia="zh-CN"/>
        </w:rPr>
        <w:t>Настоящее решение вступает в силу после его официального опубликования (обнародования).</w:t>
      </w:r>
    </w:p>
    <w:p w:rsidR="005D5C56" w:rsidRPr="005B66A6" w:rsidRDefault="005D5C56" w:rsidP="005B66A6">
      <w:pPr>
        <w:pStyle w:val="20"/>
        <w:shd w:val="clear" w:color="auto" w:fill="auto"/>
        <w:spacing w:line="240" w:lineRule="auto"/>
        <w:ind w:right="20" w:firstLine="567"/>
      </w:pPr>
    </w:p>
    <w:p w:rsidR="005D5C56" w:rsidRPr="005B66A6" w:rsidRDefault="005D5C56" w:rsidP="005B6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5C56" w:rsidRPr="005B66A6" w:rsidRDefault="005D5C56" w:rsidP="005B6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5C56" w:rsidRPr="005B66A6" w:rsidRDefault="005D5C56" w:rsidP="005B6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66A6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5D5C56" w:rsidRPr="005B66A6" w:rsidRDefault="005D5C56" w:rsidP="005B66A6">
      <w:pPr>
        <w:pStyle w:val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66A6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5D5C56" w:rsidRPr="005B66A6" w:rsidRDefault="005D5C56" w:rsidP="005B6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B66A6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5B66A6">
        <w:rPr>
          <w:rFonts w:ascii="Times New Roman" w:hAnsi="Times New Roman" w:cs="Times New Roman"/>
          <w:b/>
          <w:sz w:val="28"/>
          <w:szCs w:val="28"/>
        </w:rPr>
        <w:tab/>
      </w:r>
      <w:r w:rsidRPr="005B66A6">
        <w:rPr>
          <w:rFonts w:ascii="Times New Roman" w:hAnsi="Times New Roman" w:cs="Times New Roman"/>
          <w:b/>
          <w:sz w:val="28"/>
          <w:szCs w:val="28"/>
        </w:rPr>
        <w:tab/>
      </w:r>
      <w:r w:rsidRPr="005B66A6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  <w:r w:rsidRPr="005B66A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160A39" w:rsidRPr="005B66A6" w:rsidRDefault="00160A39" w:rsidP="005B66A6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A39" w:rsidRPr="005B66A6" w:rsidRDefault="00160A39" w:rsidP="005B66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A39" w:rsidRPr="005B66A6" w:rsidRDefault="00160A39" w:rsidP="005B66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A39" w:rsidRDefault="00160A3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A39" w:rsidRDefault="00160A3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160A39" w:rsidSect="00BB6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A29B4"/>
    <w:multiLevelType w:val="multilevel"/>
    <w:tmpl w:val="529A57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>
    <w:useFELayout/>
  </w:compat>
  <w:rsids>
    <w:rsidRoot w:val="00160A39"/>
    <w:rsid w:val="001206F6"/>
    <w:rsid w:val="00160A39"/>
    <w:rsid w:val="005B66A6"/>
    <w:rsid w:val="005D5C56"/>
    <w:rsid w:val="00BB6CFF"/>
    <w:rsid w:val="00C46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C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5D5C5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2">
    <w:name w:val="Основной текст (2)_"/>
    <w:link w:val="20"/>
    <w:rsid w:val="005D5C5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5C56"/>
    <w:pPr>
      <w:widowControl w:val="0"/>
      <w:shd w:val="clear" w:color="auto" w:fill="FFFFFF"/>
      <w:spacing w:after="0" w:line="32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Body Text 3"/>
    <w:basedOn w:val="a"/>
    <w:link w:val="30"/>
    <w:rsid w:val="005D5C5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5D5C56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Title"/>
    <w:basedOn w:val="a"/>
    <w:next w:val="a"/>
    <w:link w:val="a4"/>
    <w:qFormat/>
    <w:rsid w:val="005B66A6"/>
    <w:pPr>
      <w:suppressAutoHyphens/>
      <w:spacing w:after="24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B66A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B6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6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211</Words>
  <Characters>1207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Люда</cp:lastModifiedBy>
  <cp:revision>10</cp:revision>
  <cp:lastPrinted>2022-09-27T07:36:00Z</cp:lastPrinted>
  <dcterms:created xsi:type="dcterms:W3CDTF">2022-07-13T12:09:00Z</dcterms:created>
  <dcterms:modified xsi:type="dcterms:W3CDTF">2022-09-27T07:36:00Z</dcterms:modified>
</cp:coreProperties>
</file>