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EA" w:rsidRPr="000E7895" w:rsidRDefault="00CB35EA" w:rsidP="00CB35E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66750" cy="73660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5EA" w:rsidRPr="00E42855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>РЕСПУБЛИКА КРЫМ</w:t>
      </w:r>
    </w:p>
    <w:p w:rsidR="00CB35EA" w:rsidRPr="00E42855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>СОВЕТСКИЙ РАЙОН</w:t>
      </w:r>
    </w:p>
    <w:p w:rsidR="00CB35EA" w:rsidRPr="00E42855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>КРАСНОГВАРДЕЙСКИЙ СЕЛЬСКИЙ СОВЕТ</w:t>
      </w:r>
    </w:p>
    <w:p w:rsidR="00CB35EA" w:rsidRPr="00E42855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>1 СОЗЫВ</w:t>
      </w:r>
    </w:p>
    <w:p w:rsidR="00CB35EA" w:rsidRPr="00E42855" w:rsidRDefault="00FE7EAD" w:rsidP="00CB35EA">
      <w:pPr>
        <w:ind w:left="720"/>
        <w:jc w:val="center"/>
        <w:rPr>
          <w:b/>
        </w:rPr>
      </w:pPr>
      <w:r>
        <w:rPr>
          <w:b/>
        </w:rPr>
        <w:t>43</w:t>
      </w:r>
      <w:r w:rsidR="00CB35EA" w:rsidRPr="00E42855">
        <w:rPr>
          <w:b/>
        </w:rPr>
        <w:t>-я сессия</w:t>
      </w:r>
    </w:p>
    <w:p w:rsidR="00CB35EA" w:rsidRPr="000600A7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 xml:space="preserve">РЕШЕНИЕ </w:t>
      </w:r>
    </w:p>
    <w:p w:rsidR="00CB35EA" w:rsidRPr="002A3DBF" w:rsidRDefault="00CB35EA" w:rsidP="00CB35EA">
      <w:pPr>
        <w:ind w:left="720"/>
        <w:jc w:val="center"/>
        <w:rPr>
          <w:b/>
        </w:rPr>
      </w:pPr>
      <w:r w:rsidRPr="00E42855">
        <w:rPr>
          <w:b/>
        </w:rPr>
        <w:t>№</w:t>
      </w:r>
      <w:r>
        <w:rPr>
          <w:b/>
        </w:rPr>
        <w:t>0</w:t>
      </w:r>
      <w:r w:rsidR="00FE7EAD">
        <w:rPr>
          <w:b/>
        </w:rPr>
        <w:t>3</w:t>
      </w:r>
    </w:p>
    <w:p w:rsidR="00CB35EA" w:rsidRPr="00E42855" w:rsidRDefault="00FE7EAD" w:rsidP="00CB35EA">
      <w:r>
        <w:t>14</w:t>
      </w:r>
      <w:r w:rsidR="00CB35EA">
        <w:t>.0</w:t>
      </w:r>
      <w:r>
        <w:t>6</w:t>
      </w:r>
      <w:r w:rsidR="00CB35EA" w:rsidRPr="00E42855">
        <w:t>.201</w:t>
      </w:r>
      <w:r w:rsidR="00CB35EA">
        <w:t>8</w:t>
      </w:r>
      <w:r w:rsidR="00CB35EA" w:rsidRPr="00E42855"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35EA" w:rsidRPr="00E42855">
        <w:t>с. Красногвардейское</w:t>
      </w:r>
    </w:p>
    <w:p w:rsidR="00D6526B" w:rsidRPr="00CB35EA" w:rsidRDefault="00D6526B" w:rsidP="00B84718">
      <w:pPr>
        <w:widowControl w:val="0"/>
        <w:overflowPunct w:val="0"/>
        <w:autoSpaceDE w:val="0"/>
        <w:autoSpaceDN w:val="0"/>
        <w:adjustRightInd w:val="0"/>
        <w:ind w:right="3685"/>
        <w:jc w:val="both"/>
        <w:textAlignment w:val="baseline"/>
        <w:rPr>
          <w:b/>
          <w:color w:val="000000"/>
        </w:rPr>
      </w:pPr>
      <w:r w:rsidRPr="00CB35EA">
        <w:rPr>
          <w:b/>
          <w:color w:val="000000"/>
        </w:rPr>
        <w:t xml:space="preserve">Об утверждении порядка размещения сведений о доходах, расходах, об имуществе и  обязательствах имущественного характера лиц, замещающих муниципальные должности в </w:t>
      </w:r>
      <w:r w:rsidR="00CB35EA" w:rsidRPr="00CB35EA">
        <w:rPr>
          <w:b/>
          <w:color w:val="000000"/>
        </w:rPr>
        <w:t>Красногвардейском</w:t>
      </w:r>
      <w:r w:rsidR="00B84718" w:rsidRPr="00CB35EA">
        <w:rPr>
          <w:b/>
          <w:color w:val="000000"/>
        </w:rPr>
        <w:t xml:space="preserve"> сельском совете Советского района Республики Крым</w:t>
      </w:r>
      <w:r w:rsidRPr="00CB35EA">
        <w:rPr>
          <w:b/>
          <w:color w:val="000000"/>
        </w:rPr>
        <w:t>, на официально</w:t>
      </w:r>
      <w:r w:rsidR="00CB35EA" w:rsidRPr="00CB35EA">
        <w:rPr>
          <w:b/>
          <w:color w:val="000000"/>
        </w:rPr>
        <w:t xml:space="preserve">й </w:t>
      </w:r>
      <w:r w:rsidR="00CB35EA" w:rsidRPr="00CB35EA">
        <w:rPr>
          <w:b/>
        </w:rPr>
        <w:t xml:space="preserve">Интернет- странице Советского района Республики Крым в разделе «Муниципальные образования  Советского района Красногвардейское сельское поселение» </w:t>
      </w:r>
      <w:r w:rsidR="00B84718" w:rsidRPr="00CB35EA">
        <w:rPr>
          <w:b/>
          <w:color w:val="000000"/>
        </w:rPr>
        <w:t>в сети Интернет</w:t>
      </w:r>
      <w:r w:rsidRPr="00CB35EA">
        <w:rPr>
          <w:b/>
          <w:color w:val="000000"/>
        </w:rPr>
        <w:t xml:space="preserve"> и </w:t>
      </w:r>
      <w:r w:rsidR="00402D10">
        <w:rPr>
          <w:b/>
          <w:color w:val="000000"/>
        </w:rPr>
        <w:t xml:space="preserve">(или) </w:t>
      </w:r>
      <w:r w:rsidRPr="00CB35EA">
        <w:rPr>
          <w:b/>
          <w:color w:val="000000"/>
        </w:rPr>
        <w:t>предоставления этих сведений средствам массовой информации</w:t>
      </w:r>
    </w:p>
    <w:p w:rsidR="00B84718" w:rsidRDefault="00D6526B" w:rsidP="00D6526B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федеральными законами от 25.12.2008 № 273-ФЗ «О противодействии коррупции», от 06.10.2003 № 131-ФЗ «Об общих принципах организации местного самоуправления в Российской Федерации», от 03.12.2012 № 230-ФЗ «О контроле за соответствием расходов лиц, замещающих государственные должности, и иных лиц их доходам»</w:t>
      </w:r>
      <w:r w:rsidR="00B8471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Законом Республики Крым от 14.03.2018 № 479-ЗРК/2018 «О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</w:t>
      </w:r>
      <w:r w:rsidR="006043A9">
        <w:rPr>
          <w:rFonts w:ascii="Times New Roman" w:hAnsi="Times New Roman" w:cs="Times New Roman"/>
          <w:b w:val="0"/>
          <w:bCs w:val="0"/>
          <w:sz w:val="28"/>
          <w:szCs w:val="28"/>
        </w:rPr>
        <w:t>и обязательствах имуществах имущественного характера, проверки достоверности и полноты указанных сведений</w:t>
      </w:r>
      <w:r w:rsidR="00B84718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6043A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B35EA">
        <w:rPr>
          <w:rFonts w:ascii="Times New Roman" w:hAnsi="Times New Roman" w:cs="Times New Roman"/>
          <w:b w:val="0"/>
          <w:bCs w:val="0"/>
          <w:sz w:val="28"/>
          <w:szCs w:val="28"/>
        </w:rPr>
        <w:t>Красногвардейский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</w:t>
      </w:r>
      <w:r w:rsidR="00B84718">
        <w:rPr>
          <w:rFonts w:ascii="Times New Roman" w:hAnsi="Times New Roman" w:cs="Times New Roman"/>
          <w:b w:val="0"/>
          <w:bCs w:val="0"/>
          <w:sz w:val="28"/>
          <w:szCs w:val="28"/>
        </w:rPr>
        <w:t>ий совет,</w:t>
      </w:r>
    </w:p>
    <w:p w:rsidR="00D6526B" w:rsidRDefault="00B84718" w:rsidP="00CB35EA">
      <w:pPr>
        <w:rPr>
          <w:kern w:val="2"/>
          <w:lang w:eastAsia="ar-SA"/>
        </w:rPr>
      </w:pPr>
      <w:r w:rsidRPr="00CB35EA">
        <w:rPr>
          <w:b/>
          <w:kern w:val="2"/>
          <w:lang w:eastAsia="ar-SA"/>
        </w:rPr>
        <w:t>РЕШИЛ</w:t>
      </w:r>
      <w:r w:rsidR="00D6526B">
        <w:rPr>
          <w:kern w:val="2"/>
          <w:lang w:eastAsia="ar-SA"/>
        </w:rPr>
        <w:t>:</w:t>
      </w:r>
    </w:p>
    <w:p w:rsidR="00D6526B" w:rsidRPr="00CB35EA" w:rsidRDefault="00D6526B" w:rsidP="00CB35EA">
      <w:pPr>
        <w:pStyle w:val="ConsTitle"/>
        <w:widowControl/>
        <w:numPr>
          <w:ilvl w:val="0"/>
          <w:numId w:val="2"/>
        </w:numPr>
        <w:ind w:left="0" w:right="0" w:firstLine="14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B35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порядок </w:t>
      </w:r>
      <w:r w:rsidR="00CB35EA" w:rsidRPr="00CB35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в Красногвардейском сельском совете Советского района Республики Крым, на официальной </w:t>
      </w:r>
      <w:r w:rsidR="00CB35EA" w:rsidRPr="00CB35EA">
        <w:rPr>
          <w:rFonts w:ascii="Times New Roman" w:hAnsi="Times New Roman" w:cs="Times New Roman"/>
          <w:b w:val="0"/>
          <w:sz w:val="28"/>
          <w:szCs w:val="28"/>
        </w:rPr>
        <w:t xml:space="preserve">Интернет- странице Советского района Республики Крым в разделе «Муниципальные образования  Советского района Красногвардейское сельское поселение» </w:t>
      </w:r>
      <w:r w:rsidR="00CB35EA" w:rsidRPr="00CB35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</w:t>
      </w:r>
      <w:r w:rsidR="00CB35EA" w:rsidRPr="00CB35EA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сети Интернет и</w:t>
      </w:r>
      <w:r w:rsidR="00402D1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(или)</w:t>
      </w:r>
      <w:r w:rsidR="00CB35EA" w:rsidRPr="00CB35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предоставления этих сведений средствам массовой информации</w:t>
      </w:r>
      <w:r w:rsidR="00CB35EA" w:rsidRPr="00CB35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B35EA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CB35EA" w:rsidRPr="00CB35EA" w:rsidRDefault="00CB35EA" w:rsidP="00CB35E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B35EA">
        <w:rPr>
          <w:rFonts w:ascii="Times New Roman" w:hAnsi="Times New Roman"/>
          <w:sz w:val="28"/>
          <w:szCs w:val="28"/>
        </w:rPr>
        <w:t>Настоящее решение подлежит обнародованию на информационном стенде Красногвардейского сельского поселения и размещению его  на официальной  Интернет- странице Советского района Республики Крым в разделе «Муниципальные образования  Советского района Красногвардейское сельское поселение».</w:t>
      </w:r>
    </w:p>
    <w:p w:rsidR="00FE7EAD" w:rsidRPr="00FE7EAD" w:rsidRDefault="00CB35EA" w:rsidP="00CB35EA">
      <w:pPr>
        <w:pStyle w:val="a3"/>
        <w:numPr>
          <w:ilvl w:val="0"/>
          <w:numId w:val="2"/>
        </w:numPr>
        <w:ind w:left="0" w:firstLine="0"/>
        <w:jc w:val="both"/>
        <w:rPr>
          <w:b/>
          <w:bCs/>
        </w:rPr>
      </w:pPr>
      <w:r w:rsidRPr="00CB35EA">
        <w:rPr>
          <w:rFonts w:ascii="Times New Roman" w:hAnsi="Times New Roman"/>
          <w:sz w:val="28"/>
          <w:szCs w:val="28"/>
        </w:rPr>
        <w:t>Настоящее решение вступает в силу с момента его официального обнародования.</w:t>
      </w:r>
    </w:p>
    <w:p w:rsidR="006043A9" w:rsidRPr="00FE7EAD" w:rsidRDefault="00D6526B" w:rsidP="00CB35E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7EAD">
        <w:rPr>
          <w:rFonts w:ascii="Times New Roman" w:hAnsi="Times New Roman"/>
          <w:sz w:val="28"/>
          <w:szCs w:val="28"/>
        </w:rPr>
        <w:t>Контроль за выполнением решения возложить на</w:t>
      </w:r>
      <w:r w:rsidR="00CB35EA" w:rsidRPr="00FE7EAD">
        <w:rPr>
          <w:rFonts w:ascii="Times New Roman" w:hAnsi="Times New Roman"/>
          <w:sz w:val="28"/>
          <w:szCs w:val="28"/>
        </w:rPr>
        <w:t xml:space="preserve"> </w:t>
      </w:r>
      <w:r w:rsidR="00114983" w:rsidRPr="00FE7EAD">
        <w:rPr>
          <w:rFonts w:ascii="Times New Roman" w:hAnsi="Times New Roman"/>
          <w:sz w:val="28"/>
          <w:szCs w:val="28"/>
        </w:rPr>
        <w:t>Горбачаускас Е.С. заведующий сектором организационной и кадровой работы,предоставления муниципальных услуг администрации Красногвардейского сельского поселения.</w:t>
      </w:r>
    </w:p>
    <w:p w:rsidR="00CB35EA" w:rsidRPr="009156BB" w:rsidRDefault="00CB35EA" w:rsidP="00CB35E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CB35EA" w:rsidRPr="009156BB" w:rsidRDefault="00CB35EA" w:rsidP="00CB35E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E7EAD" w:rsidRDefault="00CB35EA" w:rsidP="00FE7EAD">
      <w:pPr>
        <w:jc w:val="both"/>
        <w:rPr>
          <w:b/>
        </w:rPr>
      </w:pPr>
      <w:r w:rsidRPr="009156BB">
        <w:rPr>
          <w:b/>
        </w:rPr>
        <w:t>Красногвардейского сельского поселения</w:t>
      </w:r>
      <w:r w:rsidR="00FE7EAD">
        <w:rPr>
          <w:b/>
        </w:rPr>
        <w:tab/>
      </w:r>
      <w:r w:rsidR="00FE7EAD">
        <w:rPr>
          <w:b/>
        </w:rPr>
        <w:tab/>
      </w:r>
      <w:r w:rsidR="00FE7EAD">
        <w:rPr>
          <w:b/>
        </w:rPr>
        <w:tab/>
      </w:r>
      <w:r w:rsidRPr="009156BB">
        <w:rPr>
          <w:b/>
        </w:rPr>
        <w:t xml:space="preserve"> Л.Н.Шкурина</w:t>
      </w:r>
    </w:p>
    <w:p w:rsidR="00FE7EAD" w:rsidRDefault="00FE7EA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B35EA" w:rsidRPr="009156BB" w:rsidRDefault="00CB35EA" w:rsidP="000156C3">
      <w:pPr>
        <w:jc w:val="right"/>
      </w:pPr>
      <w:bookmarkStart w:id="0" w:name="_GoBack"/>
      <w:bookmarkEnd w:id="0"/>
      <w:r w:rsidRPr="009156BB">
        <w:lastRenderedPageBreak/>
        <w:t>Приложение №1</w:t>
      </w:r>
    </w:p>
    <w:p w:rsidR="00CB35EA" w:rsidRPr="009156BB" w:rsidRDefault="00CB35EA" w:rsidP="000156C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sz w:val="28"/>
          <w:szCs w:val="28"/>
        </w:rPr>
        <w:t>к</w:t>
      </w:r>
      <w:r w:rsidRPr="009156BB">
        <w:rPr>
          <w:rStyle w:val="s2"/>
          <w:sz w:val="28"/>
          <w:szCs w:val="28"/>
        </w:rPr>
        <w:t xml:space="preserve"> решению </w:t>
      </w:r>
      <w:r w:rsidR="00114983">
        <w:rPr>
          <w:rStyle w:val="s2"/>
          <w:sz w:val="28"/>
          <w:szCs w:val="28"/>
        </w:rPr>
        <w:t>43</w:t>
      </w:r>
      <w:r w:rsidRPr="009156BB">
        <w:rPr>
          <w:rStyle w:val="s2"/>
          <w:sz w:val="28"/>
          <w:szCs w:val="28"/>
        </w:rPr>
        <w:t>-ой сессии</w:t>
      </w:r>
    </w:p>
    <w:p w:rsidR="00CB35EA" w:rsidRPr="009156BB" w:rsidRDefault="00CB35EA" w:rsidP="000156C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CB35EA" w:rsidRPr="009156BB" w:rsidRDefault="00CB35EA" w:rsidP="000156C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>1-го созыва</w:t>
      </w:r>
    </w:p>
    <w:p w:rsidR="00CB35EA" w:rsidRPr="00522314" w:rsidRDefault="00CB35EA" w:rsidP="000156C3">
      <w:pPr>
        <w:jc w:val="right"/>
      </w:pPr>
      <w:r w:rsidRPr="009156BB">
        <w:t xml:space="preserve">от </w:t>
      </w:r>
      <w:r w:rsidR="00FE7EAD">
        <w:t>14</w:t>
      </w:r>
      <w:r w:rsidRPr="009156BB">
        <w:t>.</w:t>
      </w:r>
      <w:r>
        <w:t>0</w:t>
      </w:r>
      <w:r w:rsidR="00FE7EAD">
        <w:t>6</w:t>
      </w:r>
      <w:r w:rsidRPr="009156BB">
        <w:t>.201</w:t>
      </w:r>
      <w:r>
        <w:t>8</w:t>
      </w:r>
      <w:r w:rsidRPr="009156BB">
        <w:t xml:space="preserve"> г. №</w:t>
      </w:r>
      <w:r>
        <w:t>0</w:t>
      </w:r>
      <w:r w:rsidR="00FE7EAD">
        <w:t>3</w:t>
      </w:r>
    </w:p>
    <w:p w:rsidR="00D6526B" w:rsidRDefault="00D6526B" w:rsidP="000156C3">
      <w:pPr>
        <w:autoSpaceDE w:val="0"/>
        <w:autoSpaceDN w:val="0"/>
        <w:adjustRightInd w:val="0"/>
        <w:jc w:val="center"/>
      </w:pPr>
      <w:r>
        <w:t>ПОРЯДОК</w:t>
      </w:r>
    </w:p>
    <w:p w:rsidR="006043A9" w:rsidRPr="000156C3" w:rsidRDefault="006043A9" w:rsidP="000156C3">
      <w:pPr>
        <w:ind w:firstLine="720"/>
        <w:jc w:val="center"/>
      </w:pPr>
      <w:r w:rsidRPr="006043A9"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r w:rsidR="00CB35EA">
        <w:t>Красногвардейском</w:t>
      </w:r>
      <w:r w:rsidRPr="006043A9">
        <w:t xml:space="preserve"> сельском совете Советского района Республики Крым, на официально</w:t>
      </w:r>
      <w:r w:rsidR="00CB35EA">
        <w:t xml:space="preserve">й </w:t>
      </w:r>
      <w:r w:rsidR="00CB35EA" w:rsidRPr="000156C3">
        <w:t xml:space="preserve">Интернет- странице Советского района Республики Крым в разделе «Муниципальные образования Советского района Красногвардейское сельское поселение» </w:t>
      </w:r>
      <w:r w:rsidR="00CB35EA" w:rsidRPr="000156C3">
        <w:rPr>
          <w:color w:val="000000"/>
        </w:rPr>
        <w:t xml:space="preserve">в сети Интернет и </w:t>
      </w:r>
      <w:r w:rsidR="00402D10">
        <w:rPr>
          <w:color w:val="000000"/>
        </w:rPr>
        <w:t xml:space="preserve">(или) </w:t>
      </w:r>
      <w:r w:rsidR="00CB35EA" w:rsidRPr="000156C3">
        <w:rPr>
          <w:color w:val="000000"/>
        </w:rPr>
        <w:t>предоставления этих сведений средствам массовой информации</w:t>
      </w:r>
    </w:p>
    <w:p w:rsidR="006043A9" w:rsidRDefault="006043A9" w:rsidP="000156C3">
      <w:pPr>
        <w:ind w:firstLine="720"/>
        <w:jc w:val="both"/>
      </w:pPr>
    </w:p>
    <w:p w:rsidR="00D6526B" w:rsidRDefault="00D6526B" w:rsidP="000156C3">
      <w:pPr>
        <w:ind w:firstLine="720"/>
        <w:jc w:val="both"/>
      </w:pPr>
      <w:r>
        <w:t xml:space="preserve">1. Настоящий порядок определяет правила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r w:rsidR="00CB35EA">
        <w:t>Красногвардейском</w:t>
      </w:r>
      <w:r w:rsidR="006043A9" w:rsidRPr="006043A9">
        <w:t xml:space="preserve"> сельском совете Советского района Республики Крым</w:t>
      </w:r>
      <w:r>
        <w:t xml:space="preserve"> (далее – лица, замещающие муниципальные должности), а также о доходах, расходах, об имуществе и обязательствах имущественного характера их супруги (супруга) и несовершеннолетних детей (далее - сведения о доходах, расходах и об имуществе) в информационно-телекоммуникационной сети «Интернет» на официально</w:t>
      </w:r>
      <w:r w:rsidR="00CB35EA">
        <w:t xml:space="preserve">й </w:t>
      </w:r>
      <w:r>
        <w:t xml:space="preserve"> </w:t>
      </w:r>
      <w:r w:rsidR="00CB35EA" w:rsidRPr="000156C3">
        <w:t>Интернет- странице Советского района Республики Крым в разделе «Муниципальные образования  Советского района Красногвардейское сельское поселение»</w:t>
      </w:r>
      <w:r w:rsidR="00CB35EA" w:rsidRPr="00CB35EA">
        <w:rPr>
          <w:b/>
        </w:rPr>
        <w:t xml:space="preserve"> </w:t>
      </w:r>
      <w:r>
        <w:t>(далее - официальный сайт) и</w:t>
      </w:r>
      <w:r w:rsidR="00402D10">
        <w:t xml:space="preserve"> (или)</w:t>
      </w:r>
      <w:r>
        <w:t xml:space="preserve"> предоставления для опубликования общероссийским средствам массовой информации (далее - средства массовой информации). </w:t>
      </w:r>
    </w:p>
    <w:p w:rsidR="00D6526B" w:rsidRDefault="00D6526B" w:rsidP="000156C3">
      <w:pPr>
        <w:ind w:firstLine="720"/>
        <w:jc w:val="both"/>
      </w:pPr>
      <w:bookmarkStart w:id="1" w:name="sub_1002"/>
      <w:r>
        <w:t>2. На официальном сайте размещаются и представляются средствам массовой информации для опубликования следующие сведения о доходах, расходах и об имуществе:</w:t>
      </w:r>
    </w:p>
    <w:p w:rsidR="00D6526B" w:rsidRDefault="00D6526B" w:rsidP="000156C3">
      <w:pPr>
        <w:ind w:firstLine="720"/>
        <w:jc w:val="both"/>
      </w:pPr>
      <w:bookmarkStart w:id="2" w:name="sub_10021"/>
      <w:bookmarkEnd w:id="1"/>
      <w:r>
        <w:t xml:space="preserve">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</w:t>
      </w:r>
      <w:r w:rsidR="006043A9">
        <w:t>государства</w:t>
      </w:r>
      <w:r>
        <w:t xml:space="preserve"> расположения каждого из таких объектов;</w:t>
      </w:r>
    </w:p>
    <w:p w:rsidR="00D6526B" w:rsidRDefault="00D6526B" w:rsidP="000156C3">
      <w:pPr>
        <w:ind w:firstLine="720"/>
        <w:jc w:val="both"/>
      </w:pPr>
      <w:bookmarkStart w:id="3" w:name="sub_10022"/>
      <w:bookmarkEnd w:id="2"/>
      <w:r>
        <w:t>перечень транспортных средств,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D6526B" w:rsidRDefault="00D6526B" w:rsidP="000156C3">
      <w:pPr>
        <w:ind w:firstLine="720"/>
        <w:jc w:val="both"/>
      </w:pPr>
      <w:bookmarkStart w:id="4" w:name="sub_10023"/>
      <w:bookmarkEnd w:id="3"/>
      <w:r>
        <w:t>декларированный годовой доход лица, замещающего муниципальную должность, его супруги (супруга) и несовершеннолетних детей;</w:t>
      </w:r>
    </w:p>
    <w:p w:rsidR="00D6526B" w:rsidRDefault="00D6526B" w:rsidP="000156C3">
      <w:pPr>
        <w:ind w:firstLine="720"/>
        <w:jc w:val="both"/>
      </w:pPr>
      <w: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</w:t>
      </w:r>
      <w:r>
        <w:lastRenderedPageBreak/>
        <w:t>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</w:p>
    <w:p w:rsidR="00D6526B" w:rsidRDefault="00D6526B" w:rsidP="000156C3">
      <w:pPr>
        <w:ind w:firstLine="720"/>
        <w:jc w:val="both"/>
      </w:pPr>
      <w:bookmarkStart w:id="5" w:name="sub_1003"/>
      <w:bookmarkEnd w:id="4"/>
      <w:r>
        <w:t>3. В размещаемых на официальном сайте и</w:t>
      </w:r>
      <w:r w:rsidR="00402D10">
        <w:t xml:space="preserve"> (или)</w:t>
      </w:r>
      <w:r>
        <w:t xml:space="preserve"> предоставляемых средствам массовой информации для опубликования сведениях о доходах, расходах, и об имуществе запрещается указывать:</w:t>
      </w:r>
    </w:p>
    <w:p w:rsidR="00D6526B" w:rsidRDefault="00D6526B" w:rsidP="000156C3">
      <w:pPr>
        <w:ind w:firstLine="720"/>
        <w:jc w:val="both"/>
      </w:pPr>
      <w:bookmarkStart w:id="6" w:name="sub_10031"/>
      <w:bookmarkEnd w:id="5"/>
      <w:r>
        <w:t>иные сведения (кроме указанных в пункте 2 настоящего порядка) о доходах, расходах, и об имуществе лица, замещающего муниципальную должность, его супруги (супруга) и несовершеннолетних детей;</w:t>
      </w:r>
    </w:p>
    <w:p w:rsidR="00D6526B" w:rsidRDefault="00D6526B" w:rsidP="000156C3">
      <w:pPr>
        <w:ind w:firstLine="720"/>
        <w:jc w:val="both"/>
      </w:pPr>
      <w:bookmarkStart w:id="7" w:name="sub_10032"/>
      <w:bookmarkEnd w:id="6"/>
      <w:r>
        <w:t>персональные данные супруги (супруга), детей и иных членов семьи лица, замещающего муниципальную должность;</w:t>
      </w:r>
    </w:p>
    <w:p w:rsidR="00D6526B" w:rsidRDefault="00D6526B" w:rsidP="000156C3">
      <w:pPr>
        <w:ind w:firstLine="720"/>
        <w:jc w:val="both"/>
      </w:pPr>
      <w:bookmarkStart w:id="8" w:name="sub_10033"/>
      <w:bookmarkEnd w:id="7"/>
      <w:r>
        <w:t>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D6526B" w:rsidRDefault="00D6526B" w:rsidP="000156C3">
      <w:pPr>
        <w:ind w:firstLine="720"/>
        <w:jc w:val="both"/>
      </w:pPr>
      <w:bookmarkStart w:id="9" w:name="sub_10034"/>
      <w:bookmarkEnd w:id="8"/>
      <w:r>
        <w:t>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D6526B" w:rsidRDefault="00D6526B" w:rsidP="000156C3">
      <w:pPr>
        <w:ind w:firstLine="720"/>
        <w:jc w:val="both"/>
      </w:pPr>
      <w:bookmarkStart w:id="10" w:name="sub_10035"/>
      <w:bookmarkEnd w:id="9"/>
      <w:r>
        <w:t>сведения, отнесенные к государственной тайне или иной информации ограниченного доступа.</w:t>
      </w:r>
    </w:p>
    <w:p w:rsidR="00D6526B" w:rsidRDefault="00D6526B" w:rsidP="000156C3">
      <w:pPr>
        <w:ind w:firstLine="720"/>
        <w:jc w:val="both"/>
      </w:pPr>
      <w:bookmarkStart w:id="11" w:name="sub_1004"/>
      <w:bookmarkEnd w:id="10"/>
      <w:r>
        <w:t>4. Сведения о доходах, расходах, и об имуществе, указанные в пункте 2 настоящего порядка, размещаются на официальном сайте и ежегодно обновляются в течение 30 календарных дней со дня истечения срока, установленного для их подачи.</w:t>
      </w:r>
      <w:bookmarkStart w:id="12" w:name="sub_1005"/>
      <w:bookmarkEnd w:id="11"/>
    </w:p>
    <w:p w:rsidR="00D6526B" w:rsidRDefault="00D6526B" w:rsidP="000156C3">
      <w:pPr>
        <w:ind w:firstLine="720"/>
        <w:jc w:val="both"/>
      </w:pPr>
      <w:r>
        <w:t xml:space="preserve">5. Должностные лица </w:t>
      </w:r>
      <w:r w:rsidR="000156C3">
        <w:t>Красногвардейского</w:t>
      </w:r>
      <w:r w:rsidR="006043A9">
        <w:t xml:space="preserve"> сельского совета</w:t>
      </w:r>
      <w:r>
        <w:t xml:space="preserve">, ответственные за профилактику коррупционных и иных правонарушений, а в случае их отсутствия работник </w:t>
      </w:r>
      <w:r w:rsidR="006043A9">
        <w:t>а</w:t>
      </w:r>
      <w:r>
        <w:t xml:space="preserve">дминистрации </w:t>
      </w:r>
      <w:r w:rsidR="000156C3">
        <w:t>Красногвардейсого</w:t>
      </w:r>
      <w:r>
        <w:t xml:space="preserve"> сельского поселения, ответственный за профилактику коррупционных и иных правонарушений:</w:t>
      </w:r>
    </w:p>
    <w:p w:rsidR="00D6526B" w:rsidRDefault="00D6526B" w:rsidP="000156C3">
      <w:pPr>
        <w:ind w:firstLine="720"/>
        <w:jc w:val="both"/>
      </w:pPr>
      <w:bookmarkStart w:id="13" w:name="sub_10061"/>
      <w:bookmarkEnd w:id="12"/>
      <w:r>
        <w:t>в течение трех рабочих дней со дня поступления запроса от средства массовой информации сообщают о нем лицу, замещающему муниципальную должность, в отношении которого поступил запрос;</w:t>
      </w:r>
    </w:p>
    <w:p w:rsidR="00D6526B" w:rsidRDefault="00D6526B" w:rsidP="000156C3">
      <w:pPr>
        <w:ind w:firstLine="720"/>
        <w:jc w:val="both"/>
      </w:pPr>
      <w:bookmarkStart w:id="14" w:name="sub_10062"/>
      <w:bookmarkEnd w:id="13"/>
      <w:r>
        <w:t>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bookmarkEnd w:id="14"/>
    <w:p w:rsidR="00E741E2" w:rsidRDefault="006043A9" w:rsidP="000156C3">
      <w:pPr>
        <w:ind w:firstLine="709"/>
        <w:jc w:val="both"/>
      </w:pPr>
      <w:r w:rsidRPr="006043A9">
        <w:t xml:space="preserve">7. Лицо, </w:t>
      </w:r>
      <w:r w:rsidR="000D60BA">
        <w:t>ответственное за профилактику коррупционных и иных правонарушений</w:t>
      </w:r>
      <w:r w:rsidRPr="006043A9">
        <w:t xml:space="preserve"> в </w:t>
      </w:r>
      <w:r w:rsidR="000156C3">
        <w:t xml:space="preserve">Красногвардейском </w:t>
      </w:r>
      <w:r>
        <w:t>сельском</w:t>
      </w:r>
      <w:r w:rsidRPr="006043A9">
        <w:t xml:space="preserve"> совете и обеспечивающее размещение на официальном сайте сведений о доходах, об имуществе и обязательствах имущественного характера, указанных в пункте 2 настоящего Порядка и представленных лицами, замещающими муниципальные должности, несет в соответствии с законодательством Российской Федерации ответственность за несоблюдение настоящего Порядка, а также за </w:t>
      </w:r>
      <w:r w:rsidRPr="006043A9">
        <w:lastRenderedPageBreak/>
        <w:t>разглашение сведений, отнесенных к информации государственной тайны или являющихся конфиденциальными.</w:t>
      </w:r>
    </w:p>
    <w:sectPr w:rsidR="00E741E2" w:rsidSect="000D60BA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7DC" w:rsidRDefault="003337DC" w:rsidP="00FE7EAD">
      <w:r>
        <w:separator/>
      </w:r>
    </w:p>
  </w:endnote>
  <w:endnote w:type="continuationSeparator" w:id="1">
    <w:p w:rsidR="003337DC" w:rsidRDefault="003337DC" w:rsidP="00FE7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4754"/>
      <w:docPartObj>
        <w:docPartGallery w:val="Page Numbers (Bottom of Page)"/>
        <w:docPartUnique/>
      </w:docPartObj>
    </w:sdtPr>
    <w:sdtContent>
      <w:p w:rsidR="00FE7EAD" w:rsidRDefault="00FD2469">
        <w:pPr>
          <w:pStyle w:val="a9"/>
          <w:jc w:val="center"/>
        </w:pPr>
        <w:fldSimple w:instr=" PAGE   \* MERGEFORMAT ">
          <w:r w:rsidR="0042710B">
            <w:rPr>
              <w:noProof/>
            </w:rPr>
            <w:t>1</w:t>
          </w:r>
        </w:fldSimple>
      </w:p>
    </w:sdtContent>
  </w:sdt>
  <w:p w:rsidR="00FE7EAD" w:rsidRDefault="00FE7E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7DC" w:rsidRDefault="003337DC" w:rsidP="00FE7EAD">
      <w:r>
        <w:separator/>
      </w:r>
    </w:p>
  </w:footnote>
  <w:footnote w:type="continuationSeparator" w:id="1">
    <w:p w:rsidR="003337DC" w:rsidRDefault="003337DC" w:rsidP="00FE7E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78F4"/>
    <w:multiLevelType w:val="hybridMultilevel"/>
    <w:tmpl w:val="018A64CA"/>
    <w:lvl w:ilvl="0" w:tplc="E9260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D025C3"/>
    <w:multiLevelType w:val="hybridMultilevel"/>
    <w:tmpl w:val="AE7A128E"/>
    <w:lvl w:ilvl="0" w:tplc="33F24232">
      <w:start w:val="1"/>
      <w:numFmt w:val="decimal"/>
      <w:lvlText w:val="%1."/>
      <w:lvlJc w:val="left"/>
      <w:pPr>
        <w:ind w:left="1830" w:hanging="11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9BD"/>
    <w:rsid w:val="000156C3"/>
    <w:rsid w:val="000D60BA"/>
    <w:rsid w:val="000F79BD"/>
    <w:rsid w:val="00114983"/>
    <w:rsid w:val="003337DC"/>
    <w:rsid w:val="00402D10"/>
    <w:rsid w:val="00410F51"/>
    <w:rsid w:val="0042710B"/>
    <w:rsid w:val="006043A9"/>
    <w:rsid w:val="0063767D"/>
    <w:rsid w:val="006F5A81"/>
    <w:rsid w:val="00863974"/>
    <w:rsid w:val="009D0A7B"/>
    <w:rsid w:val="00B84718"/>
    <w:rsid w:val="00BC1E7E"/>
    <w:rsid w:val="00CB35EA"/>
    <w:rsid w:val="00D6526B"/>
    <w:rsid w:val="00E741E2"/>
    <w:rsid w:val="00FA0574"/>
    <w:rsid w:val="00FD2469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B35E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652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D652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652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35EA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CB35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Гипертекстовая ссылка"/>
    <w:uiPriority w:val="99"/>
    <w:rsid w:val="00CB35EA"/>
    <w:rPr>
      <w:b/>
      <w:bCs/>
      <w:color w:val="106BBE"/>
      <w:sz w:val="26"/>
      <w:szCs w:val="26"/>
    </w:rPr>
  </w:style>
  <w:style w:type="paragraph" w:customStyle="1" w:styleId="1">
    <w:name w:val="Текст1"/>
    <w:basedOn w:val="a"/>
    <w:rsid w:val="00CB35E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B35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5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CB35EA"/>
    <w:rPr>
      <w:rFonts w:cs="Times New Roman"/>
    </w:rPr>
  </w:style>
  <w:style w:type="paragraph" w:customStyle="1" w:styleId="p12">
    <w:name w:val="p12"/>
    <w:basedOn w:val="a"/>
    <w:rsid w:val="00CB35EA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semiHidden/>
    <w:unhideWhenUsed/>
    <w:rsid w:val="00FE7E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7E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FE7E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7EA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6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652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D652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652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Петр Андреевич</dc:creator>
  <cp:keywords/>
  <dc:description/>
  <cp:lastModifiedBy>Люда</cp:lastModifiedBy>
  <cp:revision>12</cp:revision>
  <cp:lastPrinted>2018-05-25T07:08:00Z</cp:lastPrinted>
  <dcterms:created xsi:type="dcterms:W3CDTF">2018-05-19T15:28:00Z</dcterms:created>
  <dcterms:modified xsi:type="dcterms:W3CDTF">2018-06-14T03:45:00Z</dcterms:modified>
</cp:coreProperties>
</file>