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5A" w:rsidRDefault="0032325A" w:rsidP="0032325A">
      <w:pPr>
        <w:spacing w:line="100" w:lineRule="atLeast"/>
        <w:jc w:val="center"/>
        <w:rPr>
          <w:b/>
          <w:bCs/>
          <w:sz w:val="28"/>
          <w:szCs w:val="28"/>
        </w:rPr>
      </w:pPr>
    </w:p>
    <w:p w:rsidR="009E116A" w:rsidRPr="00AC70A0" w:rsidRDefault="009E116A" w:rsidP="009E116A">
      <w:pPr>
        <w:ind w:right="-717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23875" cy="590550"/>
            <wp:effectExtent l="19050" t="0" r="9525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16A" w:rsidRPr="000340D0" w:rsidRDefault="009E116A" w:rsidP="009E116A">
      <w:pPr>
        <w:ind w:right="-717"/>
        <w:jc w:val="center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t>КРАСНОГВАРДЕЙСКИЙ СЕЛЬСКИЙ СОВЕТ</w:t>
      </w:r>
    </w:p>
    <w:p w:rsidR="009E116A" w:rsidRPr="000340D0" w:rsidRDefault="009E116A" w:rsidP="009E116A">
      <w:pPr>
        <w:ind w:right="-717"/>
        <w:jc w:val="center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t>СОВЕТСКОГО РАЙОНА</w:t>
      </w:r>
    </w:p>
    <w:p w:rsidR="009E116A" w:rsidRPr="000340D0" w:rsidRDefault="009E116A" w:rsidP="009E116A">
      <w:pPr>
        <w:ind w:right="-717"/>
        <w:jc w:val="center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t>РЕСПУБЛИКИ КРЫМ</w:t>
      </w:r>
    </w:p>
    <w:p w:rsidR="009E116A" w:rsidRPr="00AC70A0" w:rsidRDefault="009E116A" w:rsidP="009E116A">
      <w:pPr>
        <w:ind w:right="-7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AC70A0">
        <w:rPr>
          <w:b/>
          <w:sz w:val="24"/>
          <w:szCs w:val="24"/>
        </w:rPr>
        <w:t xml:space="preserve"> сессия III созыва</w:t>
      </w:r>
    </w:p>
    <w:p w:rsidR="009E116A" w:rsidRPr="000340D0" w:rsidRDefault="009E116A" w:rsidP="009E116A">
      <w:pPr>
        <w:ind w:right="-717"/>
        <w:jc w:val="center"/>
        <w:rPr>
          <w:sz w:val="24"/>
          <w:szCs w:val="24"/>
        </w:rPr>
      </w:pPr>
    </w:p>
    <w:p w:rsidR="009E116A" w:rsidRPr="000340D0" w:rsidRDefault="009E116A" w:rsidP="009E116A">
      <w:pPr>
        <w:ind w:right="-717"/>
        <w:jc w:val="center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t>РЕШЕНИЕ</w:t>
      </w:r>
    </w:p>
    <w:p w:rsidR="004972E2" w:rsidRPr="00170BBB" w:rsidRDefault="004972E2" w:rsidP="0032325A">
      <w:pPr>
        <w:tabs>
          <w:tab w:val="left" w:pos="0"/>
        </w:tabs>
        <w:jc w:val="both"/>
        <w:rPr>
          <w:sz w:val="28"/>
          <w:szCs w:val="28"/>
          <w:highlight w:val="yellow"/>
        </w:rPr>
      </w:pPr>
    </w:p>
    <w:p w:rsidR="0032325A" w:rsidRDefault="009E116A" w:rsidP="00597EBA">
      <w:pPr>
        <w:tabs>
          <w:tab w:val="left" w:pos="0"/>
        </w:tabs>
        <w:jc w:val="center"/>
        <w:rPr>
          <w:sz w:val="28"/>
          <w:szCs w:val="28"/>
        </w:rPr>
      </w:pPr>
      <w:r w:rsidRPr="009E116A">
        <w:rPr>
          <w:sz w:val="28"/>
          <w:szCs w:val="28"/>
        </w:rPr>
        <w:t>23</w:t>
      </w:r>
      <w:r w:rsidR="0032325A" w:rsidRPr="009E116A">
        <w:rPr>
          <w:sz w:val="28"/>
          <w:szCs w:val="28"/>
        </w:rPr>
        <w:t>.</w:t>
      </w:r>
      <w:r w:rsidRPr="009E116A">
        <w:rPr>
          <w:sz w:val="28"/>
          <w:szCs w:val="28"/>
        </w:rPr>
        <w:t>10</w:t>
      </w:r>
      <w:r w:rsidR="0032325A" w:rsidRPr="009E116A">
        <w:rPr>
          <w:sz w:val="28"/>
          <w:szCs w:val="28"/>
        </w:rPr>
        <w:t>.2024</w:t>
      </w:r>
      <w:r w:rsidR="005A02BB" w:rsidRPr="009E116A">
        <w:rPr>
          <w:sz w:val="28"/>
          <w:szCs w:val="28"/>
        </w:rPr>
        <w:tab/>
      </w:r>
      <w:r w:rsidR="005A02BB" w:rsidRPr="009E116A">
        <w:rPr>
          <w:sz w:val="28"/>
          <w:szCs w:val="28"/>
        </w:rPr>
        <w:tab/>
      </w:r>
      <w:r w:rsidR="005A02BB" w:rsidRPr="009E116A">
        <w:rPr>
          <w:sz w:val="28"/>
          <w:szCs w:val="28"/>
        </w:rPr>
        <w:tab/>
      </w:r>
      <w:r w:rsidR="00597EBA">
        <w:rPr>
          <w:sz w:val="28"/>
          <w:szCs w:val="28"/>
        </w:rPr>
        <w:tab/>
      </w:r>
      <w:r w:rsidR="00597EBA">
        <w:rPr>
          <w:sz w:val="28"/>
          <w:szCs w:val="28"/>
        </w:rPr>
        <w:tab/>
      </w:r>
      <w:r w:rsidR="0032325A" w:rsidRPr="009E116A">
        <w:rPr>
          <w:sz w:val="28"/>
          <w:szCs w:val="28"/>
        </w:rPr>
        <w:t>№</w:t>
      </w:r>
      <w:r w:rsidR="00597EBA">
        <w:rPr>
          <w:sz w:val="28"/>
          <w:szCs w:val="28"/>
        </w:rPr>
        <w:t>9</w:t>
      </w:r>
      <w:r w:rsidR="005A02BB">
        <w:rPr>
          <w:sz w:val="28"/>
          <w:szCs w:val="28"/>
        </w:rPr>
        <w:tab/>
      </w:r>
      <w:r w:rsidR="005A02BB">
        <w:rPr>
          <w:sz w:val="28"/>
          <w:szCs w:val="28"/>
        </w:rPr>
        <w:tab/>
      </w:r>
      <w:r w:rsidR="005A02BB">
        <w:rPr>
          <w:sz w:val="28"/>
          <w:szCs w:val="28"/>
        </w:rPr>
        <w:tab/>
      </w:r>
      <w:r w:rsidR="00597EBA">
        <w:rPr>
          <w:sz w:val="28"/>
          <w:szCs w:val="28"/>
        </w:rPr>
        <w:tab/>
      </w:r>
      <w:r w:rsidR="0032325A">
        <w:rPr>
          <w:sz w:val="28"/>
          <w:szCs w:val="28"/>
        </w:rPr>
        <w:t>с. Красногвардейское</w:t>
      </w:r>
    </w:p>
    <w:p w:rsidR="0032325A" w:rsidRPr="00E57105" w:rsidRDefault="0032325A" w:rsidP="0032325A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470A23" w:rsidRPr="0032325A" w:rsidTr="00102142">
        <w:tc>
          <w:tcPr>
            <w:tcW w:w="4927" w:type="dxa"/>
          </w:tcPr>
          <w:p w:rsidR="00470A23" w:rsidRPr="0032325A" w:rsidRDefault="009100D3" w:rsidP="0032325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 в решение № 5 от 05.07.2024 «</w:t>
            </w:r>
            <w:r w:rsidR="00470A23" w:rsidRPr="0032325A">
              <w:rPr>
                <w:b/>
                <w:sz w:val="28"/>
                <w:szCs w:val="28"/>
              </w:rPr>
              <w:t>О Положении об оплате труда муниципальных служащих органов местного самоуправления м</w:t>
            </w:r>
            <w:r w:rsidR="00470A23" w:rsidRPr="0032325A">
              <w:rPr>
                <w:b/>
                <w:bCs/>
                <w:sz w:val="28"/>
                <w:szCs w:val="28"/>
              </w:rPr>
              <w:t xml:space="preserve">униципального образования </w:t>
            </w:r>
            <w:r w:rsidR="0032325A" w:rsidRPr="0032325A">
              <w:rPr>
                <w:b/>
                <w:bCs/>
                <w:sz w:val="28"/>
                <w:szCs w:val="28"/>
              </w:rPr>
              <w:t>Красногвардейское</w:t>
            </w:r>
            <w:r w:rsidR="00470A23" w:rsidRPr="0032325A">
              <w:rPr>
                <w:b/>
                <w:bCs/>
                <w:sz w:val="28"/>
                <w:szCs w:val="28"/>
              </w:rPr>
              <w:t xml:space="preserve"> сельское поселение Советского района Республики Крым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4927" w:type="dxa"/>
          </w:tcPr>
          <w:p w:rsidR="00470A23" w:rsidRPr="0032325A" w:rsidRDefault="00470A23" w:rsidP="00102142">
            <w:pPr>
              <w:rPr>
                <w:sz w:val="28"/>
                <w:szCs w:val="28"/>
              </w:rPr>
            </w:pPr>
          </w:p>
        </w:tc>
      </w:tr>
    </w:tbl>
    <w:p w:rsidR="00470A23" w:rsidRPr="0032325A" w:rsidRDefault="00470A23" w:rsidP="00470A23">
      <w:pPr>
        <w:rPr>
          <w:sz w:val="28"/>
          <w:szCs w:val="28"/>
        </w:rPr>
      </w:pPr>
    </w:p>
    <w:p w:rsidR="00470A23" w:rsidRPr="0032325A" w:rsidRDefault="00470A23" w:rsidP="00470A23">
      <w:pPr>
        <w:ind w:firstLine="708"/>
        <w:jc w:val="both"/>
        <w:rPr>
          <w:b/>
          <w:sz w:val="28"/>
          <w:szCs w:val="28"/>
        </w:rPr>
      </w:pPr>
      <w:r w:rsidRPr="0032325A">
        <w:rPr>
          <w:sz w:val="28"/>
          <w:szCs w:val="28"/>
        </w:rPr>
        <w:t xml:space="preserve">На основании Трудового кодекса Российской Федерации, ст.86 Бюджетного кодекса Российской Федерации, ст.53 Федерального закона от 06.10.2003 года № 131-ФЗ «Об общих принципах организации местного самоуправления в Российской Федерации»,Закона Республики Крым  от 21 августа 2014г. № 54-ЗРК «Об основах местного самоуправления в Республике Крым», Закона Республики Крым от 16.09.2014г. № 76-ЗРК «О муниципальной службе в Республике Крым», Постановления Совета министров Республики Крым от 26.09.2014г. № 362 «О предельных нормативах формирования расходов на оплату труда депутатов, выборных должностных лиц местного самоуправления, муниципальных служащих в Республике Крым», Устава муниципального образования </w:t>
      </w:r>
      <w:r w:rsidR="0032325A" w:rsidRPr="0032325A">
        <w:rPr>
          <w:sz w:val="28"/>
          <w:szCs w:val="28"/>
        </w:rPr>
        <w:t>Красногвардейское</w:t>
      </w:r>
      <w:r w:rsidRPr="0032325A">
        <w:rPr>
          <w:sz w:val="28"/>
          <w:szCs w:val="28"/>
        </w:rPr>
        <w:t xml:space="preserve"> сельское поселение Советского района Республики Крым, </w:t>
      </w:r>
      <w:r w:rsidR="0032325A" w:rsidRPr="0032325A">
        <w:rPr>
          <w:sz w:val="28"/>
          <w:szCs w:val="28"/>
        </w:rPr>
        <w:t>Красногвардейский</w:t>
      </w:r>
      <w:r w:rsidRPr="0032325A">
        <w:rPr>
          <w:sz w:val="28"/>
          <w:szCs w:val="28"/>
        </w:rPr>
        <w:t xml:space="preserve"> сельский совет</w:t>
      </w:r>
    </w:p>
    <w:p w:rsidR="00597EBA" w:rsidRPr="004972E2" w:rsidRDefault="00470A23" w:rsidP="00597EBA">
      <w:pPr>
        <w:tabs>
          <w:tab w:val="left" w:pos="0"/>
        </w:tabs>
        <w:jc w:val="center"/>
        <w:rPr>
          <w:b/>
          <w:sz w:val="28"/>
          <w:szCs w:val="28"/>
        </w:rPr>
      </w:pPr>
      <w:r w:rsidRPr="004972E2">
        <w:rPr>
          <w:b/>
          <w:sz w:val="28"/>
          <w:szCs w:val="28"/>
        </w:rPr>
        <w:t>РЕШИЛ:</w:t>
      </w:r>
    </w:p>
    <w:p w:rsidR="009100D3" w:rsidRPr="009100D3" w:rsidRDefault="009100D3" w:rsidP="009100D3">
      <w:pPr>
        <w:pStyle w:val="a8"/>
        <w:numPr>
          <w:ilvl w:val="0"/>
          <w:numId w:val="3"/>
        </w:numPr>
        <w:ind w:left="426" w:hanging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Пункт 4.1.«</w:t>
      </w:r>
      <w:r w:rsidRPr="009100D3">
        <w:rPr>
          <w:bCs/>
          <w:sz w:val="28"/>
          <w:szCs w:val="28"/>
        </w:rPr>
        <w:t>Положени</w:t>
      </w:r>
      <w:r>
        <w:rPr>
          <w:bCs/>
          <w:sz w:val="28"/>
          <w:szCs w:val="28"/>
        </w:rPr>
        <w:t xml:space="preserve">я </w:t>
      </w:r>
      <w:r w:rsidRPr="009100D3">
        <w:rPr>
          <w:bCs/>
          <w:sz w:val="28"/>
          <w:szCs w:val="28"/>
        </w:rPr>
        <w:t>об  оплате труда муниципальных служащих   муниципального образованияКрасногвардейское сельское поселение Советского района Республики Крым</w:t>
      </w:r>
      <w:proofErr w:type="gramStart"/>
      <w:r>
        <w:rPr>
          <w:bCs/>
          <w:sz w:val="28"/>
          <w:szCs w:val="28"/>
        </w:rPr>
        <w:t>»</w:t>
      </w:r>
      <w:r w:rsidRPr="009100D3">
        <w:rPr>
          <w:bCs/>
          <w:sz w:val="28"/>
          <w:szCs w:val="28"/>
        </w:rPr>
        <w:t>и</w:t>
      </w:r>
      <w:proofErr w:type="gramEnd"/>
      <w:r w:rsidRPr="009100D3">
        <w:rPr>
          <w:bCs/>
          <w:sz w:val="28"/>
          <w:szCs w:val="28"/>
        </w:rPr>
        <w:t>зложить в новой редакции:</w:t>
      </w:r>
    </w:p>
    <w:p w:rsidR="009100D3" w:rsidRPr="009100D3" w:rsidRDefault="009100D3" w:rsidP="009100D3">
      <w:pPr>
        <w:pStyle w:val="a8"/>
        <w:ind w:left="9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 xml:space="preserve"> 4.1.</w:t>
      </w:r>
      <w:r w:rsidRPr="009100D3">
        <w:rPr>
          <w:b/>
          <w:bCs/>
          <w:sz w:val="28"/>
          <w:szCs w:val="28"/>
        </w:rPr>
        <w:t>Размеры должностных окладов муниципальных служащих в администрации Красногвардейского сельского поселения Советского района Республики Крым</w:t>
      </w:r>
    </w:p>
    <w:tbl>
      <w:tblPr>
        <w:tblW w:w="10206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1742"/>
        <w:gridCol w:w="4811"/>
        <w:gridCol w:w="2976"/>
      </w:tblGrid>
      <w:tr w:rsidR="009100D3" w:rsidRPr="009100D3" w:rsidTr="00A92ABB">
        <w:trPr>
          <w:trHeight w:hRule="exact" w:val="73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00D3" w:rsidRPr="009100D3" w:rsidRDefault="009100D3" w:rsidP="009100D3">
            <w:pPr>
              <w:pStyle w:val="a8"/>
              <w:ind w:left="9"/>
              <w:jc w:val="both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№</w:t>
            </w:r>
          </w:p>
          <w:p w:rsidR="009100D3" w:rsidRPr="009100D3" w:rsidRDefault="009100D3" w:rsidP="009100D3">
            <w:pPr>
              <w:pStyle w:val="a8"/>
              <w:ind w:left="9"/>
              <w:jc w:val="both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00D3" w:rsidRPr="009100D3" w:rsidRDefault="009100D3" w:rsidP="009100D3">
            <w:pPr>
              <w:pStyle w:val="a8"/>
              <w:ind w:left="9"/>
              <w:jc w:val="both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Группа</w:t>
            </w:r>
          </w:p>
          <w:p w:rsidR="009100D3" w:rsidRPr="009100D3" w:rsidRDefault="009100D3" w:rsidP="009100D3">
            <w:pPr>
              <w:pStyle w:val="a8"/>
              <w:ind w:left="9"/>
              <w:jc w:val="both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должностей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00D3" w:rsidRPr="009100D3" w:rsidRDefault="009100D3" w:rsidP="009100D3">
            <w:pPr>
              <w:pStyle w:val="a8"/>
              <w:ind w:left="9"/>
              <w:jc w:val="both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00D3" w:rsidRPr="009100D3" w:rsidRDefault="009100D3" w:rsidP="009100D3">
            <w:pPr>
              <w:pStyle w:val="a8"/>
              <w:ind w:left="9"/>
              <w:jc w:val="both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Должностной оклад</w:t>
            </w:r>
          </w:p>
          <w:p w:rsidR="009100D3" w:rsidRPr="009100D3" w:rsidRDefault="009100D3" w:rsidP="009100D3">
            <w:pPr>
              <w:pStyle w:val="a8"/>
              <w:ind w:left="9"/>
              <w:jc w:val="both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(рублей)</w:t>
            </w:r>
          </w:p>
        </w:tc>
      </w:tr>
      <w:tr w:rsidR="009100D3" w:rsidRPr="009100D3" w:rsidTr="00A92ABB">
        <w:trPr>
          <w:trHeight w:hRule="exact" w:val="312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jc w:val="both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Группа «Старшие должности»</w:t>
            </w:r>
          </w:p>
        </w:tc>
      </w:tr>
      <w:tr w:rsidR="009100D3" w:rsidRPr="009100D3" w:rsidTr="00A92ABB">
        <w:trPr>
          <w:trHeight w:val="477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Старшая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Заведующий сектором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jc w:val="both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10 507,00</w:t>
            </w:r>
          </w:p>
        </w:tc>
      </w:tr>
      <w:tr w:rsidR="009100D3" w:rsidRPr="009100D3" w:rsidTr="00A92ABB">
        <w:trPr>
          <w:trHeight w:hRule="exact" w:val="439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rPr>
                <w:bCs/>
                <w:sz w:val="28"/>
                <w:szCs w:val="28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rPr>
                <w:bCs/>
                <w:sz w:val="28"/>
                <w:szCs w:val="28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Ведущий специалист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jc w:val="both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8 009,00</w:t>
            </w:r>
          </w:p>
        </w:tc>
      </w:tr>
    </w:tbl>
    <w:p w:rsidR="009100D3" w:rsidRDefault="009100D3" w:rsidP="009100D3">
      <w:pPr>
        <w:pStyle w:val="a8"/>
        <w:numPr>
          <w:ilvl w:val="0"/>
          <w:numId w:val="3"/>
        </w:numPr>
        <w:tabs>
          <w:tab w:val="left" w:pos="567"/>
        </w:tabs>
        <w:ind w:left="426" w:hanging="426"/>
        <w:rPr>
          <w:bCs/>
          <w:iCs/>
          <w:sz w:val="28"/>
          <w:szCs w:val="28"/>
          <w:lang w:bidi="ru-RU"/>
        </w:rPr>
      </w:pPr>
      <w:r>
        <w:rPr>
          <w:bCs/>
          <w:sz w:val="28"/>
          <w:szCs w:val="28"/>
        </w:rPr>
        <w:lastRenderedPageBreak/>
        <w:t xml:space="preserve">Пункт </w:t>
      </w:r>
      <w:r w:rsidRPr="009100D3">
        <w:rPr>
          <w:bCs/>
          <w:iCs/>
          <w:sz w:val="28"/>
          <w:szCs w:val="28"/>
          <w:lang w:bidi="ru-RU"/>
        </w:rPr>
        <w:t>4.2. «Положения об  оплате труда муниципальных служащих   муниципального образования Красногвардейское сельское поселение Советского района Республики Крым» изложить в новой редакции:</w:t>
      </w:r>
    </w:p>
    <w:p w:rsidR="009100D3" w:rsidRPr="009100D3" w:rsidRDefault="009100D3" w:rsidP="009100D3">
      <w:pPr>
        <w:pStyle w:val="a8"/>
        <w:ind w:left="9"/>
        <w:rPr>
          <w:bCs/>
          <w:sz w:val="28"/>
          <w:szCs w:val="28"/>
        </w:rPr>
      </w:pPr>
    </w:p>
    <w:tbl>
      <w:tblPr>
        <w:tblW w:w="10307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86"/>
        <w:gridCol w:w="4394"/>
        <w:gridCol w:w="1276"/>
        <w:gridCol w:w="1276"/>
        <w:gridCol w:w="1275"/>
      </w:tblGrid>
      <w:tr w:rsidR="009100D3" w:rsidRPr="009100D3" w:rsidTr="00A92ABB">
        <w:trPr>
          <w:trHeight w:hRule="exact" w:val="614"/>
        </w:trPr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00D3" w:rsidRPr="009100D3" w:rsidRDefault="009100D3" w:rsidP="009100D3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Группа должностей муниципальной службы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Наименование классного чина муниципальных служащих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00D3" w:rsidRDefault="009100D3" w:rsidP="009100D3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Размер ежемесячной надбавки за классный чин (рублей)</w:t>
            </w:r>
          </w:p>
          <w:p w:rsidR="009100D3" w:rsidRDefault="009100D3" w:rsidP="009100D3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</w:p>
          <w:p w:rsidR="009100D3" w:rsidRDefault="009100D3" w:rsidP="009100D3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</w:p>
          <w:p w:rsidR="009100D3" w:rsidRPr="009100D3" w:rsidRDefault="009100D3" w:rsidP="009100D3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</w:p>
        </w:tc>
      </w:tr>
      <w:tr w:rsidR="009100D3" w:rsidRPr="009100D3" w:rsidTr="00A92ABB">
        <w:trPr>
          <w:trHeight w:hRule="exact" w:val="791"/>
        </w:trPr>
        <w:tc>
          <w:tcPr>
            <w:tcW w:w="20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100D3" w:rsidRPr="009100D3" w:rsidRDefault="009100D3" w:rsidP="009100D3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00D3" w:rsidRPr="009100D3" w:rsidRDefault="009100D3" w:rsidP="009100D3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1-й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2-й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3-й класс</w:t>
            </w:r>
          </w:p>
        </w:tc>
      </w:tr>
      <w:tr w:rsidR="009100D3" w:rsidRPr="009100D3" w:rsidTr="00A92ABB">
        <w:trPr>
          <w:trHeight w:hRule="exact" w:val="565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Старшая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Референт муниципальной службы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926,00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771,00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0D3" w:rsidRPr="009100D3" w:rsidRDefault="009100D3" w:rsidP="009100D3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  <w:r w:rsidRPr="009100D3">
              <w:rPr>
                <w:bCs/>
                <w:sz w:val="28"/>
                <w:szCs w:val="28"/>
              </w:rPr>
              <w:t>721,00</w:t>
            </w:r>
          </w:p>
        </w:tc>
      </w:tr>
    </w:tbl>
    <w:p w:rsidR="009100D3" w:rsidRDefault="009100D3" w:rsidP="004972E2">
      <w:pPr>
        <w:ind w:right="-1"/>
        <w:jc w:val="both"/>
        <w:rPr>
          <w:sz w:val="28"/>
          <w:szCs w:val="28"/>
        </w:rPr>
      </w:pPr>
    </w:p>
    <w:p w:rsidR="00470A23" w:rsidRPr="0032325A" w:rsidRDefault="004972E2" w:rsidP="004972E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70A23" w:rsidRPr="0032325A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32325A" w:rsidRPr="0032325A">
        <w:rPr>
          <w:sz w:val="28"/>
          <w:szCs w:val="28"/>
        </w:rPr>
        <w:t>Контроль за исполнением настоящего решения возложить на постоянную комиссию Планово-бюджетную, по вопросам 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ситуациям.</w:t>
      </w:r>
    </w:p>
    <w:p w:rsidR="009E116A" w:rsidRPr="00B96963" w:rsidRDefault="004972E2" w:rsidP="009E116A">
      <w:pPr>
        <w:pStyle w:val="ac"/>
        <w:spacing w:before="0" w:beforeAutospacing="0" w:after="0"/>
        <w:ind w:right="-1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32325A" w:rsidRPr="0032325A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proofErr w:type="gramStart"/>
      <w:r w:rsidR="009E116A" w:rsidRPr="00594AB1">
        <w:rPr>
          <w:bCs/>
          <w:sz w:val="28"/>
          <w:szCs w:val="28"/>
        </w:rPr>
        <w:t xml:space="preserve">Настоящее </w:t>
      </w:r>
      <w:r w:rsidR="009E116A">
        <w:rPr>
          <w:bCs/>
          <w:sz w:val="28"/>
          <w:szCs w:val="28"/>
        </w:rPr>
        <w:t>решение</w:t>
      </w:r>
      <w:r w:rsidR="009E116A" w:rsidRPr="00594AB1">
        <w:rPr>
          <w:bCs/>
          <w:sz w:val="28"/>
          <w:szCs w:val="28"/>
        </w:rPr>
        <w:t xml:space="preserve"> подлежит обнародованию </w:t>
      </w:r>
      <w:r w:rsidR="009E116A" w:rsidRPr="00594AB1">
        <w:rPr>
          <w:rFonts w:eastAsia="Calibri"/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9E116A" w:rsidRPr="00594AB1">
          <w:rPr>
            <w:rStyle w:val="ab"/>
            <w:rFonts w:eastAsia="Calibri"/>
            <w:bCs/>
            <w:sz w:val="28"/>
            <w:szCs w:val="28"/>
            <w:lang w:eastAsia="en-US"/>
          </w:rPr>
          <w:t>https://gvardiya-sovmo.ru/</w:t>
        </w:r>
      </w:hyperlink>
      <w:r w:rsidR="009E116A" w:rsidRPr="00594AB1">
        <w:rPr>
          <w:rFonts w:eastAsia="Calibri"/>
          <w:bCs/>
          <w:sz w:val="28"/>
          <w:szCs w:val="28"/>
          <w:lang w:eastAsia="en-US"/>
        </w:rPr>
        <w:t>)</w:t>
      </w:r>
      <w:r w:rsidR="009E116A" w:rsidRPr="00594AB1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9E116A" w:rsidRPr="00594AB1">
        <w:rPr>
          <w:sz w:val="28"/>
          <w:szCs w:val="28"/>
        </w:rPr>
        <w:t>http://</w:t>
      </w:r>
      <w:r w:rsidR="009E116A" w:rsidRPr="00594AB1">
        <w:rPr>
          <w:rFonts w:eastAsia="Calibri"/>
          <w:sz w:val="28"/>
          <w:szCs w:val="28"/>
        </w:rPr>
        <w:t xml:space="preserve"> </w:t>
      </w:r>
      <w:proofErr w:type="spellStart"/>
      <w:r w:rsidR="009E116A" w:rsidRPr="00594AB1">
        <w:rPr>
          <w:rFonts w:eastAsia="Calibri"/>
          <w:sz w:val="28"/>
          <w:szCs w:val="28"/>
          <w:lang w:val="en-US"/>
        </w:rPr>
        <w:t>sovmo</w:t>
      </w:r>
      <w:proofErr w:type="spellEnd"/>
      <w:r w:rsidR="009E116A" w:rsidRPr="00594AB1">
        <w:rPr>
          <w:sz w:val="28"/>
          <w:szCs w:val="28"/>
        </w:rPr>
        <w:t>.rk.gov.ru</w:t>
      </w:r>
      <w:r w:rsidR="009E116A" w:rsidRPr="00594AB1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9E116A" w:rsidRPr="00594AB1">
        <w:rPr>
          <w:bCs/>
          <w:sz w:val="28"/>
          <w:szCs w:val="28"/>
        </w:rPr>
        <w:t xml:space="preserve"> </w:t>
      </w:r>
      <w:bookmarkStart w:id="1" w:name="_Hlk94093821"/>
      <w:r w:rsidR="009E116A" w:rsidRPr="00594AB1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1"/>
      <w:r w:rsidR="009E116A" w:rsidRPr="00594AB1">
        <w:rPr>
          <w:bCs/>
          <w:sz w:val="28"/>
          <w:szCs w:val="28"/>
        </w:rPr>
        <w:t>по адресу</w:t>
      </w:r>
      <w:r w:rsidR="009E116A" w:rsidRPr="00594AB1">
        <w:rPr>
          <w:sz w:val="28"/>
          <w:szCs w:val="28"/>
        </w:rPr>
        <w:t xml:space="preserve">: с. Красногвардейское, </w:t>
      </w:r>
      <w:proofErr w:type="gramStart"/>
      <w:r w:rsidR="009E116A" w:rsidRPr="00594AB1">
        <w:rPr>
          <w:sz w:val="28"/>
          <w:szCs w:val="28"/>
        </w:rPr>
        <w:t>ул</w:t>
      </w:r>
      <w:proofErr w:type="gramEnd"/>
      <w:r w:rsidR="009E116A" w:rsidRPr="00594AB1">
        <w:rPr>
          <w:sz w:val="28"/>
          <w:szCs w:val="28"/>
        </w:rPr>
        <w:t xml:space="preserve"> 60 лет Советской Армии, д.3.</w:t>
      </w:r>
      <w:r w:rsidR="009E116A" w:rsidRPr="0064663B">
        <w:rPr>
          <w:sz w:val="28"/>
          <w:szCs w:val="28"/>
        </w:rPr>
        <w:t xml:space="preserve">и вступает в силу </w:t>
      </w:r>
      <w:r w:rsidR="009E116A">
        <w:rPr>
          <w:sz w:val="28"/>
          <w:szCs w:val="28"/>
        </w:rPr>
        <w:t>с 01.10.2024г</w:t>
      </w:r>
      <w:r w:rsidR="009E116A" w:rsidRPr="0064663B">
        <w:rPr>
          <w:sz w:val="28"/>
          <w:szCs w:val="28"/>
        </w:rPr>
        <w:t xml:space="preserve">. </w:t>
      </w:r>
    </w:p>
    <w:p w:rsidR="009E116A" w:rsidRPr="00594AB1" w:rsidRDefault="009E116A" w:rsidP="009E116A">
      <w:pPr>
        <w:pStyle w:val="ac"/>
        <w:spacing w:before="0" w:beforeAutospacing="0" w:after="0"/>
        <w:ind w:right="-8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594AB1">
        <w:rPr>
          <w:sz w:val="28"/>
          <w:szCs w:val="28"/>
        </w:rPr>
        <w:t>Контроль за</w:t>
      </w:r>
      <w:proofErr w:type="gramEnd"/>
      <w:r w:rsidRPr="00594AB1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решения</w:t>
      </w:r>
      <w:r w:rsidRPr="00594AB1">
        <w:rPr>
          <w:sz w:val="28"/>
          <w:szCs w:val="28"/>
        </w:rPr>
        <w:t xml:space="preserve"> оставляю за собой.</w:t>
      </w:r>
    </w:p>
    <w:p w:rsidR="00470A23" w:rsidRDefault="00470A23" w:rsidP="009E116A">
      <w:pPr>
        <w:ind w:right="-1"/>
        <w:jc w:val="both"/>
        <w:rPr>
          <w:sz w:val="28"/>
          <w:szCs w:val="28"/>
        </w:rPr>
      </w:pPr>
    </w:p>
    <w:p w:rsidR="0032325A" w:rsidRPr="0032325A" w:rsidRDefault="0032325A" w:rsidP="00470A23">
      <w:pPr>
        <w:tabs>
          <w:tab w:val="left" w:pos="6840"/>
        </w:tabs>
        <w:jc w:val="both"/>
        <w:rPr>
          <w:sz w:val="28"/>
          <w:szCs w:val="28"/>
        </w:rPr>
      </w:pPr>
    </w:p>
    <w:p w:rsidR="0032325A" w:rsidRPr="0032325A" w:rsidRDefault="0032325A" w:rsidP="0032325A">
      <w:pPr>
        <w:jc w:val="both"/>
        <w:rPr>
          <w:b/>
          <w:sz w:val="28"/>
          <w:szCs w:val="28"/>
        </w:rPr>
      </w:pPr>
      <w:r w:rsidRPr="0032325A">
        <w:rPr>
          <w:b/>
          <w:sz w:val="28"/>
          <w:szCs w:val="28"/>
        </w:rPr>
        <w:t>Председатель Красногвардейского сельского совета – Глава</w:t>
      </w:r>
    </w:p>
    <w:p w:rsidR="0032325A" w:rsidRPr="0032325A" w:rsidRDefault="0032325A" w:rsidP="0032325A">
      <w:pPr>
        <w:jc w:val="both"/>
        <w:rPr>
          <w:b/>
          <w:sz w:val="28"/>
          <w:szCs w:val="28"/>
        </w:rPr>
      </w:pPr>
      <w:r w:rsidRPr="0032325A">
        <w:rPr>
          <w:b/>
          <w:sz w:val="28"/>
          <w:szCs w:val="28"/>
        </w:rPr>
        <w:t>администрации Красногвардейского сельского поселения</w:t>
      </w:r>
    </w:p>
    <w:p w:rsidR="0032325A" w:rsidRPr="0032325A" w:rsidRDefault="0032325A" w:rsidP="0032325A">
      <w:pPr>
        <w:jc w:val="both"/>
        <w:rPr>
          <w:b/>
          <w:sz w:val="28"/>
          <w:szCs w:val="28"/>
        </w:rPr>
      </w:pPr>
      <w:r w:rsidRPr="0032325A">
        <w:rPr>
          <w:b/>
          <w:sz w:val="28"/>
          <w:szCs w:val="28"/>
        </w:rPr>
        <w:t>Советского района Республики Крым</w:t>
      </w:r>
      <w:r w:rsidRPr="0032325A">
        <w:rPr>
          <w:b/>
          <w:sz w:val="28"/>
          <w:szCs w:val="28"/>
        </w:rPr>
        <w:tab/>
      </w:r>
      <w:r w:rsidRPr="0032325A">
        <w:rPr>
          <w:b/>
          <w:sz w:val="28"/>
          <w:szCs w:val="28"/>
        </w:rPr>
        <w:tab/>
      </w:r>
      <w:r w:rsidRPr="0032325A">
        <w:rPr>
          <w:b/>
          <w:sz w:val="28"/>
          <w:szCs w:val="28"/>
        </w:rPr>
        <w:tab/>
      </w:r>
      <w:r w:rsidRPr="0032325A">
        <w:rPr>
          <w:b/>
          <w:sz w:val="28"/>
          <w:szCs w:val="28"/>
        </w:rPr>
        <w:tab/>
      </w:r>
      <w:r w:rsidRPr="0032325A">
        <w:rPr>
          <w:b/>
          <w:sz w:val="28"/>
          <w:szCs w:val="28"/>
        </w:rPr>
        <w:tab/>
        <w:t>Л.Н. Шкурина</w:t>
      </w:r>
    </w:p>
    <w:p w:rsidR="00704E1D" w:rsidRPr="0032325A" w:rsidRDefault="00704E1D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</w:p>
    <w:sectPr w:rsidR="00704E1D" w:rsidRPr="0032325A" w:rsidSect="0032325A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A1D19"/>
    <w:multiLevelType w:val="hybridMultilevel"/>
    <w:tmpl w:val="9D8EE3E6"/>
    <w:lvl w:ilvl="0" w:tplc="C42ECB30">
      <w:start w:val="1"/>
      <w:numFmt w:val="decimal"/>
      <w:lvlText w:val="%1."/>
      <w:lvlJc w:val="left"/>
      <w:pPr>
        <w:ind w:left="254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">
    <w:nsid w:val="2EFA61BD"/>
    <w:multiLevelType w:val="singleLevel"/>
    <w:tmpl w:val="D1D43496"/>
    <w:lvl w:ilvl="0">
      <w:start w:val="2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">
    <w:nsid w:val="44757BA6"/>
    <w:multiLevelType w:val="multilevel"/>
    <w:tmpl w:val="D284A8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9005F5"/>
    <w:multiLevelType w:val="multilevel"/>
    <w:tmpl w:val="2994594A"/>
    <w:lvl w:ilvl="0">
      <w:start w:val="1"/>
      <w:numFmt w:val="decimal"/>
      <w:lvlText w:val="%1."/>
      <w:lvlJc w:val="left"/>
      <w:pPr>
        <w:ind w:left="1159" w:hanging="450"/>
      </w:pPr>
      <w:rPr>
        <w:sz w:val="28"/>
      </w:rPr>
    </w:lvl>
    <w:lvl w:ilvl="1">
      <w:start w:val="1"/>
      <w:numFmt w:val="decimal"/>
      <w:lvlText w:val="%1.%2."/>
      <w:lvlJc w:val="left"/>
      <w:pPr>
        <w:ind w:left="3230" w:hanging="450"/>
      </w:pPr>
      <w:rPr>
        <w:rFonts w:ascii="Times New Roman" w:eastAsia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242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314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314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3500" w:hanging="1800"/>
      </w:pPr>
      <w:rPr>
        <w:sz w:val="28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70A23"/>
    <w:rsid w:val="000477D6"/>
    <w:rsid w:val="00155DF3"/>
    <w:rsid w:val="00170BBB"/>
    <w:rsid w:val="001D5F5C"/>
    <w:rsid w:val="001F4EDC"/>
    <w:rsid w:val="001F5864"/>
    <w:rsid w:val="0024451A"/>
    <w:rsid w:val="00246885"/>
    <w:rsid w:val="002D2EBF"/>
    <w:rsid w:val="0032325A"/>
    <w:rsid w:val="003B7383"/>
    <w:rsid w:val="003B7CC5"/>
    <w:rsid w:val="003E0024"/>
    <w:rsid w:val="003F6DEC"/>
    <w:rsid w:val="00470A23"/>
    <w:rsid w:val="004902F4"/>
    <w:rsid w:val="004904E5"/>
    <w:rsid w:val="004972E2"/>
    <w:rsid w:val="00597EBA"/>
    <w:rsid w:val="005A02BB"/>
    <w:rsid w:val="005A6C4A"/>
    <w:rsid w:val="00667AA0"/>
    <w:rsid w:val="0067764E"/>
    <w:rsid w:val="006878B2"/>
    <w:rsid w:val="006A0816"/>
    <w:rsid w:val="006D0629"/>
    <w:rsid w:val="006D5233"/>
    <w:rsid w:val="00704E1D"/>
    <w:rsid w:val="007C1860"/>
    <w:rsid w:val="00837D28"/>
    <w:rsid w:val="009100D3"/>
    <w:rsid w:val="00936FC8"/>
    <w:rsid w:val="00983DBF"/>
    <w:rsid w:val="009D049A"/>
    <w:rsid w:val="009D1956"/>
    <w:rsid w:val="009E116A"/>
    <w:rsid w:val="00B74C76"/>
    <w:rsid w:val="00BB1961"/>
    <w:rsid w:val="00BC7D34"/>
    <w:rsid w:val="00BE2066"/>
    <w:rsid w:val="00BF05F1"/>
    <w:rsid w:val="00BF541D"/>
    <w:rsid w:val="00D02093"/>
    <w:rsid w:val="00D968BA"/>
    <w:rsid w:val="00E12C50"/>
    <w:rsid w:val="00E55592"/>
    <w:rsid w:val="00E57105"/>
    <w:rsid w:val="00E75250"/>
    <w:rsid w:val="00E847A4"/>
    <w:rsid w:val="00EB20FC"/>
    <w:rsid w:val="00EE1B07"/>
    <w:rsid w:val="00F540D0"/>
    <w:rsid w:val="00F70C06"/>
    <w:rsid w:val="00F86192"/>
    <w:rsid w:val="00F970B5"/>
    <w:rsid w:val="00FD3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0A23"/>
    <w:pPr>
      <w:widowControl/>
      <w:autoSpaceDE/>
      <w:autoSpaceDN/>
      <w:adjustRightInd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470A2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unhideWhenUsed/>
    <w:rsid w:val="00470A2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470A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470A23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470A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osn">
    <w:name w:val="text_osn"/>
    <w:basedOn w:val="a"/>
    <w:uiPriority w:val="99"/>
    <w:rsid w:val="00470A23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val="uk-UA" w:eastAsia="zh-CN"/>
    </w:rPr>
  </w:style>
  <w:style w:type="character" w:customStyle="1" w:styleId="a7">
    <w:name w:val="Основной текст_"/>
    <w:basedOn w:val="a0"/>
    <w:link w:val="3"/>
    <w:rsid w:val="00BB19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BB1961"/>
    <w:pPr>
      <w:shd w:val="clear" w:color="auto" w:fill="FFFFFF"/>
      <w:autoSpaceDE/>
      <w:autoSpaceDN/>
      <w:adjustRightInd/>
      <w:spacing w:line="322" w:lineRule="exact"/>
      <w:jc w:val="both"/>
    </w:pPr>
    <w:rPr>
      <w:sz w:val="27"/>
      <w:szCs w:val="27"/>
      <w:lang w:eastAsia="en-US"/>
    </w:rPr>
  </w:style>
  <w:style w:type="paragraph" w:styleId="a8">
    <w:name w:val="List Paragraph"/>
    <w:basedOn w:val="a"/>
    <w:uiPriority w:val="34"/>
    <w:qFormat/>
    <w:rsid w:val="00BB1961"/>
    <w:pPr>
      <w:widowControl/>
      <w:autoSpaceDE/>
      <w:autoSpaceDN/>
      <w:adjustRightInd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232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325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E55592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9E116A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36</cp:revision>
  <cp:lastPrinted>2024-10-23T04:50:00Z</cp:lastPrinted>
  <dcterms:created xsi:type="dcterms:W3CDTF">2022-11-17T07:11:00Z</dcterms:created>
  <dcterms:modified xsi:type="dcterms:W3CDTF">2024-10-23T04:50:00Z</dcterms:modified>
</cp:coreProperties>
</file>