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1B" w:rsidRDefault="00F864A9" w:rsidP="00A949C8">
      <w:pPr>
        <w:jc w:val="center"/>
      </w:pPr>
      <w:r w:rsidRPr="00F864A9">
        <w:rPr>
          <w:rFonts w:ascii="Times New Roman" w:hAnsi="Times New Roman"/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0.75pt;height:90.15pt;visibility:visible">
            <v:imagedata r:id="rId7" o:title=""/>
          </v:shape>
        </w:pict>
      </w:r>
    </w:p>
    <w:p w:rsidR="004C5B1B" w:rsidRDefault="004C5B1B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4C5B1B" w:rsidRDefault="000102AF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="004C5B1B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4C5B1B" w:rsidRDefault="000102AF" w:rsidP="00A949C8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</w:t>
      </w:r>
      <w:r w:rsidR="004C5B1B">
        <w:rPr>
          <w:rFonts w:ascii="Times New Roman" w:hAnsi="Times New Roman"/>
          <w:b/>
          <w:sz w:val="28"/>
          <w:szCs w:val="28"/>
        </w:rPr>
        <w:t xml:space="preserve"> РЕСПУБЛИКИ КРЫМ</w:t>
      </w:r>
    </w:p>
    <w:p w:rsidR="004C5B1B" w:rsidRPr="00A949C8" w:rsidRDefault="004C5B1B" w:rsidP="00A949C8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4C5B1B" w:rsidRDefault="007B697E" w:rsidP="007B697E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7B697E" w:rsidRPr="007B697E" w:rsidRDefault="007B697E" w:rsidP="007B697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№ </w:t>
      </w:r>
      <w:r w:rsidR="005408D9">
        <w:rPr>
          <w:rFonts w:ascii="Times New Roman" w:hAnsi="Times New Roman"/>
          <w:b/>
          <w:sz w:val="28"/>
          <w:szCs w:val="28"/>
        </w:rPr>
        <w:t>66</w:t>
      </w:r>
    </w:p>
    <w:p w:rsidR="00FB47D2" w:rsidRPr="000102AF" w:rsidRDefault="004C5B1B" w:rsidP="000102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sz w:val="28"/>
          <w:szCs w:val="28"/>
        </w:rPr>
        <w:t xml:space="preserve">от  </w:t>
      </w:r>
      <w:r w:rsidR="005408D9">
        <w:rPr>
          <w:rFonts w:ascii="Times New Roman" w:hAnsi="Times New Roman"/>
          <w:sz w:val="28"/>
          <w:szCs w:val="28"/>
        </w:rPr>
        <w:t>17</w:t>
      </w:r>
      <w:r w:rsidR="00F5364A">
        <w:rPr>
          <w:rFonts w:ascii="Times New Roman" w:hAnsi="Times New Roman"/>
          <w:sz w:val="28"/>
          <w:szCs w:val="28"/>
        </w:rPr>
        <w:t>.0</w:t>
      </w:r>
      <w:r w:rsidR="004A2855">
        <w:rPr>
          <w:rFonts w:ascii="Times New Roman" w:hAnsi="Times New Roman"/>
          <w:sz w:val="28"/>
          <w:szCs w:val="28"/>
        </w:rPr>
        <w:t>6</w:t>
      </w:r>
      <w:r w:rsidR="00F5364A">
        <w:rPr>
          <w:rFonts w:ascii="Times New Roman" w:hAnsi="Times New Roman"/>
          <w:sz w:val="28"/>
          <w:szCs w:val="28"/>
        </w:rPr>
        <w:t>.</w:t>
      </w:r>
      <w:r w:rsidRPr="000102AF">
        <w:rPr>
          <w:rFonts w:ascii="Times New Roman" w:hAnsi="Times New Roman"/>
          <w:sz w:val="28"/>
          <w:szCs w:val="28"/>
        </w:rPr>
        <w:t>201</w:t>
      </w:r>
      <w:r w:rsidR="005408D9">
        <w:rPr>
          <w:rFonts w:ascii="Times New Roman" w:hAnsi="Times New Roman"/>
          <w:sz w:val="28"/>
          <w:szCs w:val="28"/>
        </w:rPr>
        <w:t>6</w:t>
      </w:r>
      <w:r w:rsidRPr="000102AF">
        <w:rPr>
          <w:rFonts w:ascii="Times New Roman" w:hAnsi="Times New Roman"/>
          <w:sz w:val="28"/>
          <w:szCs w:val="28"/>
        </w:rPr>
        <w:t xml:space="preserve"> года</w:t>
      </w:r>
    </w:p>
    <w:p w:rsidR="004C5B1B" w:rsidRDefault="00FB47D2" w:rsidP="000102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sz w:val="28"/>
          <w:szCs w:val="28"/>
        </w:rPr>
        <w:t>с. Красногвардейское</w:t>
      </w:r>
      <w:r w:rsidR="000102AF">
        <w:rPr>
          <w:rFonts w:ascii="Times New Roman" w:hAnsi="Times New Roman"/>
          <w:sz w:val="28"/>
          <w:szCs w:val="28"/>
        </w:rPr>
        <w:t xml:space="preserve"> </w:t>
      </w:r>
    </w:p>
    <w:p w:rsidR="004A2855" w:rsidRPr="004A2855" w:rsidRDefault="004A2855" w:rsidP="004A2855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4A2855">
        <w:rPr>
          <w:rFonts w:ascii="Times New Roman" w:hAnsi="Times New Roman" w:cs="Times New Roman"/>
          <w:b/>
          <w:sz w:val="28"/>
          <w:szCs w:val="28"/>
        </w:rPr>
        <w:t xml:space="preserve">Об уничтожении карантинных сорняков </w:t>
      </w:r>
    </w:p>
    <w:p w:rsidR="004A2855" w:rsidRPr="004A2855" w:rsidRDefault="004A2855" w:rsidP="004A2855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4A2855">
        <w:rPr>
          <w:rFonts w:ascii="Times New Roman" w:hAnsi="Times New Roman" w:cs="Times New Roman"/>
          <w:b/>
          <w:sz w:val="28"/>
          <w:szCs w:val="28"/>
        </w:rPr>
        <w:t>на территории Красногвардейского сельского поселения</w:t>
      </w:r>
    </w:p>
    <w:p w:rsidR="004A2855" w:rsidRDefault="004A2855" w:rsidP="004A285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</w:t>
      </w:r>
      <w:r w:rsidRPr="00BD61BB">
        <w:rPr>
          <w:rFonts w:ascii="Times New Roman" w:hAnsi="Times New Roman"/>
          <w:sz w:val="28"/>
          <w:szCs w:val="28"/>
        </w:rPr>
        <w:t>едеральным законом от 21.07.2014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BD61BB">
        <w:rPr>
          <w:rFonts w:ascii="Times New Roman" w:hAnsi="Times New Roman"/>
          <w:sz w:val="28"/>
          <w:szCs w:val="28"/>
        </w:rPr>
        <w:t xml:space="preserve"> № 206-ФЗ «О карантине растений»,</w:t>
      </w:r>
      <w:r>
        <w:rPr>
          <w:rFonts w:ascii="Times New Roman" w:hAnsi="Times New Roman"/>
          <w:sz w:val="28"/>
          <w:szCs w:val="28"/>
        </w:rPr>
        <w:t xml:space="preserve"> п. 21 ст. 15 Федерального закона от 06.10.2003 г. № 131-ФЗ «Об общих принципах организации местного самоуправления в Российской Федерации» и в соответствии с Уставом муниципального образования Красногвардейское сельское поселение, администрация Красногвардейского сельского поселения</w:t>
      </w:r>
    </w:p>
    <w:p w:rsidR="004A2855" w:rsidRDefault="004A2855" w:rsidP="004A285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A2855" w:rsidRPr="00210AF7" w:rsidRDefault="004A2855" w:rsidP="004A2855">
      <w:pPr>
        <w:spacing w:line="240" w:lineRule="auto"/>
        <w:rPr>
          <w:rFonts w:ascii="Times New Roman" w:hAnsi="Times New Roman"/>
          <w:sz w:val="28"/>
          <w:szCs w:val="28"/>
        </w:rPr>
      </w:pPr>
      <w:r w:rsidRPr="00210AF7">
        <w:rPr>
          <w:rFonts w:ascii="Times New Roman" w:hAnsi="Times New Roman"/>
          <w:sz w:val="28"/>
          <w:szCs w:val="28"/>
        </w:rPr>
        <w:t>ПОСТАНОВЛЯ</w:t>
      </w:r>
      <w:r>
        <w:rPr>
          <w:rFonts w:ascii="Times New Roman" w:hAnsi="Times New Roman"/>
          <w:sz w:val="28"/>
          <w:szCs w:val="28"/>
        </w:rPr>
        <w:t>ЕТ</w:t>
      </w:r>
      <w:r w:rsidRPr="00210AF7">
        <w:rPr>
          <w:rFonts w:ascii="Times New Roman" w:hAnsi="Times New Roman"/>
          <w:sz w:val="28"/>
          <w:szCs w:val="28"/>
        </w:rPr>
        <w:t>:</w:t>
      </w:r>
    </w:p>
    <w:p w:rsidR="004A2855" w:rsidRDefault="004A2855" w:rsidP="004A2855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10AF7">
        <w:rPr>
          <w:rFonts w:ascii="Times New Roman" w:hAnsi="Times New Roman"/>
          <w:sz w:val="28"/>
          <w:szCs w:val="28"/>
        </w:rPr>
        <w:t xml:space="preserve">1. </w:t>
      </w:r>
      <w:r w:rsidRPr="00AE5FB0">
        <w:rPr>
          <w:rFonts w:ascii="Times New Roman" w:hAnsi="Times New Roman"/>
          <w:bCs/>
          <w:sz w:val="28"/>
          <w:szCs w:val="28"/>
        </w:rPr>
        <w:t xml:space="preserve">Провести на территории   муниципального образования Красногвардейское сельское поселение двухмесячник по борьбе с карантинными сорняками с </w:t>
      </w:r>
      <w:r w:rsidR="005408D9">
        <w:rPr>
          <w:rFonts w:ascii="Times New Roman" w:hAnsi="Times New Roman"/>
          <w:bCs/>
          <w:sz w:val="28"/>
          <w:szCs w:val="28"/>
        </w:rPr>
        <w:t>27 июня по 27 августа 2016</w:t>
      </w:r>
      <w:r w:rsidRPr="00AE5FB0">
        <w:rPr>
          <w:rFonts w:ascii="Times New Roman" w:hAnsi="Times New Roman"/>
          <w:bCs/>
          <w:sz w:val="28"/>
          <w:szCs w:val="28"/>
        </w:rPr>
        <w:t xml:space="preserve"> года.</w:t>
      </w:r>
    </w:p>
    <w:p w:rsidR="004A2855" w:rsidRDefault="004A2855" w:rsidP="004A2855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 Провести с 10 июля по 20 июля 201</w:t>
      </w:r>
      <w:r w:rsidR="005408D9"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 xml:space="preserve"> года на территории муниципального образования Красногвардейское сельское поселение санитарный декадник по уничтожению карантинных сорняков.</w:t>
      </w:r>
    </w:p>
    <w:p w:rsidR="004A2855" w:rsidRDefault="004A2855" w:rsidP="004A2855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 Утвердить план мероприятий, направленных на борьбу с карантинными сорняками в карантинной фитосанитарной зоне муниципального образования Красногвардейское сельское поселение (приложение № 1).</w:t>
      </w:r>
    </w:p>
    <w:p w:rsidR="004A2855" w:rsidRDefault="004A2855" w:rsidP="004A2855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 Утвердить состав комиссии по организации и координации работ по уничтожению карантинных сорняков (приложение № 2).</w:t>
      </w:r>
    </w:p>
    <w:p w:rsidR="004A2855" w:rsidRPr="00183BF1" w:rsidRDefault="004A2855" w:rsidP="004A2855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PMingLiU" w:hAnsi="Times New Roman"/>
          <w:bCs/>
          <w:color w:val="000000"/>
          <w:sz w:val="28"/>
          <w:szCs w:val="28"/>
        </w:rPr>
      </w:pPr>
      <w:r w:rsidRPr="00AE5FB0">
        <w:rPr>
          <w:rFonts w:ascii="Times New Roman" w:hAnsi="Times New Roman"/>
          <w:bCs/>
          <w:sz w:val="28"/>
          <w:szCs w:val="28"/>
        </w:rPr>
        <w:t xml:space="preserve">6. </w:t>
      </w:r>
      <w:r w:rsidRPr="00183BF1">
        <w:rPr>
          <w:rFonts w:ascii="Times New Roman" w:hAnsi="Times New Roman"/>
          <w:color w:val="000000"/>
          <w:sz w:val="28"/>
          <w:szCs w:val="28"/>
          <w:lang w:eastAsia="en-US"/>
        </w:rPr>
        <w:t>Разместить</w:t>
      </w:r>
      <w:r w:rsidRPr="00183BF1">
        <w:rPr>
          <w:rFonts w:ascii="Times New Roman" w:hAnsi="Times New Roman"/>
          <w:color w:val="000000"/>
          <w:sz w:val="28"/>
          <w:szCs w:val="28"/>
        </w:rPr>
        <w:t xml:space="preserve"> настоящее Постановление на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4A2855" w:rsidRDefault="004A2855" w:rsidP="004A2855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7. Контроль за исполнением настоящего постановления оставляю за собой.</w:t>
      </w:r>
    </w:p>
    <w:p w:rsidR="004A2855" w:rsidRPr="00B945AC" w:rsidRDefault="004A2855" w:rsidP="004A28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945AC">
        <w:rPr>
          <w:rFonts w:ascii="Times New Roman" w:hAnsi="Times New Roman"/>
          <w:b/>
          <w:color w:val="000000"/>
          <w:sz w:val="28"/>
          <w:szCs w:val="28"/>
        </w:rPr>
        <w:t>Председатель Красногвардейского сельского совета-</w:t>
      </w:r>
    </w:p>
    <w:p w:rsidR="004A2855" w:rsidRPr="00B945AC" w:rsidRDefault="004A2855" w:rsidP="004A285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B945AC">
        <w:rPr>
          <w:rFonts w:ascii="Times New Roman" w:hAnsi="Times New Roman"/>
          <w:b/>
          <w:color w:val="000000"/>
          <w:sz w:val="28"/>
          <w:szCs w:val="28"/>
        </w:rPr>
        <w:t>Глава администрации</w:t>
      </w:r>
    </w:p>
    <w:p w:rsidR="004A2855" w:rsidRPr="00B945AC" w:rsidRDefault="004A2855" w:rsidP="004A285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B945AC">
        <w:rPr>
          <w:rFonts w:ascii="Times New Roman" w:hAnsi="Times New Roman"/>
          <w:b/>
          <w:color w:val="000000"/>
          <w:sz w:val="28"/>
          <w:szCs w:val="28"/>
        </w:rPr>
        <w:t>Красногвардейского сельского поселения</w:t>
      </w:r>
      <w:r w:rsidRPr="00B945AC">
        <w:rPr>
          <w:rFonts w:ascii="Times New Roman" w:hAnsi="Times New Roman"/>
          <w:b/>
          <w:color w:val="000000"/>
          <w:sz w:val="28"/>
          <w:szCs w:val="28"/>
        </w:rPr>
        <w:tab/>
      </w:r>
      <w:r w:rsidRPr="00B945AC">
        <w:rPr>
          <w:rFonts w:ascii="Times New Roman" w:hAnsi="Times New Roman"/>
          <w:b/>
          <w:color w:val="000000"/>
          <w:sz w:val="28"/>
          <w:szCs w:val="28"/>
        </w:rPr>
        <w:tab/>
      </w:r>
      <w:r w:rsidRPr="00B945AC">
        <w:rPr>
          <w:rFonts w:ascii="Times New Roman" w:hAnsi="Times New Roman"/>
          <w:b/>
          <w:color w:val="000000"/>
          <w:sz w:val="28"/>
          <w:szCs w:val="28"/>
        </w:rPr>
        <w:tab/>
      </w:r>
      <w:r w:rsidRPr="00B945AC">
        <w:rPr>
          <w:rFonts w:ascii="Times New Roman" w:hAnsi="Times New Roman"/>
          <w:b/>
          <w:color w:val="000000"/>
          <w:sz w:val="28"/>
          <w:szCs w:val="28"/>
        </w:rPr>
        <w:tab/>
        <w:t>Л.Н. Шкурина</w:t>
      </w:r>
    </w:p>
    <w:p w:rsidR="004A2855" w:rsidRDefault="004A2855" w:rsidP="004A2855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A2855" w:rsidRDefault="004A2855" w:rsidP="004A2855">
      <w:pPr>
        <w:shd w:val="clear" w:color="auto" w:fill="FFFFFF"/>
        <w:spacing w:after="105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A2855" w:rsidRDefault="004A2855" w:rsidP="004A2855">
      <w:pPr>
        <w:shd w:val="clear" w:color="auto" w:fill="FFFFFF"/>
        <w:spacing w:after="105" w:line="240" w:lineRule="auto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A2855" w:rsidRDefault="004A2855" w:rsidP="004A2855">
      <w:pPr>
        <w:shd w:val="clear" w:color="auto" w:fill="FFFFFF"/>
        <w:spacing w:after="105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A2855" w:rsidRDefault="004A2855" w:rsidP="004A2855">
      <w:pPr>
        <w:shd w:val="clear" w:color="auto" w:fill="FFFFFF"/>
        <w:spacing w:after="105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A2855" w:rsidRDefault="004A2855" w:rsidP="004A2855">
      <w:pPr>
        <w:shd w:val="clear" w:color="auto" w:fill="FFFFFF"/>
        <w:spacing w:after="105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A2855" w:rsidRDefault="004A2855" w:rsidP="004A2855">
      <w:pPr>
        <w:shd w:val="clear" w:color="auto" w:fill="FFFFFF"/>
        <w:spacing w:after="105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A2855" w:rsidRDefault="004A2855" w:rsidP="004A2855">
      <w:pPr>
        <w:shd w:val="clear" w:color="auto" w:fill="FFFFFF"/>
        <w:spacing w:after="105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A2855" w:rsidRDefault="004A2855" w:rsidP="004A2855">
      <w:pPr>
        <w:shd w:val="clear" w:color="auto" w:fill="FFFFFF"/>
        <w:spacing w:after="105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A2855" w:rsidRPr="004A2855" w:rsidRDefault="004A2855" w:rsidP="00584253">
      <w:pPr>
        <w:shd w:val="clear" w:color="auto" w:fill="FFFFFF"/>
        <w:spacing w:after="105" w:line="240" w:lineRule="auto"/>
        <w:jc w:val="right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  <w:r w:rsidRPr="004A2855">
        <w:rPr>
          <w:rFonts w:ascii="Times New Roman" w:hAnsi="Times New Roman"/>
          <w:bCs/>
          <w:color w:val="000000"/>
          <w:sz w:val="28"/>
          <w:szCs w:val="28"/>
        </w:rPr>
        <w:lastRenderedPageBreak/>
        <w:t>Приложение №1</w:t>
      </w:r>
    </w:p>
    <w:p w:rsidR="004A2855" w:rsidRPr="004A2855" w:rsidRDefault="004A2855" w:rsidP="004A2855">
      <w:pPr>
        <w:shd w:val="clear" w:color="auto" w:fill="FFFFFF"/>
        <w:spacing w:after="105" w:line="240" w:lineRule="auto"/>
        <w:jc w:val="right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4A2855">
        <w:rPr>
          <w:rFonts w:ascii="Times New Roman" w:hAnsi="Times New Roman"/>
          <w:bCs/>
          <w:color w:val="000000"/>
          <w:sz w:val="28"/>
          <w:szCs w:val="28"/>
        </w:rPr>
        <w:t xml:space="preserve">к постановлению администрации </w:t>
      </w:r>
    </w:p>
    <w:p w:rsidR="004A2855" w:rsidRPr="004A2855" w:rsidRDefault="004A2855" w:rsidP="004A2855">
      <w:pPr>
        <w:shd w:val="clear" w:color="auto" w:fill="FFFFFF"/>
        <w:spacing w:after="105" w:line="240" w:lineRule="auto"/>
        <w:jc w:val="right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4A2855">
        <w:rPr>
          <w:rFonts w:ascii="Times New Roman" w:hAnsi="Times New Roman"/>
          <w:bCs/>
          <w:color w:val="000000"/>
          <w:sz w:val="28"/>
          <w:szCs w:val="28"/>
        </w:rPr>
        <w:t>Красногвардейского сельского поселения</w:t>
      </w:r>
    </w:p>
    <w:p w:rsidR="004A2855" w:rsidRPr="004A2855" w:rsidRDefault="005408D9" w:rsidP="004A2855">
      <w:pPr>
        <w:shd w:val="clear" w:color="auto" w:fill="FFFFFF"/>
        <w:spacing w:after="105" w:line="240" w:lineRule="auto"/>
        <w:jc w:val="right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№66</w:t>
      </w:r>
      <w:r w:rsidR="004A2855" w:rsidRPr="004A2855">
        <w:rPr>
          <w:rFonts w:ascii="Times New Roman" w:hAnsi="Times New Roman"/>
          <w:bCs/>
          <w:color w:val="000000"/>
          <w:sz w:val="28"/>
          <w:szCs w:val="28"/>
        </w:rPr>
        <w:t xml:space="preserve">  от </w:t>
      </w:r>
      <w:r>
        <w:rPr>
          <w:rFonts w:ascii="Times New Roman" w:hAnsi="Times New Roman"/>
          <w:bCs/>
          <w:color w:val="000000"/>
          <w:sz w:val="28"/>
          <w:szCs w:val="28"/>
        </w:rPr>
        <w:t>17</w:t>
      </w:r>
      <w:r w:rsidR="004A2855" w:rsidRPr="004A2855">
        <w:rPr>
          <w:rFonts w:ascii="Times New Roman" w:hAnsi="Times New Roman"/>
          <w:bCs/>
          <w:color w:val="000000"/>
          <w:sz w:val="28"/>
          <w:szCs w:val="28"/>
        </w:rPr>
        <w:t>.06.201</w:t>
      </w:r>
      <w:r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4A2855" w:rsidRPr="004A2855">
        <w:rPr>
          <w:rFonts w:ascii="Times New Roman" w:hAnsi="Times New Roman"/>
          <w:bCs/>
          <w:color w:val="000000"/>
          <w:sz w:val="28"/>
          <w:szCs w:val="28"/>
        </w:rPr>
        <w:t xml:space="preserve">   г.</w:t>
      </w:r>
    </w:p>
    <w:p w:rsidR="004A2855" w:rsidRPr="004A2855" w:rsidRDefault="004A2855" w:rsidP="004A2855">
      <w:pPr>
        <w:shd w:val="clear" w:color="auto" w:fill="FFFFFF"/>
        <w:spacing w:after="105" w:line="240" w:lineRule="auto"/>
        <w:jc w:val="center"/>
        <w:outlineLvl w:val="2"/>
        <w:rPr>
          <w:rFonts w:ascii="Times New Roman" w:hAnsi="Times New Roman"/>
          <w:b/>
          <w:color w:val="000000"/>
          <w:sz w:val="28"/>
          <w:szCs w:val="28"/>
        </w:rPr>
      </w:pPr>
      <w:r w:rsidRPr="004A2855">
        <w:rPr>
          <w:rFonts w:ascii="Times New Roman" w:hAnsi="Times New Roman"/>
          <w:b/>
          <w:bCs/>
          <w:color w:val="000000"/>
          <w:sz w:val="28"/>
          <w:szCs w:val="28"/>
        </w:rPr>
        <w:t xml:space="preserve">План мероприятий, направленных на борьбу с  амброзией и другими карантинными объектами на территории                                            </w:t>
      </w:r>
      <w:r w:rsidRPr="004A2855">
        <w:rPr>
          <w:rFonts w:ascii="Times New Roman" w:hAnsi="Times New Roman"/>
          <w:b/>
          <w:bCs/>
          <w:sz w:val="28"/>
          <w:szCs w:val="28"/>
        </w:rPr>
        <w:t>муниципального образования Красногвардейское сельское поселение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716"/>
        <w:gridCol w:w="4169"/>
        <w:gridCol w:w="2414"/>
        <w:gridCol w:w="3222"/>
      </w:tblGrid>
      <w:tr w:rsidR="004A2855" w:rsidRPr="004A2855" w:rsidTr="00D046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Срок исполнения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Ответственные за выполнение</w:t>
            </w:r>
          </w:p>
        </w:tc>
      </w:tr>
      <w:tr w:rsidR="004A2855" w:rsidRPr="004A2855" w:rsidTr="00D046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и проведение работ по локализации и ликвидации карантинных объектов на территории  поселения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540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до 27.08.201</w:t>
            </w:r>
            <w:r w:rsidR="005408D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Глава администрации, собственники, арендаторы и пользователи земельных участков</w:t>
            </w:r>
            <w:r w:rsidR="006216A8">
              <w:rPr>
                <w:rFonts w:ascii="Times New Roman" w:hAnsi="Times New Roman"/>
                <w:color w:val="000000"/>
                <w:sz w:val="28"/>
                <w:szCs w:val="28"/>
              </w:rPr>
              <w:t>,руководители предприятий,учреждений</w:t>
            </w:r>
          </w:p>
        </w:tc>
      </w:tr>
      <w:tr w:rsidR="004A2855" w:rsidRPr="004A2855" w:rsidTr="00D04605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Разработка совместно с землепользователями всех форм собственности плана мероприятий по ликвидации карантинных сорняков:</w:t>
            </w:r>
          </w:p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– механические мероприятия – выкашивание растений вдоль обочин дорог, территории населенных пунктов с последующим их сжиганием</w:t>
            </w:r>
          </w:p>
          <w:p w:rsidR="004A2855" w:rsidRPr="004A2855" w:rsidRDefault="004A2855" w:rsidP="00D0460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– агротехнические мероприятия – снижение запаса семян карантинных видов сорняков в почве, ведение севооборота с чистыми парами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540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до 27.08.201</w:t>
            </w:r>
            <w:r w:rsidR="005408D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Глава администрации, собственники, арендаторы и пользователи земельных участков</w:t>
            </w:r>
          </w:p>
        </w:tc>
      </w:tr>
      <w:tr w:rsidR="004A2855" w:rsidRPr="004A2855" w:rsidTr="00D04605">
        <w:trPr>
          <w:trHeight w:val="145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5408D9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систематически до 27.08.2016</w:t>
            </w:r>
            <w:r w:rsidR="004A2855"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Собственники, </w:t>
            </w:r>
            <w:r w:rsidR="006216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сельскохозяйственные предприятия, </w:t>
            </w: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арендаторы и пользователи земельных участков</w:t>
            </w:r>
          </w:p>
        </w:tc>
      </w:tr>
      <w:tr w:rsidR="004A2855" w:rsidRPr="004A2855" w:rsidTr="00D046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Уведомление руководителей организаций всех форм собственности об обязательной локализации карантинных объектов на закрепленных за ними и прилегающих территориях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540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с 30.06.201</w:t>
            </w:r>
            <w:r w:rsidR="005408D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 сельского поселения</w:t>
            </w:r>
            <w:r w:rsidR="006216A8">
              <w:rPr>
                <w:rFonts w:ascii="Times New Roman" w:hAnsi="Times New Roman"/>
                <w:color w:val="000000"/>
                <w:sz w:val="28"/>
                <w:szCs w:val="28"/>
              </w:rPr>
              <w:t>,Сарнавская С.М.</w:t>
            </w:r>
          </w:p>
        </w:tc>
      </w:tr>
      <w:tr w:rsidR="004A2855" w:rsidRPr="004A2855" w:rsidTr="00D046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Доведение до населения, </w:t>
            </w: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проживающего на территории сельского поселения, информации о проводимых мероприятиях по уничтожению амброзии, а также о вредном воздействии сорняков на здоровье людей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540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до 30.06.201</w:t>
            </w:r>
            <w:r w:rsidR="005408D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6A8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</w:t>
            </w: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сельского поселения</w:t>
            </w:r>
            <w:r w:rsidR="006216A8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4A2855" w:rsidRPr="004A2855" w:rsidRDefault="006216A8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Сарнавская С.М.</w:t>
            </w:r>
          </w:p>
        </w:tc>
      </w:tr>
      <w:tr w:rsidR="004A2855" w:rsidRPr="004A2855" w:rsidTr="00D046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Разъяснение населению наиболее эффективных мер борьбы с амброзией полыннолистной  систематически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540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до 27.08.201</w:t>
            </w:r>
            <w:r w:rsidR="005408D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 сельского поселения</w:t>
            </w:r>
            <w:r w:rsidR="006216A8">
              <w:rPr>
                <w:rFonts w:ascii="Times New Roman" w:hAnsi="Times New Roman"/>
                <w:color w:val="000000"/>
                <w:sz w:val="28"/>
                <w:szCs w:val="28"/>
              </w:rPr>
              <w:t>,Горбачаускас Е.С.</w:t>
            </w:r>
          </w:p>
        </w:tc>
      </w:tr>
      <w:tr w:rsidR="004A2855" w:rsidRPr="004A2855" w:rsidTr="00D046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работы по привлечению населения к локализации и ликвидации карантинных объектов на территориях прилегающих к домам частного сектора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540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систематически до 27.08.201</w:t>
            </w:r>
            <w:r w:rsidR="005408D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 сельского поселения</w:t>
            </w:r>
            <w:r w:rsidR="006216A8">
              <w:rPr>
                <w:rFonts w:ascii="Times New Roman" w:hAnsi="Times New Roman"/>
                <w:color w:val="000000"/>
                <w:sz w:val="28"/>
                <w:szCs w:val="28"/>
              </w:rPr>
              <w:t>, Сарнавская С.М.</w:t>
            </w:r>
          </w:p>
        </w:tc>
      </w:tr>
      <w:tr w:rsidR="004A2855" w:rsidRPr="004A2855" w:rsidTr="00D04605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работы по уничтожению амброзии и других сорняков:</w:t>
            </w:r>
          </w:p>
        </w:tc>
      </w:tr>
      <w:tr w:rsidR="004A2855" w:rsidRPr="004A2855" w:rsidTr="00D0460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– на территориях, закрепленных за юридическими и физическими лицами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540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систематически до 27.08.201</w:t>
            </w:r>
            <w:r w:rsidR="005408D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Руководители учреждений, граждане</w:t>
            </w:r>
          </w:p>
        </w:tc>
      </w:tr>
      <w:tr w:rsidR="004A2855" w:rsidRPr="004A2855" w:rsidTr="00D0460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– на территориях учебных заведений, детских дошкольных учреждений, учреждений культуры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540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с 27.08.201</w:t>
            </w:r>
            <w:r w:rsidR="005408D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Руководители учреждений</w:t>
            </w:r>
          </w:p>
        </w:tc>
      </w:tr>
      <w:tr w:rsidR="004A2855" w:rsidRPr="004A2855" w:rsidTr="00D0460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– придомовых и приусадебных территориях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540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до 27.08.201</w:t>
            </w:r>
            <w:r w:rsidR="005408D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Граждане</w:t>
            </w:r>
          </w:p>
        </w:tc>
      </w:tr>
      <w:tr w:rsidR="004A2855" w:rsidRPr="004A2855" w:rsidTr="00D046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рейдов по контролю за ходом выполнения разработанных мероприятий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систематически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Комиссия по организации и координации работ по уничтожению карантинных растений</w:t>
            </w:r>
          </w:p>
        </w:tc>
      </w:tr>
      <w:tr w:rsidR="004A2855" w:rsidRPr="004A2855" w:rsidTr="00D046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регулярных обследований земель карантинных очагов с целью определения границ, эффективности проводимых искореняющих мероприятий</w:t>
            </w:r>
          </w:p>
        </w:tc>
        <w:tc>
          <w:tcPr>
            <w:tcW w:w="12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систематически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2855" w:rsidRPr="004A2855" w:rsidRDefault="004A2855" w:rsidP="00D046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Комиссия по организации и координации работ по уничтожению карантинных растений</w:t>
            </w:r>
          </w:p>
        </w:tc>
      </w:tr>
    </w:tbl>
    <w:p w:rsidR="004A2855" w:rsidRPr="004A2855" w:rsidRDefault="004A2855" w:rsidP="004A2855">
      <w:pPr>
        <w:shd w:val="clear" w:color="auto" w:fill="FFFFFF"/>
        <w:spacing w:after="105" w:line="240" w:lineRule="auto"/>
        <w:rPr>
          <w:rFonts w:ascii="Times New Roman" w:hAnsi="Times New Roman"/>
          <w:color w:val="000000"/>
          <w:sz w:val="28"/>
          <w:szCs w:val="28"/>
        </w:rPr>
      </w:pPr>
      <w:r w:rsidRPr="004A2855">
        <w:rPr>
          <w:rFonts w:ascii="Times New Roman" w:hAnsi="Times New Roman"/>
          <w:color w:val="000000"/>
          <w:sz w:val="28"/>
          <w:szCs w:val="28"/>
        </w:rPr>
        <w:t> </w:t>
      </w:r>
    </w:p>
    <w:p w:rsidR="004A2855" w:rsidRDefault="004A2855" w:rsidP="004A2855">
      <w:pPr>
        <w:shd w:val="clear" w:color="auto" w:fill="FFFFFF"/>
        <w:spacing w:after="105" w:line="240" w:lineRule="auto"/>
        <w:jc w:val="right"/>
        <w:outlineLvl w:val="2"/>
        <w:rPr>
          <w:rFonts w:ascii="Times New Roman" w:hAnsi="Times New Roman"/>
          <w:bCs/>
          <w:color w:val="000000"/>
          <w:sz w:val="24"/>
          <w:szCs w:val="24"/>
        </w:rPr>
      </w:pPr>
    </w:p>
    <w:p w:rsidR="004A2855" w:rsidRDefault="004A2855" w:rsidP="004A2855">
      <w:pPr>
        <w:shd w:val="clear" w:color="auto" w:fill="FFFFFF"/>
        <w:spacing w:after="105" w:line="240" w:lineRule="auto"/>
        <w:jc w:val="right"/>
        <w:outlineLvl w:val="2"/>
        <w:rPr>
          <w:rFonts w:ascii="Times New Roman" w:hAnsi="Times New Roman"/>
          <w:bCs/>
          <w:color w:val="000000"/>
          <w:sz w:val="24"/>
          <w:szCs w:val="24"/>
        </w:rPr>
      </w:pPr>
    </w:p>
    <w:p w:rsidR="004A2855" w:rsidRDefault="004A2855" w:rsidP="004A2855">
      <w:pPr>
        <w:shd w:val="clear" w:color="auto" w:fill="FFFFFF"/>
        <w:spacing w:after="105" w:line="240" w:lineRule="auto"/>
        <w:jc w:val="right"/>
        <w:outlineLvl w:val="2"/>
        <w:rPr>
          <w:rFonts w:ascii="Times New Roman" w:hAnsi="Times New Roman"/>
          <w:bCs/>
          <w:color w:val="000000"/>
          <w:sz w:val="24"/>
          <w:szCs w:val="24"/>
        </w:rPr>
      </w:pPr>
    </w:p>
    <w:p w:rsidR="004A2855" w:rsidRPr="004A2855" w:rsidRDefault="004A2855" w:rsidP="004A2855">
      <w:pPr>
        <w:shd w:val="clear" w:color="auto" w:fill="FFFFFF"/>
        <w:spacing w:after="105" w:line="240" w:lineRule="auto"/>
        <w:jc w:val="right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4A2855">
        <w:rPr>
          <w:rFonts w:ascii="Times New Roman" w:hAnsi="Times New Roman"/>
          <w:bCs/>
          <w:color w:val="000000"/>
          <w:sz w:val="28"/>
          <w:szCs w:val="28"/>
        </w:rPr>
        <w:t>Приложение №2</w:t>
      </w:r>
    </w:p>
    <w:p w:rsidR="004A2855" w:rsidRPr="004A2855" w:rsidRDefault="004A2855" w:rsidP="004A2855">
      <w:pPr>
        <w:shd w:val="clear" w:color="auto" w:fill="FFFFFF"/>
        <w:spacing w:after="105" w:line="240" w:lineRule="auto"/>
        <w:jc w:val="right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4A2855">
        <w:rPr>
          <w:rFonts w:ascii="Times New Roman" w:hAnsi="Times New Roman"/>
          <w:bCs/>
          <w:color w:val="000000"/>
          <w:sz w:val="28"/>
          <w:szCs w:val="28"/>
        </w:rPr>
        <w:t xml:space="preserve">к постановлению администрации </w:t>
      </w:r>
    </w:p>
    <w:p w:rsidR="004A2855" w:rsidRPr="004A2855" w:rsidRDefault="004A2855" w:rsidP="004A2855">
      <w:pPr>
        <w:shd w:val="clear" w:color="auto" w:fill="FFFFFF"/>
        <w:spacing w:after="105" w:line="240" w:lineRule="auto"/>
        <w:jc w:val="right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4A2855">
        <w:rPr>
          <w:rFonts w:ascii="Times New Roman" w:hAnsi="Times New Roman"/>
          <w:bCs/>
          <w:color w:val="000000"/>
          <w:sz w:val="28"/>
          <w:szCs w:val="28"/>
        </w:rPr>
        <w:t>Красногвардейского сельского поселения</w:t>
      </w:r>
    </w:p>
    <w:p w:rsidR="004A2855" w:rsidRPr="004A2855" w:rsidRDefault="005408D9" w:rsidP="006216A8">
      <w:pPr>
        <w:shd w:val="clear" w:color="auto" w:fill="FFFFFF"/>
        <w:spacing w:after="105" w:line="240" w:lineRule="auto"/>
        <w:jc w:val="right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№66</w:t>
      </w:r>
      <w:r w:rsidR="004A2855" w:rsidRPr="004A2855">
        <w:rPr>
          <w:rFonts w:ascii="Times New Roman" w:hAnsi="Times New Roman"/>
          <w:bCs/>
          <w:color w:val="000000"/>
          <w:sz w:val="28"/>
          <w:szCs w:val="28"/>
        </w:rPr>
        <w:t xml:space="preserve">  от </w:t>
      </w:r>
      <w:r>
        <w:rPr>
          <w:rFonts w:ascii="Times New Roman" w:hAnsi="Times New Roman"/>
          <w:bCs/>
          <w:color w:val="000000"/>
          <w:sz w:val="28"/>
          <w:szCs w:val="28"/>
        </w:rPr>
        <w:t>17</w:t>
      </w:r>
      <w:r w:rsidR="004A2855" w:rsidRPr="004A2855">
        <w:rPr>
          <w:rFonts w:ascii="Times New Roman" w:hAnsi="Times New Roman"/>
          <w:bCs/>
          <w:color w:val="000000"/>
          <w:sz w:val="28"/>
          <w:szCs w:val="28"/>
        </w:rPr>
        <w:t>.06.201</w:t>
      </w:r>
      <w:r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4A2855" w:rsidRPr="004A2855">
        <w:rPr>
          <w:rFonts w:ascii="Times New Roman" w:hAnsi="Times New Roman"/>
          <w:bCs/>
          <w:color w:val="000000"/>
          <w:sz w:val="28"/>
          <w:szCs w:val="28"/>
        </w:rPr>
        <w:t xml:space="preserve">   г.</w:t>
      </w:r>
    </w:p>
    <w:p w:rsidR="004A2855" w:rsidRPr="004A2855" w:rsidRDefault="004A2855" w:rsidP="004A285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A2855" w:rsidRPr="004A2855" w:rsidRDefault="004A2855" w:rsidP="004A2855">
      <w:pPr>
        <w:spacing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A2855">
        <w:rPr>
          <w:rFonts w:ascii="Times New Roman" w:hAnsi="Times New Roman"/>
          <w:bCs/>
          <w:sz w:val="28"/>
          <w:szCs w:val="28"/>
        </w:rPr>
        <w:t>Состав комиссии по организации и координации работ                                                       по уничтожению карантинных сорняков на территории                                                          Красногвардейского сельского поселения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244"/>
        <w:gridCol w:w="4359"/>
      </w:tblGrid>
      <w:tr w:rsidR="004A2855" w:rsidRPr="004A2855" w:rsidTr="00D04605">
        <w:tc>
          <w:tcPr>
            <w:tcW w:w="534" w:type="dxa"/>
            <w:shd w:val="clear" w:color="auto" w:fill="auto"/>
          </w:tcPr>
          <w:p w:rsidR="004A2855" w:rsidRPr="004A2855" w:rsidRDefault="004A2855" w:rsidP="004A2855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5244" w:type="dxa"/>
            <w:shd w:val="clear" w:color="auto" w:fill="auto"/>
          </w:tcPr>
          <w:p w:rsidR="004A2855" w:rsidRPr="004A2855" w:rsidRDefault="004A2855" w:rsidP="004A2855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Cs/>
                <w:sz w:val="28"/>
                <w:szCs w:val="28"/>
              </w:rPr>
              <w:t>ФИО</w:t>
            </w:r>
          </w:p>
        </w:tc>
        <w:tc>
          <w:tcPr>
            <w:tcW w:w="4359" w:type="dxa"/>
            <w:shd w:val="clear" w:color="auto" w:fill="auto"/>
          </w:tcPr>
          <w:p w:rsidR="004A2855" w:rsidRPr="004A2855" w:rsidRDefault="004A2855" w:rsidP="004A2855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Cs/>
                <w:sz w:val="28"/>
                <w:szCs w:val="28"/>
              </w:rPr>
              <w:t>занимаемая должность</w:t>
            </w:r>
          </w:p>
        </w:tc>
      </w:tr>
      <w:tr w:rsidR="004A2855" w:rsidRPr="004A2855" w:rsidTr="00D04605">
        <w:tc>
          <w:tcPr>
            <w:tcW w:w="534" w:type="dxa"/>
            <w:shd w:val="clear" w:color="auto" w:fill="auto"/>
          </w:tcPr>
          <w:p w:rsidR="004A2855" w:rsidRPr="004A2855" w:rsidRDefault="004A2855" w:rsidP="004A2855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244" w:type="dxa"/>
            <w:shd w:val="clear" w:color="auto" w:fill="auto"/>
          </w:tcPr>
          <w:p w:rsidR="004A2855" w:rsidRPr="004A2855" w:rsidRDefault="004A2855" w:rsidP="004A2855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Cs/>
                <w:sz w:val="28"/>
                <w:szCs w:val="28"/>
              </w:rPr>
              <w:t>Шкурина Лариса Николаевна</w:t>
            </w:r>
          </w:p>
        </w:tc>
        <w:tc>
          <w:tcPr>
            <w:tcW w:w="4359" w:type="dxa"/>
            <w:shd w:val="clear" w:color="auto" w:fill="auto"/>
          </w:tcPr>
          <w:p w:rsidR="004A2855" w:rsidRPr="004A2855" w:rsidRDefault="004A2855" w:rsidP="004A28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Председатель Красногвардейского сельского совета-Глава администрации</w:t>
            </w:r>
          </w:p>
          <w:p w:rsidR="004A2855" w:rsidRPr="004A2855" w:rsidRDefault="004A2855" w:rsidP="004A28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color w:val="000000"/>
                <w:sz w:val="28"/>
                <w:szCs w:val="28"/>
              </w:rPr>
              <w:t>Красногвардейского сельского поселения</w:t>
            </w:r>
          </w:p>
        </w:tc>
      </w:tr>
      <w:tr w:rsidR="004A2855" w:rsidRPr="004A2855" w:rsidTr="00D04605">
        <w:tc>
          <w:tcPr>
            <w:tcW w:w="534" w:type="dxa"/>
            <w:shd w:val="clear" w:color="auto" w:fill="auto"/>
          </w:tcPr>
          <w:p w:rsidR="004A2855" w:rsidRPr="004A2855" w:rsidRDefault="004A2855" w:rsidP="004A2855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244" w:type="dxa"/>
            <w:shd w:val="clear" w:color="auto" w:fill="auto"/>
          </w:tcPr>
          <w:p w:rsidR="004A2855" w:rsidRPr="004A2855" w:rsidRDefault="004A2855" w:rsidP="004A2855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Cs/>
                <w:sz w:val="28"/>
                <w:szCs w:val="28"/>
              </w:rPr>
              <w:t>Сарнавская Светлана Михайловна</w:t>
            </w:r>
          </w:p>
        </w:tc>
        <w:tc>
          <w:tcPr>
            <w:tcW w:w="4359" w:type="dxa"/>
            <w:shd w:val="clear" w:color="auto" w:fill="auto"/>
          </w:tcPr>
          <w:p w:rsidR="004A2855" w:rsidRPr="004A2855" w:rsidRDefault="004A2855" w:rsidP="004A2855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Cs/>
                <w:sz w:val="28"/>
                <w:szCs w:val="28"/>
              </w:rPr>
              <w:t>Ведущий специалист администрации Красногвардейского сельского поселения</w:t>
            </w:r>
          </w:p>
        </w:tc>
      </w:tr>
      <w:tr w:rsidR="004A2855" w:rsidRPr="004A2855" w:rsidTr="00D04605">
        <w:tc>
          <w:tcPr>
            <w:tcW w:w="534" w:type="dxa"/>
            <w:shd w:val="clear" w:color="auto" w:fill="auto"/>
          </w:tcPr>
          <w:p w:rsidR="004A2855" w:rsidRPr="004A2855" w:rsidRDefault="004A2855" w:rsidP="004A2855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244" w:type="dxa"/>
            <w:shd w:val="clear" w:color="auto" w:fill="auto"/>
          </w:tcPr>
          <w:p w:rsidR="004A2855" w:rsidRPr="004A2855" w:rsidRDefault="005408D9" w:rsidP="004A2855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Черномор Людмила Петровна</w:t>
            </w:r>
          </w:p>
        </w:tc>
        <w:tc>
          <w:tcPr>
            <w:tcW w:w="4359" w:type="dxa"/>
            <w:shd w:val="clear" w:color="auto" w:fill="auto"/>
          </w:tcPr>
          <w:p w:rsidR="004A2855" w:rsidRPr="004A2855" w:rsidRDefault="004A2855" w:rsidP="004A2855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Cs/>
                <w:sz w:val="28"/>
                <w:szCs w:val="28"/>
              </w:rPr>
              <w:t xml:space="preserve">Заведующий сектором </w:t>
            </w:r>
            <w:r w:rsidRPr="004A2855">
              <w:rPr>
                <w:rFonts w:ascii="Times New Roman" w:hAnsi="Times New Roman"/>
                <w:sz w:val="28"/>
                <w:szCs w:val="28"/>
              </w:rPr>
              <w:t>организационной и кадровой работы, предоставления муниципальных услуг администрации Красногвардейского сельского поселения</w:t>
            </w:r>
          </w:p>
        </w:tc>
      </w:tr>
      <w:tr w:rsidR="004A2855" w:rsidRPr="004A2855" w:rsidTr="00D04605">
        <w:tc>
          <w:tcPr>
            <w:tcW w:w="534" w:type="dxa"/>
            <w:shd w:val="clear" w:color="auto" w:fill="auto"/>
          </w:tcPr>
          <w:p w:rsidR="004A2855" w:rsidRPr="004A2855" w:rsidRDefault="004A2855" w:rsidP="004A2855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5244" w:type="dxa"/>
            <w:shd w:val="clear" w:color="auto" w:fill="auto"/>
          </w:tcPr>
          <w:p w:rsidR="004A2855" w:rsidRPr="004A2855" w:rsidRDefault="004A2855" w:rsidP="004A2855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bCs/>
                <w:sz w:val="28"/>
                <w:szCs w:val="28"/>
              </w:rPr>
              <w:t>Мустафаева Диляра Рефиковна</w:t>
            </w:r>
          </w:p>
        </w:tc>
        <w:tc>
          <w:tcPr>
            <w:tcW w:w="4359" w:type="dxa"/>
            <w:shd w:val="clear" w:color="auto" w:fill="auto"/>
          </w:tcPr>
          <w:p w:rsidR="004A2855" w:rsidRPr="004A2855" w:rsidRDefault="004A2855" w:rsidP="004A2855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55">
              <w:rPr>
                <w:rFonts w:ascii="Times New Roman" w:hAnsi="Times New Roman"/>
                <w:sz w:val="28"/>
                <w:szCs w:val="28"/>
              </w:rPr>
              <w:t>Главный врач Красногвардейской врачебной амбулатории общей практики семейной медицины</w:t>
            </w:r>
          </w:p>
        </w:tc>
      </w:tr>
    </w:tbl>
    <w:p w:rsidR="004A2855" w:rsidRPr="00554626" w:rsidRDefault="004A2855" w:rsidP="004A2855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4A2855" w:rsidRPr="007439B7" w:rsidRDefault="004A2855" w:rsidP="004A2855">
      <w:pPr>
        <w:jc w:val="center"/>
        <w:rPr>
          <w:rFonts w:ascii="Times New Roman" w:hAnsi="Times New Roman"/>
          <w:sz w:val="28"/>
          <w:szCs w:val="28"/>
        </w:rPr>
      </w:pPr>
    </w:p>
    <w:p w:rsidR="004A2855" w:rsidRPr="007439B7" w:rsidRDefault="004A2855" w:rsidP="004A2855">
      <w:pPr>
        <w:rPr>
          <w:rFonts w:ascii="Times New Roman" w:hAnsi="Times New Roman"/>
          <w:sz w:val="28"/>
          <w:szCs w:val="28"/>
        </w:rPr>
      </w:pPr>
    </w:p>
    <w:p w:rsidR="004A2855" w:rsidRPr="007439B7" w:rsidRDefault="004A2855" w:rsidP="004A2855">
      <w:pPr>
        <w:rPr>
          <w:rFonts w:ascii="Times New Roman" w:hAnsi="Times New Roman"/>
          <w:sz w:val="28"/>
          <w:szCs w:val="28"/>
        </w:rPr>
      </w:pPr>
    </w:p>
    <w:p w:rsidR="004A2855" w:rsidRPr="007439B7" w:rsidRDefault="004A2855" w:rsidP="004A2855">
      <w:pPr>
        <w:rPr>
          <w:rFonts w:ascii="Times New Roman" w:hAnsi="Times New Roman"/>
          <w:sz w:val="28"/>
          <w:szCs w:val="28"/>
        </w:rPr>
      </w:pPr>
    </w:p>
    <w:sectPr w:rsidR="004A2855" w:rsidRPr="007439B7" w:rsidSect="000102AF">
      <w:pgSz w:w="11907" w:h="16839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940" w:rsidRDefault="00243940">
      <w:pPr>
        <w:spacing w:after="0" w:line="240" w:lineRule="auto"/>
      </w:pPr>
      <w:r>
        <w:separator/>
      </w:r>
    </w:p>
  </w:endnote>
  <w:endnote w:type="continuationSeparator" w:id="1">
    <w:p w:rsidR="00243940" w:rsidRDefault="00243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940" w:rsidRDefault="00243940">
      <w:pPr>
        <w:spacing w:after="0" w:line="240" w:lineRule="auto"/>
      </w:pPr>
      <w:r>
        <w:separator/>
      </w:r>
    </w:p>
  </w:footnote>
  <w:footnote w:type="continuationSeparator" w:id="1">
    <w:p w:rsidR="00243940" w:rsidRDefault="00243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6EB6BA3"/>
    <w:multiLevelType w:val="singleLevel"/>
    <w:tmpl w:val="2A9AAC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0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 w:numId="12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6E0A"/>
    <w:rsid w:val="00003FAA"/>
    <w:rsid w:val="000102AF"/>
    <w:rsid w:val="00014561"/>
    <w:rsid w:val="00021381"/>
    <w:rsid w:val="00021FE6"/>
    <w:rsid w:val="00030BF0"/>
    <w:rsid w:val="000328FB"/>
    <w:rsid w:val="00037080"/>
    <w:rsid w:val="00071767"/>
    <w:rsid w:val="0007758E"/>
    <w:rsid w:val="00083F3D"/>
    <w:rsid w:val="00095D11"/>
    <w:rsid w:val="00100530"/>
    <w:rsid w:val="00105674"/>
    <w:rsid w:val="00133B20"/>
    <w:rsid w:val="0016533A"/>
    <w:rsid w:val="00165BF0"/>
    <w:rsid w:val="00175B18"/>
    <w:rsid w:val="00193789"/>
    <w:rsid w:val="001C0680"/>
    <w:rsid w:val="001C22D1"/>
    <w:rsid w:val="001C7FA0"/>
    <w:rsid w:val="001D391A"/>
    <w:rsid w:val="001E13E7"/>
    <w:rsid w:val="001E7EA1"/>
    <w:rsid w:val="001F2F46"/>
    <w:rsid w:val="00230B3F"/>
    <w:rsid w:val="002371A9"/>
    <w:rsid w:val="00243940"/>
    <w:rsid w:val="00257C71"/>
    <w:rsid w:val="00277D60"/>
    <w:rsid w:val="002824B8"/>
    <w:rsid w:val="00296856"/>
    <w:rsid w:val="002A31B9"/>
    <w:rsid w:val="002B1AB5"/>
    <w:rsid w:val="002D5D3E"/>
    <w:rsid w:val="002F16E5"/>
    <w:rsid w:val="00307B81"/>
    <w:rsid w:val="0032719F"/>
    <w:rsid w:val="0033715C"/>
    <w:rsid w:val="0036519A"/>
    <w:rsid w:val="00370210"/>
    <w:rsid w:val="00385382"/>
    <w:rsid w:val="00394488"/>
    <w:rsid w:val="003A5FD7"/>
    <w:rsid w:val="003A6430"/>
    <w:rsid w:val="003C4C80"/>
    <w:rsid w:val="003D0D42"/>
    <w:rsid w:val="003E4D05"/>
    <w:rsid w:val="003F3BC8"/>
    <w:rsid w:val="003F5F68"/>
    <w:rsid w:val="004047B6"/>
    <w:rsid w:val="0045257F"/>
    <w:rsid w:val="004561C2"/>
    <w:rsid w:val="004724DD"/>
    <w:rsid w:val="0048173C"/>
    <w:rsid w:val="00487E1C"/>
    <w:rsid w:val="004A0C0A"/>
    <w:rsid w:val="004A2855"/>
    <w:rsid w:val="004A334F"/>
    <w:rsid w:val="004B27B6"/>
    <w:rsid w:val="004C5B1B"/>
    <w:rsid w:val="004D7EF5"/>
    <w:rsid w:val="004E481E"/>
    <w:rsid w:val="004F2065"/>
    <w:rsid w:val="004F2CD5"/>
    <w:rsid w:val="00531BC8"/>
    <w:rsid w:val="005408D9"/>
    <w:rsid w:val="005519CB"/>
    <w:rsid w:val="00557359"/>
    <w:rsid w:val="0056501C"/>
    <w:rsid w:val="00584253"/>
    <w:rsid w:val="00591408"/>
    <w:rsid w:val="005946F1"/>
    <w:rsid w:val="005A648F"/>
    <w:rsid w:val="005A711E"/>
    <w:rsid w:val="005D6707"/>
    <w:rsid w:val="005F04D9"/>
    <w:rsid w:val="00602AF8"/>
    <w:rsid w:val="0062132A"/>
    <w:rsid w:val="006216A8"/>
    <w:rsid w:val="00633BD9"/>
    <w:rsid w:val="00634F0F"/>
    <w:rsid w:val="00636653"/>
    <w:rsid w:val="006430BC"/>
    <w:rsid w:val="006510EC"/>
    <w:rsid w:val="006604D2"/>
    <w:rsid w:val="00664726"/>
    <w:rsid w:val="006A35BD"/>
    <w:rsid w:val="006A4637"/>
    <w:rsid w:val="006A4B1C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A28A2"/>
    <w:rsid w:val="007A5460"/>
    <w:rsid w:val="007B0C3D"/>
    <w:rsid w:val="007B697E"/>
    <w:rsid w:val="007C6299"/>
    <w:rsid w:val="007C6D7F"/>
    <w:rsid w:val="007E1A34"/>
    <w:rsid w:val="007E529A"/>
    <w:rsid w:val="007F66E7"/>
    <w:rsid w:val="00822F67"/>
    <w:rsid w:val="008370E1"/>
    <w:rsid w:val="008379E4"/>
    <w:rsid w:val="008431DA"/>
    <w:rsid w:val="00850C00"/>
    <w:rsid w:val="00866433"/>
    <w:rsid w:val="008757CA"/>
    <w:rsid w:val="00896FF9"/>
    <w:rsid w:val="008A45C2"/>
    <w:rsid w:val="008B6E0A"/>
    <w:rsid w:val="008C28E7"/>
    <w:rsid w:val="008D094E"/>
    <w:rsid w:val="008D294A"/>
    <w:rsid w:val="0090232A"/>
    <w:rsid w:val="009176D1"/>
    <w:rsid w:val="00917C17"/>
    <w:rsid w:val="00935732"/>
    <w:rsid w:val="00952F73"/>
    <w:rsid w:val="00977FB2"/>
    <w:rsid w:val="009862B2"/>
    <w:rsid w:val="0098787B"/>
    <w:rsid w:val="00990898"/>
    <w:rsid w:val="009A22CD"/>
    <w:rsid w:val="009A6F7B"/>
    <w:rsid w:val="009A7D1C"/>
    <w:rsid w:val="009B7724"/>
    <w:rsid w:val="009C3EFD"/>
    <w:rsid w:val="009F63EE"/>
    <w:rsid w:val="00A0318F"/>
    <w:rsid w:val="00A26FBA"/>
    <w:rsid w:val="00A35CF5"/>
    <w:rsid w:val="00A55EE3"/>
    <w:rsid w:val="00A80AA3"/>
    <w:rsid w:val="00A90EF5"/>
    <w:rsid w:val="00A91B55"/>
    <w:rsid w:val="00A949C8"/>
    <w:rsid w:val="00B0109B"/>
    <w:rsid w:val="00B05181"/>
    <w:rsid w:val="00B24529"/>
    <w:rsid w:val="00B271C6"/>
    <w:rsid w:val="00B27D24"/>
    <w:rsid w:val="00B30BC3"/>
    <w:rsid w:val="00B34514"/>
    <w:rsid w:val="00B37CB3"/>
    <w:rsid w:val="00B6374A"/>
    <w:rsid w:val="00B72A9B"/>
    <w:rsid w:val="00B762C5"/>
    <w:rsid w:val="00B93E9E"/>
    <w:rsid w:val="00BA1CFF"/>
    <w:rsid w:val="00BB38E1"/>
    <w:rsid w:val="00BB4F49"/>
    <w:rsid w:val="00BD5B51"/>
    <w:rsid w:val="00BF34A8"/>
    <w:rsid w:val="00BF62A4"/>
    <w:rsid w:val="00C01754"/>
    <w:rsid w:val="00C278DD"/>
    <w:rsid w:val="00C31754"/>
    <w:rsid w:val="00C32549"/>
    <w:rsid w:val="00C47298"/>
    <w:rsid w:val="00C84EF6"/>
    <w:rsid w:val="00C925E8"/>
    <w:rsid w:val="00CA062B"/>
    <w:rsid w:val="00CA3B98"/>
    <w:rsid w:val="00CB34F4"/>
    <w:rsid w:val="00CC338A"/>
    <w:rsid w:val="00CD1C1F"/>
    <w:rsid w:val="00CE5C78"/>
    <w:rsid w:val="00D10BCA"/>
    <w:rsid w:val="00D652E8"/>
    <w:rsid w:val="00D90817"/>
    <w:rsid w:val="00DA370C"/>
    <w:rsid w:val="00E0254A"/>
    <w:rsid w:val="00E31AF2"/>
    <w:rsid w:val="00E357CA"/>
    <w:rsid w:val="00F213B5"/>
    <w:rsid w:val="00F440B5"/>
    <w:rsid w:val="00F523B2"/>
    <w:rsid w:val="00F52601"/>
    <w:rsid w:val="00F5364A"/>
    <w:rsid w:val="00F864A9"/>
    <w:rsid w:val="00F90024"/>
    <w:rsid w:val="00FA219F"/>
    <w:rsid w:val="00FB47D2"/>
    <w:rsid w:val="00FC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  <w:style w:type="character" w:styleId="af5">
    <w:name w:val="Strong"/>
    <w:uiPriority w:val="22"/>
    <w:qFormat/>
    <w:locked/>
    <w:rsid w:val="005D6707"/>
    <w:rPr>
      <w:b/>
      <w:bCs/>
    </w:rPr>
  </w:style>
  <w:style w:type="paragraph" w:customStyle="1" w:styleId="14">
    <w:name w:val="Абзац списка1"/>
    <w:basedOn w:val="a0"/>
    <w:rsid w:val="00B6374A"/>
    <w:pPr>
      <w:suppressAutoHyphens/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ar-SA"/>
    </w:rPr>
  </w:style>
  <w:style w:type="paragraph" w:customStyle="1" w:styleId="ConsPlusNonformat">
    <w:name w:val="ConsPlusNonformat"/>
    <w:rsid w:val="004A28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5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Люда</cp:lastModifiedBy>
  <cp:revision>43</cp:revision>
  <cp:lastPrinted>2017-07-14T03:43:00Z</cp:lastPrinted>
  <dcterms:created xsi:type="dcterms:W3CDTF">2014-02-03T04:06:00Z</dcterms:created>
  <dcterms:modified xsi:type="dcterms:W3CDTF">2020-04-24T09:08:00Z</dcterms:modified>
</cp:coreProperties>
</file>