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277CA5" w:rsidP="00A949C8">
      <w:pPr>
        <w:jc w:val="center"/>
      </w:pPr>
      <w:r w:rsidRPr="00277CA5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08125D">
        <w:rPr>
          <w:rFonts w:ascii="Times New Roman" w:hAnsi="Times New Roman"/>
          <w:b/>
          <w:sz w:val="28"/>
          <w:szCs w:val="28"/>
        </w:rPr>
        <w:t>4</w:t>
      </w:r>
      <w:r w:rsidR="00F858A4">
        <w:rPr>
          <w:rFonts w:ascii="Times New Roman" w:hAnsi="Times New Roman"/>
          <w:b/>
          <w:sz w:val="28"/>
          <w:szCs w:val="28"/>
        </w:rPr>
        <w:t>7</w:t>
      </w:r>
    </w:p>
    <w:p w:rsidR="00FB47D2" w:rsidRPr="00350808" w:rsidRDefault="004C5B1B" w:rsidP="000102A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350808">
        <w:rPr>
          <w:rFonts w:ascii="Times New Roman" w:hAnsi="Times New Roman"/>
          <w:sz w:val="26"/>
          <w:szCs w:val="26"/>
        </w:rPr>
        <w:t xml:space="preserve">от  </w:t>
      </w:r>
      <w:r w:rsidR="0008125D" w:rsidRPr="00350808">
        <w:rPr>
          <w:rFonts w:ascii="Times New Roman" w:hAnsi="Times New Roman"/>
          <w:sz w:val="26"/>
          <w:szCs w:val="26"/>
        </w:rPr>
        <w:t>2</w:t>
      </w:r>
      <w:r w:rsidR="007C350C">
        <w:rPr>
          <w:rFonts w:ascii="Times New Roman" w:hAnsi="Times New Roman"/>
          <w:sz w:val="26"/>
          <w:szCs w:val="26"/>
        </w:rPr>
        <w:t>7</w:t>
      </w:r>
      <w:r w:rsidRPr="00350808">
        <w:rPr>
          <w:rFonts w:ascii="Times New Roman" w:hAnsi="Times New Roman"/>
          <w:sz w:val="26"/>
          <w:szCs w:val="26"/>
        </w:rPr>
        <w:t xml:space="preserve"> </w:t>
      </w:r>
      <w:r w:rsidR="009A7D1C" w:rsidRPr="00350808">
        <w:rPr>
          <w:rFonts w:ascii="Times New Roman" w:hAnsi="Times New Roman"/>
          <w:sz w:val="26"/>
          <w:szCs w:val="26"/>
        </w:rPr>
        <w:t>марта</w:t>
      </w:r>
      <w:r w:rsidR="007B697E" w:rsidRPr="00350808">
        <w:rPr>
          <w:rFonts w:ascii="Times New Roman" w:hAnsi="Times New Roman"/>
          <w:sz w:val="26"/>
          <w:szCs w:val="26"/>
        </w:rPr>
        <w:t xml:space="preserve"> </w:t>
      </w:r>
      <w:r w:rsidRPr="00350808">
        <w:rPr>
          <w:rFonts w:ascii="Times New Roman" w:hAnsi="Times New Roman"/>
          <w:sz w:val="26"/>
          <w:szCs w:val="26"/>
        </w:rPr>
        <w:t xml:space="preserve"> 201</w:t>
      </w:r>
      <w:r w:rsidR="0008125D" w:rsidRPr="00350808">
        <w:rPr>
          <w:rFonts w:ascii="Times New Roman" w:hAnsi="Times New Roman"/>
          <w:sz w:val="26"/>
          <w:szCs w:val="26"/>
        </w:rPr>
        <w:t>8</w:t>
      </w:r>
      <w:r w:rsidRPr="00350808">
        <w:rPr>
          <w:rFonts w:ascii="Times New Roman" w:hAnsi="Times New Roman"/>
          <w:sz w:val="26"/>
          <w:szCs w:val="26"/>
        </w:rPr>
        <w:t xml:space="preserve"> года</w:t>
      </w:r>
    </w:p>
    <w:p w:rsidR="004C5B1B" w:rsidRPr="00350808" w:rsidRDefault="00FB47D2" w:rsidP="000102A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350808">
        <w:rPr>
          <w:rFonts w:ascii="Times New Roman" w:hAnsi="Times New Roman"/>
          <w:sz w:val="26"/>
          <w:szCs w:val="26"/>
        </w:rPr>
        <w:t>с. Красногвардейское</w:t>
      </w:r>
      <w:r w:rsidR="000102AF" w:rsidRPr="00350808">
        <w:rPr>
          <w:rFonts w:ascii="Times New Roman" w:hAnsi="Times New Roman"/>
          <w:sz w:val="26"/>
          <w:szCs w:val="26"/>
        </w:rPr>
        <w:t xml:space="preserve"> </w:t>
      </w:r>
    </w:p>
    <w:p w:rsidR="00F858A4" w:rsidRDefault="00F858A4" w:rsidP="00F858A4">
      <w:pPr>
        <w:pStyle w:val="af6"/>
        <w:spacing w:before="0" w:beforeAutospacing="0" w:after="0" w:afterAutospacing="0"/>
        <w:ind w:left="25" w:right="3827"/>
        <w:jc w:val="both"/>
        <w:textAlignment w:val="baseline"/>
        <w:rPr>
          <w:b/>
          <w:color w:val="000000" w:themeColor="text1"/>
          <w:sz w:val="28"/>
          <w:szCs w:val="28"/>
          <w:bdr w:val="none" w:sz="0" w:space="0" w:color="auto" w:frame="1"/>
        </w:rPr>
      </w:pPr>
      <w:r w:rsidRPr="00F858A4">
        <w:rPr>
          <w:b/>
          <w:color w:val="000000" w:themeColor="text1"/>
          <w:sz w:val="28"/>
          <w:szCs w:val="28"/>
          <w:bdr w:val="none" w:sz="0" w:space="0" w:color="auto" w:frame="1"/>
        </w:rPr>
        <w:t>Об утверждении маршрутов прогона скота к месту сбора стада и специально отведенных мест пастьбы – пастбищ на территории Красногвардейского </w:t>
      </w:r>
      <w:hyperlink r:id="rId8" w:tooltip="Сельские поселения" w:history="1">
        <w:r w:rsidRPr="00F858A4">
          <w:rPr>
            <w:rStyle w:val="af4"/>
            <w:b/>
            <w:color w:val="000000" w:themeColor="text1"/>
            <w:sz w:val="28"/>
            <w:szCs w:val="28"/>
            <w:u w:val="none"/>
            <w:bdr w:val="none" w:sz="0" w:space="0" w:color="auto" w:frame="1"/>
          </w:rPr>
          <w:t>сельского поселения</w:t>
        </w:r>
      </w:hyperlink>
      <w:r w:rsidRPr="00F858A4">
        <w:rPr>
          <w:b/>
          <w:color w:val="000000" w:themeColor="text1"/>
          <w:sz w:val="28"/>
          <w:szCs w:val="28"/>
          <w:bdr w:val="none" w:sz="0" w:space="0" w:color="auto" w:frame="1"/>
        </w:rPr>
        <w:t xml:space="preserve"> Советского района Республики Крым</w:t>
      </w:r>
    </w:p>
    <w:p w:rsidR="00F858A4" w:rsidRPr="00F858A4" w:rsidRDefault="00F858A4" w:rsidP="00F858A4">
      <w:pPr>
        <w:pStyle w:val="af6"/>
        <w:spacing w:before="0" w:beforeAutospacing="0" w:after="0" w:afterAutospacing="0"/>
        <w:ind w:left="25" w:right="3827"/>
        <w:jc w:val="both"/>
        <w:textAlignment w:val="baseline"/>
        <w:rPr>
          <w:b/>
          <w:color w:val="000000" w:themeColor="text1"/>
          <w:sz w:val="28"/>
          <w:szCs w:val="28"/>
        </w:rPr>
      </w:pPr>
    </w:p>
    <w:p w:rsidR="005D6707" w:rsidRPr="00A4631C" w:rsidRDefault="00F858A4" w:rsidP="00A4631C">
      <w:pPr>
        <w:jc w:val="both"/>
        <w:rPr>
          <w:rFonts w:ascii="Times New Roman" w:hAnsi="Times New Roman"/>
          <w:sz w:val="28"/>
          <w:szCs w:val="28"/>
        </w:rPr>
      </w:pPr>
      <w:r w:rsidRPr="00A4631C">
        <w:rPr>
          <w:rFonts w:ascii="Times New Roman" w:hAnsi="Times New Roman"/>
          <w:sz w:val="28"/>
          <w:szCs w:val="28"/>
        </w:rPr>
        <w:t>В</w:t>
      </w:r>
      <w:r w:rsidR="00A4631C">
        <w:rPr>
          <w:rFonts w:ascii="Times New Roman" w:hAnsi="Times New Roman"/>
          <w:sz w:val="28"/>
          <w:szCs w:val="28"/>
        </w:rPr>
        <w:t xml:space="preserve"> </w:t>
      </w:r>
      <w:r w:rsidR="00A4631C" w:rsidRPr="00A4631C">
        <w:rPr>
          <w:rFonts w:ascii="Times New Roman" w:hAnsi="Times New Roman"/>
          <w:sz w:val="28"/>
          <w:szCs w:val="28"/>
        </w:rPr>
        <w:t>с</w:t>
      </w:r>
      <w:r w:rsidR="00A4631C">
        <w:rPr>
          <w:rFonts w:ascii="Times New Roman" w:hAnsi="Times New Roman"/>
          <w:sz w:val="28"/>
          <w:szCs w:val="28"/>
        </w:rPr>
        <w:t>оответствии с</w:t>
      </w:r>
      <w:r w:rsidR="00A4631C" w:rsidRPr="00A4631C">
        <w:rPr>
          <w:rFonts w:ascii="Times New Roman" w:hAnsi="Times New Roman"/>
          <w:sz w:val="28"/>
          <w:szCs w:val="28"/>
        </w:rPr>
        <w:t xml:space="preserve"> решением 35-й внеочередной сессии Красногвардейского сельского совета №12 от 21.11.2017 года </w:t>
      </w:r>
      <w:r w:rsidR="00A4631C">
        <w:rPr>
          <w:rFonts w:ascii="Times New Roman" w:hAnsi="Times New Roman"/>
          <w:sz w:val="28"/>
          <w:szCs w:val="28"/>
        </w:rPr>
        <w:t>«</w:t>
      </w:r>
      <w:r w:rsidR="00A4631C" w:rsidRPr="00A4631C">
        <w:rPr>
          <w:rFonts w:ascii="Times New Roman" w:hAnsi="Times New Roman"/>
          <w:sz w:val="28"/>
          <w:szCs w:val="28"/>
        </w:rPr>
        <w:t>Об утверждении  «Правил благоустройстваи санитарного содержания территории муниципального образования Красногвардейское сельское поселение»</w:t>
      </w:r>
      <w:r w:rsidR="00A4631C">
        <w:rPr>
          <w:rFonts w:ascii="Times New Roman" w:hAnsi="Times New Roman"/>
          <w:sz w:val="28"/>
          <w:szCs w:val="28"/>
        </w:rPr>
        <w:t>»</w:t>
      </w:r>
      <w:r w:rsidR="005D6707" w:rsidRPr="00350808">
        <w:rPr>
          <w:rFonts w:ascii="Times New Roman" w:hAnsi="Times New Roman"/>
          <w:sz w:val="26"/>
          <w:szCs w:val="26"/>
        </w:rPr>
        <w:t xml:space="preserve">, на основании действующего законодательства, руководствуясь Уставом муниципального образования Красногвардейское  сельское поселение Советского района Республики Крым, администрация Красногвардейского сельского поселения  Советского  района Республики Крым </w:t>
      </w:r>
    </w:p>
    <w:p w:rsidR="004C5B1B" w:rsidRPr="00350808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ПОСТАНОВЛЯ</w:t>
      </w:r>
      <w:r w:rsidR="00E357CA" w:rsidRPr="00350808">
        <w:rPr>
          <w:rFonts w:ascii="Times New Roman" w:hAnsi="Times New Roman"/>
          <w:b/>
          <w:sz w:val="26"/>
          <w:szCs w:val="26"/>
        </w:rPr>
        <w:t>ЕТ</w:t>
      </w:r>
      <w:r w:rsidRPr="00350808">
        <w:rPr>
          <w:rFonts w:ascii="Times New Roman" w:hAnsi="Times New Roman"/>
          <w:b/>
          <w:sz w:val="26"/>
          <w:szCs w:val="26"/>
        </w:rPr>
        <w:t>:</w:t>
      </w:r>
    </w:p>
    <w:p w:rsidR="00B34514" w:rsidRPr="00A4631C" w:rsidRDefault="000102AF" w:rsidP="00350808">
      <w:pPr>
        <w:pStyle w:val="af2"/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350808">
        <w:rPr>
          <w:rFonts w:ascii="Times New Roman" w:hAnsi="Times New Roman"/>
          <w:bCs/>
          <w:sz w:val="26"/>
          <w:szCs w:val="26"/>
        </w:rPr>
        <w:t>1</w:t>
      </w:r>
      <w:r w:rsidRPr="00A4631C">
        <w:rPr>
          <w:rFonts w:ascii="Times New Roman" w:hAnsi="Times New Roman"/>
          <w:bCs/>
          <w:sz w:val="28"/>
          <w:szCs w:val="28"/>
        </w:rPr>
        <w:t>.</w:t>
      </w:r>
      <w:r w:rsidR="00A4631C" w:rsidRPr="00A463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 Утвердить маршруты прогона скота по территории поселения к месту сбора стада и специально отведенных мест пастьбы – пастбищах на территории </w:t>
      </w:r>
      <w:r w:rsidR="00A463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Красногвардейского</w:t>
      </w:r>
      <w:r w:rsidR="00A4631C" w:rsidRPr="00A463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 w:rsidR="00A463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Советского района Республики Крым</w:t>
      </w:r>
      <w:r w:rsidR="00A4631C" w:rsidRPr="00A463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согласно приложению.</w:t>
      </w:r>
    </w:p>
    <w:bookmarkEnd w:id="0"/>
    <w:p w:rsidR="000102AF" w:rsidRPr="00350808" w:rsidRDefault="000102AF" w:rsidP="0035080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6"/>
          <w:szCs w:val="26"/>
        </w:rPr>
      </w:pPr>
      <w:r w:rsidRPr="00350808">
        <w:rPr>
          <w:rFonts w:ascii="Times New Roman" w:hAnsi="Times New Roman"/>
          <w:sz w:val="26"/>
          <w:szCs w:val="26"/>
          <w:lang w:eastAsia="en-US"/>
        </w:rPr>
        <w:t>2.</w:t>
      </w:r>
      <w:r w:rsidR="004C5B1B" w:rsidRPr="00350808">
        <w:rPr>
          <w:rFonts w:ascii="Times New Roman" w:hAnsi="Times New Roman"/>
          <w:sz w:val="26"/>
          <w:szCs w:val="26"/>
          <w:lang w:eastAsia="en-US"/>
        </w:rPr>
        <w:t>Обнародовать  н</w:t>
      </w:r>
      <w:r w:rsidRPr="00350808">
        <w:rPr>
          <w:rFonts w:ascii="Times New Roman" w:hAnsi="Times New Roman"/>
          <w:sz w:val="26"/>
          <w:szCs w:val="26"/>
          <w:lang w:eastAsia="en-US"/>
        </w:rPr>
        <w:t>астоящее П</w:t>
      </w:r>
      <w:r w:rsidR="004C5B1B" w:rsidRPr="00350808">
        <w:rPr>
          <w:rFonts w:ascii="Times New Roman" w:hAnsi="Times New Roman"/>
          <w:sz w:val="26"/>
          <w:szCs w:val="26"/>
          <w:lang w:eastAsia="en-US"/>
        </w:rPr>
        <w:t>остановление</w:t>
      </w:r>
      <w:r w:rsidRPr="00350808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="004C5B1B" w:rsidRPr="00350808">
        <w:rPr>
          <w:rFonts w:ascii="Times New Roman" w:hAnsi="Times New Roman"/>
          <w:sz w:val="26"/>
          <w:szCs w:val="26"/>
          <w:lang w:eastAsia="en-US"/>
        </w:rPr>
        <w:t xml:space="preserve">на информационном стенде Администрации Красногвардейского </w:t>
      </w:r>
      <w:r w:rsidRPr="00350808">
        <w:rPr>
          <w:rFonts w:ascii="Times New Roman" w:hAnsi="Times New Roman"/>
          <w:sz w:val="26"/>
          <w:szCs w:val="26"/>
          <w:lang w:eastAsia="en-US"/>
        </w:rPr>
        <w:t>сельского поселения.</w:t>
      </w:r>
    </w:p>
    <w:p w:rsidR="004C5B1B" w:rsidRPr="00350808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6"/>
          <w:szCs w:val="26"/>
        </w:rPr>
      </w:pPr>
      <w:r w:rsidRPr="00350808">
        <w:rPr>
          <w:rFonts w:ascii="Times New Roman" w:hAnsi="Times New Roman"/>
          <w:sz w:val="26"/>
          <w:szCs w:val="26"/>
          <w:lang w:eastAsia="en-US"/>
        </w:rPr>
        <w:t>3.Разместить</w:t>
      </w:r>
      <w:r w:rsidRPr="00350808">
        <w:rPr>
          <w:rFonts w:ascii="Times New Roman" w:hAnsi="Times New Roman"/>
          <w:color w:val="000000"/>
          <w:sz w:val="26"/>
          <w:szCs w:val="26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350808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6"/>
          <w:szCs w:val="26"/>
        </w:rPr>
      </w:pPr>
      <w:r w:rsidRPr="00350808">
        <w:rPr>
          <w:rFonts w:ascii="Times New Roman" w:eastAsia="PMingLiU" w:hAnsi="Times New Roman"/>
          <w:bCs/>
          <w:sz w:val="26"/>
          <w:szCs w:val="26"/>
        </w:rPr>
        <w:t>4.</w:t>
      </w:r>
      <w:r w:rsidR="004C5B1B" w:rsidRPr="00350808">
        <w:rPr>
          <w:rFonts w:ascii="Times New Roman" w:hAnsi="Times New Roman"/>
          <w:sz w:val="26"/>
          <w:szCs w:val="26"/>
        </w:rPr>
        <w:t>Контроль над исполнением настоящего Постановления оставляю за собой.</w:t>
      </w:r>
    </w:p>
    <w:p w:rsidR="004C5B1B" w:rsidRPr="00350808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Председатель Красногвардейского сельского совета-</w:t>
      </w:r>
    </w:p>
    <w:p w:rsidR="004C5B1B" w:rsidRPr="00350808" w:rsidRDefault="004C5B1B" w:rsidP="000102A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Глава администрации</w:t>
      </w:r>
    </w:p>
    <w:p w:rsidR="004C5B1B" w:rsidRDefault="004C5B1B" w:rsidP="000102A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50808">
        <w:rPr>
          <w:rFonts w:ascii="Times New Roman" w:hAnsi="Times New Roman"/>
          <w:b/>
          <w:sz w:val="26"/>
          <w:szCs w:val="26"/>
        </w:rPr>
        <w:t>Красногвардейского сельского поселения</w:t>
      </w:r>
      <w:r w:rsidR="000102AF" w:rsidRPr="00350808">
        <w:rPr>
          <w:rFonts w:ascii="Times New Roman" w:hAnsi="Times New Roman"/>
          <w:b/>
          <w:sz w:val="26"/>
          <w:szCs w:val="26"/>
        </w:rPr>
        <w:tab/>
      </w:r>
      <w:r w:rsidR="000102AF" w:rsidRPr="00350808">
        <w:rPr>
          <w:rFonts w:ascii="Times New Roman" w:hAnsi="Times New Roman"/>
          <w:b/>
          <w:sz w:val="26"/>
          <w:szCs w:val="26"/>
        </w:rPr>
        <w:tab/>
      </w:r>
      <w:r w:rsidR="000102AF" w:rsidRPr="00350808">
        <w:rPr>
          <w:rFonts w:ascii="Times New Roman" w:hAnsi="Times New Roman"/>
          <w:b/>
          <w:sz w:val="26"/>
          <w:szCs w:val="26"/>
        </w:rPr>
        <w:tab/>
      </w:r>
      <w:r w:rsidR="000102AF" w:rsidRPr="00350808">
        <w:rPr>
          <w:rFonts w:ascii="Times New Roman" w:hAnsi="Times New Roman"/>
          <w:b/>
          <w:sz w:val="26"/>
          <w:szCs w:val="26"/>
        </w:rPr>
        <w:tab/>
      </w:r>
      <w:r w:rsidRPr="00350808">
        <w:rPr>
          <w:rFonts w:ascii="Times New Roman" w:hAnsi="Times New Roman"/>
          <w:b/>
          <w:sz w:val="26"/>
          <w:szCs w:val="26"/>
        </w:rPr>
        <w:t>Л.Н. Шкурина</w:t>
      </w:r>
    </w:p>
    <w:p w:rsidR="00093198" w:rsidRPr="00093198" w:rsidRDefault="00093198" w:rsidP="00093198">
      <w:pPr>
        <w:shd w:val="clear" w:color="auto" w:fill="FFFFFF"/>
        <w:ind w:left="4536"/>
        <w:jc w:val="right"/>
        <w:rPr>
          <w:rFonts w:ascii="Times New Roman" w:hAnsi="Times New Roman"/>
          <w:color w:val="000000"/>
          <w:sz w:val="28"/>
          <w:szCs w:val="28"/>
        </w:rPr>
      </w:pPr>
      <w:r w:rsidRPr="00093198">
        <w:rPr>
          <w:rFonts w:ascii="Times New Roman" w:hAnsi="Times New Roman"/>
          <w:color w:val="000000"/>
          <w:sz w:val="28"/>
          <w:szCs w:val="28"/>
        </w:rPr>
        <w:lastRenderedPageBreak/>
        <w:t xml:space="preserve">Приложение № 1 </w:t>
      </w:r>
    </w:p>
    <w:p w:rsidR="00093198" w:rsidRPr="00093198" w:rsidRDefault="00093198" w:rsidP="00093198">
      <w:pPr>
        <w:shd w:val="clear" w:color="auto" w:fill="FFFFFF"/>
        <w:ind w:left="4536"/>
        <w:jc w:val="right"/>
        <w:rPr>
          <w:rFonts w:ascii="Times New Roman" w:hAnsi="Times New Roman"/>
          <w:color w:val="000000"/>
          <w:sz w:val="28"/>
          <w:szCs w:val="28"/>
        </w:rPr>
      </w:pPr>
      <w:r w:rsidRPr="00093198">
        <w:rPr>
          <w:rFonts w:ascii="Times New Roman" w:hAnsi="Times New Roman"/>
          <w:color w:val="000000"/>
          <w:sz w:val="28"/>
          <w:szCs w:val="28"/>
        </w:rPr>
        <w:t>к постановлению администрации</w:t>
      </w:r>
    </w:p>
    <w:p w:rsidR="00093198" w:rsidRPr="00093198" w:rsidRDefault="00093198" w:rsidP="00093198">
      <w:pPr>
        <w:shd w:val="clear" w:color="auto" w:fill="FFFFFF"/>
        <w:ind w:left="4536"/>
        <w:jc w:val="right"/>
        <w:rPr>
          <w:rFonts w:ascii="Times New Roman" w:hAnsi="Times New Roman"/>
          <w:color w:val="000000"/>
          <w:sz w:val="28"/>
          <w:szCs w:val="28"/>
        </w:rPr>
      </w:pPr>
      <w:r w:rsidRPr="00093198">
        <w:rPr>
          <w:rFonts w:ascii="Times New Roman" w:hAnsi="Times New Roman"/>
          <w:color w:val="000000"/>
          <w:sz w:val="28"/>
          <w:szCs w:val="28"/>
        </w:rPr>
        <w:t xml:space="preserve">Красногвардейского сельского поселения </w:t>
      </w:r>
    </w:p>
    <w:p w:rsidR="00093198" w:rsidRPr="00093198" w:rsidRDefault="00093198" w:rsidP="00093198">
      <w:pPr>
        <w:shd w:val="clear" w:color="auto" w:fill="FFFFFF"/>
        <w:ind w:left="4536"/>
        <w:jc w:val="right"/>
        <w:rPr>
          <w:rFonts w:ascii="Times New Roman" w:hAnsi="Times New Roman"/>
          <w:color w:val="000000"/>
          <w:sz w:val="28"/>
          <w:szCs w:val="28"/>
        </w:rPr>
      </w:pPr>
      <w:r w:rsidRPr="00093198">
        <w:rPr>
          <w:rFonts w:ascii="Times New Roman" w:hAnsi="Times New Roman"/>
          <w:color w:val="000000"/>
          <w:sz w:val="28"/>
          <w:szCs w:val="28"/>
        </w:rPr>
        <w:t>от 2</w:t>
      </w:r>
      <w:r w:rsidR="00082176">
        <w:rPr>
          <w:rFonts w:ascii="Times New Roman" w:hAnsi="Times New Roman"/>
          <w:color w:val="000000"/>
          <w:sz w:val="28"/>
          <w:szCs w:val="28"/>
        </w:rPr>
        <w:t>7</w:t>
      </w:r>
      <w:r w:rsidRPr="00093198">
        <w:rPr>
          <w:rFonts w:ascii="Times New Roman" w:hAnsi="Times New Roman"/>
          <w:color w:val="000000"/>
          <w:sz w:val="28"/>
          <w:szCs w:val="28"/>
        </w:rPr>
        <w:t>.03.2018 г. №47</w:t>
      </w:r>
    </w:p>
    <w:p w:rsidR="00A4631C" w:rsidRDefault="00093198" w:rsidP="0009319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09319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Маршруты прогона скота по территории поселения к месту сбора стада и специально отведенных мест пастьбы – пастбищах на территории Красногвардейского сельского поселения Советского района Республики Крым</w:t>
      </w:r>
    </w:p>
    <w:p w:rsidR="00093198" w:rsidRDefault="00093198" w:rsidP="0009319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093198" w:rsidRPr="00093198" w:rsidRDefault="00093198" w:rsidP="0009319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93198">
        <w:rPr>
          <w:rFonts w:ascii="Times New Roman" w:hAnsi="Times New Roman"/>
          <w:sz w:val="28"/>
          <w:szCs w:val="28"/>
        </w:rPr>
        <w:t>1.Сбор</w:t>
      </w:r>
      <w:r w:rsidR="003F43F8">
        <w:rPr>
          <w:rFonts w:ascii="Times New Roman" w:hAnsi="Times New Roman"/>
          <w:sz w:val="28"/>
          <w:szCs w:val="28"/>
        </w:rPr>
        <w:t xml:space="preserve"> стада</w:t>
      </w:r>
      <w:r w:rsidRPr="00093198">
        <w:rPr>
          <w:rFonts w:ascii="Times New Roman" w:hAnsi="Times New Roman"/>
          <w:sz w:val="28"/>
          <w:szCs w:val="28"/>
        </w:rPr>
        <w:t xml:space="preserve"> КРС на территории прилегающей к бывшему стройцеху в с.Красногвардейское</w:t>
      </w:r>
    </w:p>
    <w:p w:rsidR="00093198" w:rsidRPr="00093198" w:rsidRDefault="00093198" w:rsidP="00093198">
      <w:pPr>
        <w:jc w:val="both"/>
        <w:rPr>
          <w:rFonts w:ascii="Times New Roman" w:hAnsi="Times New Roman"/>
          <w:sz w:val="28"/>
          <w:szCs w:val="28"/>
        </w:rPr>
      </w:pPr>
      <w:r w:rsidRPr="00093198">
        <w:rPr>
          <w:rFonts w:ascii="Times New Roman" w:hAnsi="Times New Roman"/>
          <w:sz w:val="28"/>
          <w:szCs w:val="28"/>
        </w:rPr>
        <w:t>2.Сбор</w:t>
      </w:r>
      <w:r w:rsidR="003F43F8">
        <w:rPr>
          <w:rFonts w:ascii="Times New Roman" w:hAnsi="Times New Roman"/>
          <w:sz w:val="28"/>
          <w:szCs w:val="28"/>
        </w:rPr>
        <w:t xml:space="preserve"> стада</w:t>
      </w:r>
      <w:r w:rsidRPr="00093198">
        <w:rPr>
          <w:rFonts w:ascii="Times New Roman" w:hAnsi="Times New Roman"/>
          <w:sz w:val="28"/>
          <w:szCs w:val="28"/>
        </w:rPr>
        <w:t xml:space="preserve"> КРС на территории бывшей проходной МТФ в с.Красногвардейское</w:t>
      </w:r>
    </w:p>
    <w:p w:rsidR="00093198" w:rsidRDefault="00093198" w:rsidP="00093198">
      <w:pPr>
        <w:jc w:val="both"/>
        <w:rPr>
          <w:rFonts w:ascii="Times New Roman" w:hAnsi="Times New Roman"/>
          <w:sz w:val="28"/>
          <w:szCs w:val="28"/>
        </w:rPr>
      </w:pPr>
      <w:r w:rsidRPr="00093198">
        <w:rPr>
          <w:rFonts w:ascii="Times New Roman" w:hAnsi="Times New Roman"/>
          <w:sz w:val="28"/>
          <w:szCs w:val="28"/>
        </w:rPr>
        <w:t>Прогон  через улицу Дзержинского (центр села Красногвардейское от ул.Новой до автобусной остановки</w:t>
      </w:r>
      <w:r w:rsidR="001C785C">
        <w:rPr>
          <w:rFonts w:ascii="Times New Roman" w:hAnsi="Times New Roman"/>
          <w:sz w:val="28"/>
          <w:szCs w:val="28"/>
        </w:rPr>
        <w:t xml:space="preserve"> ул.Дзержинского д.1</w:t>
      </w:r>
      <w:r w:rsidRPr="00093198">
        <w:rPr>
          <w:rFonts w:ascii="Times New Roman" w:hAnsi="Times New Roman"/>
          <w:sz w:val="28"/>
          <w:szCs w:val="28"/>
        </w:rPr>
        <w:t>) запрещен.</w:t>
      </w:r>
    </w:p>
    <w:p w:rsidR="00774C35" w:rsidRPr="00093198" w:rsidRDefault="00774C35" w:rsidP="00093198">
      <w:pPr>
        <w:jc w:val="both"/>
        <w:rPr>
          <w:rFonts w:ascii="Times New Roman" w:hAnsi="Times New Roman"/>
          <w:sz w:val="28"/>
          <w:szCs w:val="28"/>
        </w:rPr>
      </w:pPr>
      <w:r w:rsidRPr="00E73AFC">
        <w:rPr>
          <w:rFonts w:ascii="Times New Roman" w:hAnsi="Times New Roman"/>
          <w:color w:val="000000"/>
          <w:sz w:val="28"/>
          <w:szCs w:val="28"/>
        </w:rPr>
        <w:t xml:space="preserve">Прогон скота в стадо осуществляется на привязи и только, согласно маршрутам по селам, утвержденных администрацией.  </w:t>
      </w:r>
    </w:p>
    <w:sectPr w:rsidR="00774C35" w:rsidRPr="00093198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956" w:rsidRDefault="00D66956">
      <w:pPr>
        <w:spacing w:after="0" w:line="240" w:lineRule="auto"/>
      </w:pPr>
      <w:r>
        <w:separator/>
      </w:r>
    </w:p>
  </w:endnote>
  <w:endnote w:type="continuationSeparator" w:id="1">
    <w:p w:rsidR="00D66956" w:rsidRDefault="00D66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956" w:rsidRDefault="00D66956">
      <w:pPr>
        <w:spacing w:after="0" w:line="240" w:lineRule="auto"/>
      </w:pPr>
      <w:r>
        <w:separator/>
      </w:r>
    </w:p>
  </w:footnote>
  <w:footnote w:type="continuationSeparator" w:id="1">
    <w:p w:rsidR="00D66956" w:rsidRDefault="00D669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125D"/>
    <w:rsid w:val="00082176"/>
    <w:rsid w:val="00083F3D"/>
    <w:rsid w:val="00093198"/>
    <w:rsid w:val="00095D11"/>
    <w:rsid w:val="00100530"/>
    <w:rsid w:val="00105674"/>
    <w:rsid w:val="00125AA4"/>
    <w:rsid w:val="00133B20"/>
    <w:rsid w:val="0016533A"/>
    <w:rsid w:val="00165BF0"/>
    <w:rsid w:val="00175B18"/>
    <w:rsid w:val="00193789"/>
    <w:rsid w:val="001C0680"/>
    <w:rsid w:val="001C22D1"/>
    <w:rsid w:val="001C785C"/>
    <w:rsid w:val="001C7FA0"/>
    <w:rsid w:val="001D391A"/>
    <w:rsid w:val="001E13E7"/>
    <w:rsid w:val="001F2F46"/>
    <w:rsid w:val="00230B3F"/>
    <w:rsid w:val="002371A9"/>
    <w:rsid w:val="00257C71"/>
    <w:rsid w:val="00277CA5"/>
    <w:rsid w:val="002824B8"/>
    <w:rsid w:val="002A31B9"/>
    <w:rsid w:val="002B1AB5"/>
    <w:rsid w:val="002D5D3E"/>
    <w:rsid w:val="002F16E5"/>
    <w:rsid w:val="00307B81"/>
    <w:rsid w:val="0032719F"/>
    <w:rsid w:val="0033715C"/>
    <w:rsid w:val="00350808"/>
    <w:rsid w:val="00385382"/>
    <w:rsid w:val="00394488"/>
    <w:rsid w:val="003A5FD7"/>
    <w:rsid w:val="003C4C80"/>
    <w:rsid w:val="003D0D42"/>
    <w:rsid w:val="003E4D05"/>
    <w:rsid w:val="003F43F8"/>
    <w:rsid w:val="004047B6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57359"/>
    <w:rsid w:val="0056501C"/>
    <w:rsid w:val="00591408"/>
    <w:rsid w:val="005946F1"/>
    <w:rsid w:val="005A648F"/>
    <w:rsid w:val="005A711E"/>
    <w:rsid w:val="005D6707"/>
    <w:rsid w:val="005F04D9"/>
    <w:rsid w:val="005F3DF0"/>
    <w:rsid w:val="0062132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998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4C35"/>
    <w:rsid w:val="00775061"/>
    <w:rsid w:val="00775A88"/>
    <w:rsid w:val="007A28A2"/>
    <w:rsid w:val="007A5460"/>
    <w:rsid w:val="007B697E"/>
    <w:rsid w:val="007C350C"/>
    <w:rsid w:val="007C6299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26FBA"/>
    <w:rsid w:val="00A35CF5"/>
    <w:rsid w:val="00A4631C"/>
    <w:rsid w:val="00A55EE3"/>
    <w:rsid w:val="00A60720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D10BCA"/>
    <w:rsid w:val="00D652E8"/>
    <w:rsid w:val="00D66956"/>
    <w:rsid w:val="00D90817"/>
    <w:rsid w:val="00DA370C"/>
    <w:rsid w:val="00E0254A"/>
    <w:rsid w:val="00E31AF2"/>
    <w:rsid w:val="00E357CA"/>
    <w:rsid w:val="00F440B5"/>
    <w:rsid w:val="00F523B2"/>
    <w:rsid w:val="00F52601"/>
    <w:rsid w:val="00F858A4"/>
    <w:rsid w:val="00F90024"/>
    <w:rsid w:val="00FA219F"/>
    <w:rsid w:val="00FB47D2"/>
    <w:rsid w:val="00FC6498"/>
    <w:rsid w:val="00FE1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paragraph" w:styleId="af6">
    <w:name w:val="Normal (Web)"/>
    <w:basedOn w:val="a0"/>
    <w:uiPriority w:val="99"/>
    <w:unhideWhenUsed/>
    <w:rsid w:val="00F858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0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selmzskie_poseleniy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40</cp:revision>
  <cp:lastPrinted>2018-03-30T12:24:00Z</cp:lastPrinted>
  <dcterms:created xsi:type="dcterms:W3CDTF">2014-02-03T04:06:00Z</dcterms:created>
  <dcterms:modified xsi:type="dcterms:W3CDTF">2018-03-30T12:26:00Z</dcterms:modified>
</cp:coreProperties>
</file>