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  <w:r w:rsidR="00B7787D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171BD" w:rsidRPr="00193F0C" w:rsidRDefault="004E6639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171BD" w:rsidRPr="00193F0C" w:rsidRDefault="00F74396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 </w:t>
      </w:r>
      <w:r w:rsidR="000171BD" w:rsidRPr="00193F0C">
        <w:rPr>
          <w:rFonts w:ascii="Times New Roman" w:hAnsi="Times New Roman" w:cs="Times New Roman"/>
          <w:sz w:val="28"/>
          <w:szCs w:val="28"/>
        </w:rPr>
        <w:t>«</w:t>
      </w:r>
      <w:r w:rsidR="008C4DEE">
        <w:rPr>
          <w:rFonts w:ascii="Times New Roman" w:hAnsi="Times New Roman" w:cs="Times New Roman"/>
          <w:sz w:val="28"/>
          <w:szCs w:val="28"/>
        </w:rPr>
        <w:t>24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» </w:t>
      </w:r>
      <w:r w:rsidR="008C4DEE">
        <w:rPr>
          <w:rFonts w:ascii="Times New Roman" w:hAnsi="Times New Roman" w:cs="Times New Roman"/>
          <w:sz w:val="28"/>
          <w:szCs w:val="28"/>
        </w:rPr>
        <w:t>апреля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4E6639">
        <w:rPr>
          <w:rFonts w:ascii="Times New Roman" w:hAnsi="Times New Roman" w:cs="Times New Roman"/>
          <w:sz w:val="28"/>
          <w:szCs w:val="28"/>
        </w:rPr>
        <w:t>5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г.         </w:t>
      </w:r>
      <w:r w:rsidR="008C4DE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171BD" w:rsidRPr="00193F0C">
        <w:rPr>
          <w:rFonts w:ascii="Times New Roman" w:hAnsi="Times New Roman" w:cs="Times New Roman"/>
          <w:sz w:val="28"/>
          <w:szCs w:val="28"/>
        </w:rPr>
        <w:t xml:space="preserve">                              с. </w:t>
      </w:r>
      <w:proofErr w:type="gramStart"/>
      <w:r w:rsidR="000171BD"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195993">
        <w:rPr>
          <w:sz w:val="28"/>
          <w:szCs w:val="28"/>
        </w:rPr>
        <w:t>04</w:t>
      </w:r>
    </w:p>
    <w:p w:rsidR="00012E5E" w:rsidRDefault="00012E5E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4E6639" w:rsidRDefault="000171BD" w:rsidP="006F6B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12E5E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6F6B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 </w:t>
      </w:r>
      <w:r w:rsidR="00195993">
        <w:rPr>
          <w:rFonts w:ascii="Times New Roman" w:eastAsia="Times New Roman" w:hAnsi="Times New Roman" w:cs="Times New Roman"/>
          <w:b/>
          <w:i/>
          <w:sz w:val="24"/>
          <w:szCs w:val="24"/>
        </w:rPr>
        <w:t>рассмотрении заявления Оганесян Андроника</w:t>
      </w:r>
      <w:r w:rsidR="006F6B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Pr="003E0C89" w:rsidRDefault="00195993" w:rsidP="004E6639">
      <w:pPr>
        <w:shd w:val="clear" w:color="auto" w:fill="FFFFFF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Рассмотрев заявление Оганесян Андроника</w:t>
      </w:r>
      <w:r w:rsidR="006F6B3D">
        <w:rPr>
          <w:rFonts w:ascii="Times New Roman" w:hAnsi="Times New Roman" w:cs="Times New Roman"/>
          <w:spacing w:val="-5"/>
          <w:sz w:val="28"/>
          <w:szCs w:val="28"/>
        </w:rPr>
        <w:t>, в</w:t>
      </w:r>
      <w:r w:rsidR="004E6639"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 соответствии с Федеральным Конституционным Законом от 21.03.2014г. </w:t>
      </w:r>
      <w:r w:rsidR="004E6639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="004E6639"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№6-ФКЗ «О </w:t>
      </w:r>
      <w:r w:rsidR="004E6639" w:rsidRPr="003E0C89">
        <w:rPr>
          <w:rFonts w:ascii="Times New Roman" w:hAnsi="Times New Roman" w:cs="Times New Roman"/>
          <w:spacing w:val="-7"/>
          <w:sz w:val="28"/>
          <w:szCs w:val="28"/>
        </w:rPr>
        <w:t xml:space="preserve">принятии в Российскую Федерацию Республики Крым и образовании в составе Российской </w:t>
      </w:r>
      <w:r w:rsidR="004E6639" w:rsidRPr="003E0C89">
        <w:rPr>
          <w:rFonts w:ascii="Times New Roman" w:hAnsi="Times New Roman" w:cs="Times New Roman"/>
          <w:spacing w:val="-1"/>
          <w:sz w:val="28"/>
          <w:szCs w:val="28"/>
        </w:rPr>
        <w:t xml:space="preserve">Федерации </w:t>
      </w:r>
      <w:proofErr w:type="gramStart"/>
      <w:r w:rsidR="004E6639" w:rsidRPr="003E0C89">
        <w:rPr>
          <w:rFonts w:ascii="Times New Roman" w:hAnsi="Times New Roman" w:cs="Times New Roman"/>
          <w:spacing w:val="-1"/>
          <w:sz w:val="28"/>
          <w:szCs w:val="28"/>
        </w:rPr>
        <w:t xml:space="preserve">новых субъектов - Республики Крым и города федерального значения </w:t>
      </w:r>
      <w:r w:rsidR="004E6639"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Севастополя», со </w:t>
      </w:r>
      <w:r w:rsidR="004E6639" w:rsidRPr="003E0C89">
        <w:rPr>
          <w:rFonts w:ascii="Times New Roman" w:hAnsi="Times New Roman" w:cs="Times New Roman"/>
          <w:spacing w:val="-1"/>
          <w:sz w:val="28"/>
          <w:szCs w:val="28"/>
        </w:rPr>
        <w:t>ст. 35, 50, 51 Федерального</w:t>
      </w:r>
      <w:r w:rsidR="004E6639"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 закона от 06.10.2003г. №131-ФЗ «Об общих </w:t>
      </w:r>
      <w:r w:rsidR="004E6639" w:rsidRPr="003E0C89">
        <w:rPr>
          <w:rFonts w:ascii="Times New Roman" w:hAnsi="Times New Roman" w:cs="Times New Roman"/>
          <w:spacing w:val="-7"/>
          <w:sz w:val="28"/>
          <w:szCs w:val="28"/>
        </w:rPr>
        <w:t xml:space="preserve">принципах организации местного самоуправления в Российской Федерации», ст. 27 Закона </w:t>
      </w:r>
      <w:r w:rsidR="004E6639" w:rsidRPr="003E0C89">
        <w:rPr>
          <w:rFonts w:ascii="Times New Roman" w:hAnsi="Times New Roman" w:cs="Times New Roman"/>
          <w:spacing w:val="-2"/>
          <w:sz w:val="28"/>
          <w:szCs w:val="28"/>
        </w:rPr>
        <w:t>Республики Крым от 21.08.2014г. №</w:t>
      </w:r>
      <w:r w:rsidR="004E66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6639" w:rsidRPr="003E0C89">
        <w:rPr>
          <w:rFonts w:ascii="Times New Roman" w:hAnsi="Times New Roman" w:cs="Times New Roman"/>
          <w:spacing w:val="-2"/>
          <w:sz w:val="28"/>
          <w:szCs w:val="28"/>
        </w:rPr>
        <w:t xml:space="preserve">54-ЗРК «Об основах местного самоуправления в </w:t>
      </w:r>
      <w:r w:rsidR="004E6639"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Республике Крым», ст. 212, 215 Гражданского кодекса Российской Федерации, </w:t>
      </w:r>
      <w:r w:rsidR="004E66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</w:t>
      </w:r>
      <w:r w:rsidR="004E6639" w:rsidRPr="003E0C89">
        <w:rPr>
          <w:rFonts w:ascii="Times New Roman" w:hAnsi="Times New Roman" w:cs="Times New Roman"/>
          <w:spacing w:val="-6"/>
          <w:sz w:val="28"/>
          <w:szCs w:val="28"/>
        </w:rPr>
        <w:t>Уставом муниципального образования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 xml:space="preserve">Красногвардейское сельское поселение 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>Советск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>ого</w:t>
      </w:r>
      <w:proofErr w:type="gramEnd"/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район</w:t>
      </w:r>
      <w:r w:rsidR="004E6639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="004E6639"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Республики Крым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4E6639" w:rsidRPr="003E0C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6639">
        <w:rPr>
          <w:rFonts w:ascii="Times New Roman" w:hAnsi="Times New Roman" w:cs="Times New Roman"/>
          <w:spacing w:val="-6"/>
          <w:sz w:val="28"/>
          <w:szCs w:val="28"/>
        </w:rPr>
        <w:t>Красногвардейский сельский совет</w:t>
      </w:r>
    </w:p>
    <w:p w:rsidR="004E6639" w:rsidRDefault="004E6639" w:rsidP="004E6639">
      <w:pPr>
        <w:shd w:val="clear" w:color="auto" w:fill="FFFFFF"/>
        <w:spacing w:before="274"/>
        <w:ind w:left="3845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2256AF">
        <w:rPr>
          <w:rFonts w:ascii="Times New Roman" w:hAnsi="Times New Roman" w:cs="Times New Roman"/>
          <w:b/>
          <w:spacing w:val="-8"/>
          <w:sz w:val="28"/>
          <w:szCs w:val="28"/>
        </w:rPr>
        <w:t>РЕШИЛ:</w:t>
      </w:r>
    </w:p>
    <w:p w:rsidR="004E6639" w:rsidRPr="00195993" w:rsidRDefault="0050182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истечением срока аренды, </w:t>
      </w:r>
      <w:r w:rsidR="004E6639">
        <w:rPr>
          <w:rFonts w:ascii="Times New Roman" w:hAnsi="Times New Roman" w:cs="Times New Roman"/>
          <w:sz w:val="28"/>
          <w:szCs w:val="28"/>
        </w:rPr>
        <w:t xml:space="preserve"> </w:t>
      </w:r>
      <w:r w:rsidR="00195993">
        <w:rPr>
          <w:rFonts w:ascii="Times New Roman" w:hAnsi="Times New Roman" w:cs="Times New Roman"/>
          <w:sz w:val="28"/>
          <w:szCs w:val="28"/>
        </w:rPr>
        <w:t xml:space="preserve">прекратить действие </w:t>
      </w:r>
      <w:r w:rsidR="004E6639">
        <w:rPr>
          <w:rFonts w:ascii="Times New Roman" w:hAnsi="Times New Roman" w:cs="Times New Roman"/>
          <w:sz w:val="28"/>
          <w:szCs w:val="28"/>
        </w:rPr>
        <w:t>договор</w:t>
      </w:r>
      <w:r w:rsidR="00195993">
        <w:rPr>
          <w:rFonts w:ascii="Times New Roman" w:hAnsi="Times New Roman" w:cs="Times New Roman"/>
          <w:sz w:val="28"/>
          <w:szCs w:val="28"/>
        </w:rPr>
        <w:t>а</w:t>
      </w:r>
      <w:r w:rsidR="004E6639">
        <w:rPr>
          <w:rFonts w:ascii="Times New Roman" w:hAnsi="Times New Roman" w:cs="Times New Roman"/>
          <w:sz w:val="28"/>
          <w:szCs w:val="28"/>
        </w:rPr>
        <w:t xml:space="preserve"> аренды муниципального имущества (</w:t>
      </w:r>
      <w:proofErr w:type="spellStart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>артезианск</w:t>
      </w:r>
      <w:r w:rsidR="00195993">
        <w:rPr>
          <w:rFonts w:ascii="Times New Roman" w:hAnsi="Times New Roman" w:cs="Times New Roman"/>
          <w:sz w:val="28"/>
          <w:szCs w:val="28"/>
          <w:lang w:val="uk-UA"/>
        </w:rPr>
        <w:t>ой</w:t>
      </w:r>
      <w:proofErr w:type="spellEnd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>скважин</w:t>
      </w:r>
      <w:r w:rsidR="00195993">
        <w:rPr>
          <w:rFonts w:ascii="Times New Roman" w:hAnsi="Times New Roman" w:cs="Times New Roman"/>
          <w:sz w:val="28"/>
          <w:szCs w:val="28"/>
          <w:lang w:val="uk-UA"/>
        </w:rPr>
        <w:t>ы</w:t>
      </w:r>
      <w:proofErr w:type="spellEnd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094155" w:rsidRPr="00094155">
        <w:rPr>
          <w:rFonts w:ascii="Times New Roman" w:hAnsi="Times New Roman" w:cs="Times New Roman"/>
          <w:sz w:val="28"/>
          <w:szCs w:val="28"/>
          <w:lang w:val="uk-UA"/>
        </w:rPr>
        <w:t>74</w:t>
      </w:r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>оборудованием</w:t>
      </w:r>
      <w:proofErr w:type="spellEnd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>глубинный</w:t>
      </w:r>
      <w:proofErr w:type="spellEnd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 xml:space="preserve"> насос), </w:t>
      </w:r>
      <w:proofErr w:type="spellStart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>расположенн</w:t>
      </w:r>
      <w:r w:rsidR="00195993">
        <w:rPr>
          <w:rFonts w:ascii="Times New Roman" w:hAnsi="Times New Roman" w:cs="Times New Roman"/>
          <w:sz w:val="28"/>
          <w:szCs w:val="28"/>
          <w:lang w:val="uk-UA"/>
        </w:rPr>
        <w:t>ой</w:t>
      </w:r>
      <w:proofErr w:type="spellEnd"/>
      <w:r w:rsidR="004E6639" w:rsidRPr="0009415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094155" w:rsidRPr="00094155">
        <w:rPr>
          <w:rFonts w:ascii="Times New Roman" w:hAnsi="Times New Roman" w:cs="Times New Roman"/>
          <w:sz w:val="28"/>
          <w:szCs w:val="28"/>
          <w:lang w:val="uk-UA"/>
        </w:rPr>
        <w:t>селе</w:t>
      </w:r>
      <w:proofErr w:type="spellEnd"/>
      <w:r w:rsidR="00094155" w:rsidRPr="000941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4155" w:rsidRPr="00094155">
        <w:rPr>
          <w:rFonts w:ascii="Times New Roman" w:hAnsi="Times New Roman" w:cs="Times New Roman"/>
          <w:sz w:val="28"/>
          <w:szCs w:val="28"/>
          <w:lang w:val="uk-UA"/>
        </w:rPr>
        <w:t>Лоховка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заключенн</w:t>
      </w:r>
      <w:r w:rsidR="00195993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между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Красногвардейским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сельским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советом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предпринимателем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Оганесян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Андроником </w:t>
      </w:r>
      <w:r w:rsidR="00094155">
        <w:rPr>
          <w:rFonts w:ascii="Times New Roman" w:hAnsi="Times New Roman" w:cs="Times New Roman"/>
          <w:sz w:val="28"/>
          <w:szCs w:val="28"/>
          <w:lang w:val="uk-UA"/>
        </w:rPr>
        <w:t xml:space="preserve">с 01 </w:t>
      </w:r>
      <w:proofErr w:type="spellStart"/>
      <w:r w:rsidR="00094155">
        <w:rPr>
          <w:rFonts w:ascii="Times New Roman" w:hAnsi="Times New Roman" w:cs="Times New Roman"/>
          <w:sz w:val="28"/>
          <w:szCs w:val="28"/>
          <w:lang w:val="uk-UA"/>
        </w:rPr>
        <w:t>мая</w:t>
      </w:r>
      <w:proofErr w:type="spellEnd"/>
      <w:r w:rsidR="00094155">
        <w:rPr>
          <w:rFonts w:ascii="Times New Roman" w:hAnsi="Times New Roman" w:cs="Times New Roman"/>
          <w:sz w:val="28"/>
          <w:szCs w:val="28"/>
          <w:lang w:val="uk-UA"/>
        </w:rPr>
        <w:t xml:space="preserve"> 2015 </w:t>
      </w:r>
      <w:proofErr w:type="spellStart"/>
      <w:r w:rsidR="00094155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="00094155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195993" w:rsidRPr="00094155" w:rsidRDefault="00195993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Расторгнуть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договор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аренды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имущества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колодец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 4976,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расположенный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селе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Лучевое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заключенный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между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предпринимателем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Оганесян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Андроником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Красногвардейским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сельским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советом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основании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добровольного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отказа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6639" w:rsidRP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Поручить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заведующей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сектором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бухгалтерского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учета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бюджета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доходов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администрации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Красногвардейского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сельского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поселения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Аблякимовой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Э.И.)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осуществить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прием-передачу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муниципального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имущества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оформлением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акта.</w:t>
      </w:r>
    </w:p>
    <w:p w:rsid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 исполнением данного решения возложить на постоянную комисию Красногвардейского сельского совета - п</w:t>
      </w:r>
      <w:r w:rsidRPr="004E6639">
        <w:rPr>
          <w:rFonts w:ascii="Times New Roman" w:hAnsi="Times New Roman" w:cs="Times New Roman"/>
          <w:sz w:val="28"/>
          <w:szCs w:val="28"/>
        </w:rPr>
        <w:t>ланово-бюджетн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E6639">
        <w:rPr>
          <w:rFonts w:ascii="Times New Roman" w:hAnsi="Times New Roman" w:cs="Times New Roman"/>
          <w:sz w:val="28"/>
          <w:szCs w:val="28"/>
        </w:rPr>
        <w:t>, по вопросам 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B778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787D" w:rsidRPr="004E6639" w:rsidRDefault="00B7787D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обнародованию на информационном стенде Красногвардейского сельского поселения. </w:t>
      </w:r>
    </w:p>
    <w:p w:rsidR="00D12208" w:rsidRDefault="00E9507B" w:rsidP="00F743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E9507B" w:rsidRDefault="00E9507B" w:rsidP="00F743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 сельского совета                </w:t>
      </w:r>
      <w:r w:rsidR="00012E5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Л.Н. Шкурина.</w:t>
      </w:r>
    </w:p>
    <w:sectPr w:rsidR="00E9507B" w:rsidSect="00F74396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10B77"/>
    <w:multiLevelType w:val="hybridMultilevel"/>
    <w:tmpl w:val="E7A4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094155"/>
    <w:rsid w:val="00195993"/>
    <w:rsid w:val="001D10E3"/>
    <w:rsid w:val="0029115D"/>
    <w:rsid w:val="00291197"/>
    <w:rsid w:val="00402619"/>
    <w:rsid w:val="004E6639"/>
    <w:rsid w:val="00501829"/>
    <w:rsid w:val="006F6B3D"/>
    <w:rsid w:val="0070719E"/>
    <w:rsid w:val="0073766C"/>
    <w:rsid w:val="007A0270"/>
    <w:rsid w:val="007A34EF"/>
    <w:rsid w:val="007F2CE1"/>
    <w:rsid w:val="008554C7"/>
    <w:rsid w:val="00887914"/>
    <w:rsid w:val="008C4DEE"/>
    <w:rsid w:val="00967A85"/>
    <w:rsid w:val="009918AF"/>
    <w:rsid w:val="00997A33"/>
    <w:rsid w:val="00A00F20"/>
    <w:rsid w:val="00B7787D"/>
    <w:rsid w:val="00BE0718"/>
    <w:rsid w:val="00C4320E"/>
    <w:rsid w:val="00C54E1C"/>
    <w:rsid w:val="00D12208"/>
    <w:rsid w:val="00D149A3"/>
    <w:rsid w:val="00DD5722"/>
    <w:rsid w:val="00E01CE4"/>
    <w:rsid w:val="00E44177"/>
    <w:rsid w:val="00E9507B"/>
    <w:rsid w:val="00F74396"/>
    <w:rsid w:val="00F9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663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7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4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24</cp:revision>
  <cp:lastPrinted>2015-04-27T11:25:00Z</cp:lastPrinted>
  <dcterms:created xsi:type="dcterms:W3CDTF">2014-12-16T11:29:00Z</dcterms:created>
  <dcterms:modified xsi:type="dcterms:W3CDTF">2020-04-14T09:52:00Z</dcterms:modified>
</cp:coreProperties>
</file>