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470" w:rsidRPr="00CD1470" w:rsidRDefault="00740AC9" w:rsidP="00CD1470">
      <w:pPr>
        <w:jc w:val="center"/>
        <w:rPr>
          <w:rFonts w:ascii="Times New Roman" w:eastAsia="Times New Roman" w:hAnsi="Times New Roman" w:cs="Times New Roman"/>
          <w:color w:val="auto"/>
          <w:lang w:val="ru-RU"/>
        </w:rPr>
      </w:pPr>
      <w:bookmarkStart w:id="0" w:name="bookmark2"/>
      <w:r>
        <w:rPr>
          <w:rFonts w:ascii="Times New Roman" w:eastAsia="Times New Roman" w:hAnsi="Times New Roman" w:cs="Times New Roman"/>
          <w:noProof/>
          <w:color w:val="auto"/>
          <w:lang w:val="ru-RU"/>
        </w:rPr>
        <w:drawing>
          <wp:inline distT="0" distB="0" distL="0" distR="0">
            <wp:extent cx="571500" cy="666750"/>
            <wp:effectExtent l="0" t="0" r="0" b="0"/>
            <wp:docPr id="1" name="Рисунок 1" descr="D:\..\..\..\..\..\..\..\..\TEMP\mso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MP\msoclip1\01\clip_image002.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1500" cy="666750"/>
                    </a:xfrm>
                    <a:prstGeom prst="rect">
                      <a:avLst/>
                    </a:prstGeom>
                    <a:noFill/>
                    <a:ln>
                      <a:noFill/>
                    </a:ln>
                  </pic:spPr>
                </pic:pic>
              </a:graphicData>
            </a:graphic>
          </wp:inline>
        </w:drawing>
      </w:r>
    </w:p>
    <w:p w:rsidR="00CD1470" w:rsidRPr="00CD1470" w:rsidRDefault="00CD1470" w:rsidP="00CD1470">
      <w:pPr>
        <w:jc w:val="center"/>
        <w:rPr>
          <w:rFonts w:ascii="Times New Roman" w:eastAsia="Times New Roman" w:hAnsi="Times New Roman" w:cs="Times New Roman"/>
          <w:b/>
          <w:color w:val="auto"/>
          <w:sz w:val="28"/>
          <w:szCs w:val="28"/>
          <w:lang w:val="ru-RU"/>
        </w:rPr>
      </w:pPr>
      <w:r w:rsidRPr="00CD1470">
        <w:rPr>
          <w:rFonts w:ascii="Times New Roman" w:eastAsia="Times New Roman" w:hAnsi="Times New Roman" w:cs="Times New Roman"/>
          <w:b/>
          <w:color w:val="auto"/>
          <w:sz w:val="28"/>
          <w:szCs w:val="28"/>
          <w:lang w:val="ru-RU"/>
        </w:rPr>
        <w:t>РЕСПУБЛИКА КРЫМ</w:t>
      </w:r>
    </w:p>
    <w:p w:rsidR="00CD1470" w:rsidRPr="00CD1470" w:rsidRDefault="00AA7DAD" w:rsidP="00CD1470">
      <w:pPr>
        <w:jc w:val="center"/>
        <w:rPr>
          <w:rFonts w:ascii="Times New Roman" w:eastAsia="Times New Roman" w:hAnsi="Times New Roman" w:cs="Times New Roman"/>
          <w:b/>
          <w:color w:val="auto"/>
          <w:sz w:val="28"/>
          <w:szCs w:val="28"/>
          <w:lang w:val="ru-RU"/>
        </w:rPr>
      </w:pPr>
      <w:r>
        <w:rPr>
          <w:rFonts w:ascii="Times New Roman" w:eastAsia="Times New Roman" w:hAnsi="Times New Roman" w:cs="Times New Roman"/>
          <w:b/>
          <w:color w:val="auto"/>
          <w:sz w:val="28"/>
          <w:szCs w:val="28"/>
          <w:lang w:val="ru-RU"/>
        </w:rPr>
        <w:t xml:space="preserve">СОВЕТСКИЙ </w:t>
      </w:r>
      <w:r w:rsidR="00CD1470" w:rsidRPr="00CD1470">
        <w:rPr>
          <w:rFonts w:ascii="Times New Roman" w:eastAsia="Times New Roman" w:hAnsi="Times New Roman" w:cs="Times New Roman"/>
          <w:b/>
          <w:color w:val="auto"/>
          <w:sz w:val="28"/>
          <w:szCs w:val="28"/>
          <w:lang w:val="ru-RU"/>
        </w:rPr>
        <w:t xml:space="preserve"> РАЙОН</w:t>
      </w:r>
    </w:p>
    <w:p w:rsidR="00CD1470" w:rsidRPr="00CD1470" w:rsidRDefault="00CD1470" w:rsidP="00CD1470">
      <w:pPr>
        <w:jc w:val="center"/>
        <w:rPr>
          <w:rFonts w:ascii="Times New Roman" w:eastAsia="Times New Roman" w:hAnsi="Times New Roman" w:cs="Times New Roman"/>
          <w:b/>
          <w:color w:val="auto"/>
          <w:sz w:val="28"/>
          <w:szCs w:val="28"/>
          <w:lang w:val="ru-RU"/>
        </w:rPr>
      </w:pPr>
      <w:r w:rsidRPr="00CD1470">
        <w:rPr>
          <w:rFonts w:ascii="Times New Roman" w:eastAsia="Times New Roman" w:hAnsi="Times New Roman" w:cs="Times New Roman"/>
          <w:b/>
          <w:color w:val="auto"/>
          <w:sz w:val="28"/>
          <w:szCs w:val="28"/>
          <w:lang w:val="ru-RU"/>
        </w:rPr>
        <w:t>АДМИНИСТРАЦИЯ</w:t>
      </w:r>
    </w:p>
    <w:p w:rsidR="00CD1470" w:rsidRDefault="00AA7DAD" w:rsidP="00CD1470">
      <w:pPr>
        <w:jc w:val="center"/>
        <w:rPr>
          <w:rFonts w:ascii="Times New Roman" w:eastAsia="Times New Roman" w:hAnsi="Times New Roman" w:cs="Times New Roman"/>
          <w:b/>
          <w:color w:val="auto"/>
          <w:sz w:val="28"/>
          <w:szCs w:val="28"/>
          <w:lang w:val="ru-RU"/>
        </w:rPr>
      </w:pPr>
      <w:r>
        <w:rPr>
          <w:rFonts w:ascii="Times New Roman" w:eastAsia="Times New Roman" w:hAnsi="Times New Roman" w:cs="Times New Roman"/>
          <w:b/>
          <w:color w:val="auto"/>
          <w:sz w:val="28"/>
          <w:szCs w:val="28"/>
          <w:lang w:val="ru-RU"/>
        </w:rPr>
        <w:t>КРАСНОГВАРДЕЙСКОГО</w:t>
      </w:r>
      <w:r w:rsidR="00CD1470" w:rsidRPr="00CD1470">
        <w:rPr>
          <w:rFonts w:ascii="Times New Roman" w:eastAsia="Times New Roman" w:hAnsi="Times New Roman" w:cs="Times New Roman"/>
          <w:b/>
          <w:color w:val="auto"/>
          <w:sz w:val="28"/>
          <w:szCs w:val="28"/>
          <w:lang w:val="ru-RU"/>
        </w:rPr>
        <w:t xml:space="preserve"> СЕЛЬСКОГО ПОСЕЛЕНИЯ</w:t>
      </w:r>
    </w:p>
    <w:p w:rsidR="00740AC9" w:rsidRPr="00CD1470" w:rsidRDefault="00740AC9" w:rsidP="00CD1470">
      <w:pPr>
        <w:jc w:val="center"/>
        <w:rPr>
          <w:rFonts w:ascii="Times New Roman" w:eastAsia="Times New Roman" w:hAnsi="Times New Roman" w:cs="Times New Roman"/>
          <w:b/>
          <w:color w:val="auto"/>
          <w:sz w:val="28"/>
          <w:szCs w:val="28"/>
          <w:lang w:val="ru-RU"/>
        </w:rPr>
      </w:pPr>
    </w:p>
    <w:p w:rsidR="00CD1470" w:rsidRDefault="00CD1470" w:rsidP="00CD1470">
      <w:pPr>
        <w:jc w:val="center"/>
        <w:rPr>
          <w:rFonts w:ascii="Times New Roman" w:eastAsia="Times New Roman" w:hAnsi="Times New Roman" w:cs="Times New Roman"/>
          <w:b/>
          <w:color w:val="auto"/>
          <w:sz w:val="28"/>
          <w:szCs w:val="28"/>
          <w:lang w:val="ru-RU"/>
        </w:rPr>
      </w:pPr>
      <w:r w:rsidRPr="00CD1470">
        <w:rPr>
          <w:rFonts w:ascii="Times New Roman" w:eastAsia="Times New Roman" w:hAnsi="Times New Roman" w:cs="Times New Roman"/>
          <w:b/>
          <w:color w:val="auto"/>
          <w:sz w:val="28"/>
          <w:szCs w:val="28"/>
          <w:lang w:val="ru-RU"/>
        </w:rPr>
        <w:t>ПОСТАНОВЛЕНИЕ</w:t>
      </w:r>
    </w:p>
    <w:p w:rsidR="00CD1470" w:rsidRPr="00CD1470" w:rsidRDefault="00CD1470" w:rsidP="00CD1470">
      <w:pPr>
        <w:jc w:val="center"/>
        <w:rPr>
          <w:rFonts w:ascii="Times New Roman" w:eastAsia="Times New Roman" w:hAnsi="Times New Roman" w:cs="Times New Roman"/>
          <w:b/>
          <w:color w:val="auto"/>
          <w:sz w:val="32"/>
          <w:szCs w:val="32"/>
          <w:lang w:val="ru-RU"/>
        </w:rPr>
      </w:pPr>
    </w:p>
    <w:p w:rsidR="00CD1470" w:rsidRPr="00CD1470" w:rsidRDefault="00C90338" w:rsidP="00CD1470">
      <w:pPr>
        <w:shd w:val="clear" w:color="auto" w:fill="FFFFFF"/>
        <w:tabs>
          <w:tab w:val="left" w:pos="4253"/>
        </w:tabs>
        <w:ind w:left="14" w:right="-43"/>
        <w:rPr>
          <w:rFonts w:ascii="Times New Roman" w:eastAsia="Times New Roman" w:hAnsi="Times New Roman" w:cs="Times New Roman"/>
          <w:b/>
          <w:spacing w:val="-3"/>
          <w:sz w:val="28"/>
          <w:szCs w:val="28"/>
          <w:lang w:val="ru-RU"/>
        </w:rPr>
      </w:pPr>
      <w:r w:rsidRPr="00AD493A">
        <w:rPr>
          <w:rFonts w:ascii="Times New Roman" w:eastAsia="Times New Roman" w:hAnsi="Times New Roman" w:cs="Times New Roman"/>
          <w:b/>
          <w:spacing w:val="-3"/>
          <w:sz w:val="28"/>
          <w:szCs w:val="28"/>
          <w:lang w:val="ru-RU"/>
        </w:rPr>
        <w:t xml:space="preserve"> 07марта </w:t>
      </w:r>
      <w:r w:rsidR="00740AC9" w:rsidRPr="00AD493A">
        <w:rPr>
          <w:rFonts w:ascii="Times New Roman" w:eastAsia="Times New Roman" w:hAnsi="Times New Roman" w:cs="Times New Roman"/>
          <w:b/>
          <w:spacing w:val="-3"/>
          <w:sz w:val="28"/>
          <w:szCs w:val="28"/>
          <w:lang w:val="ru-RU"/>
        </w:rPr>
        <w:t xml:space="preserve"> 201</w:t>
      </w:r>
      <w:r w:rsidRPr="00AD493A">
        <w:rPr>
          <w:rFonts w:ascii="Times New Roman" w:eastAsia="Times New Roman" w:hAnsi="Times New Roman" w:cs="Times New Roman"/>
          <w:b/>
          <w:spacing w:val="-3"/>
          <w:sz w:val="28"/>
          <w:szCs w:val="28"/>
          <w:lang w:val="ru-RU"/>
        </w:rPr>
        <w:t>8</w:t>
      </w:r>
      <w:r w:rsidR="00740AC9" w:rsidRPr="00AD493A">
        <w:rPr>
          <w:rFonts w:ascii="Times New Roman" w:eastAsia="Times New Roman" w:hAnsi="Times New Roman" w:cs="Times New Roman"/>
          <w:b/>
          <w:spacing w:val="-3"/>
          <w:sz w:val="28"/>
          <w:szCs w:val="28"/>
          <w:lang w:val="ru-RU"/>
        </w:rPr>
        <w:t xml:space="preserve"> года </w:t>
      </w:r>
      <w:r w:rsidR="00740AC9" w:rsidRPr="00AD493A">
        <w:rPr>
          <w:rFonts w:ascii="Times New Roman" w:eastAsia="Times New Roman" w:hAnsi="Times New Roman" w:cs="Times New Roman"/>
          <w:b/>
          <w:spacing w:val="-3"/>
          <w:sz w:val="28"/>
          <w:szCs w:val="28"/>
          <w:lang w:val="ru-RU"/>
        </w:rPr>
        <w:tab/>
      </w:r>
      <w:r w:rsidR="00740AC9" w:rsidRPr="00AD493A">
        <w:rPr>
          <w:rFonts w:ascii="Times New Roman" w:eastAsia="Times New Roman" w:hAnsi="Times New Roman" w:cs="Times New Roman"/>
          <w:b/>
          <w:spacing w:val="-3"/>
          <w:sz w:val="28"/>
          <w:szCs w:val="28"/>
          <w:lang w:val="ru-RU"/>
        </w:rPr>
        <w:tab/>
      </w:r>
      <w:r>
        <w:rPr>
          <w:rFonts w:ascii="Times New Roman" w:eastAsia="Times New Roman" w:hAnsi="Times New Roman" w:cs="Times New Roman"/>
          <w:b/>
          <w:spacing w:val="-3"/>
          <w:sz w:val="28"/>
          <w:szCs w:val="28"/>
          <w:lang w:val="ru-RU"/>
        </w:rPr>
        <w:t>№ 32</w:t>
      </w:r>
    </w:p>
    <w:p w:rsidR="00CD1470" w:rsidRDefault="00CD1470" w:rsidP="00F81BFD">
      <w:pPr>
        <w:jc w:val="center"/>
        <w:rPr>
          <w:rFonts w:ascii="Times New Roman" w:hAnsi="Times New Roman" w:cs="Times New Roman"/>
          <w:b/>
          <w:lang w:val="ru-RU"/>
        </w:rPr>
      </w:pPr>
    </w:p>
    <w:p w:rsidR="00722A7F" w:rsidRDefault="00F81BFD" w:rsidP="00CD1470">
      <w:pPr>
        <w:rPr>
          <w:rFonts w:ascii="Times New Roman" w:hAnsi="Times New Roman" w:cs="Times New Roman"/>
          <w:b/>
          <w:sz w:val="28"/>
          <w:szCs w:val="28"/>
          <w:lang w:val="ru-RU"/>
        </w:rPr>
      </w:pPr>
      <w:r w:rsidRPr="00CD1470">
        <w:rPr>
          <w:rFonts w:ascii="Times New Roman" w:hAnsi="Times New Roman" w:cs="Times New Roman"/>
          <w:b/>
          <w:sz w:val="28"/>
          <w:szCs w:val="28"/>
          <w:lang w:val="ru-RU"/>
        </w:rPr>
        <w:t>Об утверждении среднесрочного</w:t>
      </w:r>
    </w:p>
    <w:p w:rsidR="00722A7F" w:rsidRDefault="00F81BFD" w:rsidP="00CD1470">
      <w:pPr>
        <w:rPr>
          <w:rFonts w:ascii="Times New Roman" w:hAnsi="Times New Roman" w:cs="Times New Roman"/>
          <w:b/>
          <w:sz w:val="28"/>
          <w:szCs w:val="28"/>
          <w:lang w:val="ru-RU"/>
        </w:rPr>
      </w:pPr>
      <w:r w:rsidRPr="00CD1470">
        <w:rPr>
          <w:rFonts w:ascii="Times New Roman" w:hAnsi="Times New Roman" w:cs="Times New Roman"/>
          <w:b/>
          <w:sz w:val="28"/>
          <w:szCs w:val="28"/>
          <w:lang w:val="ru-RU"/>
        </w:rPr>
        <w:t>финансового плана</w:t>
      </w:r>
      <w:r w:rsidR="00AA7DAD">
        <w:rPr>
          <w:rFonts w:ascii="Times New Roman" w:hAnsi="Times New Roman" w:cs="Times New Roman"/>
          <w:b/>
          <w:sz w:val="28"/>
          <w:szCs w:val="28"/>
          <w:lang w:val="ru-RU"/>
        </w:rPr>
        <w:t>Красногвардейского</w:t>
      </w:r>
    </w:p>
    <w:p w:rsidR="00F81BFD" w:rsidRPr="00CD1470" w:rsidRDefault="00722A7F" w:rsidP="00CD1470">
      <w:pPr>
        <w:rPr>
          <w:rFonts w:ascii="Times New Roman" w:hAnsi="Times New Roman" w:cs="Times New Roman"/>
          <w:b/>
          <w:sz w:val="28"/>
          <w:szCs w:val="28"/>
          <w:lang w:val="ru-RU"/>
        </w:rPr>
      </w:pPr>
      <w:r>
        <w:rPr>
          <w:rFonts w:ascii="Times New Roman" w:hAnsi="Times New Roman" w:cs="Times New Roman"/>
          <w:b/>
          <w:sz w:val="28"/>
          <w:szCs w:val="28"/>
          <w:lang w:val="ru-RU"/>
        </w:rPr>
        <w:t>сельского поселения на 2018-2020 годы</w:t>
      </w:r>
    </w:p>
    <w:p w:rsidR="00F81BFD" w:rsidRPr="00F81BFD" w:rsidRDefault="00F81BFD" w:rsidP="00F81BFD">
      <w:pPr>
        <w:ind w:firstLine="567"/>
        <w:jc w:val="both"/>
        <w:rPr>
          <w:rFonts w:ascii="Times New Roman" w:hAnsi="Times New Roman" w:cs="Times New Roman"/>
          <w:lang w:val="ru-RU"/>
        </w:rPr>
      </w:pPr>
    </w:p>
    <w:p w:rsidR="005B33B7" w:rsidRPr="009C0DB9" w:rsidRDefault="00F81BFD" w:rsidP="00F81BFD">
      <w:pPr>
        <w:ind w:firstLine="567"/>
        <w:jc w:val="both"/>
        <w:rPr>
          <w:rFonts w:ascii="Times New Roman" w:hAnsi="Times New Roman" w:cs="Times New Roman"/>
          <w:sz w:val="28"/>
          <w:szCs w:val="28"/>
          <w:lang w:val="ru-RU"/>
        </w:rPr>
      </w:pPr>
      <w:r w:rsidRPr="009C0DB9">
        <w:rPr>
          <w:rFonts w:ascii="Times New Roman" w:hAnsi="Times New Roman" w:cs="Times New Roman"/>
          <w:sz w:val="28"/>
          <w:szCs w:val="28"/>
          <w:lang w:val="ru-RU"/>
        </w:rPr>
        <w:t xml:space="preserve">В целях реализации стабильной бюджетной политики на среднесрочную перспективу, обеспечения повышения эффективности бюджетных расходов, создания возможностей для гарантированной реализации муниципальных программ, руководствуясь статьей 174 Бюджетного кодекса Российской Федерации, Федеральным законом от 06.10.2003 года </w:t>
      </w:r>
      <w:r w:rsidR="005B33B7" w:rsidRPr="009C0DB9">
        <w:rPr>
          <w:rFonts w:ascii="Times New Roman" w:hAnsi="Times New Roman" w:cs="Times New Roman"/>
          <w:sz w:val="28"/>
          <w:szCs w:val="28"/>
          <w:lang w:val="ru-RU"/>
        </w:rPr>
        <w:t>№</w:t>
      </w:r>
      <w:r w:rsidRPr="009C0DB9">
        <w:rPr>
          <w:rFonts w:ascii="Times New Roman" w:hAnsi="Times New Roman" w:cs="Times New Roman"/>
          <w:sz w:val="28"/>
          <w:szCs w:val="28"/>
          <w:lang w:val="ru-RU"/>
        </w:rPr>
        <w:t xml:space="preserve"> 131-ФЗ </w:t>
      </w:r>
      <w:r w:rsidR="005B33B7" w:rsidRPr="009C0DB9">
        <w:rPr>
          <w:rFonts w:ascii="Times New Roman" w:hAnsi="Times New Roman" w:cs="Times New Roman"/>
          <w:sz w:val="28"/>
          <w:szCs w:val="28"/>
          <w:lang w:val="ru-RU"/>
        </w:rPr>
        <w:t>«</w:t>
      </w:r>
      <w:r w:rsidRPr="009C0DB9">
        <w:rPr>
          <w:rFonts w:ascii="Times New Roman" w:hAnsi="Times New Roman" w:cs="Times New Roman"/>
          <w:sz w:val="28"/>
          <w:szCs w:val="28"/>
          <w:lang w:val="ru-RU"/>
        </w:rPr>
        <w:t>Об общих принципах организации местного самоуправления в Российской Федерации</w:t>
      </w:r>
      <w:r w:rsidR="005B33B7" w:rsidRPr="009C0DB9">
        <w:rPr>
          <w:rFonts w:ascii="Times New Roman" w:hAnsi="Times New Roman" w:cs="Times New Roman"/>
          <w:sz w:val="28"/>
          <w:szCs w:val="28"/>
          <w:lang w:val="ru-RU"/>
        </w:rPr>
        <w:t>»</w:t>
      </w:r>
      <w:r w:rsidRPr="009C0DB9">
        <w:rPr>
          <w:rFonts w:ascii="Times New Roman" w:hAnsi="Times New Roman" w:cs="Times New Roman"/>
          <w:sz w:val="28"/>
          <w:szCs w:val="28"/>
          <w:lang w:val="ru-RU"/>
        </w:rPr>
        <w:t>, Уставом</w:t>
      </w:r>
      <w:r w:rsidR="00AA7DAD">
        <w:rPr>
          <w:rFonts w:ascii="Times New Roman" w:hAnsi="Times New Roman" w:cs="Times New Roman"/>
          <w:sz w:val="28"/>
          <w:szCs w:val="28"/>
          <w:lang w:val="ru-RU"/>
        </w:rPr>
        <w:t>Красногвардейского</w:t>
      </w:r>
      <w:r w:rsidRPr="009C0DB9">
        <w:rPr>
          <w:rFonts w:ascii="Times New Roman" w:hAnsi="Times New Roman" w:cs="Times New Roman"/>
          <w:sz w:val="28"/>
          <w:szCs w:val="28"/>
          <w:lang w:val="ru-RU"/>
        </w:rPr>
        <w:t xml:space="preserve"> сельского поселения</w:t>
      </w:r>
      <w:r w:rsidR="00AA7DAD">
        <w:rPr>
          <w:rFonts w:ascii="Times New Roman" w:hAnsi="Times New Roman" w:cs="Times New Roman"/>
          <w:sz w:val="28"/>
          <w:szCs w:val="28"/>
          <w:lang w:val="ru-RU"/>
        </w:rPr>
        <w:t>Советского</w:t>
      </w:r>
      <w:r w:rsidR="00CD1470" w:rsidRPr="009C0DB9">
        <w:rPr>
          <w:rFonts w:ascii="Times New Roman" w:hAnsi="Times New Roman" w:cs="Times New Roman"/>
          <w:sz w:val="28"/>
          <w:szCs w:val="28"/>
          <w:lang w:val="ru-RU"/>
        </w:rPr>
        <w:t xml:space="preserve"> района Республики Крым</w:t>
      </w:r>
      <w:r w:rsidRPr="009C0DB9">
        <w:rPr>
          <w:rFonts w:ascii="Times New Roman" w:hAnsi="Times New Roman" w:cs="Times New Roman"/>
          <w:sz w:val="28"/>
          <w:szCs w:val="28"/>
          <w:lang w:val="ru-RU"/>
        </w:rPr>
        <w:t>, Положением о бюджетном процессе</w:t>
      </w:r>
      <w:r w:rsidR="009C0DB9" w:rsidRPr="009C0DB9">
        <w:rPr>
          <w:rFonts w:ascii="Times New Roman" w:hAnsi="Times New Roman" w:cs="Times New Roman"/>
          <w:sz w:val="28"/>
          <w:szCs w:val="28"/>
          <w:lang w:val="ru-RU"/>
        </w:rPr>
        <w:t xml:space="preserve"> в муниципальном образовании</w:t>
      </w:r>
      <w:r w:rsidR="00AA7DAD">
        <w:rPr>
          <w:rFonts w:ascii="Times New Roman" w:hAnsi="Times New Roman" w:cs="Times New Roman"/>
          <w:sz w:val="28"/>
          <w:szCs w:val="28"/>
          <w:lang w:val="ru-RU"/>
        </w:rPr>
        <w:t xml:space="preserve">Красногвардейское </w:t>
      </w:r>
      <w:r w:rsidRPr="009C0DB9">
        <w:rPr>
          <w:rFonts w:ascii="Times New Roman" w:hAnsi="Times New Roman" w:cs="Times New Roman"/>
          <w:sz w:val="28"/>
          <w:szCs w:val="28"/>
          <w:lang w:val="ru-RU"/>
        </w:rPr>
        <w:t>сельско</w:t>
      </w:r>
      <w:r w:rsidR="009C0DB9" w:rsidRPr="009C0DB9">
        <w:rPr>
          <w:rFonts w:ascii="Times New Roman" w:hAnsi="Times New Roman" w:cs="Times New Roman"/>
          <w:sz w:val="28"/>
          <w:szCs w:val="28"/>
          <w:lang w:val="ru-RU"/>
        </w:rPr>
        <w:t>е</w:t>
      </w:r>
      <w:r w:rsidRPr="009C0DB9">
        <w:rPr>
          <w:rFonts w:ascii="Times New Roman" w:hAnsi="Times New Roman" w:cs="Times New Roman"/>
          <w:sz w:val="28"/>
          <w:szCs w:val="28"/>
          <w:lang w:val="ru-RU"/>
        </w:rPr>
        <w:t xml:space="preserve"> поселени</w:t>
      </w:r>
      <w:r w:rsidR="009C0DB9" w:rsidRPr="009C0DB9">
        <w:rPr>
          <w:rFonts w:ascii="Times New Roman" w:hAnsi="Times New Roman" w:cs="Times New Roman"/>
          <w:sz w:val="28"/>
          <w:szCs w:val="28"/>
          <w:lang w:val="ru-RU"/>
        </w:rPr>
        <w:t xml:space="preserve">е </w:t>
      </w:r>
      <w:r w:rsidR="00AA7DAD">
        <w:rPr>
          <w:rFonts w:ascii="Times New Roman" w:hAnsi="Times New Roman" w:cs="Times New Roman"/>
          <w:sz w:val="28"/>
          <w:szCs w:val="28"/>
          <w:lang w:val="ru-RU"/>
        </w:rPr>
        <w:t>Советского</w:t>
      </w:r>
      <w:r w:rsidR="009C0DB9" w:rsidRPr="009C0DB9">
        <w:rPr>
          <w:rFonts w:ascii="Times New Roman" w:hAnsi="Times New Roman" w:cs="Times New Roman"/>
          <w:sz w:val="28"/>
          <w:szCs w:val="28"/>
          <w:lang w:val="ru-RU"/>
        </w:rPr>
        <w:t xml:space="preserve"> района Республики Крым</w:t>
      </w:r>
      <w:r w:rsidR="009C0DB9">
        <w:rPr>
          <w:rFonts w:ascii="Times New Roman" w:hAnsi="Times New Roman" w:cs="Times New Roman"/>
          <w:sz w:val="28"/>
          <w:szCs w:val="28"/>
          <w:lang w:val="ru-RU"/>
        </w:rPr>
        <w:t>,</w:t>
      </w:r>
      <w:r w:rsidRPr="009C0DB9">
        <w:rPr>
          <w:rFonts w:ascii="Times New Roman" w:hAnsi="Times New Roman" w:cs="Times New Roman"/>
          <w:sz w:val="28"/>
          <w:szCs w:val="28"/>
          <w:lang w:val="ru-RU"/>
        </w:rPr>
        <w:t xml:space="preserve"> администрация</w:t>
      </w:r>
      <w:r w:rsidR="00AA7DAD">
        <w:rPr>
          <w:rFonts w:ascii="Times New Roman" w:hAnsi="Times New Roman" w:cs="Times New Roman"/>
          <w:sz w:val="28"/>
          <w:szCs w:val="28"/>
          <w:lang w:val="ru-RU"/>
        </w:rPr>
        <w:t>Красногвардейского</w:t>
      </w:r>
      <w:r w:rsidRPr="009C0DB9">
        <w:rPr>
          <w:rFonts w:ascii="Times New Roman" w:hAnsi="Times New Roman" w:cs="Times New Roman"/>
          <w:sz w:val="28"/>
          <w:szCs w:val="28"/>
          <w:lang w:val="ru-RU"/>
        </w:rPr>
        <w:t xml:space="preserve"> сельского поселения </w:t>
      </w:r>
    </w:p>
    <w:p w:rsidR="00F81BFD" w:rsidRDefault="005B33B7" w:rsidP="00740AC9">
      <w:pPr>
        <w:jc w:val="both"/>
        <w:rPr>
          <w:rFonts w:ascii="Times New Roman" w:hAnsi="Times New Roman" w:cs="Times New Roman"/>
          <w:b/>
          <w:sz w:val="28"/>
          <w:szCs w:val="28"/>
          <w:lang w:val="ru-RU"/>
        </w:rPr>
      </w:pPr>
      <w:r w:rsidRPr="009C0DB9">
        <w:rPr>
          <w:rFonts w:ascii="Times New Roman" w:hAnsi="Times New Roman" w:cs="Times New Roman"/>
          <w:b/>
          <w:sz w:val="28"/>
          <w:szCs w:val="28"/>
          <w:lang w:val="ru-RU"/>
        </w:rPr>
        <w:t>ПОСТАНОВЛЯЕТ:</w:t>
      </w:r>
    </w:p>
    <w:p w:rsidR="00851CCC" w:rsidRPr="009C0DB9" w:rsidRDefault="00851CCC" w:rsidP="00F81BFD">
      <w:pPr>
        <w:ind w:firstLine="567"/>
        <w:jc w:val="both"/>
        <w:rPr>
          <w:rFonts w:ascii="Times New Roman" w:hAnsi="Times New Roman" w:cs="Times New Roman"/>
          <w:b/>
          <w:sz w:val="28"/>
          <w:szCs w:val="28"/>
          <w:lang w:val="ru-RU"/>
        </w:rPr>
      </w:pPr>
    </w:p>
    <w:p w:rsidR="00F81BFD" w:rsidRPr="009C0DB9" w:rsidRDefault="00F81BFD" w:rsidP="00F81BFD">
      <w:pPr>
        <w:ind w:firstLine="567"/>
        <w:jc w:val="both"/>
        <w:rPr>
          <w:rFonts w:ascii="Times New Roman" w:hAnsi="Times New Roman" w:cs="Times New Roman"/>
          <w:sz w:val="28"/>
          <w:szCs w:val="28"/>
          <w:lang w:val="ru-RU"/>
        </w:rPr>
      </w:pPr>
      <w:bookmarkStart w:id="1" w:name="sub_1"/>
      <w:r w:rsidRPr="009C0DB9">
        <w:rPr>
          <w:rFonts w:ascii="Times New Roman" w:hAnsi="Times New Roman" w:cs="Times New Roman"/>
          <w:sz w:val="28"/>
          <w:szCs w:val="28"/>
          <w:lang w:val="ru-RU"/>
        </w:rPr>
        <w:t>1. Утвердить среднесрочн</w:t>
      </w:r>
      <w:r w:rsidR="00722A7F">
        <w:rPr>
          <w:rFonts w:ascii="Times New Roman" w:hAnsi="Times New Roman" w:cs="Times New Roman"/>
          <w:sz w:val="28"/>
          <w:szCs w:val="28"/>
          <w:lang w:val="ru-RU"/>
        </w:rPr>
        <w:t>ый</w:t>
      </w:r>
      <w:r w:rsidRPr="009C0DB9">
        <w:rPr>
          <w:rFonts w:ascii="Times New Roman" w:hAnsi="Times New Roman" w:cs="Times New Roman"/>
          <w:sz w:val="28"/>
          <w:szCs w:val="28"/>
          <w:lang w:val="ru-RU"/>
        </w:rPr>
        <w:t xml:space="preserve"> финансов</w:t>
      </w:r>
      <w:r w:rsidR="00722A7F">
        <w:rPr>
          <w:rFonts w:ascii="Times New Roman" w:hAnsi="Times New Roman" w:cs="Times New Roman"/>
          <w:sz w:val="28"/>
          <w:szCs w:val="28"/>
          <w:lang w:val="ru-RU"/>
        </w:rPr>
        <w:t>ый</w:t>
      </w:r>
      <w:r w:rsidRPr="009C0DB9">
        <w:rPr>
          <w:rFonts w:ascii="Times New Roman" w:hAnsi="Times New Roman" w:cs="Times New Roman"/>
          <w:sz w:val="28"/>
          <w:szCs w:val="28"/>
          <w:lang w:val="ru-RU"/>
        </w:rPr>
        <w:t xml:space="preserve"> план</w:t>
      </w:r>
      <w:r w:rsidR="00AA7DAD">
        <w:rPr>
          <w:rFonts w:ascii="Times New Roman" w:hAnsi="Times New Roman" w:cs="Times New Roman"/>
          <w:sz w:val="28"/>
          <w:szCs w:val="28"/>
          <w:lang w:val="ru-RU"/>
        </w:rPr>
        <w:t>Красногвардейского</w:t>
      </w:r>
      <w:r w:rsidR="00722A7F">
        <w:rPr>
          <w:rFonts w:ascii="Times New Roman" w:hAnsi="Times New Roman" w:cs="Times New Roman"/>
          <w:sz w:val="28"/>
          <w:szCs w:val="28"/>
          <w:lang w:val="ru-RU"/>
        </w:rPr>
        <w:t xml:space="preserve"> сельского поселения на 2018-2020 годы</w:t>
      </w:r>
      <w:r w:rsidR="00692A49">
        <w:rPr>
          <w:rFonts w:ascii="Times New Roman" w:hAnsi="Times New Roman" w:cs="Times New Roman"/>
          <w:sz w:val="28"/>
          <w:szCs w:val="28"/>
          <w:lang w:val="ru-RU"/>
        </w:rPr>
        <w:t xml:space="preserve"> согласно приложению к настоящему постановлению</w:t>
      </w:r>
      <w:r w:rsidRPr="009C0DB9">
        <w:rPr>
          <w:rFonts w:ascii="Times New Roman" w:hAnsi="Times New Roman" w:cs="Times New Roman"/>
          <w:sz w:val="28"/>
          <w:szCs w:val="28"/>
          <w:lang w:val="ru-RU"/>
        </w:rPr>
        <w:t>.</w:t>
      </w:r>
    </w:p>
    <w:p w:rsidR="00F81BFD" w:rsidRPr="009C0DB9" w:rsidRDefault="00F81BFD" w:rsidP="00F81BFD">
      <w:pPr>
        <w:ind w:firstLine="567"/>
        <w:jc w:val="both"/>
        <w:rPr>
          <w:rFonts w:ascii="Times New Roman" w:hAnsi="Times New Roman" w:cs="Times New Roman"/>
          <w:sz w:val="28"/>
          <w:szCs w:val="28"/>
          <w:lang w:val="ru-RU"/>
        </w:rPr>
      </w:pPr>
      <w:bookmarkStart w:id="2" w:name="sub_2"/>
      <w:bookmarkEnd w:id="1"/>
      <w:r w:rsidRPr="009C0DB9">
        <w:rPr>
          <w:rFonts w:ascii="Times New Roman" w:hAnsi="Times New Roman" w:cs="Times New Roman"/>
          <w:sz w:val="28"/>
          <w:szCs w:val="28"/>
          <w:lang w:val="ru-RU"/>
        </w:rPr>
        <w:t>2. Администрации</w:t>
      </w:r>
      <w:r w:rsidR="00AA7DAD">
        <w:rPr>
          <w:rFonts w:ascii="Times New Roman" w:hAnsi="Times New Roman" w:cs="Times New Roman"/>
          <w:sz w:val="28"/>
          <w:szCs w:val="28"/>
          <w:lang w:val="ru-RU"/>
        </w:rPr>
        <w:t>Красногвардейского</w:t>
      </w:r>
      <w:r w:rsidRPr="009C0DB9">
        <w:rPr>
          <w:rFonts w:ascii="Times New Roman" w:hAnsi="Times New Roman" w:cs="Times New Roman"/>
          <w:sz w:val="28"/>
          <w:szCs w:val="28"/>
          <w:lang w:val="ru-RU"/>
        </w:rPr>
        <w:t xml:space="preserve"> сельского поселения ежегодно обеспечивать организацию разработки среднесрочного финансового плана</w:t>
      </w:r>
      <w:r w:rsidR="00AA7DAD">
        <w:rPr>
          <w:rFonts w:ascii="Times New Roman" w:hAnsi="Times New Roman" w:cs="Times New Roman"/>
          <w:sz w:val="28"/>
          <w:szCs w:val="28"/>
          <w:lang w:val="ru-RU"/>
        </w:rPr>
        <w:t>Красногвардейского</w:t>
      </w:r>
      <w:r w:rsidRPr="009C0DB9">
        <w:rPr>
          <w:rFonts w:ascii="Times New Roman" w:hAnsi="Times New Roman" w:cs="Times New Roman"/>
          <w:sz w:val="28"/>
          <w:szCs w:val="28"/>
          <w:lang w:val="ru-RU"/>
        </w:rPr>
        <w:t xml:space="preserve"> сельского поселения на очередной финансовый год и плановый период</w:t>
      </w:r>
      <w:r w:rsidR="00722A7F">
        <w:rPr>
          <w:rFonts w:ascii="Times New Roman" w:hAnsi="Times New Roman" w:cs="Times New Roman"/>
          <w:sz w:val="28"/>
          <w:szCs w:val="28"/>
          <w:lang w:val="ru-RU"/>
        </w:rPr>
        <w:t>.</w:t>
      </w:r>
    </w:p>
    <w:p w:rsidR="00AA7DAD" w:rsidRDefault="00F81BFD" w:rsidP="00F81BFD">
      <w:pPr>
        <w:ind w:firstLine="567"/>
        <w:jc w:val="both"/>
        <w:rPr>
          <w:rFonts w:ascii="Times New Roman" w:hAnsi="Times New Roman"/>
          <w:sz w:val="28"/>
          <w:szCs w:val="28"/>
        </w:rPr>
      </w:pPr>
      <w:bookmarkStart w:id="3" w:name="sub_3"/>
      <w:bookmarkEnd w:id="2"/>
      <w:r w:rsidRPr="009C0DB9">
        <w:rPr>
          <w:rFonts w:ascii="Times New Roman" w:hAnsi="Times New Roman" w:cs="Times New Roman"/>
          <w:sz w:val="28"/>
          <w:szCs w:val="28"/>
          <w:lang w:val="ru-RU"/>
        </w:rPr>
        <w:t>3.</w:t>
      </w:r>
      <w:r w:rsidR="004D5AC9" w:rsidRPr="004D5AC9">
        <w:rPr>
          <w:rFonts w:ascii="Times New Roman" w:hAnsi="Times New Roman"/>
          <w:sz w:val="28"/>
          <w:szCs w:val="28"/>
        </w:rPr>
        <w:t xml:space="preserve">Обнародовать настоящее постановление путем размещения на сайте администрации </w:t>
      </w:r>
      <w:r w:rsidR="00AA7DAD">
        <w:rPr>
          <w:rFonts w:ascii="Times New Roman" w:hAnsi="Times New Roman"/>
          <w:sz w:val="28"/>
          <w:szCs w:val="28"/>
        </w:rPr>
        <w:t>Красногвардейского</w:t>
      </w:r>
      <w:r w:rsidR="004D5AC9" w:rsidRPr="004D5AC9">
        <w:rPr>
          <w:rFonts w:ascii="Times New Roman" w:hAnsi="Times New Roman"/>
          <w:sz w:val="28"/>
          <w:szCs w:val="28"/>
        </w:rPr>
        <w:t xml:space="preserve"> сельского поселения </w:t>
      </w:r>
      <w:r w:rsidR="00AA7DAD">
        <w:rPr>
          <w:rFonts w:ascii="Times New Roman" w:hAnsi="Times New Roman"/>
          <w:sz w:val="28"/>
          <w:szCs w:val="28"/>
        </w:rPr>
        <w:t>Советского</w:t>
      </w:r>
      <w:r w:rsidR="004D5AC9" w:rsidRPr="004D5AC9">
        <w:rPr>
          <w:rFonts w:ascii="Times New Roman" w:hAnsi="Times New Roman"/>
          <w:sz w:val="28"/>
          <w:szCs w:val="28"/>
        </w:rPr>
        <w:t xml:space="preserve"> района Республики Крым </w:t>
      </w:r>
      <w:bookmarkStart w:id="4" w:name="sub_4"/>
      <w:bookmarkEnd w:id="3"/>
    </w:p>
    <w:p w:rsidR="00F81BFD" w:rsidRDefault="00AA7DAD" w:rsidP="00F81BFD">
      <w:pPr>
        <w:ind w:firstLine="567"/>
        <w:jc w:val="both"/>
        <w:rPr>
          <w:rFonts w:ascii="Times New Roman" w:hAnsi="Times New Roman" w:cs="Times New Roman"/>
          <w:sz w:val="28"/>
          <w:szCs w:val="28"/>
          <w:lang w:val="ru-RU"/>
        </w:rPr>
      </w:pPr>
      <w:r>
        <w:rPr>
          <w:rFonts w:ascii="Times New Roman" w:hAnsi="Times New Roman"/>
          <w:sz w:val="28"/>
          <w:szCs w:val="28"/>
          <w:lang w:val="ru-RU"/>
        </w:rPr>
        <w:t>4</w:t>
      </w:r>
      <w:r w:rsidR="00F81BFD" w:rsidRPr="009C0DB9">
        <w:rPr>
          <w:rFonts w:ascii="Times New Roman" w:hAnsi="Times New Roman" w:cs="Times New Roman"/>
          <w:sz w:val="28"/>
          <w:szCs w:val="28"/>
          <w:lang w:val="ru-RU"/>
        </w:rPr>
        <w:t>. Контроль за выполнением настоящего постановления оставляю за собой.</w:t>
      </w:r>
    </w:p>
    <w:p w:rsidR="00740AC9" w:rsidRDefault="00740AC9" w:rsidP="00F81BFD">
      <w:pPr>
        <w:ind w:firstLine="567"/>
        <w:jc w:val="both"/>
        <w:rPr>
          <w:rFonts w:ascii="Times New Roman" w:hAnsi="Times New Roman" w:cs="Times New Roman"/>
          <w:sz w:val="28"/>
          <w:szCs w:val="28"/>
          <w:lang w:val="ru-RU"/>
        </w:rPr>
      </w:pPr>
    </w:p>
    <w:p w:rsidR="00740AC9" w:rsidRDefault="00740AC9" w:rsidP="00F81BFD">
      <w:pPr>
        <w:ind w:firstLine="567"/>
        <w:jc w:val="both"/>
        <w:rPr>
          <w:rFonts w:ascii="Times New Roman" w:hAnsi="Times New Roman" w:cs="Times New Roman"/>
          <w:sz w:val="28"/>
          <w:szCs w:val="28"/>
          <w:lang w:val="ru-RU"/>
        </w:rPr>
      </w:pPr>
    </w:p>
    <w:p w:rsidR="00740AC9" w:rsidRPr="00851CCC" w:rsidRDefault="00740AC9" w:rsidP="00740AC9">
      <w:pPr>
        <w:rPr>
          <w:rFonts w:ascii="Times New Roman" w:eastAsia="Calibri" w:hAnsi="Times New Roman" w:cs="Times New Roman"/>
          <w:b/>
          <w:color w:val="auto"/>
          <w:sz w:val="28"/>
          <w:szCs w:val="28"/>
          <w:lang w:val="ru-RU"/>
        </w:rPr>
      </w:pPr>
      <w:r w:rsidRPr="00851CCC">
        <w:rPr>
          <w:rFonts w:ascii="Times New Roman" w:eastAsia="Calibri" w:hAnsi="Times New Roman" w:cs="Times New Roman"/>
          <w:b/>
          <w:color w:val="auto"/>
          <w:sz w:val="28"/>
          <w:szCs w:val="28"/>
          <w:lang w:val="ru-RU"/>
        </w:rPr>
        <w:t xml:space="preserve">Председатель </w:t>
      </w:r>
      <w:r w:rsidR="00AA7DAD">
        <w:rPr>
          <w:rFonts w:ascii="Times New Roman" w:eastAsia="Calibri" w:hAnsi="Times New Roman" w:cs="Times New Roman"/>
          <w:b/>
          <w:color w:val="auto"/>
          <w:sz w:val="28"/>
          <w:szCs w:val="28"/>
          <w:lang w:val="ru-RU"/>
        </w:rPr>
        <w:t>Красногвардейского</w:t>
      </w:r>
      <w:r w:rsidRPr="00851CCC">
        <w:rPr>
          <w:rFonts w:ascii="Times New Roman" w:eastAsia="Calibri" w:hAnsi="Times New Roman" w:cs="Times New Roman"/>
          <w:b/>
          <w:color w:val="auto"/>
          <w:sz w:val="28"/>
          <w:szCs w:val="28"/>
          <w:lang w:val="ru-RU"/>
        </w:rPr>
        <w:t xml:space="preserve">   сельского совета -</w:t>
      </w:r>
    </w:p>
    <w:p w:rsidR="00740AC9" w:rsidRPr="00851CCC" w:rsidRDefault="00740AC9" w:rsidP="00740AC9">
      <w:pPr>
        <w:rPr>
          <w:rFonts w:ascii="Times New Roman" w:eastAsia="Calibri" w:hAnsi="Times New Roman" w:cs="Times New Roman"/>
          <w:b/>
          <w:color w:val="auto"/>
          <w:sz w:val="28"/>
          <w:szCs w:val="28"/>
          <w:lang w:val="ru-RU"/>
        </w:rPr>
      </w:pPr>
      <w:r w:rsidRPr="00851CCC">
        <w:rPr>
          <w:rFonts w:ascii="Times New Roman" w:eastAsia="Calibri" w:hAnsi="Times New Roman" w:cs="Times New Roman"/>
          <w:b/>
          <w:color w:val="auto"/>
          <w:sz w:val="28"/>
          <w:szCs w:val="28"/>
          <w:lang w:val="ru-RU"/>
        </w:rPr>
        <w:t xml:space="preserve">глава администрации </w:t>
      </w:r>
      <w:r w:rsidR="00AA7DAD">
        <w:rPr>
          <w:rFonts w:ascii="Times New Roman" w:eastAsia="Calibri" w:hAnsi="Times New Roman" w:cs="Times New Roman"/>
          <w:b/>
          <w:color w:val="auto"/>
          <w:sz w:val="28"/>
          <w:szCs w:val="28"/>
          <w:lang w:val="ru-RU"/>
        </w:rPr>
        <w:t>Красногвардейского</w:t>
      </w:r>
    </w:p>
    <w:p w:rsidR="00740AC9" w:rsidRPr="009C0DB9" w:rsidRDefault="00740AC9" w:rsidP="00AA7DAD">
      <w:pPr>
        <w:rPr>
          <w:rFonts w:ascii="Times New Roman" w:hAnsi="Times New Roman" w:cs="Times New Roman"/>
          <w:sz w:val="28"/>
          <w:szCs w:val="28"/>
          <w:lang w:val="ru-RU"/>
        </w:rPr>
      </w:pPr>
      <w:r w:rsidRPr="00851CCC">
        <w:rPr>
          <w:rFonts w:ascii="Times New Roman" w:eastAsia="Calibri" w:hAnsi="Times New Roman" w:cs="Times New Roman"/>
          <w:b/>
          <w:color w:val="auto"/>
          <w:sz w:val="28"/>
          <w:szCs w:val="28"/>
          <w:lang w:val="ru-RU"/>
        </w:rPr>
        <w:t xml:space="preserve">сельского поселения      </w:t>
      </w:r>
      <w:r w:rsidR="00AA7DAD">
        <w:rPr>
          <w:rFonts w:ascii="Times New Roman" w:eastAsia="Calibri" w:hAnsi="Times New Roman" w:cs="Times New Roman"/>
          <w:b/>
          <w:color w:val="auto"/>
          <w:sz w:val="28"/>
          <w:szCs w:val="28"/>
          <w:lang w:val="ru-RU"/>
        </w:rPr>
        <w:t>Л.Н.Шкурина</w:t>
      </w:r>
    </w:p>
    <w:bookmarkEnd w:id="4"/>
    <w:p w:rsidR="00F81BFD" w:rsidRPr="00F81BFD" w:rsidRDefault="00F81BFD" w:rsidP="00F81BFD">
      <w:pPr>
        <w:ind w:firstLine="567"/>
        <w:jc w:val="both"/>
        <w:rPr>
          <w:rFonts w:ascii="Times New Roman" w:hAnsi="Times New Roman" w:cs="Times New Roman"/>
          <w:lang w:val="ru-RU"/>
        </w:rPr>
      </w:pPr>
    </w:p>
    <w:bookmarkEnd w:id="0"/>
    <w:p w:rsidR="00E37994" w:rsidRPr="00E37994" w:rsidRDefault="00E37994" w:rsidP="000D3854">
      <w:pPr>
        <w:jc w:val="both"/>
        <w:rPr>
          <w:rFonts w:ascii="Times New Roman" w:hAnsi="Times New Roman" w:cs="Times New Roman"/>
          <w:lang w:val="ru-RU"/>
        </w:rPr>
      </w:pPr>
    </w:p>
    <w:p w:rsidR="00740AC9" w:rsidRPr="00740AC9" w:rsidRDefault="00740AC9" w:rsidP="00740AC9">
      <w:pPr>
        <w:ind w:left="5100"/>
        <w:jc w:val="right"/>
        <w:rPr>
          <w:rFonts w:ascii="Times New Roman" w:hAnsi="Times New Roman" w:cs="Times New Roman"/>
          <w:color w:val="auto"/>
          <w:lang w:val="ru-RU"/>
        </w:rPr>
      </w:pPr>
      <w:r w:rsidRPr="00740AC9">
        <w:rPr>
          <w:rFonts w:ascii="Times New Roman" w:hAnsi="Times New Roman" w:cs="Times New Roman"/>
        </w:rPr>
        <w:lastRenderedPageBreak/>
        <w:t xml:space="preserve">Приложение </w:t>
      </w:r>
    </w:p>
    <w:p w:rsidR="00740AC9" w:rsidRPr="00740AC9" w:rsidRDefault="00740AC9" w:rsidP="00740AC9">
      <w:pPr>
        <w:ind w:left="5100"/>
        <w:jc w:val="right"/>
        <w:rPr>
          <w:rFonts w:ascii="Times New Roman" w:hAnsi="Times New Roman" w:cs="Times New Roman"/>
        </w:rPr>
      </w:pPr>
      <w:r w:rsidRPr="00740AC9">
        <w:rPr>
          <w:rFonts w:ascii="Times New Roman" w:hAnsi="Times New Roman" w:cs="Times New Roman"/>
        </w:rPr>
        <w:t>к Постановлению администрации</w:t>
      </w:r>
    </w:p>
    <w:p w:rsidR="00740AC9" w:rsidRPr="00740AC9" w:rsidRDefault="00AA7DAD" w:rsidP="00740AC9">
      <w:pPr>
        <w:ind w:left="5100"/>
        <w:jc w:val="right"/>
        <w:rPr>
          <w:rFonts w:ascii="Times New Roman" w:hAnsi="Times New Roman" w:cs="Times New Roman"/>
        </w:rPr>
      </w:pPr>
      <w:r>
        <w:rPr>
          <w:rFonts w:ascii="Times New Roman" w:hAnsi="Times New Roman" w:cs="Times New Roman"/>
        </w:rPr>
        <w:t>Красногвардейского</w:t>
      </w:r>
      <w:r w:rsidR="00740AC9" w:rsidRPr="00740AC9">
        <w:rPr>
          <w:rFonts w:ascii="Times New Roman" w:hAnsi="Times New Roman" w:cs="Times New Roman"/>
        </w:rPr>
        <w:t xml:space="preserve"> сельского поселения </w:t>
      </w:r>
    </w:p>
    <w:p w:rsidR="00740AC9" w:rsidRPr="00740AC9" w:rsidRDefault="00AA7DAD" w:rsidP="00740AC9">
      <w:pPr>
        <w:ind w:left="5100"/>
        <w:jc w:val="right"/>
        <w:rPr>
          <w:rFonts w:ascii="Times New Roman" w:hAnsi="Times New Roman" w:cs="Times New Roman"/>
        </w:rPr>
      </w:pPr>
      <w:r>
        <w:rPr>
          <w:rFonts w:ascii="Times New Roman" w:hAnsi="Times New Roman" w:cs="Times New Roman"/>
        </w:rPr>
        <w:t>Советского</w:t>
      </w:r>
      <w:r w:rsidR="00740AC9" w:rsidRPr="00740AC9">
        <w:rPr>
          <w:rFonts w:ascii="Times New Roman" w:hAnsi="Times New Roman" w:cs="Times New Roman"/>
        </w:rPr>
        <w:t xml:space="preserve"> района Республики Крым</w:t>
      </w:r>
    </w:p>
    <w:p w:rsidR="00740AC9" w:rsidRPr="00C90338" w:rsidRDefault="00740AC9" w:rsidP="00740AC9">
      <w:pPr>
        <w:ind w:left="5100"/>
        <w:jc w:val="right"/>
        <w:rPr>
          <w:rFonts w:ascii="Times New Roman" w:hAnsi="Times New Roman" w:cs="Times New Roman"/>
          <w:lang w:val="ru-RU"/>
        </w:rPr>
      </w:pPr>
      <w:r w:rsidRPr="00AD493A">
        <w:rPr>
          <w:rFonts w:ascii="Times New Roman" w:hAnsi="Times New Roman" w:cs="Times New Roman"/>
        </w:rPr>
        <w:t xml:space="preserve">от </w:t>
      </w:r>
      <w:r w:rsidR="00C90338" w:rsidRPr="00AD493A">
        <w:rPr>
          <w:rFonts w:ascii="Times New Roman" w:hAnsi="Times New Roman" w:cs="Times New Roman"/>
          <w:lang w:val="ru-RU"/>
        </w:rPr>
        <w:t xml:space="preserve"> 07марта </w:t>
      </w:r>
      <w:r w:rsidRPr="00AD493A">
        <w:rPr>
          <w:rFonts w:ascii="Times New Roman" w:hAnsi="Times New Roman" w:cs="Times New Roman"/>
        </w:rPr>
        <w:t xml:space="preserve"> 201</w:t>
      </w:r>
      <w:r w:rsidR="00C90338" w:rsidRPr="00AD493A">
        <w:rPr>
          <w:rFonts w:ascii="Times New Roman" w:hAnsi="Times New Roman" w:cs="Times New Roman"/>
          <w:lang w:val="ru-RU"/>
        </w:rPr>
        <w:t>8</w:t>
      </w:r>
      <w:r w:rsidR="00C90338" w:rsidRPr="00AD493A">
        <w:rPr>
          <w:rFonts w:ascii="Times New Roman" w:hAnsi="Times New Roman" w:cs="Times New Roman"/>
        </w:rPr>
        <w:t xml:space="preserve"> г. № </w:t>
      </w:r>
      <w:r w:rsidR="00C90338">
        <w:rPr>
          <w:rFonts w:ascii="Times New Roman" w:hAnsi="Times New Roman" w:cs="Times New Roman"/>
          <w:lang w:val="ru-RU"/>
        </w:rPr>
        <w:t>32</w:t>
      </w:r>
    </w:p>
    <w:p w:rsidR="00740AC9" w:rsidRDefault="00740AC9" w:rsidP="00740AC9">
      <w:pPr>
        <w:ind w:firstLine="698"/>
        <w:jc w:val="right"/>
        <w:rPr>
          <w:sz w:val="20"/>
          <w:szCs w:val="20"/>
        </w:rPr>
      </w:pPr>
    </w:p>
    <w:p w:rsidR="00740AC9" w:rsidRPr="00740AC9" w:rsidRDefault="00740AC9" w:rsidP="00E37994">
      <w:pPr>
        <w:jc w:val="center"/>
        <w:rPr>
          <w:rFonts w:ascii="Times New Roman" w:hAnsi="Times New Roman" w:cs="Times New Roman"/>
        </w:rPr>
      </w:pPr>
    </w:p>
    <w:p w:rsidR="00E37994" w:rsidRPr="00E37994" w:rsidRDefault="00FE1CA2" w:rsidP="00E37994">
      <w:pPr>
        <w:jc w:val="center"/>
        <w:rPr>
          <w:rFonts w:ascii="Times New Roman" w:hAnsi="Times New Roman" w:cs="Times New Roman"/>
          <w:lang w:val="ru-RU"/>
        </w:rPr>
      </w:pPr>
      <w:r w:rsidRPr="00E37994">
        <w:rPr>
          <w:rFonts w:ascii="Times New Roman" w:hAnsi="Times New Roman" w:cs="Times New Roman"/>
          <w:lang w:val="ru-RU"/>
        </w:rPr>
        <w:t>СРЕДНЕСРОЧНЫЙ ФИНАНСОВЫЙ ПЛАН</w:t>
      </w:r>
    </w:p>
    <w:p w:rsidR="00E37994" w:rsidRPr="00E37994" w:rsidRDefault="00AA7DAD" w:rsidP="00E37994">
      <w:pPr>
        <w:jc w:val="center"/>
        <w:rPr>
          <w:rFonts w:ascii="Times New Roman" w:hAnsi="Times New Roman" w:cs="Times New Roman"/>
          <w:lang w:val="ru-RU"/>
        </w:rPr>
      </w:pPr>
      <w:r>
        <w:rPr>
          <w:rFonts w:ascii="Times New Roman" w:hAnsi="Times New Roman" w:cs="Times New Roman"/>
          <w:lang w:val="ru-RU"/>
        </w:rPr>
        <w:t>Красногвардейского</w:t>
      </w:r>
      <w:r w:rsidR="000D3854" w:rsidRPr="00E37994">
        <w:rPr>
          <w:rFonts w:ascii="Times New Roman" w:hAnsi="Times New Roman" w:cs="Times New Roman"/>
          <w:lang w:val="ru-RU"/>
        </w:rPr>
        <w:t xml:space="preserve"> сельского поселения</w:t>
      </w:r>
    </w:p>
    <w:p w:rsidR="0050069E" w:rsidRPr="00E37994" w:rsidRDefault="00FE1CA2" w:rsidP="00E37994">
      <w:pPr>
        <w:jc w:val="center"/>
        <w:rPr>
          <w:rFonts w:ascii="Times New Roman" w:hAnsi="Times New Roman" w:cs="Times New Roman"/>
          <w:lang w:val="ru-RU"/>
        </w:rPr>
      </w:pPr>
      <w:r w:rsidRPr="00E37994">
        <w:rPr>
          <w:rFonts w:ascii="Times New Roman" w:hAnsi="Times New Roman" w:cs="Times New Roman"/>
          <w:lang w:val="ru-RU"/>
        </w:rPr>
        <w:t>на 20</w:t>
      </w:r>
      <w:r w:rsidR="00722A7F">
        <w:rPr>
          <w:rFonts w:ascii="Times New Roman" w:hAnsi="Times New Roman" w:cs="Times New Roman"/>
          <w:lang w:val="ru-RU"/>
        </w:rPr>
        <w:t>18</w:t>
      </w:r>
      <w:r w:rsidRPr="00E37994">
        <w:rPr>
          <w:rFonts w:ascii="Times New Roman" w:hAnsi="Times New Roman" w:cs="Times New Roman"/>
          <w:lang w:val="ru-RU"/>
        </w:rPr>
        <w:t>- 20</w:t>
      </w:r>
      <w:r w:rsidR="00722A7F">
        <w:rPr>
          <w:rFonts w:ascii="Times New Roman" w:hAnsi="Times New Roman" w:cs="Times New Roman"/>
          <w:lang w:val="ru-RU"/>
        </w:rPr>
        <w:t>20</w:t>
      </w:r>
      <w:r w:rsidRPr="00E37994">
        <w:rPr>
          <w:rFonts w:ascii="Times New Roman" w:hAnsi="Times New Roman" w:cs="Times New Roman"/>
          <w:lang w:val="ru-RU"/>
        </w:rPr>
        <w:t>годы</w:t>
      </w:r>
    </w:p>
    <w:p w:rsidR="00E37994" w:rsidRPr="00E37994" w:rsidRDefault="00E37994" w:rsidP="000D3854">
      <w:pPr>
        <w:jc w:val="both"/>
        <w:rPr>
          <w:rFonts w:ascii="Times New Roman" w:hAnsi="Times New Roman" w:cs="Times New Roman"/>
          <w:lang w:val="ru-RU"/>
        </w:rPr>
      </w:pPr>
    </w:p>
    <w:p w:rsidR="00E37994" w:rsidRPr="00E37994" w:rsidRDefault="00FE1CA2" w:rsidP="00E37994">
      <w:pPr>
        <w:jc w:val="center"/>
        <w:rPr>
          <w:rFonts w:ascii="Times New Roman" w:hAnsi="Times New Roman" w:cs="Times New Roman"/>
          <w:lang w:val="ru-RU"/>
        </w:rPr>
      </w:pPr>
      <w:r w:rsidRPr="00E37994">
        <w:rPr>
          <w:rFonts w:ascii="Times New Roman" w:hAnsi="Times New Roman" w:cs="Times New Roman"/>
          <w:lang w:val="ru-RU"/>
        </w:rPr>
        <w:t xml:space="preserve">Основные параметры среднесрочного финансового плана </w:t>
      </w:r>
      <w:r w:rsidR="00E37994" w:rsidRPr="00E37994">
        <w:rPr>
          <w:rFonts w:ascii="Times New Roman" w:hAnsi="Times New Roman" w:cs="Times New Roman"/>
          <w:lang w:val="ru-RU"/>
        </w:rPr>
        <w:t>на 20</w:t>
      </w:r>
      <w:r w:rsidR="00722A7F">
        <w:rPr>
          <w:rFonts w:ascii="Times New Roman" w:hAnsi="Times New Roman" w:cs="Times New Roman"/>
          <w:lang w:val="ru-RU"/>
        </w:rPr>
        <w:t>18</w:t>
      </w:r>
      <w:r w:rsidR="00E37994" w:rsidRPr="00E37994">
        <w:rPr>
          <w:rFonts w:ascii="Times New Roman" w:hAnsi="Times New Roman" w:cs="Times New Roman"/>
          <w:lang w:val="ru-RU"/>
        </w:rPr>
        <w:t xml:space="preserve"> - 20</w:t>
      </w:r>
      <w:r w:rsidR="00722A7F">
        <w:rPr>
          <w:rFonts w:ascii="Times New Roman" w:hAnsi="Times New Roman" w:cs="Times New Roman"/>
          <w:lang w:val="ru-RU"/>
        </w:rPr>
        <w:t>20</w:t>
      </w:r>
      <w:r w:rsidR="00E37994" w:rsidRPr="00E37994">
        <w:rPr>
          <w:rFonts w:ascii="Times New Roman" w:hAnsi="Times New Roman" w:cs="Times New Roman"/>
          <w:lang w:val="ru-RU"/>
        </w:rPr>
        <w:t xml:space="preserve"> годы</w:t>
      </w:r>
    </w:p>
    <w:p w:rsidR="00E37994" w:rsidRPr="00E37994" w:rsidRDefault="00E37994" w:rsidP="000D3854">
      <w:pPr>
        <w:jc w:val="both"/>
        <w:rPr>
          <w:rFonts w:ascii="Times New Roman" w:hAnsi="Times New Roman" w:cs="Times New Roman"/>
          <w:lang w:val="ru-RU"/>
        </w:rPr>
      </w:pPr>
    </w:p>
    <w:p w:rsidR="0050069E" w:rsidRPr="00E37994" w:rsidRDefault="00FE1CA2" w:rsidP="00E37994">
      <w:pPr>
        <w:jc w:val="right"/>
        <w:rPr>
          <w:rFonts w:ascii="Times New Roman" w:hAnsi="Times New Roman" w:cs="Times New Roman"/>
          <w:lang w:val="ru-RU"/>
        </w:rPr>
      </w:pPr>
      <w:r w:rsidRPr="00E37994">
        <w:rPr>
          <w:rFonts w:ascii="Times New Roman" w:hAnsi="Times New Roman" w:cs="Times New Roman"/>
          <w:lang w:val="ru-RU"/>
        </w:rPr>
        <w:t>Таблица 1</w:t>
      </w:r>
    </w:p>
    <w:p w:rsidR="00E37994" w:rsidRPr="00E37994" w:rsidRDefault="00E37994" w:rsidP="000D3854">
      <w:pPr>
        <w:jc w:val="both"/>
        <w:rPr>
          <w:rFonts w:ascii="Times New Roman" w:hAnsi="Times New Roman" w:cs="Times New Roman"/>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44"/>
        <w:gridCol w:w="2131"/>
        <w:gridCol w:w="1954"/>
        <w:gridCol w:w="1958"/>
      </w:tblGrid>
      <w:tr w:rsidR="0050069E" w:rsidRPr="008C33D7" w:rsidTr="008C33D7">
        <w:trPr>
          <w:trHeight w:val="1282"/>
        </w:trPr>
        <w:tc>
          <w:tcPr>
            <w:tcW w:w="374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Наименование показателей</w:t>
            </w:r>
          </w:p>
        </w:tc>
        <w:tc>
          <w:tcPr>
            <w:tcW w:w="2131"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Очередной финансовый год, тыс. рублей</w:t>
            </w:r>
          </w:p>
        </w:tc>
        <w:tc>
          <w:tcPr>
            <w:tcW w:w="195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Первый год планового периода, тыс. рублей</w:t>
            </w:r>
          </w:p>
        </w:tc>
        <w:tc>
          <w:tcPr>
            <w:tcW w:w="1958"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Второй год планового периода, тыс. рублей</w:t>
            </w:r>
          </w:p>
        </w:tc>
      </w:tr>
      <w:tr w:rsidR="0050069E" w:rsidRPr="008C33D7" w:rsidTr="008C33D7">
        <w:trPr>
          <w:trHeight w:val="442"/>
        </w:trPr>
        <w:tc>
          <w:tcPr>
            <w:tcW w:w="374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1</w:t>
            </w:r>
          </w:p>
        </w:tc>
        <w:tc>
          <w:tcPr>
            <w:tcW w:w="2131"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2</w:t>
            </w:r>
          </w:p>
        </w:tc>
        <w:tc>
          <w:tcPr>
            <w:tcW w:w="195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3</w:t>
            </w:r>
          </w:p>
        </w:tc>
        <w:tc>
          <w:tcPr>
            <w:tcW w:w="1958"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4</w:t>
            </w:r>
          </w:p>
        </w:tc>
      </w:tr>
      <w:tr w:rsidR="00C90338" w:rsidRPr="008C33D7" w:rsidTr="008C33D7">
        <w:trPr>
          <w:trHeight w:val="437"/>
        </w:trPr>
        <w:tc>
          <w:tcPr>
            <w:tcW w:w="3744" w:type="dxa"/>
            <w:shd w:val="clear" w:color="auto" w:fill="auto"/>
          </w:tcPr>
          <w:p w:rsidR="00C90338" w:rsidRPr="00C90338" w:rsidRDefault="00C90338" w:rsidP="00C90338">
            <w:pPr>
              <w:rPr>
                <w:rFonts w:ascii="Times New Roman" w:hAnsi="Times New Roman" w:cs="Times New Roman"/>
                <w:b/>
                <w:lang w:val="ru-RU"/>
              </w:rPr>
            </w:pPr>
            <w:r w:rsidRPr="00C90338">
              <w:rPr>
                <w:rFonts w:ascii="Times New Roman" w:hAnsi="Times New Roman" w:cs="Times New Roman"/>
                <w:b/>
                <w:lang w:val="ru-RU"/>
              </w:rPr>
              <w:t>ВСЕГО ДОХОДОВ</w:t>
            </w:r>
          </w:p>
        </w:tc>
        <w:tc>
          <w:tcPr>
            <w:tcW w:w="2131" w:type="dxa"/>
            <w:shd w:val="clear" w:color="auto" w:fill="auto"/>
          </w:tcPr>
          <w:p w:rsidR="00C90338" w:rsidRPr="00C90338" w:rsidRDefault="00C90338" w:rsidP="00C90338">
            <w:pPr>
              <w:jc w:val="both"/>
              <w:rPr>
                <w:rFonts w:ascii="Times New Roman" w:hAnsi="Times New Roman" w:cs="Times New Roman"/>
                <w:b/>
                <w:lang w:val="ru-RU"/>
              </w:rPr>
            </w:pPr>
            <w:r w:rsidRPr="00C90338">
              <w:rPr>
                <w:rFonts w:ascii="Times New Roman" w:hAnsi="Times New Roman" w:cs="Times New Roman"/>
                <w:b/>
                <w:lang w:val="ru-RU"/>
              </w:rPr>
              <w:t>3077,456</w:t>
            </w:r>
          </w:p>
        </w:tc>
        <w:tc>
          <w:tcPr>
            <w:tcW w:w="1954"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2737,073</w:t>
            </w:r>
          </w:p>
        </w:tc>
        <w:tc>
          <w:tcPr>
            <w:tcW w:w="1958"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2767,995</w:t>
            </w:r>
          </w:p>
        </w:tc>
      </w:tr>
      <w:tr w:rsidR="00C90338" w:rsidRPr="008C33D7" w:rsidTr="008C33D7">
        <w:trPr>
          <w:trHeight w:val="442"/>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в том числе:</w:t>
            </w:r>
          </w:p>
        </w:tc>
        <w:tc>
          <w:tcPr>
            <w:tcW w:w="2131" w:type="dxa"/>
            <w:shd w:val="clear" w:color="auto" w:fill="auto"/>
          </w:tcPr>
          <w:p w:rsidR="00C90338" w:rsidRPr="008C33D7" w:rsidRDefault="00C90338" w:rsidP="00C90338">
            <w:pPr>
              <w:jc w:val="both"/>
              <w:rPr>
                <w:rFonts w:ascii="Times New Roman" w:hAnsi="Times New Roman" w:cs="Times New Roman"/>
                <w:lang w:val="ru-RU"/>
              </w:rPr>
            </w:pPr>
          </w:p>
        </w:tc>
        <w:tc>
          <w:tcPr>
            <w:tcW w:w="1954" w:type="dxa"/>
            <w:shd w:val="clear" w:color="auto" w:fill="auto"/>
          </w:tcPr>
          <w:p w:rsidR="00C90338" w:rsidRPr="008C33D7" w:rsidRDefault="00C90338" w:rsidP="00C90338">
            <w:pPr>
              <w:jc w:val="both"/>
              <w:rPr>
                <w:rFonts w:ascii="Times New Roman" w:hAnsi="Times New Roman" w:cs="Times New Roman"/>
                <w:lang w:val="ru-RU"/>
              </w:rPr>
            </w:pPr>
          </w:p>
        </w:tc>
        <w:tc>
          <w:tcPr>
            <w:tcW w:w="1958" w:type="dxa"/>
            <w:shd w:val="clear" w:color="auto" w:fill="auto"/>
          </w:tcPr>
          <w:p w:rsidR="00C90338" w:rsidRPr="008C33D7" w:rsidRDefault="00C90338" w:rsidP="00C90338">
            <w:pPr>
              <w:jc w:val="both"/>
              <w:rPr>
                <w:rFonts w:ascii="Times New Roman" w:hAnsi="Times New Roman" w:cs="Times New Roman"/>
                <w:lang w:val="ru-RU"/>
              </w:rPr>
            </w:pPr>
          </w:p>
        </w:tc>
      </w:tr>
      <w:tr w:rsidR="00C90338" w:rsidRPr="008C33D7" w:rsidTr="008C33D7">
        <w:trPr>
          <w:trHeight w:val="446"/>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 налоговые доходы</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473,3</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502,9</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529,7</w:t>
            </w:r>
          </w:p>
        </w:tc>
      </w:tr>
      <w:tr w:rsidR="00C90338" w:rsidRPr="008C33D7" w:rsidTr="008C33D7">
        <w:trPr>
          <w:trHeight w:val="446"/>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 неналоговые доходы</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665,25</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617,6</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620,06</w:t>
            </w:r>
          </w:p>
        </w:tc>
      </w:tr>
      <w:tr w:rsidR="00C90338" w:rsidRPr="008C33D7" w:rsidTr="008C33D7">
        <w:trPr>
          <w:trHeight w:val="710"/>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Итого налоговых и неналоговых доходов</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1138,55</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1120,5</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1149,76</w:t>
            </w:r>
          </w:p>
        </w:tc>
      </w:tr>
      <w:tr w:rsidR="00C90338" w:rsidRPr="008C33D7" w:rsidTr="008C33D7">
        <w:trPr>
          <w:trHeight w:val="442"/>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Безвозмездные поступления</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1938,906</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1616,573</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1618,235</w:t>
            </w:r>
          </w:p>
        </w:tc>
      </w:tr>
      <w:tr w:rsidR="00C90338" w:rsidRPr="008C33D7" w:rsidTr="008C33D7">
        <w:trPr>
          <w:trHeight w:val="437"/>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в том числе:</w:t>
            </w:r>
          </w:p>
        </w:tc>
        <w:tc>
          <w:tcPr>
            <w:tcW w:w="2131" w:type="dxa"/>
            <w:shd w:val="clear" w:color="auto" w:fill="auto"/>
          </w:tcPr>
          <w:p w:rsidR="00C90338" w:rsidRPr="008C33D7" w:rsidRDefault="00C90338" w:rsidP="00C90338">
            <w:pPr>
              <w:jc w:val="both"/>
              <w:rPr>
                <w:rFonts w:ascii="Times New Roman" w:hAnsi="Times New Roman" w:cs="Times New Roman"/>
                <w:lang w:val="ru-RU"/>
              </w:rPr>
            </w:pPr>
          </w:p>
        </w:tc>
        <w:tc>
          <w:tcPr>
            <w:tcW w:w="1954" w:type="dxa"/>
            <w:shd w:val="clear" w:color="auto" w:fill="auto"/>
          </w:tcPr>
          <w:p w:rsidR="00C90338" w:rsidRPr="008C33D7" w:rsidRDefault="00C90338" w:rsidP="00C90338">
            <w:pPr>
              <w:jc w:val="both"/>
              <w:rPr>
                <w:rFonts w:ascii="Times New Roman" w:hAnsi="Times New Roman" w:cs="Times New Roman"/>
                <w:lang w:val="ru-RU"/>
              </w:rPr>
            </w:pPr>
          </w:p>
        </w:tc>
        <w:tc>
          <w:tcPr>
            <w:tcW w:w="1958" w:type="dxa"/>
            <w:shd w:val="clear" w:color="auto" w:fill="auto"/>
          </w:tcPr>
          <w:p w:rsidR="00C90338" w:rsidRPr="008C33D7" w:rsidRDefault="00C90338" w:rsidP="00C90338">
            <w:pPr>
              <w:jc w:val="both"/>
              <w:rPr>
                <w:rFonts w:ascii="Times New Roman" w:hAnsi="Times New Roman" w:cs="Times New Roman"/>
                <w:lang w:val="ru-RU"/>
              </w:rPr>
            </w:pPr>
          </w:p>
        </w:tc>
      </w:tr>
      <w:tr w:rsidR="00C90338" w:rsidRPr="008C33D7" w:rsidTr="008C33D7">
        <w:trPr>
          <w:trHeight w:val="994"/>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 безвозмездные поступления от других бюджетов бюджетной системы Российской Федерации</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1938,906</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1616,573</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1618,235</w:t>
            </w:r>
          </w:p>
        </w:tc>
      </w:tr>
      <w:tr w:rsidR="00C90338" w:rsidRPr="008C33D7" w:rsidTr="008C33D7">
        <w:trPr>
          <w:trHeight w:val="442"/>
        </w:trPr>
        <w:tc>
          <w:tcPr>
            <w:tcW w:w="3744" w:type="dxa"/>
            <w:shd w:val="clear" w:color="auto" w:fill="auto"/>
          </w:tcPr>
          <w:p w:rsidR="00C90338" w:rsidRPr="00C90338" w:rsidRDefault="00C90338" w:rsidP="00C90338">
            <w:pPr>
              <w:rPr>
                <w:rFonts w:ascii="Times New Roman" w:hAnsi="Times New Roman" w:cs="Times New Roman"/>
                <w:b/>
                <w:lang w:val="ru-RU"/>
              </w:rPr>
            </w:pPr>
            <w:r w:rsidRPr="00C90338">
              <w:rPr>
                <w:rFonts w:ascii="Times New Roman" w:hAnsi="Times New Roman" w:cs="Times New Roman"/>
                <w:b/>
                <w:lang w:val="ru-RU"/>
              </w:rPr>
              <w:t>ВСЕГО РАСХОДОВ</w:t>
            </w:r>
          </w:p>
        </w:tc>
        <w:tc>
          <w:tcPr>
            <w:tcW w:w="2131" w:type="dxa"/>
            <w:shd w:val="clear" w:color="auto" w:fill="auto"/>
          </w:tcPr>
          <w:p w:rsidR="00C90338" w:rsidRPr="00C90338" w:rsidRDefault="00C90338" w:rsidP="00C90338">
            <w:pPr>
              <w:jc w:val="both"/>
              <w:rPr>
                <w:rFonts w:ascii="Times New Roman" w:hAnsi="Times New Roman" w:cs="Times New Roman"/>
                <w:b/>
                <w:lang w:val="ru-RU"/>
              </w:rPr>
            </w:pPr>
            <w:r w:rsidRPr="00C90338">
              <w:rPr>
                <w:rFonts w:ascii="Times New Roman" w:hAnsi="Times New Roman" w:cs="Times New Roman"/>
                <w:b/>
                <w:lang w:val="ru-RU"/>
              </w:rPr>
              <w:t>3077,456</w:t>
            </w:r>
          </w:p>
        </w:tc>
        <w:tc>
          <w:tcPr>
            <w:tcW w:w="1954"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2737,073</w:t>
            </w:r>
          </w:p>
        </w:tc>
        <w:tc>
          <w:tcPr>
            <w:tcW w:w="1958"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2767,995</w:t>
            </w:r>
          </w:p>
        </w:tc>
      </w:tr>
      <w:tr w:rsidR="00C90338" w:rsidRPr="008C33D7" w:rsidTr="008C33D7">
        <w:trPr>
          <w:trHeight w:val="442"/>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в том числе:</w:t>
            </w:r>
          </w:p>
        </w:tc>
        <w:tc>
          <w:tcPr>
            <w:tcW w:w="2131" w:type="dxa"/>
            <w:shd w:val="clear" w:color="auto" w:fill="auto"/>
          </w:tcPr>
          <w:p w:rsidR="00C90338" w:rsidRPr="008C33D7" w:rsidRDefault="00C90338" w:rsidP="00C90338">
            <w:pPr>
              <w:jc w:val="both"/>
              <w:rPr>
                <w:rFonts w:ascii="Times New Roman" w:hAnsi="Times New Roman" w:cs="Times New Roman"/>
                <w:lang w:val="ru-RU"/>
              </w:rPr>
            </w:pPr>
          </w:p>
        </w:tc>
        <w:tc>
          <w:tcPr>
            <w:tcW w:w="1954" w:type="dxa"/>
            <w:shd w:val="clear" w:color="auto" w:fill="auto"/>
          </w:tcPr>
          <w:p w:rsidR="00C90338" w:rsidRPr="008C33D7" w:rsidRDefault="00C90338" w:rsidP="00C90338">
            <w:pPr>
              <w:jc w:val="both"/>
              <w:rPr>
                <w:rFonts w:ascii="Times New Roman" w:hAnsi="Times New Roman" w:cs="Times New Roman"/>
                <w:lang w:val="ru-RU"/>
              </w:rPr>
            </w:pPr>
          </w:p>
        </w:tc>
        <w:tc>
          <w:tcPr>
            <w:tcW w:w="1958" w:type="dxa"/>
            <w:shd w:val="clear" w:color="auto" w:fill="auto"/>
          </w:tcPr>
          <w:p w:rsidR="00C90338" w:rsidRPr="008C33D7" w:rsidRDefault="00C90338" w:rsidP="00C90338">
            <w:pPr>
              <w:jc w:val="both"/>
              <w:rPr>
                <w:rFonts w:ascii="Times New Roman" w:hAnsi="Times New Roman" w:cs="Times New Roman"/>
                <w:lang w:val="ru-RU"/>
              </w:rPr>
            </w:pPr>
          </w:p>
        </w:tc>
      </w:tr>
      <w:tr w:rsidR="00C90338" w:rsidRPr="008C33D7" w:rsidTr="008C33D7">
        <w:trPr>
          <w:trHeight w:val="720"/>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на действующие расходные обязательства</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w:t>
            </w:r>
          </w:p>
        </w:tc>
      </w:tr>
      <w:tr w:rsidR="00C90338" w:rsidRPr="008C33D7" w:rsidTr="008C33D7">
        <w:trPr>
          <w:trHeight w:val="720"/>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на принимаемые расходные обязательства</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3077,456</w:t>
            </w:r>
          </w:p>
        </w:tc>
        <w:tc>
          <w:tcPr>
            <w:tcW w:w="1954"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2737,073</w:t>
            </w:r>
          </w:p>
        </w:tc>
        <w:tc>
          <w:tcPr>
            <w:tcW w:w="1958" w:type="dxa"/>
            <w:shd w:val="clear" w:color="auto" w:fill="auto"/>
          </w:tcPr>
          <w:p w:rsidR="00C90338" w:rsidRPr="00C90338" w:rsidRDefault="00C90338" w:rsidP="00C90338">
            <w:pPr>
              <w:jc w:val="both"/>
              <w:rPr>
                <w:rFonts w:ascii="Times New Roman" w:hAnsi="Times New Roman" w:cs="Times New Roman"/>
                <w:b/>
                <w:lang w:val="ru-RU"/>
              </w:rPr>
            </w:pPr>
            <w:r>
              <w:rPr>
                <w:rFonts w:ascii="Times New Roman" w:hAnsi="Times New Roman" w:cs="Times New Roman"/>
                <w:b/>
                <w:lang w:val="ru-RU"/>
              </w:rPr>
              <w:t>2767,995</w:t>
            </w:r>
          </w:p>
        </w:tc>
      </w:tr>
      <w:tr w:rsidR="00C90338" w:rsidRPr="008C33D7" w:rsidTr="008C33D7">
        <w:trPr>
          <w:trHeight w:val="446"/>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ДЕФИЦИТ (-), ПРОФИЦИТ (+)</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r>
      <w:tr w:rsidR="00C90338" w:rsidRPr="008C33D7" w:rsidTr="008C33D7">
        <w:trPr>
          <w:trHeight w:val="744"/>
        </w:trPr>
        <w:tc>
          <w:tcPr>
            <w:tcW w:w="3744" w:type="dxa"/>
            <w:shd w:val="clear" w:color="auto" w:fill="auto"/>
          </w:tcPr>
          <w:p w:rsidR="00C90338" w:rsidRPr="008C33D7" w:rsidRDefault="00C90338" w:rsidP="00C90338">
            <w:pPr>
              <w:rPr>
                <w:rFonts w:ascii="Times New Roman" w:hAnsi="Times New Roman" w:cs="Times New Roman"/>
                <w:lang w:val="ru-RU"/>
              </w:rPr>
            </w:pPr>
            <w:r w:rsidRPr="008C33D7">
              <w:rPr>
                <w:rFonts w:ascii="Times New Roman" w:hAnsi="Times New Roman" w:cs="Times New Roman"/>
                <w:lang w:val="ru-RU"/>
              </w:rPr>
              <w:t>ВЕРХНИЙ ПРЕДЕЛ МУНИЦИПАЛЬНОГО ДОЛГА</w:t>
            </w:r>
          </w:p>
        </w:tc>
        <w:tc>
          <w:tcPr>
            <w:tcW w:w="2131"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c>
          <w:tcPr>
            <w:tcW w:w="1954"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c>
          <w:tcPr>
            <w:tcW w:w="1958" w:type="dxa"/>
            <w:shd w:val="clear" w:color="auto" w:fill="auto"/>
          </w:tcPr>
          <w:p w:rsidR="00C90338" w:rsidRPr="008C33D7" w:rsidRDefault="00C90338" w:rsidP="00C90338">
            <w:pPr>
              <w:jc w:val="both"/>
              <w:rPr>
                <w:rFonts w:ascii="Times New Roman" w:hAnsi="Times New Roman" w:cs="Times New Roman"/>
                <w:lang w:val="ru-RU"/>
              </w:rPr>
            </w:pPr>
            <w:r>
              <w:rPr>
                <w:rFonts w:ascii="Times New Roman" w:hAnsi="Times New Roman" w:cs="Times New Roman"/>
                <w:lang w:val="ru-RU"/>
              </w:rPr>
              <w:t>0</w:t>
            </w:r>
          </w:p>
        </w:tc>
      </w:tr>
    </w:tbl>
    <w:p w:rsidR="0050069E" w:rsidRPr="00E37994" w:rsidRDefault="0050069E" w:rsidP="000D3854">
      <w:pPr>
        <w:jc w:val="both"/>
        <w:rPr>
          <w:rFonts w:ascii="Times New Roman" w:hAnsi="Times New Roman" w:cs="Times New Roman"/>
          <w:lang w:val="ru-RU"/>
        </w:rPr>
        <w:sectPr w:rsidR="0050069E" w:rsidRPr="00E37994" w:rsidSect="00692A49">
          <w:pgSz w:w="11905" w:h="16837"/>
          <w:pgMar w:top="1134" w:right="567" w:bottom="1134" w:left="1134" w:header="0" w:footer="6" w:gutter="0"/>
          <w:pgNumType w:start="2"/>
          <w:cols w:space="720"/>
          <w:noEndnote/>
          <w:docGrid w:linePitch="360"/>
        </w:sectPr>
      </w:pPr>
    </w:p>
    <w:p w:rsidR="00E37994" w:rsidRPr="00E37994" w:rsidRDefault="00E37994" w:rsidP="000D3854">
      <w:pPr>
        <w:jc w:val="both"/>
        <w:rPr>
          <w:rFonts w:ascii="Times New Roman" w:hAnsi="Times New Roman" w:cs="Times New Roman"/>
          <w:lang w:val="ru-RU"/>
        </w:rPr>
      </w:pPr>
    </w:p>
    <w:p w:rsidR="0050069E" w:rsidRPr="00E37994" w:rsidRDefault="00FE1CA2" w:rsidP="00E37994">
      <w:pPr>
        <w:jc w:val="right"/>
        <w:rPr>
          <w:rFonts w:ascii="Times New Roman" w:hAnsi="Times New Roman" w:cs="Times New Roman"/>
          <w:lang w:val="ru-RU"/>
        </w:rPr>
      </w:pPr>
      <w:r w:rsidRPr="00E37994">
        <w:rPr>
          <w:rFonts w:ascii="Times New Roman" w:hAnsi="Times New Roman" w:cs="Times New Roman"/>
          <w:lang w:val="ru-RU"/>
        </w:rPr>
        <w:t>Таблица 2</w:t>
      </w:r>
    </w:p>
    <w:p w:rsidR="00E37994" w:rsidRPr="00E37994" w:rsidRDefault="00E37994" w:rsidP="000D3854">
      <w:pPr>
        <w:jc w:val="both"/>
        <w:rPr>
          <w:rFonts w:ascii="Times New Roman" w:hAnsi="Times New Roman" w:cs="Times New Roman"/>
          <w:lang w:val="ru-RU"/>
        </w:rPr>
      </w:pPr>
    </w:p>
    <w:p w:rsidR="00E37994" w:rsidRPr="00E37994" w:rsidRDefault="00FE1CA2" w:rsidP="00E37994">
      <w:pPr>
        <w:jc w:val="center"/>
        <w:rPr>
          <w:rFonts w:ascii="Times New Roman" w:hAnsi="Times New Roman" w:cs="Times New Roman"/>
          <w:lang w:val="ru-RU"/>
        </w:rPr>
      </w:pPr>
      <w:r w:rsidRPr="00E37994">
        <w:rPr>
          <w:rFonts w:ascii="Times New Roman" w:hAnsi="Times New Roman" w:cs="Times New Roman"/>
          <w:lang w:val="ru-RU"/>
        </w:rPr>
        <w:t>Распределение объемов бюджетных ассигнований по главным распорядителям средств бюджета</w:t>
      </w:r>
      <w:r w:rsidR="00AA7DAD">
        <w:rPr>
          <w:rFonts w:ascii="Times New Roman" w:hAnsi="Times New Roman" w:cs="Times New Roman"/>
          <w:lang w:val="ru-RU"/>
        </w:rPr>
        <w:t xml:space="preserve">Красногвардейского </w:t>
      </w:r>
      <w:r w:rsidR="000D3854" w:rsidRPr="00E37994">
        <w:rPr>
          <w:rFonts w:ascii="Times New Roman" w:hAnsi="Times New Roman" w:cs="Times New Roman"/>
          <w:lang w:val="ru-RU"/>
        </w:rPr>
        <w:t>сельско</w:t>
      </w:r>
      <w:r w:rsidR="00AA7DAD">
        <w:rPr>
          <w:rFonts w:ascii="Times New Roman" w:hAnsi="Times New Roman" w:cs="Times New Roman"/>
          <w:lang w:val="ru-RU"/>
        </w:rPr>
        <w:t xml:space="preserve">го </w:t>
      </w:r>
      <w:r w:rsidR="000D3854" w:rsidRPr="00E37994">
        <w:rPr>
          <w:rFonts w:ascii="Times New Roman" w:hAnsi="Times New Roman" w:cs="Times New Roman"/>
          <w:lang w:val="ru-RU"/>
        </w:rPr>
        <w:t xml:space="preserve"> поселени</w:t>
      </w:r>
      <w:r w:rsidR="00AA7DAD">
        <w:rPr>
          <w:rFonts w:ascii="Times New Roman" w:hAnsi="Times New Roman" w:cs="Times New Roman"/>
          <w:lang w:val="ru-RU"/>
        </w:rPr>
        <w:t>яСоветского</w:t>
      </w:r>
      <w:r w:rsidR="00CA29CD">
        <w:rPr>
          <w:rFonts w:ascii="Times New Roman" w:hAnsi="Times New Roman" w:cs="Times New Roman"/>
          <w:lang w:val="ru-RU"/>
        </w:rPr>
        <w:t xml:space="preserve"> района Республики Крым</w:t>
      </w:r>
      <w:r w:rsidR="00E37994" w:rsidRPr="00E37994">
        <w:rPr>
          <w:rFonts w:ascii="Times New Roman" w:hAnsi="Times New Roman" w:cs="Times New Roman"/>
          <w:lang w:val="ru-RU"/>
        </w:rPr>
        <w:t>на 20</w:t>
      </w:r>
      <w:r w:rsidR="00C24C85">
        <w:rPr>
          <w:rFonts w:ascii="Times New Roman" w:hAnsi="Times New Roman" w:cs="Times New Roman"/>
          <w:lang w:val="ru-RU"/>
        </w:rPr>
        <w:t>18</w:t>
      </w:r>
      <w:r w:rsidR="00E37994" w:rsidRPr="00E37994">
        <w:rPr>
          <w:rFonts w:ascii="Times New Roman" w:hAnsi="Times New Roman" w:cs="Times New Roman"/>
          <w:lang w:val="ru-RU"/>
        </w:rPr>
        <w:t xml:space="preserve"> - 20</w:t>
      </w:r>
      <w:r w:rsidR="00C24C85">
        <w:rPr>
          <w:rFonts w:ascii="Times New Roman" w:hAnsi="Times New Roman" w:cs="Times New Roman"/>
          <w:lang w:val="ru-RU"/>
        </w:rPr>
        <w:t>20</w:t>
      </w:r>
      <w:r w:rsidR="00E37994" w:rsidRPr="00E37994">
        <w:rPr>
          <w:rFonts w:ascii="Times New Roman" w:hAnsi="Times New Roman" w:cs="Times New Roman"/>
          <w:lang w:val="ru-RU"/>
        </w:rPr>
        <w:t xml:space="preserve"> годы</w:t>
      </w:r>
    </w:p>
    <w:tbl>
      <w:tblPr>
        <w:tblW w:w="10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4"/>
        <w:gridCol w:w="1925"/>
        <w:gridCol w:w="2165"/>
        <w:gridCol w:w="1675"/>
        <w:gridCol w:w="1430"/>
        <w:gridCol w:w="1440"/>
      </w:tblGrid>
      <w:tr w:rsidR="0050069E" w:rsidRPr="008C33D7" w:rsidTr="00C24C85">
        <w:trPr>
          <w:trHeight w:val="1834"/>
        </w:trPr>
        <w:tc>
          <w:tcPr>
            <w:tcW w:w="195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Наименование</w:t>
            </w:r>
          </w:p>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главного распорядителя</w:t>
            </w:r>
          </w:p>
        </w:tc>
        <w:tc>
          <w:tcPr>
            <w:tcW w:w="192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Министерство, ведомство</w:t>
            </w:r>
          </w:p>
        </w:tc>
        <w:tc>
          <w:tcPr>
            <w:tcW w:w="216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Муниципальные</w:t>
            </w:r>
          </w:p>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программы и непрограммные направления деятельности</w:t>
            </w:r>
          </w:p>
        </w:tc>
        <w:tc>
          <w:tcPr>
            <w:tcW w:w="167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Очередной финансовый год, тыс. рублей</w:t>
            </w:r>
          </w:p>
        </w:tc>
        <w:tc>
          <w:tcPr>
            <w:tcW w:w="1430"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Первый год планового периода,</w:t>
            </w:r>
          </w:p>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тыс. рублей</w:t>
            </w:r>
          </w:p>
        </w:tc>
        <w:tc>
          <w:tcPr>
            <w:tcW w:w="1440"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Второй год планового периода,</w:t>
            </w:r>
          </w:p>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тыс. рублей</w:t>
            </w:r>
          </w:p>
        </w:tc>
      </w:tr>
      <w:tr w:rsidR="0050069E" w:rsidRPr="008C33D7" w:rsidTr="00C24C85">
        <w:trPr>
          <w:trHeight w:val="442"/>
        </w:trPr>
        <w:tc>
          <w:tcPr>
            <w:tcW w:w="1954"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1</w:t>
            </w:r>
          </w:p>
        </w:tc>
        <w:tc>
          <w:tcPr>
            <w:tcW w:w="192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2</w:t>
            </w:r>
          </w:p>
        </w:tc>
        <w:tc>
          <w:tcPr>
            <w:tcW w:w="216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3</w:t>
            </w:r>
          </w:p>
        </w:tc>
        <w:tc>
          <w:tcPr>
            <w:tcW w:w="1675"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4</w:t>
            </w:r>
          </w:p>
        </w:tc>
        <w:tc>
          <w:tcPr>
            <w:tcW w:w="1430"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5</w:t>
            </w:r>
          </w:p>
        </w:tc>
        <w:tc>
          <w:tcPr>
            <w:tcW w:w="1440" w:type="dxa"/>
            <w:shd w:val="clear" w:color="auto" w:fill="auto"/>
          </w:tcPr>
          <w:p w:rsidR="0050069E" w:rsidRPr="008C33D7" w:rsidRDefault="00FE1CA2" w:rsidP="008C33D7">
            <w:pPr>
              <w:jc w:val="center"/>
              <w:rPr>
                <w:rFonts w:ascii="Times New Roman" w:hAnsi="Times New Roman" w:cs="Times New Roman"/>
                <w:lang w:val="ru-RU"/>
              </w:rPr>
            </w:pPr>
            <w:r w:rsidRPr="008C33D7">
              <w:rPr>
                <w:rFonts w:ascii="Times New Roman" w:hAnsi="Times New Roman" w:cs="Times New Roman"/>
                <w:lang w:val="ru-RU"/>
              </w:rPr>
              <w:t>6</w:t>
            </w:r>
          </w:p>
        </w:tc>
      </w:tr>
      <w:tr w:rsidR="004C6626" w:rsidRPr="008C33D7" w:rsidTr="001468D9">
        <w:trPr>
          <w:trHeight w:val="442"/>
        </w:trPr>
        <w:tc>
          <w:tcPr>
            <w:tcW w:w="10589" w:type="dxa"/>
            <w:gridSpan w:val="6"/>
            <w:shd w:val="clear" w:color="auto" w:fill="auto"/>
          </w:tcPr>
          <w:p w:rsidR="004C6626" w:rsidRPr="008C33D7" w:rsidRDefault="004C6626" w:rsidP="008C33D7">
            <w:pPr>
              <w:jc w:val="center"/>
              <w:rPr>
                <w:rFonts w:ascii="Times New Roman" w:hAnsi="Times New Roman" w:cs="Times New Roman"/>
                <w:lang w:val="ru-RU"/>
              </w:rPr>
            </w:pPr>
            <w:r>
              <w:rPr>
                <w:rFonts w:ascii="Times New Roman" w:hAnsi="Times New Roman" w:cs="Times New Roman"/>
                <w:lang w:val="ru-RU"/>
              </w:rPr>
              <w:t xml:space="preserve">Администрация </w:t>
            </w:r>
            <w:r w:rsidR="00AA7DAD">
              <w:rPr>
                <w:rFonts w:ascii="Times New Roman" w:hAnsi="Times New Roman" w:cs="Times New Roman"/>
                <w:lang w:val="ru-RU"/>
              </w:rPr>
              <w:t>Красногвардейского</w:t>
            </w:r>
            <w:r>
              <w:rPr>
                <w:rFonts w:ascii="Times New Roman" w:hAnsi="Times New Roman" w:cs="Times New Roman"/>
                <w:lang w:val="ru-RU"/>
              </w:rPr>
              <w:t xml:space="preserve"> сельского поселения </w:t>
            </w:r>
            <w:r w:rsidR="00AA7DAD">
              <w:rPr>
                <w:rFonts w:ascii="Times New Roman" w:hAnsi="Times New Roman" w:cs="Times New Roman"/>
                <w:lang w:val="ru-RU"/>
              </w:rPr>
              <w:t>Советского</w:t>
            </w:r>
            <w:r>
              <w:rPr>
                <w:rFonts w:ascii="Times New Roman" w:hAnsi="Times New Roman" w:cs="Times New Roman"/>
                <w:lang w:val="ru-RU"/>
              </w:rPr>
              <w:t xml:space="preserve"> района Республики Крым</w:t>
            </w:r>
          </w:p>
        </w:tc>
      </w:tr>
      <w:tr w:rsidR="0050069E" w:rsidRPr="008C33D7" w:rsidTr="00C24C85">
        <w:trPr>
          <w:trHeight w:val="715"/>
        </w:trPr>
        <w:tc>
          <w:tcPr>
            <w:tcW w:w="1954" w:type="dxa"/>
            <w:shd w:val="clear" w:color="auto" w:fill="auto"/>
          </w:tcPr>
          <w:p w:rsidR="0050069E" w:rsidRPr="008C33D7" w:rsidRDefault="00FE1CA2" w:rsidP="008C33D7">
            <w:pPr>
              <w:jc w:val="both"/>
              <w:rPr>
                <w:rFonts w:ascii="Times New Roman" w:hAnsi="Times New Roman" w:cs="Times New Roman"/>
                <w:lang w:val="ru-RU"/>
              </w:rPr>
            </w:pPr>
            <w:r w:rsidRPr="008C33D7">
              <w:rPr>
                <w:rFonts w:ascii="Times New Roman" w:hAnsi="Times New Roman" w:cs="Times New Roman"/>
                <w:lang w:val="ru-RU"/>
              </w:rPr>
              <w:t>ВСЕГО РАСХОДОВ</w:t>
            </w:r>
          </w:p>
        </w:tc>
        <w:tc>
          <w:tcPr>
            <w:tcW w:w="1925" w:type="dxa"/>
            <w:shd w:val="clear" w:color="auto" w:fill="auto"/>
          </w:tcPr>
          <w:p w:rsidR="0050069E" w:rsidRPr="008C33D7" w:rsidRDefault="0050069E" w:rsidP="008C33D7">
            <w:pPr>
              <w:jc w:val="both"/>
              <w:rPr>
                <w:rFonts w:ascii="Times New Roman" w:hAnsi="Times New Roman" w:cs="Times New Roman"/>
                <w:lang w:val="ru-RU"/>
              </w:rPr>
            </w:pPr>
          </w:p>
        </w:tc>
        <w:tc>
          <w:tcPr>
            <w:tcW w:w="2165" w:type="dxa"/>
            <w:shd w:val="clear" w:color="auto" w:fill="auto"/>
          </w:tcPr>
          <w:p w:rsidR="0050069E" w:rsidRPr="008C33D7" w:rsidRDefault="0050069E" w:rsidP="008C33D7">
            <w:pPr>
              <w:jc w:val="both"/>
              <w:rPr>
                <w:rFonts w:ascii="Times New Roman" w:hAnsi="Times New Roman" w:cs="Times New Roman"/>
                <w:lang w:val="ru-RU"/>
              </w:rPr>
            </w:pPr>
          </w:p>
        </w:tc>
        <w:tc>
          <w:tcPr>
            <w:tcW w:w="1675"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3077,456</w:t>
            </w:r>
          </w:p>
        </w:tc>
        <w:tc>
          <w:tcPr>
            <w:tcW w:w="143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2737,073</w:t>
            </w:r>
          </w:p>
        </w:tc>
        <w:tc>
          <w:tcPr>
            <w:tcW w:w="144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2767,995</w:t>
            </w:r>
          </w:p>
        </w:tc>
      </w:tr>
      <w:tr w:rsidR="0050069E" w:rsidRPr="008C33D7" w:rsidTr="00C24C85">
        <w:trPr>
          <w:trHeight w:val="442"/>
        </w:trPr>
        <w:tc>
          <w:tcPr>
            <w:tcW w:w="1954" w:type="dxa"/>
            <w:shd w:val="clear" w:color="auto" w:fill="auto"/>
          </w:tcPr>
          <w:p w:rsidR="0050069E" w:rsidRPr="008C33D7" w:rsidRDefault="00FE1CA2" w:rsidP="008C33D7">
            <w:pPr>
              <w:jc w:val="both"/>
              <w:rPr>
                <w:rFonts w:ascii="Times New Roman" w:hAnsi="Times New Roman" w:cs="Times New Roman"/>
                <w:lang w:val="ru-RU"/>
              </w:rPr>
            </w:pPr>
            <w:r w:rsidRPr="008C33D7">
              <w:rPr>
                <w:rFonts w:ascii="Times New Roman" w:hAnsi="Times New Roman" w:cs="Times New Roman"/>
                <w:lang w:val="ru-RU"/>
              </w:rPr>
              <w:t>в том числе:</w:t>
            </w:r>
          </w:p>
        </w:tc>
        <w:tc>
          <w:tcPr>
            <w:tcW w:w="1925" w:type="dxa"/>
            <w:shd w:val="clear" w:color="auto" w:fill="auto"/>
          </w:tcPr>
          <w:p w:rsidR="0050069E" w:rsidRPr="008C33D7" w:rsidRDefault="0050069E" w:rsidP="008C33D7">
            <w:pPr>
              <w:jc w:val="both"/>
              <w:rPr>
                <w:rFonts w:ascii="Times New Roman" w:hAnsi="Times New Roman" w:cs="Times New Roman"/>
                <w:lang w:val="ru-RU"/>
              </w:rPr>
            </w:pPr>
          </w:p>
        </w:tc>
        <w:tc>
          <w:tcPr>
            <w:tcW w:w="2165" w:type="dxa"/>
            <w:shd w:val="clear" w:color="auto" w:fill="auto"/>
          </w:tcPr>
          <w:p w:rsidR="0050069E" w:rsidRPr="008C33D7" w:rsidRDefault="0050069E" w:rsidP="008C33D7">
            <w:pPr>
              <w:jc w:val="both"/>
              <w:rPr>
                <w:rFonts w:ascii="Times New Roman" w:hAnsi="Times New Roman" w:cs="Times New Roman"/>
                <w:lang w:val="ru-RU"/>
              </w:rPr>
            </w:pPr>
          </w:p>
        </w:tc>
        <w:tc>
          <w:tcPr>
            <w:tcW w:w="1675" w:type="dxa"/>
            <w:shd w:val="clear" w:color="auto" w:fill="auto"/>
          </w:tcPr>
          <w:p w:rsidR="0050069E" w:rsidRPr="008C33D7" w:rsidRDefault="0050069E" w:rsidP="008C33D7">
            <w:pPr>
              <w:jc w:val="both"/>
              <w:rPr>
                <w:rFonts w:ascii="Times New Roman" w:hAnsi="Times New Roman" w:cs="Times New Roman"/>
                <w:lang w:val="ru-RU"/>
              </w:rPr>
            </w:pPr>
          </w:p>
        </w:tc>
        <w:tc>
          <w:tcPr>
            <w:tcW w:w="1430" w:type="dxa"/>
            <w:shd w:val="clear" w:color="auto" w:fill="auto"/>
          </w:tcPr>
          <w:p w:rsidR="0050069E" w:rsidRPr="008C33D7" w:rsidRDefault="0050069E" w:rsidP="008C33D7">
            <w:pPr>
              <w:jc w:val="both"/>
              <w:rPr>
                <w:rFonts w:ascii="Times New Roman" w:hAnsi="Times New Roman" w:cs="Times New Roman"/>
                <w:lang w:val="ru-RU"/>
              </w:rPr>
            </w:pPr>
          </w:p>
        </w:tc>
        <w:tc>
          <w:tcPr>
            <w:tcW w:w="1440" w:type="dxa"/>
            <w:shd w:val="clear" w:color="auto" w:fill="auto"/>
          </w:tcPr>
          <w:p w:rsidR="0050069E" w:rsidRPr="008C33D7" w:rsidRDefault="0050069E" w:rsidP="008C33D7">
            <w:pPr>
              <w:jc w:val="both"/>
              <w:rPr>
                <w:rFonts w:ascii="Times New Roman" w:hAnsi="Times New Roman" w:cs="Times New Roman"/>
                <w:lang w:val="ru-RU"/>
              </w:rPr>
            </w:pPr>
          </w:p>
        </w:tc>
      </w:tr>
      <w:tr w:rsidR="0050069E" w:rsidRPr="008C33D7" w:rsidTr="00C24C85">
        <w:trPr>
          <w:trHeight w:val="442"/>
        </w:trPr>
        <w:tc>
          <w:tcPr>
            <w:tcW w:w="1954" w:type="dxa"/>
            <w:shd w:val="clear" w:color="auto" w:fill="auto"/>
          </w:tcPr>
          <w:p w:rsidR="0050069E" w:rsidRPr="008C33D7" w:rsidRDefault="0050069E" w:rsidP="008C33D7">
            <w:pPr>
              <w:jc w:val="both"/>
              <w:rPr>
                <w:rFonts w:ascii="Times New Roman" w:hAnsi="Times New Roman" w:cs="Times New Roman"/>
                <w:lang w:val="ru-RU"/>
              </w:rPr>
            </w:pPr>
          </w:p>
        </w:tc>
        <w:tc>
          <w:tcPr>
            <w:tcW w:w="1925" w:type="dxa"/>
            <w:shd w:val="clear" w:color="auto" w:fill="auto"/>
          </w:tcPr>
          <w:p w:rsidR="0050069E" w:rsidRPr="008C33D7" w:rsidRDefault="0050069E" w:rsidP="008C33D7">
            <w:pPr>
              <w:jc w:val="both"/>
              <w:rPr>
                <w:rFonts w:ascii="Times New Roman" w:hAnsi="Times New Roman" w:cs="Times New Roman"/>
                <w:lang w:val="ru-RU"/>
              </w:rPr>
            </w:pPr>
          </w:p>
        </w:tc>
        <w:tc>
          <w:tcPr>
            <w:tcW w:w="2165" w:type="dxa"/>
            <w:shd w:val="clear" w:color="auto" w:fill="auto"/>
          </w:tcPr>
          <w:p w:rsidR="0050069E" w:rsidRPr="000F1830" w:rsidRDefault="004C6626" w:rsidP="000F1830">
            <w:pPr>
              <w:jc w:val="both"/>
              <w:rPr>
                <w:rFonts w:ascii="Times New Roman" w:hAnsi="Times New Roman" w:cs="Times New Roman"/>
                <w:sz w:val="20"/>
                <w:szCs w:val="20"/>
                <w:lang w:val="ru-RU"/>
              </w:rPr>
            </w:pPr>
            <w:r w:rsidRPr="000F1830">
              <w:rPr>
                <w:rFonts w:ascii="Times New Roman" w:hAnsi="Times New Roman" w:cs="Times New Roman"/>
                <w:sz w:val="20"/>
                <w:szCs w:val="20"/>
                <w:lang w:val="ru-RU"/>
              </w:rPr>
              <w:t xml:space="preserve">Муниципальная программа </w:t>
            </w:r>
            <w:r w:rsidR="00AA7DAD" w:rsidRPr="000F1830">
              <w:rPr>
                <w:rFonts w:ascii="Times New Roman" w:hAnsi="Times New Roman" w:cs="Times New Roman"/>
                <w:sz w:val="20"/>
                <w:szCs w:val="20"/>
                <w:lang w:val="ru-RU"/>
              </w:rPr>
              <w:t>Красногвардейского</w:t>
            </w:r>
            <w:r w:rsidRPr="000F1830">
              <w:rPr>
                <w:rFonts w:ascii="Times New Roman" w:hAnsi="Times New Roman" w:cs="Times New Roman"/>
                <w:sz w:val="20"/>
                <w:szCs w:val="20"/>
                <w:lang w:val="ru-RU"/>
              </w:rPr>
              <w:t xml:space="preserve"> сельского поселения </w:t>
            </w:r>
            <w:r w:rsidR="00AA7DAD" w:rsidRPr="000F1830">
              <w:rPr>
                <w:rFonts w:ascii="Times New Roman" w:hAnsi="Times New Roman" w:cs="Times New Roman"/>
                <w:sz w:val="20"/>
                <w:szCs w:val="20"/>
                <w:lang w:val="ru-RU"/>
              </w:rPr>
              <w:t>Советского</w:t>
            </w:r>
            <w:r w:rsidRPr="000F1830">
              <w:rPr>
                <w:rFonts w:ascii="Times New Roman" w:hAnsi="Times New Roman" w:cs="Times New Roman"/>
                <w:sz w:val="20"/>
                <w:szCs w:val="20"/>
                <w:lang w:val="ru-RU"/>
              </w:rPr>
              <w:t xml:space="preserve"> района Республики Крым «</w:t>
            </w:r>
            <w:r w:rsidR="000F1830" w:rsidRPr="000F1830">
              <w:rPr>
                <w:rFonts w:ascii="Times New Roman" w:hAnsi="Times New Roman" w:cs="Times New Roman"/>
                <w:sz w:val="20"/>
                <w:szCs w:val="20"/>
                <w:lang w:val="ru-RU"/>
              </w:rPr>
              <w:t xml:space="preserve">Эффективное </w:t>
            </w:r>
            <w:r w:rsidRPr="000F1830">
              <w:rPr>
                <w:rFonts w:ascii="Times New Roman" w:hAnsi="Times New Roman" w:cs="Times New Roman"/>
                <w:sz w:val="20"/>
                <w:szCs w:val="20"/>
                <w:lang w:val="ru-RU"/>
              </w:rPr>
              <w:t xml:space="preserve">управление </w:t>
            </w:r>
            <w:r w:rsidR="00AA7DAD" w:rsidRPr="000F1830">
              <w:rPr>
                <w:rFonts w:ascii="Times New Roman" w:hAnsi="Times New Roman" w:cs="Times New Roman"/>
                <w:sz w:val="20"/>
                <w:szCs w:val="20"/>
                <w:lang w:val="ru-RU"/>
              </w:rPr>
              <w:t>Красногвардейского</w:t>
            </w:r>
            <w:r w:rsidRPr="000F1830">
              <w:rPr>
                <w:rFonts w:ascii="Times New Roman" w:hAnsi="Times New Roman" w:cs="Times New Roman"/>
                <w:sz w:val="20"/>
                <w:szCs w:val="20"/>
                <w:lang w:val="ru-RU"/>
              </w:rPr>
              <w:t xml:space="preserve"> сельского поселенияна 201</w:t>
            </w:r>
            <w:r w:rsidR="000F1830" w:rsidRPr="000F1830">
              <w:rPr>
                <w:rFonts w:ascii="Times New Roman" w:hAnsi="Times New Roman" w:cs="Times New Roman"/>
                <w:sz w:val="20"/>
                <w:szCs w:val="20"/>
                <w:lang w:val="ru-RU"/>
              </w:rPr>
              <w:t>6</w:t>
            </w:r>
            <w:r w:rsidRPr="000F1830">
              <w:rPr>
                <w:rFonts w:ascii="Times New Roman" w:hAnsi="Times New Roman" w:cs="Times New Roman"/>
                <w:sz w:val="20"/>
                <w:szCs w:val="20"/>
                <w:lang w:val="ru-RU"/>
              </w:rPr>
              <w:t>-2020 годы»</w:t>
            </w:r>
          </w:p>
        </w:tc>
        <w:tc>
          <w:tcPr>
            <w:tcW w:w="1675"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2621,555</w:t>
            </w:r>
          </w:p>
        </w:tc>
        <w:tc>
          <w:tcPr>
            <w:tcW w:w="143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2383,066</w:t>
            </w:r>
          </w:p>
        </w:tc>
        <w:tc>
          <w:tcPr>
            <w:tcW w:w="144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2411,113</w:t>
            </w:r>
          </w:p>
        </w:tc>
      </w:tr>
      <w:tr w:rsidR="0050069E" w:rsidRPr="008C33D7" w:rsidTr="00C24C85">
        <w:trPr>
          <w:trHeight w:val="466"/>
        </w:trPr>
        <w:tc>
          <w:tcPr>
            <w:tcW w:w="1954" w:type="dxa"/>
            <w:shd w:val="clear" w:color="auto" w:fill="auto"/>
          </w:tcPr>
          <w:p w:rsidR="0050069E" w:rsidRPr="008C33D7" w:rsidRDefault="0050069E" w:rsidP="008C33D7">
            <w:pPr>
              <w:jc w:val="both"/>
              <w:rPr>
                <w:rFonts w:ascii="Times New Roman" w:hAnsi="Times New Roman" w:cs="Times New Roman"/>
                <w:lang w:val="ru-RU"/>
              </w:rPr>
            </w:pPr>
          </w:p>
        </w:tc>
        <w:tc>
          <w:tcPr>
            <w:tcW w:w="1925" w:type="dxa"/>
            <w:shd w:val="clear" w:color="auto" w:fill="auto"/>
          </w:tcPr>
          <w:p w:rsidR="0050069E" w:rsidRPr="008C33D7" w:rsidRDefault="0050069E" w:rsidP="008C33D7">
            <w:pPr>
              <w:jc w:val="both"/>
              <w:rPr>
                <w:rFonts w:ascii="Times New Roman" w:hAnsi="Times New Roman" w:cs="Times New Roman"/>
                <w:lang w:val="ru-RU"/>
              </w:rPr>
            </w:pPr>
          </w:p>
        </w:tc>
        <w:tc>
          <w:tcPr>
            <w:tcW w:w="2165" w:type="dxa"/>
            <w:shd w:val="clear" w:color="auto" w:fill="auto"/>
          </w:tcPr>
          <w:p w:rsidR="0050069E" w:rsidRPr="000F1830" w:rsidRDefault="004C6626" w:rsidP="000F1830">
            <w:pPr>
              <w:jc w:val="both"/>
              <w:rPr>
                <w:rFonts w:ascii="Times New Roman" w:hAnsi="Times New Roman" w:cs="Times New Roman"/>
                <w:sz w:val="20"/>
                <w:szCs w:val="20"/>
                <w:lang w:val="ru-RU"/>
              </w:rPr>
            </w:pPr>
            <w:r w:rsidRPr="000F1830">
              <w:rPr>
                <w:rFonts w:ascii="Times New Roman" w:hAnsi="Times New Roman" w:cs="Times New Roman"/>
                <w:sz w:val="20"/>
                <w:szCs w:val="20"/>
                <w:lang w:val="ru-RU"/>
              </w:rPr>
              <w:t>Муниципальная программа «</w:t>
            </w:r>
            <w:r w:rsidR="000F1830" w:rsidRPr="000F1830">
              <w:rPr>
                <w:rFonts w:ascii="Times New Roman" w:hAnsi="Times New Roman" w:cs="Times New Roman"/>
                <w:sz w:val="20"/>
                <w:szCs w:val="20"/>
                <w:lang w:val="ru-RU"/>
              </w:rPr>
              <w:t>БлагоустройствотерриторииКрасногвардейского сельского поселения</w:t>
            </w:r>
            <w:r w:rsidR="00AA7DAD" w:rsidRPr="000F1830">
              <w:rPr>
                <w:rFonts w:ascii="Times New Roman" w:hAnsi="Times New Roman" w:cs="Times New Roman"/>
                <w:sz w:val="20"/>
                <w:szCs w:val="20"/>
                <w:lang w:val="ru-RU"/>
              </w:rPr>
              <w:t>Советского</w:t>
            </w:r>
            <w:r w:rsidRPr="000F1830">
              <w:rPr>
                <w:rFonts w:ascii="Times New Roman" w:hAnsi="Times New Roman" w:cs="Times New Roman"/>
                <w:sz w:val="20"/>
                <w:szCs w:val="20"/>
                <w:lang w:val="ru-RU"/>
              </w:rPr>
              <w:t xml:space="preserve"> района Республики Крым на 201</w:t>
            </w:r>
            <w:r w:rsidR="000F1830" w:rsidRPr="000F1830">
              <w:rPr>
                <w:rFonts w:ascii="Times New Roman" w:hAnsi="Times New Roman" w:cs="Times New Roman"/>
                <w:sz w:val="20"/>
                <w:szCs w:val="20"/>
                <w:lang w:val="ru-RU"/>
              </w:rPr>
              <w:t>5</w:t>
            </w:r>
            <w:r w:rsidRPr="000F1830">
              <w:rPr>
                <w:rFonts w:ascii="Times New Roman" w:hAnsi="Times New Roman" w:cs="Times New Roman"/>
                <w:sz w:val="20"/>
                <w:szCs w:val="20"/>
                <w:lang w:val="ru-RU"/>
              </w:rPr>
              <w:t>-2020 годы»</w:t>
            </w:r>
          </w:p>
        </w:tc>
        <w:tc>
          <w:tcPr>
            <w:tcW w:w="1675"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102,734</w:t>
            </w:r>
          </w:p>
        </w:tc>
        <w:tc>
          <w:tcPr>
            <w:tcW w:w="143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0</w:t>
            </w:r>
          </w:p>
        </w:tc>
        <w:tc>
          <w:tcPr>
            <w:tcW w:w="1440" w:type="dxa"/>
            <w:shd w:val="clear" w:color="auto" w:fill="auto"/>
          </w:tcPr>
          <w:p w:rsidR="0050069E" w:rsidRPr="008C33D7" w:rsidRDefault="000F1830" w:rsidP="008C33D7">
            <w:pPr>
              <w:jc w:val="both"/>
              <w:rPr>
                <w:rFonts w:ascii="Times New Roman" w:hAnsi="Times New Roman" w:cs="Times New Roman"/>
                <w:lang w:val="ru-RU"/>
              </w:rPr>
            </w:pPr>
            <w:r>
              <w:rPr>
                <w:rFonts w:ascii="Times New Roman" w:hAnsi="Times New Roman" w:cs="Times New Roman"/>
                <w:lang w:val="ru-RU"/>
              </w:rPr>
              <w:t>0</w:t>
            </w:r>
          </w:p>
        </w:tc>
      </w:tr>
      <w:tr w:rsidR="000F1830" w:rsidRPr="008C33D7" w:rsidTr="00C24C85">
        <w:trPr>
          <w:trHeight w:val="466"/>
        </w:trPr>
        <w:tc>
          <w:tcPr>
            <w:tcW w:w="1954" w:type="dxa"/>
            <w:shd w:val="clear" w:color="auto" w:fill="auto"/>
          </w:tcPr>
          <w:p w:rsidR="000F1830" w:rsidRPr="008C33D7" w:rsidRDefault="000F1830" w:rsidP="000F1830">
            <w:pPr>
              <w:jc w:val="both"/>
              <w:rPr>
                <w:rFonts w:ascii="Times New Roman" w:hAnsi="Times New Roman" w:cs="Times New Roman"/>
                <w:lang w:val="ru-RU"/>
              </w:rPr>
            </w:pPr>
          </w:p>
        </w:tc>
        <w:tc>
          <w:tcPr>
            <w:tcW w:w="1925" w:type="dxa"/>
            <w:shd w:val="clear" w:color="auto" w:fill="auto"/>
          </w:tcPr>
          <w:p w:rsidR="000F1830" w:rsidRPr="008C33D7" w:rsidRDefault="000F1830" w:rsidP="000F1830">
            <w:pPr>
              <w:jc w:val="both"/>
              <w:rPr>
                <w:rFonts w:ascii="Times New Roman" w:hAnsi="Times New Roman" w:cs="Times New Roman"/>
                <w:lang w:val="ru-RU"/>
              </w:rPr>
            </w:pPr>
          </w:p>
        </w:tc>
        <w:tc>
          <w:tcPr>
            <w:tcW w:w="2165" w:type="dxa"/>
            <w:shd w:val="clear" w:color="auto" w:fill="auto"/>
          </w:tcPr>
          <w:p w:rsidR="000F1830" w:rsidRDefault="000F1830" w:rsidP="000F1830">
            <w:pPr>
              <w:jc w:val="both"/>
              <w:rPr>
                <w:rFonts w:ascii="Times New Roman" w:hAnsi="Times New Roman" w:cs="Times New Roman"/>
                <w:lang w:val="ru-RU"/>
              </w:rPr>
            </w:pPr>
            <w:r>
              <w:rPr>
                <w:rFonts w:ascii="Times New Roman" w:hAnsi="Times New Roman" w:cs="Times New Roman"/>
                <w:lang w:val="ru-RU"/>
              </w:rPr>
              <w:t xml:space="preserve">Муниципальная программа «Развитие </w:t>
            </w:r>
          </w:p>
          <w:p w:rsidR="000F1830" w:rsidRPr="008C33D7" w:rsidRDefault="000F1830" w:rsidP="000F1830">
            <w:pPr>
              <w:jc w:val="both"/>
              <w:rPr>
                <w:rFonts w:ascii="Times New Roman" w:hAnsi="Times New Roman" w:cs="Times New Roman"/>
                <w:lang w:val="ru-RU"/>
              </w:rPr>
            </w:pPr>
            <w:r>
              <w:rPr>
                <w:rFonts w:ascii="Times New Roman" w:hAnsi="Times New Roman" w:cs="Times New Roman"/>
                <w:lang w:val="ru-RU"/>
              </w:rPr>
              <w:t>культуры на территории Красногвардейского сельского поселения Советского района Республики Крым на 2018-2020 годы»</w:t>
            </w:r>
          </w:p>
        </w:tc>
        <w:tc>
          <w:tcPr>
            <w:tcW w:w="1675" w:type="dxa"/>
            <w:shd w:val="clear" w:color="auto" w:fill="auto"/>
          </w:tcPr>
          <w:p w:rsidR="000F1830" w:rsidRPr="008C33D7" w:rsidRDefault="000F1830" w:rsidP="000F1830">
            <w:pPr>
              <w:jc w:val="both"/>
              <w:rPr>
                <w:rFonts w:ascii="Times New Roman" w:hAnsi="Times New Roman" w:cs="Times New Roman"/>
                <w:lang w:val="ru-RU"/>
              </w:rPr>
            </w:pPr>
            <w:r>
              <w:rPr>
                <w:rFonts w:ascii="Times New Roman" w:hAnsi="Times New Roman" w:cs="Times New Roman"/>
                <w:lang w:val="ru-RU"/>
              </w:rPr>
              <w:t>228,3</w:t>
            </w:r>
            <w:bookmarkStart w:id="5" w:name="_GoBack"/>
            <w:bookmarkEnd w:id="5"/>
          </w:p>
        </w:tc>
        <w:tc>
          <w:tcPr>
            <w:tcW w:w="1430" w:type="dxa"/>
            <w:shd w:val="clear" w:color="auto" w:fill="auto"/>
          </w:tcPr>
          <w:p w:rsidR="000F1830" w:rsidRPr="008C33D7" w:rsidRDefault="000F1830" w:rsidP="000F1830">
            <w:pPr>
              <w:jc w:val="both"/>
              <w:rPr>
                <w:rFonts w:ascii="Times New Roman" w:hAnsi="Times New Roman" w:cs="Times New Roman"/>
                <w:lang w:val="ru-RU"/>
              </w:rPr>
            </w:pPr>
            <w:r>
              <w:rPr>
                <w:rFonts w:ascii="Times New Roman" w:hAnsi="Times New Roman" w:cs="Times New Roman"/>
                <w:lang w:val="ru-RU"/>
              </w:rPr>
              <w:t>228,3</w:t>
            </w:r>
          </w:p>
        </w:tc>
        <w:tc>
          <w:tcPr>
            <w:tcW w:w="1440" w:type="dxa"/>
            <w:shd w:val="clear" w:color="auto" w:fill="auto"/>
          </w:tcPr>
          <w:p w:rsidR="000F1830" w:rsidRPr="008C33D7" w:rsidRDefault="000F1830" w:rsidP="000F1830">
            <w:pPr>
              <w:jc w:val="both"/>
              <w:rPr>
                <w:rFonts w:ascii="Times New Roman" w:hAnsi="Times New Roman" w:cs="Times New Roman"/>
                <w:lang w:val="ru-RU"/>
              </w:rPr>
            </w:pPr>
            <w:r>
              <w:rPr>
                <w:rFonts w:ascii="Times New Roman" w:hAnsi="Times New Roman" w:cs="Times New Roman"/>
                <w:lang w:val="ru-RU"/>
              </w:rPr>
              <w:t>228,3</w:t>
            </w:r>
          </w:p>
        </w:tc>
      </w:tr>
    </w:tbl>
    <w:p w:rsidR="0050069E" w:rsidRPr="00E37994" w:rsidRDefault="0050069E" w:rsidP="00740AC9">
      <w:pPr>
        <w:jc w:val="both"/>
        <w:rPr>
          <w:rFonts w:ascii="Times New Roman" w:hAnsi="Times New Roman" w:cs="Times New Roman"/>
          <w:lang w:val="ru-RU"/>
        </w:rPr>
      </w:pPr>
    </w:p>
    <w:sectPr w:rsidR="0050069E" w:rsidRPr="00E37994" w:rsidSect="000D3854">
      <w:type w:val="continuous"/>
      <w:pgSz w:w="11905" w:h="16837"/>
      <w:pgMar w:top="1440" w:right="1080" w:bottom="1440" w:left="108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E61" w:rsidRDefault="00C66E61" w:rsidP="0050069E">
      <w:r>
        <w:separator/>
      </w:r>
    </w:p>
  </w:endnote>
  <w:endnote w:type="continuationSeparator" w:id="1">
    <w:p w:rsidR="00C66E61" w:rsidRDefault="00C66E61" w:rsidP="005006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E61" w:rsidRDefault="00C66E61"/>
  </w:footnote>
  <w:footnote w:type="continuationSeparator" w:id="1">
    <w:p w:rsidR="00C66E61" w:rsidRDefault="00C66E61"/>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63186"/>
    <w:multiLevelType w:val="multilevel"/>
    <w:tmpl w:val="181E978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2D517AF"/>
    <w:multiLevelType w:val="multilevel"/>
    <w:tmpl w:val="E1B2ED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50069E"/>
    <w:rsid w:val="0006275D"/>
    <w:rsid w:val="000A02C0"/>
    <w:rsid w:val="000D3854"/>
    <w:rsid w:val="000F1830"/>
    <w:rsid w:val="00243372"/>
    <w:rsid w:val="00286308"/>
    <w:rsid w:val="002C5424"/>
    <w:rsid w:val="003466D4"/>
    <w:rsid w:val="003E50CA"/>
    <w:rsid w:val="004C6626"/>
    <w:rsid w:val="004D5AC9"/>
    <w:rsid w:val="0050069E"/>
    <w:rsid w:val="0056467E"/>
    <w:rsid w:val="005B33B7"/>
    <w:rsid w:val="00692A49"/>
    <w:rsid w:val="007049CB"/>
    <w:rsid w:val="00722A7F"/>
    <w:rsid w:val="00740AC9"/>
    <w:rsid w:val="00762E1E"/>
    <w:rsid w:val="00781371"/>
    <w:rsid w:val="00851CCC"/>
    <w:rsid w:val="008C33D7"/>
    <w:rsid w:val="008E08C0"/>
    <w:rsid w:val="009C0DB9"/>
    <w:rsid w:val="00AA7DAD"/>
    <w:rsid w:val="00AD493A"/>
    <w:rsid w:val="00AF7374"/>
    <w:rsid w:val="00B801ED"/>
    <w:rsid w:val="00C24C85"/>
    <w:rsid w:val="00C35988"/>
    <w:rsid w:val="00C45067"/>
    <w:rsid w:val="00C66E61"/>
    <w:rsid w:val="00C90338"/>
    <w:rsid w:val="00CA29CD"/>
    <w:rsid w:val="00CD1470"/>
    <w:rsid w:val="00D05B03"/>
    <w:rsid w:val="00D42886"/>
    <w:rsid w:val="00DC7A03"/>
    <w:rsid w:val="00E0161A"/>
    <w:rsid w:val="00E37994"/>
    <w:rsid w:val="00F81BFD"/>
    <w:rsid w:val="00FE1C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069E"/>
    <w:rPr>
      <w:color w:val="000000"/>
      <w:sz w:val="24"/>
      <w:szCs w:val="24"/>
      <w:lang/>
    </w:rPr>
  </w:style>
  <w:style w:type="paragraph" w:styleId="1">
    <w:name w:val="heading 1"/>
    <w:basedOn w:val="a"/>
    <w:next w:val="a"/>
    <w:link w:val="10"/>
    <w:uiPriority w:val="99"/>
    <w:qFormat/>
    <w:rsid w:val="00F81BFD"/>
    <w:pPr>
      <w:widowControl w:val="0"/>
      <w:autoSpaceDE w:val="0"/>
      <w:autoSpaceDN w:val="0"/>
      <w:adjustRightInd w:val="0"/>
      <w:spacing w:before="108" w:after="108"/>
      <w:jc w:val="center"/>
      <w:outlineLvl w:val="0"/>
    </w:pPr>
    <w:rPr>
      <w:rFonts w:ascii="Arial" w:eastAsia="Times New Roman" w:hAnsi="Arial" w:cs="Arial"/>
      <w:b/>
      <w:bCs/>
      <w:color w:val="26282F"/>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0069E"/>
    <w:rPr>
      <w:color w:val="000080"/>
      <w:u w:val="single"/>
    </w:rPr>
  </w:style>
  <w:style w:type="character" w:customStyle="1" w:styleId="2">
    <w:name w:val="Основной текст (2)_"/>
    <w:link w:val="20"/>
    <w:rsid w:val="0050069E"/>
    <w:rPr>
      <w:rFonts w:ascii="Times New Roman" w:eastAsia="Times New Roman" w:hAnsi="Times New Roman" w:cs="Times New Roman"/>
      <w:b w:val="0"/>
      <w:bCs w:val="0"/>
      <w:i w:val="0"/>
      <w:iCs w:val="0"/>
      <w:smallCaps w:val="0"/>
      <w:strike w:val="0"/>
      <w:spacing w:val="0"/>
      <w:sz w:val="22"/>
      <w:szCs w:val="22"/>
    </w:rPr>
  </w:style>
  <w:style w:type="character" w:customStyle="1" w:styleId="21">
    <w:name w:val="Заголовок №2_"/>
    <w:link w:val="22"/>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11">
    <w:name w:val="Заголовок №1_"/>
    <w:link w:val="12"/>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14pt">
    <w:name w:val="Заголовок №1 + Интервал 4 pt"/>
    <w:rsid w:val="0050069E"/>
    <w:rPr>
      <w:rFonts w:ascii="Times New Roman" w:eastAsia="Times New Roman" w:hAnsi="Times New Roman" w:cs="Times New Roman"/>
      <w:b w:val="0"/>
      <w:bCs w:val="0"/>
      <w:i w:val="0"/>
      <w:iCs w:val="0"/>
      <w:smallCaps w:val="0"/>
      <w:strike w:val="0"/>
      <w:spacing w:val="80"/>
      <w:sz w:val="26"/>
      <w:szCs w:val="26"/>
    </w:rPr>
  </w:style>
  <w:style w:type="character" w:customStyle="1" w:styleId="3">
    <w:name w:val="Основной текст (3)_"/>
    <w:link w:val="30"/>
    <w:rsid w:val="0050069E"/>
    <w:rPr>
      <w:rFonts w:ascii="Times New Roman" w:eastAsia="Times New Roman" w:hAnsi="Times New Roman" w:cs="Times New Roman"/>
      <w:b w:val="0"/>
      <w:bCs w:val="0"/>
      <w:i w:val="0"/>
      <w:iCs w:val="0"/>
      <w:smallCaps w:val="0"/>
      <w:strike w:val="0"/>
      <w:spacing w:val="10"/>
      <w:sz w:val="41"/>
      <w:szCs w:val="41"/>
      <w:lang w:val="en-US"/>
    </w:rPr>
  </w:style>
  <w:style w:type="character" w:customStyle="1" w:styleId="3-1pt">
    <w:name w:val="Основной текст (3) + Интервал -1 pt"/>
    <w:rsid w:val="0050069E"/>
    <w:rPr>
      <w:rFonts w:ascii="Times New Roman" w:eastAsia="Times New Roman" w:hAnsi="Times New Roman" w:cs="Times New Roman"/>
      <w:b w:val="0"/>
      <w:bCs w:val="0"/>
      <w:i w:val="0"/>
      <w:iCs w:val="0"/>
      <w:smallCaps w:val="0"/>
      <w:strike w:val="0"/>
      <w:spacing w:val="-20"/>
      <w:sz w:val="41"/>
      <w:szCs w:val="41"/>
      <w:u w:val="single"/>
      <w:lang w:val="en-US"/>
    </w:rPr>
  </w:style>
  <w:style w:type="character" w:customStyle="1" w:styleId="31">
    <w:name w:val="Основной текст (3)"/>
    <w:rsid w:val="0050069E"/>
    <w:rPr>
      <w:rFonts w:ascii="Times New Roman" w:eastAsia="Times New Roman" w:hAnsi="Times New Roman" w:cs="Times New Roman"/>
      <w:b w:val="0"/>
      <w:bCs w:val="0"/>
      <w:i w:val="0"/>
      <w:iCs w:val="0"/>
      <w:smallCaps w:val="0"/>
      <w:strike w:val="0"/>
      <w:spacing w:val="10"/>
      <w:sz w:val="41"/>
      <w:szCs w:val="41"/>
      <w:u w:val="single"/>
      <w:lang w:val="en-US"/>
    </w:rPr>
  </w:style>
  <w:style w:type="character" w:customStyle="1" w:styleId="34pt">
    <w:name w:val="Основной текст (3) + Интервал 4 pt"/>
    <w:rsid w:val="0050069E"/>
    <w:rPr>
      <w:rFonts w:ascii="Times New Roman" w:eastAsia="Times New Roman" w:hAnsi="Times New Roman" w:cs="Times New Roman"/>
      <w:b w:val="0"/>
      <w:bCs w:val="0"/>
      <w:i w:val="0"/>
      <w:iCs w:val="0"/>
      <w:smallCaps w:val="0"/>
      <w:strike w:val="0"/>
      <w:spacing w:val="80"/>
      <w:sz w:val="41"/>
      <w:szCs w:val="41"/>
      <w:u w:val="single"/>
      <w:lang w:val="en-US"/>
    </w:rPr>
  </w:style>
  <w:style w:type="character" w:customStyle="1" w:styleId="34pt0">
    <w:name w:val="Основной текст (3) + Интервал 4 pt"/>
    <w:rsid w:val="0050069E"/>
    <w:rPr>
      <w:rFonts w:ascii="Times New Roman" w:eastAsia="Times New Roman" w:hAnsi="Times New Roman" w:cs="Times New Roman"/>
      <w:b w:val="0"/>
      <w:bCs w:val="0"/>
      <w:i w:val="0"/>
      <w:iCs w:val="0"/>
      <w:smallCaps w:val="0"/>
      <w:strike w:val="0"/>
      <w:spacing w:val="80"/>
      <w:sz w:val="41"/>
      <w:szCs w:val="41"/>
      <w:lang w:val="en-US"/>
    </w:rPr>
  </w:style>
  <w:style w:type="character" w:customStyle="1" w:styleId="a4">
    <w:name w:val="Основной текст_"/>
    <w:link w:val="13"/>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a5">
    <w:name w:val="Основной текст + Полужирный"/>
    <w:rsid w:val="0050069E"/>
    <w:rPr>
      <w:rFonts w:ascii="Times New Roman" w:eastAsia="Times New Roman" w:hAnsi="Times New Roman" w:cs="Times New Roman"/>
      <w:b/>
      <w:bCs/>
      <w:i w:val="0"/>
      <w:iCs w:val="0"/>
      <w:smallCaps w:val="0"/>
      <w:strike w:val="0"/>
      <w:spacing w:val="0"/>
      <w:sz w:val="26"/>
      <w:szCs w:val="26"/>
    </w:rPr>
  </w:style>
  <w:style w:type="character" w:customStyle="1" w:styleId="12pt">
    <w:name w:val="Основной текст + 12 pt"/>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205pt0pt">
    <w:name w:val="Основной текст + 20;5 pt;Курсив;Интервал 0 pt"/>
    <w:rsid w:val="0050069E"/>
    <w:rPr>
      <w:rFonts w:ascii="Times New Roman" w:eastAsia="Times New Roman" w:hAnsi="Times New Roman" w:cs="Times New Roman"/>
      <w:b w:val="0"/>
      <w:bCs w:val="0"/>
      <w:i/>
      <w:iCs/>
      <w:smallCaps w:val="0"/>
      <w:strike w:val="0"/>
      <w:spacing w:val="10"/>
      <w:sz w:val="41"/>
      <w:szCs w:val="41"/>
    </w:rPr>
  </w:style>
  <w:style w:type="character" w:customStyle="1" w:styleId="11pt">
    <w:name w:val="Основной текст + 11 pt;Полужирный"/>
    <w:rsid w:val="0050069E"/>
    <w:rPr>
      <w:rFonts w:ascii="Times New Roman" w:eastAsia="Times New Roman" w:hAnsi="Times New Roman" w:cs="Times New Roman"/>
      <w:b/>
      <w:bCs/>
      <w:i w:val="0"/>
      <w:iCs w:val="0"/>
      <w:smallCaps w:val="0"/>
      <w:strike w:val="0"/>
      <w:spacing w:val="0"/>
      <w:sz w:val="22"/>
      <w:szCs w:val="22"/>
    </w:rPr>
  </w:style>
  <w:style w:type="character" w:customStyle="1" w:styleId="a6">
    <w:name w:val="Подпись к картинке_"/>
    <w:link w:val="a7"/>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Основной текст (4)_"/>
    <w:link w:val="40"/>
    <w:rsid w:val="0050069E"/>
    <w:rPr>
      <w:rFonts w:ascii="Times New Roman" w:eastAsia="Times New Roman" w:hAnsi="Times New Roman" w:cs="Times New Roman"/>
      <w:b w:val="0"/>
      <w:bCs w:val="0"/>
      <w:i w:val="0"/>
      <w:iCs w:val="0"/>
      <w:smallCaps w:val="0"/>
      <w:strike w:val="0"/>
      <w:spacing w:val="0"/>
      <w:sz w:val="17"/>
      <w:szCs w:val="17"/>
    </w:rPr>
  </w:style>
  <w:style w:type="character" w:customStyle="1" w:styleId="41">
    <w:name w:val="Основной текст (4)"/>
    <w:rsid w:val="0050069E"/>
    <w:rPr>
      <w:rFonts w:ascii="Times New Roman" w:eastAsia="Times New Roman" w:hAnsi="Times New Roman" w:cs="Times New Roman"/>
      <w:b w:val="0"/>
      <w:bCs w:val="0"/>
      <w:i w:val="0"/>
      <w:iCs w:val="0"/>
      <w:smallCaps w:val="0"/>
      <w:strike w:val="0"/>
      <w:spacing w:val="0"/>
      <w:sz w:val="17"/>
      <w:szCs w:val="17"/>
    </w:rPr>
  </w:style>
  <w:style w:type="character" w:customStyle="1" w:styleId="5">
    <w:name w:val="Основной текст (5)_"/>
    <w:link w:val="50"/>
    <w:rsid w:val="0050069E"/>
    <w:rPr>
      <w:rFonts w:ascii="Times New Roman" w:eastAsia="Times New Roman" w:hAnsi="Times New Roman" w:cs="Times New Roman"/>
      <w:b w:val="0"/>
      <w:bCs w:val="0"/>
      <w:i w:val="0"/>
      <w:iCs w:val="0"/>
      <w:smallCaps w:val="0"/>
      <w:strike w:val="0"/>
      <w:spacing w:val="0"/>
      <w:sz w:val="21"/>
      <w:szCs w:val="21"/>
    </w:rPr>
  </w:style>
  <w:style w:type="character" w:customStyle="1" w:styleId="32">
    <w:name w:val="Заголовок №3_"/>
    <w:link w:val="33"/>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6">
    <w:name w:val="Основной текст (6)_"/>
    <w:link w:val="60"/>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a8">
    <w:name w:val="Колонтитул_"/>
    <w:link w:val="a9"/>
    <w:rsid w:val="0050069E"/>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rsid w:val="0050069E"/>
    <w:rPr>
      <w:rFonts w:ascii="Times New Roman" w:eastAsia="Times New Roman" w:hAnsi="Times New Roman" w:cs="Times New Roman"/>
      <w:b w:val="0"/>
      <w:bCs w:val="0"/>
      <w:i w:val="0"/>
      <w:iCs w:val="0"/>
      <w:smallCaps w:val="0"/>
      <w:strike w:val="0"/>
      <w:sz w:val="23"/>
      <w:szCs w:val="23"/>
    </w:rPr>
  </w:style>
  <w:style w:type="character" w:customStyle="1" w:styleId="9">
    <w:name w:val="Основной текст (9)_"/>
    <w:link w:val="90"/>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aa">
    <w:name w:val="Подпись к таблице_"/>
    <w:link w:val="ab"/>
    <w:rsid w:val="0050069E"/>
    <w:rPr>
      <w:rFonts w:ascii="Times New Roman" w:eastAsia="Times New Roman" w:hAnsi="Times New Roman" w:cs="Times New Roman"/>
      <w:b w:val="0"/>
      <w:bCs w:val="0"/>
      <w:i w:val="0"/>
      <w:iCs w:val="0"/>
      <w:smallCaps w:val="0"/>
      <w:strike w:val="0"/>
      <w:spacing w:val="0"/>
      <w:sz w:val="23"/>
      <w:szCs w:val="23"/>
    </w:rPr>
  </w:style>
  <w:style w:type="character" w:customStyle="1" w:styleId="23">
    <w:name w:val="Подпись к таблице (2)_"/>
    <w:link w:val="24"/>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7">
    <w:name w:val="Основной текст (7)_"/>
    <w:link w:val="70"/>
    <w:rsid w:val="0050069E"/>
    <w:rPr>
      <w:rFonts w:ascii="Times New Roman" w:eastAsia="Times New Roman" w:hAnsi="Times New Roman" w:cs="Times New Roman"/>
      <w:b w:val="0"/>
      <w:bCs w:val="0"/>
      <w:i w:val="0"/>
      <w:iCs w:val="0"/>
      <w:smallCaps w:val="0"/>
      <w:strike w:val="0"/>
      <w:spacing w:val="0"/>
      <w:sz w:val="23"/>
      <w:szCs w:val="23"/>
    </w:rPr>
  </w:style>
  <w:style w:type="character" w:customStyle="1" w:styleId="8">
    <w:name w:val="Основной текст (8)_"/>
    <w:link w:val="80"/>
    <w:rsid w:val="0050069E"/>
    <w:rPr>
      <w:rFonts w:ascii="Times New Roman" w:eastAsia="Times New Roman" w:hAnsi="Times New Roman" w:cs="Times New Roman"/>
      <w:b w:val="0"/>
      <w:bCs w:val="0"/>
      <w:i w:val="0"/>
      <w:iCs w:val="0"/>
      <w:smallCaps w:val="0"/>
      <w:strike w:val="0"/>
      <w:sz w:val="20"/>
      <w:szCs w:val="20"/>
    </w:rPr>
  </w:style>
  <w:style w:type="paragraph" w:customStyle="1" w:styleId="20">
    <w:name w:val="Основной текст (2)"/>
    <w:basedOn w:val="a"/>
    <w:link w:val="2"/>
    <w:rsid w:val="0050069E"/>
    <w:pPr>
      <w:shd w:val="clear" w:color="auto" w:fill="FFFFFF"/>
      <w:spacing w:after="300" w:line="0" w:lineRule="atLeast"/>
    </w:pPr>
    <w:rPr>
      <w:rFonts w:ascii="Times New Roman" w:eastAsia="Times New Roman" w:hAnsi="Times New Roman" w:cs="Times New Roman"/>
      <w:b/>
      <w:bCs/>
      <w:sz w:val="22"/>
      <w:szCs w:val="22"/>
    </w:rPr>
  </w:style>
  <w:style w:type="paragraph" w:customStyle="1" w:styleId="22">
    <w:name w:val="Заголовок №2"/>
    <w:basedOn w:val="a"/>
    <w:link w:val="21"/>
    <w:rsid w:val="0050069E"/>
    <w:pPr>
      <w:shd w:val="clear" w:color="auto" w:fill="FFFFFF"/>
      <w:spacing w:before="300" w:after="420" w:line="0" w:lineRule="atLeast"/>
      <w:outlineLvl w:val="1"/>
    </w:pPr>
    <w:rPr>
      <w:rFonts w:ascii="Times New Roman" w:eastAsia="Times New Roman" w:hAnsi="Times New Roman" w:cs="Times New Roman"/>
      <w:b/>
      <w:bCs/>
      <w:sz w:val="26"/>
      <w:szCs w:val="26"/>
    </w:rPr>
  </w:style>
  <w:style w:type="paragraph" w:customStyle="1" w:styleId="12">
    <w:name w:val="Заголовок №1"/>
    <w:basedOn w:val="a"/>
    <w:link w:val="11"/>
    <w:rsid w:val="0050069E"/>
    <w:pPr>
      <w:shd w:val="clear" w:color="auto" w:fill="FFFFFF"/>
      <w:spacing w:before="420" w:line="0" w:lineRule="atLeast"/>
      <w:outlineLvl w:val="0"/>
    </w:pPr>
    <w:rPr>
      <w:rFonts w:ascii="Times New Roman" w:eastAsia="Times New Roman" w:hAnsi="Times New Roman" w:cs="Times New Roman"/>
      <w:sz w:val="26"/>
      <w:szCs w:val="26"/>
    </w:rPr>
  </w:style>
  <w:style w:type="paragraph" w:customStyle="1" w:styleId="30">
    <w:name w:val="Основной текст (3)"/>
    <w:basedOn w:val="a"/>
    <w:link w:val="3"/>
    <w:rsid w:val="0050069E"/>
    <w:pPr>
      <w:shd w:val="clear" w:color="auto" w:fill="FFFFFF"/>
      <w:spacing w:after="360" w:line="0" w:lineRule="atLeast"/>
    </w:pPr>
    <w:rPr>
      <w:rFonts w:ascii="Times New Roman" w:eastAsia="Times New Roman" w:hAnsi="Times New Roman" w:cs="Times New Roman"/>
      <w:i/>
      <w:iCs/>
      <w:spacing w:val="10"/>
      <w:sz w:val="41"/>
      <w:szCs w:val="41"/>
      <w:lang w:val="en-US"/>
    </w:rPr>
  </w:style>
  <w:style w:type="paragraph" w:customStyle="1" w:styleId="13">
    <w:name w:val="Основной текст1"/>
    <w:basedOn w:val="a"/>
    <w:link w:val="a4"/>
    <w:rsid w:val="0050069E"/>
    <w:pPr>
      <w:shd w:val="clear" w:color="auto" w:fill="FFFFFF"/>
      <w:spacing w:before="360" w:after="600" w:line="317" w:lineRule="exact"/>
    </w:pPr>
    <w:rPr>
      <w:rFonts w:ascii="Times New Roman" w:eastAsia="Times New Roman" w:hAnsi="Times New Roman" w:cs="Times New Roman"/>
      <w:sz w:val="26"/>
      <w:szCs w:val="26"/>
    </w:rPr>
  </w:style>
  <w:style w:type="paragraph" w:customStyle="1" w:styleId="a7">
    <w:name w:val="Подпись к картинке"/>
    <w:basedOn w:val="a"/>
    <w:link w:val="a6"/>
    <w:rsid w:val="0050069E"/>
    <w:pPr>
      <w:shd w:val="clear" w:color="auto" w:fill="FFFFFF"/>
      <w:spacing w:line="322" w:lineRule="exact"/>
      <w:jc w:val="both"/>
    </w:pPr>
    <w:rPr>
      <w:rFonts w:ascii="Times New Roman" w:eastAsia="Times New Roman" w:hAnsi="Times New Roman" w:cs="Times New Roman"/>
      <w:sz w:val="26"/>
      <w:szCs w:val="26"/>
    </w:rPr>
  </w:style>
  <w:style w:type="paragraph" w:customStyle="1" w:styleId="40">
    <w:name w:val="Основной текст (4)"/>
    <w:basedOn w:val="a"/>
    <w:link w:val="4"/>
    <w:rsid w:val="0050069E"/>
    <w:pPr>
      <w:shd w:val="clear" w:color="auto" w:fill="FFFFFF"/>
      <w:spacing w:line="216" w:lineRule="exact"/>
      <w:jc w:val="both"/>
    </w:pPr>
    <w:rPr>
      <w:rFonts w:ascii="Times New Roman" w:eastAsia="Times New Roman" w:hAnsi="Times New Roman" w:cs="Times New Roman"/>
      <w:sz w:val="17"/>
      <w:szCs w:val="17"/>
    </w:rPr>
  </w:style>
  <w:style w:type="paragraph" w:customStyle="1" w:styleId="50">
    <w:name w:val="Основной текст (5)"/>
    <w:basedOn w:val="a"/>
    <w:link w:val="5"/>
    <w:rsid w:val="0050069E"/>
    <w:pPr>
      <w:shd w:val="clear" w:color="auto" w:fill="FFFFFF"/>
      <w:spacing w:after="720" w:line="254" w:lineRule="exact"/>
      <w:jc w:val="right"/>
    </w:pPr>
    <w:rPr>
      <w:rFonts w:ascii="Times New Roman" w:eastAsia="Times New Roman" w:hAnsi="Times New Roman" w:cs="Times New Roman"/>
      <w:sz w:val="21"/>
      <w:szCs w:val="21"/>
    </w:rPr>
  </w:style>
  <w:style w:type="paragraph" w:customStyle="1" w:styleId="33">
    <w:name w:val="Заголовок №3"/>
    <w:basedOn w:val="a"/>
    <w:link w:val="32"/>
    <w:rsid w:val="0050069E"/>
    <w:pPr>
      <w:shd w:val="clear" w:color="auto" w:fill="FFFFFF"/>
      <w:spacing w:before="720" w:after="120" w:line="0" w:lineRule="atLeast"/>
      <w:outlineLvl w:val="2"/>
    </w:pPr>
    <w:rPr>
      <w:rFonts w:ascii="Times New Roman" w:eastAsia="Times New Roman" w:hAnsi="Times New Roman" w:cs="Times New Roman"/>
      <w:b/>
      <w:bCs/>
      <w:sz w:val="26"/>
      <w:szCs w:val="26"/>
    </w:rPr>
  </w:style>
  <w:style w:type="paragraph" w:customStyle="1" w:styleId="60">
    <w:name w:val="Основной текст (6)"/>
    <w:basedOn w:val="a"/>
    <w:link w:val="6"/>
    <w:rsid w:val="0050069E"/>
    <w:pPr>
      <w:shd w:val="clear" w:color="auto" w:fill="FFFFFF"/>
      <w:spacing w:before="120" w:line="298" w:lineRule="exact"/>
      <w:jc w:val="both"/>
    </w:pPr>
    <w:rPr>
      <w:rFonts w:ascii="Times New Roman" w:eastAsia="Times New Roman" w:hAnsi="Times New Roman" w:cs="Times New Roman"/>
    </w:rPr>
  </w:style>
  <w:style w:type="paragraph" w:customStyle="1" w:styleId="a9">
    <w:name w:val="Колонтитул"/>
    <w:basedOn w:val="a"/>
    <w:link w:val="a8"/>
    <w:rsid w:val="0050069E"/>
    <w:pPr>
      <w:shd w:val="clear" w:color="auto" w:fill="FFFFFF"/>
    </w:pPr>
    <w:rPr>
      <w:rFonts w:ascii="Times New Roman" w:eastAsia="Times New Roman" w:hAnsi="Times New Roman" w:cs="Times New Roman"/>
      <w:sz w:val="20"/>
      <w:szCs w:val="20"/>
    </w:rPr>
  </w:style>
  <w:style w:type="paragraph" w:customStyle="1" w:styleId="90">
    <w:name w:val="Основной текст (9)"/>
    <w:basedOn w:val="a"/>
    <w:link w:val="9"/>
    <w:rsid w:val="0050069E"/>
    <w:pPr>
      <w:shd w:val="clear" w:color="auto" w:fill="FFFFFF"/>
      <w:spacing w:before="300" w:after="300" w:line="302" w:lineRule="exact"/>
      <w:ind w:firstLine="360"/>
    </w:pPr>
    <w:rPr>
      <w:rFonts w:ascii="Times New Roman" w:eastAsia="Times New Roman" w:hAnsi="Times New Roman" w:cs="Times New Roman"/>
      <w:b/>
      <w:bCs/>
      <w:sz w:val="26"/>
      <w:szCs w:val="26"/>
    </w:rPr>
  </w:style>
  <w:style w:type="paragraph" w:customStyle="1" w:styleId="ab">
    <w:name w:val="Подпись к таблице"/>
    <w:basedOn w:val="a"/>
    <w:link w:val="aa"/>
    <w:rsid w:val="0050069E"/>
    <w:pPr>
      <w:shd w:val="clear" w:color="auto" w:fill="FFFFFF"/>
      <w:spacing w:line="0" w:lineRule="atLeast"/>
    </w:pPr>
    <w:rPr>
      <w:rFonts w:ascii="Times New Roman" w:eastAsia="Times New Roman" w:hAnsi="Times New Roman" w:cs="Times New Roman"/>
      <w:b/>
      <w:bCs/>
      <w:sz w:val="23"/>
      <w:szCs w:val="23"/>
    </w:rPr>
  </w:style>
  <w:style w:type="paragraph" w:customStyle="1" w:styleId="24">
    <w:name w:val="Подпись к таблице (2)"/>
    <w:basedOn w:val="a"/>
    <w:link w:val="23"/>
    <w:rsid w:val="0050069E"/>
    <w:pPr>
      <w:shd w:val="clear" w:color="auto" w:fill="FFFFFF"/>
      <w:spacing w:line="0" w:lineRule="atLeast"/>
    </w:pPr>
    <w:rPr>
      <w:rFonts w:ascii="Times New Roman" w:eastAsia="Times New Roman" w:hAnsi="Times New Roman" w:cs="Times New Roman"/>
    </w:rPr>
  </w:style>
  <w:style w:type="paragraph" w:customStyle="1" w:styleId="70">
    <w:name w:val="Основной текст (7)"/>
    <w:basedOn w:val="a"/>
    <w:link w:val="7"/>
    <w:rsid w:val="0050069E"/>
    <w:pPr>
      <w:shd w:val="clear" w:color="auto" w:fill="FFFFFF"/>
      <w:spacing w:line="0" w:lineRule="atLeast"/>
      <w:ind w:hanging="700"/>
      <w:jc w:val="both"/>
    </w:pPr>
    <w:rPr>
      <w:rFonts w:ascii="Times New Roman" w:eastAsia="Times New Roman" w:hAnsi="Times New Roman" w:cs="Times New Roman"/>
      <w:b/>
      <w:bCs/>
      <w:sz w:val="23"/>
      <w:szCs w:val="23"/>
    </w:rPr>
  </w:style>
  <w:style w:type="paragraph" w:customStyle="1" w:styleId="80">
    <w:name w:val="Основной текст (8)"/>
    <w:basedOn w:val="a"/>
    <w:link w:val="8"/>
    <w:rsid w:val="0050069E"/>
    <w:pPr>
      <w:shd w:val="clear" w:color="auto" w:fill="FFFFFF"/>
      <w:spacing w:line="0" w:lineRule="atLeast"/>
    </w:pPr>
    <w:rPr>
      <w:rFonts w:ascii="Times New Roman" w:eastAsia="Times New Roman" w:hAnsi="Times New Roman" w:cs="Times New Roman"/>
      <w:sz w:val="20"/>
      <w:szCs w:val="20"/>
    </w:rPr>
  </w:style>
  <w:style w:type="table" w:styleId="ac">
    <w:name w:val="Table Grid"/>
    <w:basedOn w:val="a1"/>
    <w:uiPriority w:val="59"/>
    <w:rsid w:val="00E37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E37994"/>
    <w:pPr>
      <w:tabs>
        <w:tab w:val="center" w:pos="4677"/>
        <w:tab w:val="right" w:pos="9355"/>
      </w:tabs>
    </w:pPr>
  </w:style>
  <w:style w:type="character" w:customStyle="1" w:styleId="ae">
    <w:name w:val="Верхний колонтитул Знак"/>
    <w:link w:val="ad"/>
    <w:uiPriority w:val="99"/>
    <w:rsid w:val="00E37994"/>
    <w:rPr>
      <w:color w:val="000000"/>
      <w:sz w:val="24"/>
      <w:szCs w:val="24"/>
      <w:lang/>
    </w:rPr>
  </w:style>
  <w:style w:type="paragraph" w:styleId="af">
    <w:name w:val="footer"/>
    <w:basedOn w:val="a"/>
    <w:link w:val="af0"/>
    <w:uiPriority w:val="99"/>
    <w:unhideWhenUsed/>
    <w:rsid w:val="00E37994"/>
    <w:pPr>
      <w:tabs>
        <w:tab w:val="center" w:pos="4677"/>
        <w:tab w:val="right" w:pos="9355"/>
      </w:tabs>
    </w:pPr>
  </w:style>
  <w:style w:type="character" w:customStyle="1" w:styleId="af0">
    <w:name w:val="Нижний колонтитул Знак"/>
    <w:link w:val="af"/>
    <w:uiPriority w:val="99"/>
    <w:rsid w:val="00E37994"/>
    <w:rPr>
      <w:color w:val="000000"/>
      <w:sz w:val="24"/>
      <w:szCs w:val="24"/>
      <w:lang/>
    </w:rPr>
  </w:style>
  <w:style w:type="character" w:customStyle="1" w:styleId="10">
    <w:name w:val="Заголовок 1 Знак"/>
    <w:link w:val="1"/>
    <w:uiPriority w:val="99"/>
    <w:rsid w:val="00F81BFD"/>
    <w:rPr>
      <w:rFonts w:ascii="Arial" w:eastAsia="Times New Roman" w:hAnsi="Arial" w:cs="Arial"/>
      <w:b/>
      <w:bCs/>
      <w:color w:val="26282F"/>
      <w:sz w:val="24"/>
      <w:szCs w:val="24"/>
    </w:rPr>
  </w:style>
  <w:style w:type="character" w:customStyle="1" w:styleId="af1">
    <w:name w:val="Гипертекстовая ссылка"/>
    <w:uiPriority w:val="99"/>
    <w:rsid w:val="00F81BFD"/>
    <w:rPr>
      <w:b w:val="0"/>
      <w:bCs w:val="0"/>
      <w:color w:val="106BBE"/>
    </w:rPr>
  </w:style>
  <w:style w:type="paragraph" w:customStyle="1" w:styleId="af2">
    <w:name w:val="Нормальный (таблица)"/>
    <w:basedOn w:val="a"/>
    <w:next w:val="a"/>
    <w:uiPriority w:val="99"/>
    <w:rsid w:val="00F81BFD"/>
    <w:pPr>
      <w:widowControl w:val="0"/>
      <w:autoSpaceDE w:val="0"/>
      <w:autoSpaceDN w:val="0"/>
      <w:adjustRightInd w:val="0"/>
      <w:jc w:val="both"/>
    </w:pPr>
    <w:rPr>
      <w:rFonts w:ascii="Arial" w:eastAsia="Times New Roman" w:hAnsi="Arial" w:cs="Arial"/>
      <w:color w:val="auto"/>
      <w:lang w:val="ru-RU"/>
    </w:rPr>
  </w:style>
  <w:style w:type="paragraph" w:customStyle="1" w:styleId="af3">
    <w:name w:val="Прижатый влево"/>
    <w:basedOn w:val="a"/>
    <w:next w:val="a"/>
    <w:uiPriority w:val="99"/>
    <w:rsid w:val="00F81BFD"/>
    <w:pPr>
      <w:widowControl w:val="0"/>
      <w:autoSpaceDE w:val="0"/>
      <w:autoSpaceDN w:val="0"/>
      <w:adjustRightInd w:val="0"/>
    </w:pPr>
    <w:rPr>
      <w:rFonts w:ascii="Arial" w:eastAsia="Times New Roman" w:hAnsi="Arial" w:cs="Arial"/>
      <w:color w:val="auto"/>
      <w:lang w:val="ru-RU"/>
    </w:rPr>
  </w:style>
  <w:style w:type="paragraph" w:styleId="af4">
    <w:name w:val="Balloon Text"/>
    <w:basedOn w:val="a"/>
    <w:link w:val="af5"/>
    <w:uiPriority w:val="99"/>
    <w:semiHidden/>
    <w:unhideWhenUsed/>
    <w:rsid w:val="00740AC9"/>
    <w:rPr>
      <w:rFonts w:ascii="Segoe UI" w:hAnsi="Segoe UI" w:cs="Segoe UI"/>
      <w:sz w:val="18"/>
      <w:szCs w:val="18"/>
    </w:rPr>
  </w:style>
  <w:style w:type="character" w:customStyle="1" w:styleId="af5">
    <w:name w:val="Текст выноски Знак"/>
    <w:basedOn w:val="a0"/>
    <w:link w:val="af4"/>
    <w:uiPriority w:val="99"/>
    <w:semiHidden/>
    <w:rsid w:val="00740AC9"/>
    <w:rPr>
      <w:rFonts w:ascii="Segoe UI" w:hAnsi="Segoe UI" w:cs="Segoe UI"/>
      <w:color w:val="000000"/>
      <w:sz w:val="18"/>
      <w:szCs w:val="18"/>
      <w:lang/>
    </w:rPr>
  </w:style>
</w:styles>
</file>

<file path=word/webSettings.xml><?xml version="1.0" encoding="utf-8"?>
<w:webSettings xmlns:r="http://schemas.openxmlformats.org/officeDocument/2006/relationships" xmlns:w="http://schemas.openxmlformats.org/wordprocessingml/2006/main">
  <w:divs>
    <w:div w:id="29230333">
      <w:bodyDiv w:val="1"/>
      <w:marLeft w:val="0"/>
      <w:marRight w:val="0"/>
      <w:marTop w:val="0"/>
      <w:marBottom w:val="0"/>
      <w:divBdr>
        <w:top w:val="none" w:sz="0" w:space="0" w:color="auto"/>
        <w:left w:val="none" w:sz="0" w:space="0" w:color="auto"/>
        <w:bottom w:val="none" w:sz="0" w:space="0" w:color="auto"/>
        <w:right w:val="none" w:sz="0" w:space="0" w:color="auto"/>
      </w:divBdr>
    </w:div>
    <w:div w:id="218445649">
      <w:bodyDiv w:val="1"/>
      <w:marLeft w:val="0"/>
      <w:marRight w:val="0"/>
      <w:marTop w:val="0"/>
      <w:marBottom w:val="0"/>
      <w:divBdr>
        <w:top w:val="none" w:sz="0" w:space="0" w:color="auto"/>
        <w:left w:val="none" w:sz="0" w:space="0" w:color="auto"/>
        <w:bottom w:val="none" w:sz="0" w:space="0" w:color="auto"/>
        <w:right w:val="none" w:sz="0" w:space="0" w:color="auto"/>
      </w:divBdr>
    </w:div>
    <w:div w:id="449323572">
      <w:bodyDiv w:val="1"/>
      <w:marLeft w:val="0"/>
      <w:marRight w:val="0"/>
      <w:marTop w:val="0"/>
      <w:marBottom w:val="0"/>
      <w:divBdr>
        <w:top w:val="none" w:sz="0" w:space="0" w:color="auto"/>
        <w:left w:val="none" w:sz="0" w:space="0" w:color="auto"/>
        <w:bottom w:val="none" w:sz="0" w:space="0" w:color="auto"/>
        <w:right w:val="none" w:sz="0" w:space="0" w:color="auto"/>
      </w:divBdr>
    </w:div>
    <w:div w:id="178626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581</Words>
  <Characters>3314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3888</CharactersWithSpaces>
  <SharedDoc>false</SharedDoc>
  <HLinks>
    <vt:vector size="6" baseType="variant">
      <vt:variant>
        <vt:i4>2752528</vt:i4>
      </vt:variant>
      <vt:variant>
        <vt:i4>0</vt:i4>
      </vt:variant>
      <vt:variant>
        <vt:i4>0</vt:i4>
      </vt:variant>
      <vt:variant>
        <vt:i4>5</vt:i4>
      </vt:variant>
      <vt:variant>
        <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Морозов</dc:creator>
  <cp:keywords/>
  <cp:lastModifiedBy>Люда</cp:lastModifiedBy>
  <cp:revision>9</cp:revision>
  <cp:lastPrinted>2018-03-13T10:44:00Z</cp:lastPrinted>
  <dcterms:created xsi:type="dcterms:W3CDTF">2017-11-20T09:00:00Z</dcterms:created>
  <dcterms:modified xsi:type="dcterms:W3CDTF">2018-07-26T04:28:00Z</dcterms:modified>
</cp:coreProperties>
</file>