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2A8" w:rsidRPr="00AE5F46" w:rsidRDefault="002A12D4" w:rsidP="00AE5F46">
      <w:pPr>
        <w:spacing w:after="0" w:line="240" w:lineRule="auto"/>
        <w:ind w:left="720"/>
        <w:jc w:val="center"/>
        <w:rPr>
          <w:rFonts w:ascii="Times New Roman" w:hAnsi="Times New Roman"/>
          <w:noProof/>
          <w:sz w:val="28"/>
          <w:szCs w:val="28"/>
        </w:rPr>
      </w:pPr>
      <w:r w:rsidRPr="002A12D4"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81pt;height:90pt;visibility:visible">
            <v:imagedata r:id="rId5" o:title=""/>
          </v:shape>
        </w:pict>
      </w:r>
    </w:p>
    <w:p w:rsidR="006712A8" w:rsidRPr="00AE5F46" w:rsidRDefault="006712A8" w:rsidP="00AE5F46">
      <w:pPr>
        <w:spacing w:after="0" w:line="240" w:lineRule="auto"/>
        <w:ind w:left="720"/>
        <w:jc w:val="center"/>
        <w:rPr>
          <w:rFonts w:ascii="Times New Roman" w:hAnsi="Times New Roman"/>
          <w:sz w:val="28"/>
          <w:szCs w:val="28"/>
        </w:rPr>
      </w:pPr>
    </w:p>
    <w:p w:rsidR="006712A8" w:rsidRPr="00AE5F46" w:rsidRDefault="006712A8" w:rsidP="00AE5F46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AE5F46">
        <w:rPr>
          <w:rFonts w:ascii="Times New Roman" w:hAnsi="Times New Roman"/>
          <w:b/>
          <w:sz w:val="28"/>
          <w:szCs w:val="28"/>
        </w:rPr>
        <w:t>РЕСПУБЛИКА КРЫМ</w:t>
      </w:r>
    </w:p>
    <w:p w:rsidR="006712A8" w:rsidRPr="00AE5F46" w:rsidRDefault="006712A8" w:rsidP="00AE5F46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AE5F46">
        <w:rPr>
          <w:rFonts w:ascii="Times New Roman" w:hAnsi="Times New Roman"/>
          <w:b/>
          <w:sz w:val="28"/>
          <w:szCs w:val="28"/>
        </w:rPr>
        <w:t>СОВЕТСКИЙ  РАЙОН</w:t>
      </w:r>
    </w:p>
    <w:p w:rsidR="006712A8" w:rsidRPr="00AE5F46" w:rsidRDefault="006712A8" w:rsidP="00AE5F46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AE5F46">
        <w:rPr>
          <w:rFonts w:ascii="Times New Roman" w:hAnsi="Times New Roman"/>
          <w:b/>
          <w:sz w:val="28"/>
          <w:szCs w:val="28"/>
        </w:rPr>
        <w:t>КРАСНОГВАРДЕЙСКОЕ СЕЛЬСКОЕ ПОСЕЛЕНИЕ</w:t>
      </w:r>
    </w:p>
    <w:p w:rsidR="006712A8" w:rsidRPr="00AE5F46" w:rsidRDefault="006712A8" w:rsidP="00AE5F46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AE5F46">
        <w:rPr>
          <w:rFonts w:ascii="Times New Roman" w:hAnsi="Times New Roman"/>
          <w:b/>
          <w:sz w:val="28"/>
          <w:szCs w:val="28"/>
        </w:rPr>
        <w:t>КРАСНОГВАРДЕЙСКИЙ СЕЛЬСКИЙ СОВЕТ</w:t>
      </w:r>
    </w:p>
    <w:p w:rsidR="006712A8" w:rsidRPr="00AE5F46" w:rsidRDefault="006712A8" w:rsidP="00AE5F46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AE5F46">
        <w:rPr>
          <w:rFonts w:ascii="Times New Roman" w:hAnsi="Times New Roman"/>
          <w:b/>
          <w:sz w:val="28"/>
          <w:szCs w:val="28"/>
        </w:rPr>
        <w:t>1 СОЗЫВ</w:t>
      </w:r>
    </w:p>
    <w:p w:rsidR="006712A8" w:rsidRPr="00AE5F46" w:rsidRDefault="006712A8" w:rsidP="00AE5F46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AE5F46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AE5F46">
        <w:rPr>
          <w:rFonts w:ascii="Times New Roman" w:hAnsi="Times New Roman"/>
          <w:b/>
          <w:sz w:val="28"/>
          <w:szCs w:val="28"/>
        </w:rPr>
        <w:t xml:space="preserve"> Е Ш Е Н И Е        </w:t>
      </w:r>
    </w:p>
    <w:p w:rsidR="006712A8" w:rsidRPr="00AE5F46" w:rsidRDefault="006712A8" w:rsidP="00AE5F46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</w:t>
      </w:r>
      <w:r w:rsidRPr="00AE5F46">
        <w:rPr>
          <w:rFonts w:ascii="Times New Roman" w:hAnsi="Times New Roman"/>
          <w:b/>
          <w:sz w:val="28"/>
          <w:szCs w:val="28"/>
        </w:rPr>
        <w:t xml:space="preserve"> сессии   </w:t>
      </w:r>
    </w:p>
    <w:p w:rsidR="006712A8" w:rsidRPr="00825BE0" w:rsidRDefault="00D83F36" w:rsidP="00AE5F46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 w:rsidRPr="00825BE0">
        <w:rPr>
          <w:rFonts w:ascii="Times New Roman" w:hAnsi="Times New Roman"/>
          <w:b/>
          <w:sz w:val="28"/>
          <w:szCs w:val="28"/>
        </w:rPr>
        <w:t xml:space="preserve"> </w:t>
      </w:r>
      <w:r w:rsidR="006712A8" w:rsidRPr="00825BE0">
        <w:rPr>
          <w:rFonts w:ascii="Times New Roman" w:hAnsi="Times New Roman"/>
          <w:b/>
          <w:sz w:val="28"/>
          <w:szCs w:val="28"/>
        </w:rPr>
        <w:t>«_</w:t>
      </w:r>
      <w:r w:rsidR="006712A8" w:rsidRPr="00825BE0">
        <w:rPr>
          <w:rFonts w:ascii="Times New Roman" w:hAnsi="Times New Roman"/>
          <w:b/>
          <w:sz w:val="28"/>
          <w:szCs w:val="28"/>
          <w:u w:val="single"/>
        </w:rPr>
        <w:t>27</w:t>
      </w:r>
      <w:r w:rsidR="006712A8" w:rsidRPr="00825BE0">
        <w:rPr>
          <w:rFonts w:ascii="Times New Roman" w:hAnsi="Times New Roman"/>
          <w:b/>
          <w:sz w:val="28"/>
          <w:szCs w:val="28"/>
        </w:rPr>
        <w:t xml:space="preserve">_» </w:t>
      </w:r>
      <w:r w:rsidR="006712A8" w:rsidRPr="00825BE0">
        <w:rPr>
          <w:rFonts w:ascii="Times New Roman" w:hAnsi="Times New Roman"/>
          <w:b/>
          <w:sz w:val="28"/>
          <w:szCs w:val="28"/>
          <w:u w:val="single"/>
        </w:rPr>
        <w:t xml:space="preserve">ноября </w:t>
      </w:r>
      <w:r w:rsidR="006712A8" w:rsidRPr="00825BE0">
        <w:rPr>
          <w:rFonts w:ascii="Times New Roman" w:hAnsi="Times New Roman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5 г"/>
        </w:smartTagPr>
        <w:r w:rsidR="006712A8" w:rsidRPr="00825BE0">
          <w:rPr>
            <w:rFonts w:ascii="Times New Roman" w:hAnsi="Times New Roman"/>
            <w:b/>
            <w:sz w:val="28"/>
            <w:szCs w:val="28"/>
          </w:rPr>
          <w:t>2015 г</w:t>
        </w:r>
      </w:smartTag>
      <w:r w:rsidR="006712A8" w:rsidRPr="00825BE0">
        <w:rPr>
          <w:rFonts w:ascii="Times New Roman" w:hAnsi="Times New Roman"/>
          <w:b/>
          <w:sz w:val="28"/>
          <w:szCs w:val="28"/>
        </w:rPr>
        <w:t xml:space="preserve">.             № 26                    с. </w:t>
      </w:r>
      <w:proofErr w:type="gramStart"/>
      <w:r w:rsidR="006712A8" w:rsidRPr="00825BE0">
        <w:rPr>
          <w:rFonts w:ascii="Times New Roman" w:hAnsi="Times New Roman"/>
          <w:b/>
          <w:sz w:val="28"/>
          <w:szCs w:val="28"/>
        </w:rPr>
        <w:t>Красногвардейское</w:t>
      </w:r>
      <w:proofErr w:type="gramEnd"/>
    </w:p>
    <w:p w:rsidR="006712A8" w:rsidRDefault="006712A8" w:rsidP="00825BE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712A8" w:rsidRPr="00825BE0" w:rsidRDefault="006712A8" w:rsidP="00825BE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25BE0">
        <w:rPr>
          <w:rFonts w:ascii="Times New Roman" w:hAnsi="Times New Roman"/>
          <w:b/>
          <w:sz w:val="28"/>
          <w:szCs w:val="28"/>
        </w:rPr>
        <w:t xml:space="preserve">О внесении изменений в решение 7-й </w:t>
      </w:r>
    </w:p>
    <w:p w:rsidR="006712A8" w:rsidRPr="00825BE0" w:rsidRDefault="006712A8" w:rsidP="00825BE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25BE0">
        <w:rPr>
          <w:rFonts w:ascii="Times New Roman" w:hAnsi="Times New Roman"/>
          <w:b/>
          <w:sz w:val="28"/>
          <w:szCs w:val="28"/>
        </w:rPr>
        <w:t>сессии от 24.12.2014 №1 «Об утверждении</w:t>
      </w:r>
    </w:p>
    <w:p w:rsidR="006712A8" w:rsidRPr="00825BE0" w:rsidRDefault="006712A8" w:rsidP="00825BE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25BE0">
        <w:rPr>
          <w:rFonts w:ascii="Times New Roman" w:hAnsi="Times New Roman"/>
          <w:b/>
          <w:sz w:val="28"/>
          <w:szCs w:val="28"/>
        </w:rPr>
        <w:t xml:space="preserve"> Положения о муниципальной службе в </w:t>
      </w:r>
      <w:proofErr w:type="gramStart"/>
      <w:r w:rsidRPr="00825BE0">
        <w:rPr>
          <w:rFonts w:ascii="Times New Roman" w:hAnsi="Times New Roman"/>
          <w:b/>
          <w:sz w:val="28"/>
          <w:szCs w:val="28"/>
        </w:rPr>
        <w:t>муниципальном</w:t>
      </w:r>
      <w:proofErr w:type="gramEnd"/>
      <w:r w:rsidRPr="00825BE0">
        <w:rPr>
          <w:rFonts w:ascii="Times New Roman" w:hAnsi="Times New Roman"/>
          <w:b/>
          <w:sz w:val="28"/>
          <w:szCs w:val="28"/>
        </w:rPr>
        <w:t xml:space="preserve"> </w:t>
      </w:r>
    </w:p>
    <w:p w:rsidR="006712A8" w:rsidRPr="00825BE0" w:rsidRDefault="006712A8" w:rsidP="00825BE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825BE0">
        <w:rPr>
          <w:rFonts w:ascii="Times New Roman" w:hAnsi="Times New Roman"/>
          <w:b/>
          <w:sz w:val="28"/>
          <w:szCs w:val="28"/>
        </w:rPr>
        <w:t>образовании</w:t>
      </w:r>
      <w:proofErr w:type="gramEnd"/>
      <w:r w:rsidRPr="00825BE0">
        <w:rPr>
          <w:rFonts w:ascii="Times New Roman" w:hAnsi="Times New Roman"/>
          <w:b/>
          <w:sz w:val="28"/>
          <w:szCs w:val="28"/>
        </w:rPr>
        <w:t xml:space="preserve"> Советский район Республики Крым»</w:t>
      </w:r>
    </w:p>
    <w:p w:rsidR="006712A8" w:rsidRPr="00AE5F46" w:rsidRDefault="006712A8" w:rsidP="00825BE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712A8" w:rsidRPr="00AE5F46" w:rsidRDefault="006712A8" w:rsidP="00AE5F46">
      <w:pPr>
        <w:spacing w:line="240" w:lineRule="auto"/>
        <w:rPr>
          <w:rFonts w:ascii="Times New Roman" w:hAnsi="Times New Roman"/>
          <w:sz w:val="28"/>
          <w:szCs w:val="28"/>
        </w:rPr>
      </w:pPr>
      <w:r w:rsidRPr="00AE5F46">
        <w:rPr>
          <w:rFonts w:ascii="Times New Roman" w:hAnsi="Times New Roman"/>
          <w:sz w:val="28"/>
          <w:szCs w:val="28"/>
        </w:rPr>
        <w:t>В соответствии с законом Республики Крым №115-ЗРК/2015 от 22.06.2015 г. «О внесении изменений в некоторые законы Республики Крым»</w:t>
      </w:r>
      <w:proofErr w:type="gramStart"/>
      <w:r w:rsidRPr="00AE5F46">
        <w:rPr>
          <w:rFonts w:ascii="Times New Roman" w:hAnsi="Times New Roman"/>
          <w:sz w:val="28"/>
          <w:szCs w:val="28"/>
        </w:rPr>
        <w:t>,К</w:t>
      </w:r>
      <w:proofErr w:type="gramEnd"/>
      <w:r w:rsidRPr="00AE5F46">
        <w:rPr>
          <w:rFonts w:ascii="Times New Roman" w:hAnsi="Times New Roman"/>
          <w:sz w:val="28"/>
          <w:szCs w:val="28"/>
        </w:rPr>
        <w:t xml:space="preserve">расногвардейский сельский совет </w:t>
      </w:r>
    </w:p>
    <w:p w:rsidR="006712A8" w:rsidRPr="00AE5F46" w:rsidRDefault="006712A8" w:rsidP="00AE5F4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E5F46">
        <w:rPr>
          <w:rFonts w:ascii="Times New Roman" w:hAnsi="Times New Roman"/>
          <w:sz w:val="28"/>
          <w:szCs w:val="28"/>
        </w:rPr>
        <w:t>РЕШИЛ:</w:t>
      </w:r>
    </w:p>
    <w:p w:rsidR="006712A8" w:rsidRPr="00AE5F46" w:rsidRDefault="006712A8" w:rsidP="00F01990">
      <w:pPr>
        <w:pStyle w:val="a4"/>
        <w:tabs>
          <w:tab w:val="left" w:pos="7936"/>
        </w:tabs>
        <w:ind w:left="284" w:right="12"/>
        <w:jc w:val="both"/>
        <w:rPr>
          <w:b w:val="0"/>
          <w:i w:val="0"/>
          <w:sz w:val="28"/>
          <w:szCs w:val="28"/>
        </w:rPr>
      </w:pPr>
      <w:r w:rsidRPr="00AE5F46">
        <w:rPr>
          <w:b w:val="0"/>
          <w:i w:val="0"/>
          <w:sz w:val="28"/>
          <w:szCs w:val="28"/>
        </w:rPr>
        <w:t>1.Внести в решение 7-й сессии от 24.12.2014 №1 «Об утверждении Положения о муниципальной службе в муниципальном образовании  Красногвардейского сельского поселения Советского района Республики Крым</w:t>
      </w:r>
      <w:proofErr w:type="gramStart"/>
      <w:r w:rsidRPr="00AE5F46">
        <w:rPr>
          <w:b w:val="0"/>
          <w:i w:val="0"/>
          <w:sz w:val="28"/>
          <w:szCs w:val="28"/>
        </w:rPr>
        <w:t>»с</w:t>
      </w:r>
      <w:proofErr w:type="gramEnd"/>
      <w:r w:rsidRPr="00AE5F46">
        <w:rPr>
          <w:b w:val="0"/>
          <w:i w:val="0"/>
          <w:sz w:val="28"/>
          <w:szCs w:val="28"/>
        </w:rPr>
        <w:t>ледующие изменения:</w:t>
      </w:r>
    </w:p>
    <w:p w:rsidR="006712A8" w:rsidRPr="00AE5F46" w:rsidRDefault="006712A8" w:rsidP="00AE5F46">
      <w:pPr>
        <w:pStyle w:val="a4"/>
        <w:tabs>
          <w:tab w:val="left" w:pos="7936"/>
        </w:tabs>
        <w:ind w:left="284" w:right="12" w:firstLine="709"/>
        <w:jc w:val="both"/>
        <w:rPr>
          <w:b w:val="0"/>
          <w:i w:val="0"/>
          <w:sz w:val="28"/>
          <w:szCs w:val="28"/>
        </w:rPr>
      </w:pPr>
      <w:r w:rsidRPr="00AE5F46">
        <w:rPr>
          <w:b w:val="0"/>
          <w:i w:val="0"/>
          <w:sz w:val="28"/>
          <w:szCs w:val="28"/>
        </w:rPr>
        <w:t>1</w:t>
      </w:r>
      <w:r>
        <w:rPr>
          <w:b w:val="0"/>
          <w:i w:val="0"/>
          <w:sz w:val="28"/>
          <w:szCs w:val="28"/>
        </w:rPr>
        <w:t>.</w:t>
      </w:r>
      <w:r w:rsidRPr="00AE5F46">
        <w:rPr>
          <w:b w:val="0"/>
          <w:i w:val="0"/>
          <w:sz w:val="28"/>
          <w:szCs w:val="28"/>
        </w:rPr>
        <w:t>1.Пункт 7 ст.10 Приложения к вышеуказанному решению изложить в новой редакции:</w:t>
      </w:r>
    </w:p>
    <w:p w:rsidR="006712A8" w:rsidRPr="00AE5F46" w:rsidRDefault="006712A8" w:rsidP="00AE5F46">
      <w:pPr>
        <w:pStyle w:val="a4"/>
        <w:tabs>
          <w:tab w:val="left" w:pos="7936"/>
        </w:tabs>
        <w:ind w:left="284" w:right="12" w:firstLine="709"/>
        <w:jc w:val="both"/>
        <w:rPr>
          <w:b w:val="0"/>
          <w:i w:val="0"/>
          <w:sz w:val="28"/>
          <w:szCs w:val="28"/>
        </w:rPr>
      </w:pPr>
      <w:r w:rsidRPr="00AE5F46">
        <w:rPr>
          <w:b w:val="0"/>
          <w:i w:val="0"/>
          <w:sz w:val="28"/>
          <w:szCs w:val="28"/>
        </w:rPr>
        <w:t>7)получение дополнительного профессионального образования в соответствии с муниципальным правовым актом за счет средств местного бюджета</w:t>
      </w:r>
      <w:r>
        <w:rPr>
          <w:b w:val="0"/>
          <w:i w:val="0"/>
          <w:sz w:val="28"/>
          <w:szCs w:val="28"/>
        </w:rPr>
        <w:t>.</w:t>
      </w:r>
    </w:p>
    <w:p w:rsidR="006712A8" w:rsidRDefault="006712A8" w:rsidP="00F01990">
      <w:pPr>
        <w:pStyle w:val="20"/>
        <w:shd w:val="clear" w:color="auto" w:fill="auto"/>
        <w:tabs>
          <w:tab w:val="left" w:pos="3590"/>
        </w:tabs>
        <w:spacing w:line="240" w:lineRule="auto"/>
        <w:ind w:left="615"/>
        <w:rPr>
          <w:rFonts w:ascii="Times New Roman" w:hAnsi="Times New Roman" w:cs="Times New Roman"/>
          <w:bCs/>
          <w:iCs/>
          <w:sz w:val="28"/>
          <w:szCs w:val="28"/>
          <w:lang w:eastAsia="ar-SA"/>
        </w:rPr>
      </w:pPr>
    </w:p>
    <w:p w:rsidR="006712A8" w:rsidRPr="00AE5F46" w:rsidRDefault="006712A8" w:rsidP="00F01990">
      <w:pPr>
        <w:pStyle w:val="20"/>
        <w:shd w:val="clear" w:color="auto" w:fill="auto"/>
        <w:tabs>
          <w:tab w:val="left" w:pos="3590"/>
        </w:tabs>
        <w:spacing w:line="240" w:lineRule="auto"/>
        <w:ind w:left="615"/>
        <w:rPr>
          <w:rFonts w:ascii="Times New Roman" w:hAnsi="Times New Roman" w:cs="Times New Roman"/>
          <w:sz w:val="28"/>
          <w:szCs w:val="28"/>
        </w:rPr>
      </w:pPr>
      <w:r>
        <w:rPr>
          <w:rStyle w:val="2Exact"/>
          <w:rFonts w:ascii="Times New Roman" w:hAnsi="Times New Roman" w:cs="Times New Roman"/>
          <w:color w:val="000000"/>
          <w:sz w:val="28"/>
          <w:szCs w:val="28"/>
        </w:rPr>
        <w:t xml:space="preserve">     1.2.</w:t>
      </w:r>
      <w:r w:rsidRPr="00AE5F46">
        <w:rPr>
          <w:rStyle w:val="2Exact"/>
          <w:rFonts w:ascii="Times New Roman" w:hAnsi="Times New Roman" w:cs="Times New Roman"/>
          <w:color w:val="000000"/>
          <w:sz w:val="28"/>
          <w:szCs w:val="28"/>
        </w:rPr>
        <w:t>Статью 18 Приложения к решению изложить в новой редакции:</w:t>
      </w:r>
    </w:p>
    <w:p w:rsidR="006712A8" w:rsidRPr="00AE5F46" w:rsidRDefault="006712A8" w:rsidP="00AE5F46">
      <w:pPr>
        <w:pStyle w:val="20"/>
        <w:shd w:val="clear" w:color="auto" w:fill="auto"/>
        <w:tabs>
          <w:tab w:val="left" w:pos="3590"/>
        </w:tabs>
        <w:spacing w:line="240" w:lineRule="auto"/>
        <w:ind w:left="330" w:firstLine="709"/>
        <w:jc w:val="both"/>
        <w:rPr>
          <w:rStyle w:val="2Exact"/>
          <w:rFonts w:ascii="Times New Roman" w:hAnsi="Times New Roman" w:cs="Times New Roman"/>
          <w:color w:val="000000"/>
          <w:sz w:val="28"/>
          <w:szCs w:val="28"/>
        </w:rPr>
      </w:pPr>
      <w:r w:rsidRPr="00AE5F46">
        <w:rPr>
          <w:rStyle w:val="2Exact"/>
          <w:rFonts w:ascii="Times New Roman" w:hAnsi="Times New Roman" w:cs="Times New Roman"/>
          <w:color w:val="000000"/>
          <w:sz w:val="28"/>
          <w:szCs w:val="28"/>
        </w:rPr>
        <w:t>"Статья 18 Аттестация муниципальных служащих"</w:t>
      </w:r>
    </w:p>
    <w:p w:rsidR="006712A8" w:rsidRPr="00AE5F46" w:rsidRDefault="006712A8" w:rsidP="00F01990">
      <w:pPr>
        <w:pStyle w:val="20"/>
        <w:shd w:val="clear" w:color="auto" w:fill="auto"/>
        <w:tabs>
          <w:tab w:val="left" w:pos="359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Exact"/>
          <w:rFonts w:ascii="Times New Roman" w:hAnsi="Times New Roman" w:cs="Times New Roman"/>
          <w:color w:val="000000"/>
          <w:sz w:val="28"/>
          <w:szCs w:val="28"/>
        </w:rPr>
        <w:t>1)</w:t>
      </w:r>
      <w:r w:rsidRPr="00AE5F46">
        <w:rPr>
          <w:rStyle w:val="2Exact"/>
          <w:rFonts w:ascii="Times New Roman" w:hAnsi="Times New Roman" w:cs="Times New Roman"/>
          <w:color w:val="000000"/>
          <w:sz w:val="28"/>
          <w:szCs w:val="28"/>
        </w:rPr>
        <w:t xml:space="preserve">Аттестация муниципальных служащих проводится в целях </w:t>
      </w:r>
      <w:proofErr w:type="gramStart"/>
      <w:r w:rsidRPr="00AE5F46">
        <w:rPr>
          <w:rStyle w:val="2Exact"/>
          <w:rFonts w:ascii="Times New Roman" w:hAnsi="Times New Roman" w:cs="Times New Roman"/>
          <w:color w:val="000000"/>
          <w:sz w:val="28"/>
          <w:szCs w:val="28"/>
        </w:rPr>
        <w:t>определения его соответствия замещаемой должности муниципальной службы</w:t>
      </w:r>
      <w:proofErr w:type="gramEnd"/>
      <w:r w:rsidRPr="00AE5F46">
        <w:rPr>
          <w:rStyle w:val="2Exact"/>
          <w:rFonts w:ascii="Times New Roman" w:hAnsi="Times New Roman" w:cs="Times New Roman"/>
          <w:color w:val="000000"/>
          <w:sz w:val="28"/>
          <w:szCs w:val="28"/>
        </w:rPr>
        <w:t>.</w:t>
      </w:r>
    </w:p>
    <w:p w:rsidR="006712A8" w:rsidRPr="00AE5F46" w:rsidRDefault="006712A8" w:rsidP="00F01990">
      <w:pPr>
        <w:pStyle w:val="20"/>
        <w:shd w:val="clear" w:color="auto" w:fill="auto"/>
        <w:tabs>
          <w:tab w:val="left" w:pos="3450"/>
        </w:tabs>
        <w:spacing w:line="240" w:lineRule="auto"/>
        <w:jc w:val="both"/>
        <w:rPr>
          <w:rStyle w:val="2Exact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2Exact"/>
          <w:rFonts w:ascii="Times New Roman" w:hAnsi="Times New Roman" w:cs="Times New Roman"/>
          <w:color w:val="000000"/>
          <w:sz w:val="28"/>
          <w:szCs w:val="28"/>
        </w:rPr>
        <w:t>2)</w:t>
      </w:r>
      <w:r w:rsidRPr="00AE5F46">
        <w:rPr>
          <w:rStyle w:val="2Exact"/>
          <w:rFonts w:ascii="Times New Roman" w:hAnsi="Times New Roman" w:cs="Times New Roman"/>
          <w:color w:val="000000"/>
          <w:sz w:val="28"/>
          <w:szCs w:val="28"/>
        </w:rPr>
        <w:t xml:space="preserve">Положение о проведении аттестации муниципальных служащих утверждается муниципальным нормативным правовым актом в соответствии с Типовым положением о проведении аттестации муниципальных служащих в Республике Крым согласно Приложению 1 к закону Республики Крым от </w:t>
      </w:r>
      <w:r w:rsidRPr="00AE5F46">
        <w:rPr>
          <w:rStyle w:val="2Exact"/>
          <w:rFonts w:ascii="Times New Roman" w:hAnsi="Times New Roman" w:cs="Times New Roman"/>
          <w:color w:val="000000"/>
          <w:sz w:val="28"/>
          <w:szCs w:val="28"/>
        </w:rPr>
        <w:lastRenderedPageBreak/>
        <w:t>10.09.2015 г. № 76-ЗРК «О муниципальной службе в Республике Крым» ".</w:t>
      </w:r>
    </w:p>
    <w:p w:rsidR="006712A8" w:rsidRDefault="006712A8" w:rsidP="00AE5F46">
      <w:pPr>
        <w:pStyle w:val="20"/>
        <w:shd w:val="clear" w:color="auto" w:fill="auto"/>
        <w:tabs>
          <w:tab w:val="left" w:pos="3450"/>
        </w:tabs>
        <w:spacing w:line="240" w:lineRule="auto"/>
        <w:ind w:firstLine="709"/>
        <w:jc w:val="both"/>
        <w:rPr>
          <w:rStyle w:val="2Exact"/>
          <w:rFonts w:ascii="Times New Roman" w:hAnsi="Times New Roman" w:cs="Times New Roman"/>
          <w:color w:val="000000"/>
          <w:sz w:val="28"/>
          <w:szCs w:val="28"/>
        </w:rPr>
      </w:pPr>
    </w:p>
    <w:p w:rsidR="006712A8" w:rsidRPr="00AE5F46" w:rsidRDefault="006712A8" w:rsidP="00AE5F46">
      <w:pPr>
        <w:pStyle w:val="20"/>
        <w:shd w:val="clear" w:color="auto" w:fill="auto"/>
        <w:tabs>
          <w:tab w:val="left" w:pos="3450"/>
        </w:tabs>
        <w:spacing w:line="240" w:lineRule="auto"/>
        <w:ind w:firstLine="709"/>
        <w:jc w:val="both"/>
        <w:rPr>
          <w:rStyle w:val="2Exact"/>
          <w:rFonts w:ascii="Times New Roman" w:hAnsi="Times New Roman" w:cs="Times New Roman"/>
          <w:color w:val="000000"/>
          <w:sz w:val="28"/>
          <w:szCs w:val="28"/>
        </w:rPr>
      </w:pPr>
      <w:r w:rsidRPr="00AE5F46">
        <w:rPr>
          <w:rStyle w:val="2Exact"/>
          <w:rFonts w:ascii="Times New Roman" w:hAnsi="Times New Roman" w:cs="Times New Roman"/>
          <w:color w:val="000000"/>
          <w:sz w:val="28"/>
          <w:szCs w:val="28"/>
        </w:rPr>
        <w:t xml:space="preserve">1.3 Главу </w:t>
      </w:r>
      <w:r w:rsidRPr="00AE5F46">
        <w:rPr>
          <w:rStyle w:val="2Exact1"/>
          <w:rFonts w:ascii="Times New Roman" w:hAnsi="Times New Roman" w:cs="Times New Roman"/>
          <w:sz w:val="28"/>
          <w:szCs w:val="28"/>
        </w:rPr>
        <w:t>VIII</w:t>
      </w:r>
      <w:r w:rsidRPr="00AE5F46">
        <w:rPr>
          <w:rStyle w:val="2Exact"/>
          <w:rFonts w:ascii="Times New Roman" w:hAnsi="Times New Roman" w:cs="Times New Roman"/>
          <w:color w:val="000000"/>
          <w:sz w:val="28"/>
          <w:szCs w:val="28"/>
        </w:rPr>
        <w:t xml:space="preserve"> Приложения к решению дополнить статьёй 30.1 следующего содержания:</w:t>
      </w:r>
    </w:p>
    <w:p w:rsidR="006712A8" w:rsidRPr="00AE5F46" w:rsidRDefault="006712A8" w:rsidP="00AE5F46">
      <w:pPr>
        <w:pStyle w:val="20"/>
        <w:shd w:val="clear" w:color="auto" w:fill="auto"/>
        <w:spacing w:line="240" w:lineRule="auto"/>
        <w:ind w:left="140" w:right="1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F46">
        <w:rPr>
          <w:rStyle w:val="2"/>
          <w:rFonts w:ascii="Times New Roman" w:hAnsi="Times New Roman" w:cs="Times New Roman"/>
          <w:color w:val="000000"/>
          <w:sz w:val="28"/>
          <w:szCs w:val="28"/>
        </w:rPr>
        <w:t>"Статья 30.1 Подготовка кадров для муниципальной службы на договорной основе</w:t>
      </w:r>
    </w:p>
    <w:p w:rsidR="006712A8" w:rsidRPr="00AE5F46" w:rsidRDefault="006712A8" w:rsidP="00AE5F46">
      <w:pPr>
        <w:pStyle w:val="20"/>
        <w:shd w:val="clear" w:color="auto" w:fill="auto"/>
        <w:tabs>
          <w:tab w:val="left" w:pos="3800"/>
        </w:tabs>
        <w:spacing w:line="240" w:lineRule="auto"/>
        <w:ind w:right="16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1)</w:t>
      </w:r>
      <w:r w:rsidRPr="00AE5F46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В целях формирования высококвалифицированного кадрового состава муниципальной службы органы местного самоуправления муниципального образования Красногвардейское сель</w:t>
      </w: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ское поселение Советского района</w:t>
      </w:r>
      <w:r w:rsidRPr="00AE5F46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Республики Крым могут осуществлять организацию подготовки граждан для муниципальной службы на договорной основе в соответствии с законодательством Российской Федерации и Республики Крым об образовании, с учетом положений Федерального закона от 2 марта 2007 года № 25-ФЗ "О муниципальной службе в Российской Федерации</w:t>
      </w:r>
      <w:proofErr w:type="gramEnd"/>
      <w:r w:rsidRPr="00AE5F46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" и закона Республики Крым </w:t>
      </w:r>
      <w:proofErr w:type="gramStart"/>
      <w:r w:rsidRPr="00AE5F46">
        <w:rPr>
          <w:rStyle w:val="2"/>
          <w:rFonts w:ascii="Times New Roman" w:hAnsi="Times New Roman" w:cs="Times New Roman"/>
          <w:color w:val="000000"/>
          <w:sz w:val="28"/>
          <w:szCs w:val="28"/>
          <w:lang w:val="en-US" w:eastAsia="en-US"/>
        </w:rPr>
        <w:t>o</w:t>
      </w:r>
      <w:proofErr w:type="gramEnd"/>
      <w:r w:rsidRPr="00AE5F46">
        <w:rPr>
          <w:rStyle w:val="2"/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т </w:t>
      </w:r>
      <w:r w:rsidRPr="00AE5F46">
        <w:rPr>
          <w:rStyle w:val="2"/>
          <w:rFonts w:ascii="Times New Roman" w:hAnsi="Times New Roman" w:cs="Times New Roman"/>
          <w:color w:val="000000"/>
          <w:sz w:val="28"/>
          <w:szCs w:val="28"/>
        </w:rPr>
        <w:t>10.09.2015 г. № 76-ЗРК «О муниципальной службе в Республике Крым»</w:t>
      </w:r>
    </w:p>
    <w:p w:rsidR="006712A8" w:rsidRPr="00AE5F46" w:rsidRDefault="006712A8" w:rsidP="00AE5F46">
      <w:pPr>
        <w:pStyle w:val="20"/>
        <w:shd w:val="clear" w:color="auto" w:fill="auto"/>
        <w:tabs>
          <w:tab w:val="left" w:pos="3433"/>
        </w:tabs>
        <w:spacing w:after="5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AE5F46">
        <w:rPr>
          <w:rStyle w:val="2"/>
          <w:rFonts w:ascii="Times New Roman" w:hAnsi="Times New Roman" w:cs="Times New Roman"/>
          <w:color w:val="000000"/>
          <w:sz w:val="28"/>
          <w:szCs w:val="28"/>
        </w:rPr>
        <w:t>Договор о целевом обучении с обязательством последующего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5F46">
        <w:rPr>
          <w:rStyle w:val="2"/>
          <w:rFonts w:ascii="Times New Roman" w:hAnsi="Times New Roman" w:cs="Times New Roman"/>
          <w:color w:val="000000"/>
          <w:sz w:val="28"/>
          <w:szCs w:val="28"/>
        </w:rPr>
        <w:t>прохождения муниципальном службы (далее - договор о целевом обучении) заключается между органом местного самоуправления и гражданином и предусматривает обязательство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обучения.</w:t>
      </w:r>
    </w:p>
    <w:p w:rsidR="006712A8" w:rsidRPr="00AE5F46" w:rsidRDefault="006712A8" w:rsidP="00AE5F46">
      <w:pPr>
        <w:pStyle w:val="20"/>
        <w:shd w:val="clear" w:color="auto" w:fill="auto"/>
        <w:tabs>
          <w:tab w:val="left" w:pos="3433"/>
        </w:tabs>
        <w:spacing w:line="240" w:lineRule="auto"/>
        <w:ind w:right="1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3) </w:t>
      </w:r>
      <w:r w:rsidRPr="00AE5F46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Заключение договора о целевом обучении осуществляется на конкурсной основе в порядке, установленном законом Республики Крым. Информация о проведении конкурса на заключение договора о целевом обучении подлежит опубликованию в печатном средстве массовой информации, в котором осуществляется официальное опубликование муниципальных правовых актов, и размещению на официальном сайте органа местного самоуправления в информационно-телекоммуникационной сети Интернет не </w:t>
      </w:r>
      <w:proofErr w:type="gramStart"/>
      <w:r w:rsidRPr="00AE5F46">
        <w:rPr>
          <w:rStyle w:val="2"/>
          <w:rFonts w:ascii="Times New Roman" w:hAnsi="Times New Roman" w:cs="Times New Roman"/>
          <w:color w:val="000000"/>
          <w:sz w:val="28"/>
          <w:szCs w:val="28"/>
        </w:rPr>
        <w:t>позднее</w:t>
      </w:r>
      <w:proofErr w:type="gramEnd"/>
      <w:r w:rsidRPr="00AE5F46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чем за один месяц до даты проведения указанного конкурса.</w:t>
      </w:r>
    </w:p>
    <w:p w:rsidR="006712A8" w:rsidRPr="00F01990" w:rsidRDefault="006712A8" w:rsidP="00F01990">
      <w:pPr>
        <w:pStyle w:val="20"/>
        <w:shd w:val="clear" w:color="auto" w:fill="auto"/>
        <w:tabs>
          <w:tab w:val="left" w:pos="3400"/>
        </w:tabs>
        <w:spacing w:after="195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Pr="00AE5F46">
        <w:rPr>
          <w:rStyle w:val="2"/>
          <w:rFonts w:ascii="Times New Roman" w:hAnsi="Times New Roman" w:cs="Times New Roman"/>
          <w:color w:val="000000"/>
          <w:sz w:val="28"/>
          <w:szCs w:val="28"/>
        </w:rPr>
        <w:t>Право участвовать в конкурсе на заключение договора о целевом</w:t>
      </w:r>
      <w:r w:rsidRPr="00AE5F46">
        <w:rPr>
          <w:rFonts w:ascii="Times New Roman" w:hAnsi="Times New Roman" w:cs="Times New Roman"/>
          <w:sz w:val="28"/>
          <w:szCs w:val="28"/>
        </w:rPr>
        <w:t xml:space="preserve"> </w:t>
      </w:r>
      <w:r w:rsidRPr="00AE5F46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обучении имеют граждане, владеющие государственным языком </w:t>
      </w:r>
      <w:proofErr w:type="gramStart"/>
      <w:r w:rsidRPr="00AE5F46">
        <w:rPr>
          <w:rStyle w:val="2"/>
          <w:rFonts w:ascii="Times New Roman" w:hAnsi="Times New Roman" w:cs="Times New Roman"/>
          <w:color w:val="000000"/>
          <w:sz w:val="28"/>
          <w:szCs w:val="28"/>
        </w:rPr>
        <w:t>Российской</w:t>
      </w:r>
      <w:proofErr w:type="gramEnd"/>
      <w:r w:rsidRPr="00AE5F46">
        <w:rPr>
          <w:rFonts w:ascii="Times New Roman" w:hAnsi="Times New Roman" w:cs="Times New Roman"/>
          <w:sz w:val="28"/>
          <w:szCs w:val="28"/>
        </w:rPr>
        <w:t xml:space="preserve"> </w:t>
      </w:r>
      <w:r w:rsidRPr="00AE5F46">
        <w:rPr>
          <w:rStyle w:val="2"/>
          <w:rFonts w:ascii="Times New Roman" w:hAnsi="Times New Roman" w:cs="Times New Roman"/>
          <w:color w:val="000000"/>
          <w:sz w:val="28"/>
          <w:szCs w:val="28"/>
        </w:rPr>
        <w:t>Федерации и впервые получающие среднее профессиональное или высшее</w:t>
      </w:r>
      <w:r w:rsidRPr="00AE5F46">
        <w:rPr>
          <w:rFonts w:ascii="Times New Roman" w:hAnsi="Times New Roman" w:cs="Times New Roman"/>
          <w:sz w:val="28"/>
          <w:szCs w:val="28"/>
        </w:rPr>
        <w:t xml:space="preserve"> </w:t>
      </w:r>
      <w:r w:rsidRPr="00AE5F46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образование по очной форме обучения за счет </w:t>
      </w:r>
      <w:proofErr w:type="gramStart"/>
      <w:r w:rsidRPr="00AE5F46">
        <w:rPr>
          <w:rStyle w:val="2"/>
          <w:rFonts w:ascii="Times New Roman" w:hAnsi="Times New Roman" w:cs="Times New Roman"/>
          <w:color w:val="000000"/>
          <w:sz w:val="28"/>
          <w:szCs w:val="28"/>
        </w:rPr>
        <w:t>средств бюджетов бюджетной</w:t>
      </w:r>
      <w:r w:rsidRPr="00AE5F46">
        <w:rPr>
          <w:rFonts w:ascii="Times New Roman" w:hAnsi="Times New Roman" w:cs="Times New Roman"/>
          <w:sz w:val="28"/>
          <w:szCs w:val="28"/>
        </w:rPr>
        <w:t xml:space="preserve"> </w:t>
      </w:r>
      <w:r w:rsidRPr="00AE5F46">
        <w:rPr>
          <w:rStyle w:val="2"/>
          <w:rFonts w:ascii="Times New Roman" w:hAnsi="Times New Roman" w:cs="Times New Roman"/>
          <w:color w:val="000000"/>
          <w:sz w:val="28"/>
          <w:szCs w:val="28"/>
        </w:rPr>
        <w:t>системы Российской Федерации</w:t>
      </w:r>
      <w:proofErr w:type="gramEnd"/>
      <w:r w:rsidRPr="00AE5F46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AE5F46">
        <w:rPr>
          <w:rStyle w:val="2"/>
          <w:rFonts w:ascii="Times New Roman" w:hAnsi="Times New Roman" w:cs="Times New Roman"/>
          <w:color w:val="000000"/>
          <w:sz w:val="28"/>
          <w:szCs w:val="28"/>
        </w:rPr>
        <w:t>Гражданин, участвующий в указанном</w:t>
      </w:r>
      <w:r w:rsidRPr="00AE5F46">
        <w:rPr>
          <w:rFonts w:ascii="Times New Roman" w:hAnsi="Times New Roman" w:cs="Times New Roman"/>
          <w:sz w:val="28"/>
          <w:szCs w:val="28"/>
        </w:rPr>
        <w:t xml:space="preserve"> </w:t>
      </w:r>
      <w:r w:rsidRPr="00AE5F46">
        <w:rPr>
          <w:rStyle w:val="2"/>
          <w:rFonts w:ascii="Times New Roman" w:hAnsi="Times New Roman" w:cs="Times New Roman"/>
          <w:color w:val="000000"/>
          <w:sz w:val="28"/>
          <w:szCs w:val="28"/>
        </w:rPr>
        <w:t>конкурсе, должен па момент поступления на муниципальную службу, а также в течение всего срока, предусмотренного частью 5 настоящей статьи,</w:t>
      </w:r>
      <w:r w:rsidRPr="00AE5F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5F46">
        <w:rPr>
          <w:rStyle w:val="2"/>
          <w:rFonts w:ascii="Times New Roman" w:hAnsi="Times New Roman" w:cs="Times New Roman"/>
          <w:color w:val="000000"/>
          <w:sz w:val="28"/>
          <w:szCs w:val="28"/>
        </w:rPr>
        <w:t>соответствовать требованиям, установленным Федеральным законом от 2 марта 2007 года № 25-ФЗ "О муниципальной службе в Российской Федерации" для зам</w:t>
      </w: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ещения должностей муниципальной </w:t>
      </w:r>
      <w:r w:rsidRPr="00AE5F46">
        <w:rPr>
          <w:rStyle w:val="2"/>
          <w:rFonts w:ascii="Times New Roman" w:hAnsi="Times New Roman" w:cs="Times New Roman"/>
          <w:color w:val="000000"/>
          <w:sz w:val="28"/>
          <w:szCs w:val="28"/>
        </w:rPr>
        <w:t>службы.</w:t>
      </w: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5) </w:t>
      </w:r>
      <w:r w:rsidRPr="00AE5F46">
        <w:rPr>
          <w:rStyle w:val="2"/>
          <w:rFonts w:ascii="Times New Roman" w:hAnsi="Times New Roman" w:cs="Times New Roman"/>
          <w:color w:val="000000"/>
          <w:sz w:val="28"/>
          <w:szCs w:val="28"/>
        </w:rPr>
        <w:t>Срок обязательного прохождения муниципальной службы после окончания целевого обучения устанавливается договором о целевом обучении</w:t>
      </w:r>
      <w:proofErr w:type="gramEnd"/>
      <w:r w:rsidRPr="00AE5F46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. Указанный срок не может быть менее срока, в течение которого орган местного </w:t>
      </w:r>
      <w:r w:rsidRPr="00AE5F46">
        <w:rPr>
          <w:rStyle w:val="2"/>
          <w:rFonts w:ascii="Times New Roman" w:hAnsi="Times New Roman" w:cs="Times New Roman"/>
          <w:color w:val="000000"/>
          <w:sz w:val="28"/>
          <w:szCs w:val="28"/>
        </w:rPr>
        <w:lastRenderedPageBreak/>
        <w:t>самоуправления предоставлял меры социальной поддержки</w:t>
      </w:r>
      <w:r w:rsidRPr="00AE5F46">
        <w:rPr>
          <w:rFonts w:ascii="Times New Roman" w:hAnsi="Times New Roman" w:cs="Times New Roman"/>
          <w:sz w:val="28"/>
          <w:szCs w:val="28"/>
        </w:rPr>
        <w:t xml:space="preserve"> </w:t>
      </w:r>
      <w:r w:rsidRPr="00AE5F46">
        <w:rPr>
          <w:rStyle w:val="2"/>
          <w:rFonts w:ascii="Times New Roman" w:hAnsi="Times New Roman" w:cs="Times New Roman"/>
          <w:color w:val="000000"/>
          <w:sz w:val="28"/>
          <w:szCs w:val="28"/>
        </w:rPr>
        <w:t>гражданину в соответствии с договором о целевом обучении, но не более пяти лет.</w:t>
      </w:r>
    </w:p>
    <w:p w:rsidR="006712A8" w:rsidRPr="00AE5F46" w:rsidRDefault="006712A8" w:rsidP="00AE5F46">
      <w:pPr>
        <w:pStyle w:val="20"/>
        <w:shd w:val="clear" w:color="auto" w:fill="auto"/>
        <w:tabs>
          <w:tab w:val="left" w:pos="3765"/>
        </w:tabs>
        <w:spacing w:after="156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6) </w:t>
      </w:r>
      <w:r w:rsidRPr="00AE5F46">
        <w:rPr>
          <w:rStyle w:val="2"/>
          <w:rFonts w:ascii="Times New Roman" w:hAnsi="Times New Roman" w:cs="Times New Roman"/>
          <w:color w:val="000000"/>
          <w:sz w:val="28"/>
          <w:szCs w:val="28"/>
        </w:rPr>
        <w:t>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Федерации.</w:t>
      </w:r>
    </w:p>
    <w:p w:rsidR="006712A8" w:rsidRPr="00AE5F46" w:rsidRDefault="006712A8" w:rsidP="00AE5F46">
      <w:pPr>
        <w:pStyle w:val="20"/>
        <w:shd w:val="clear" w:color="auto" w:fill="auto"/>
        <w:tabs>
          <w:tab w:val="left" w:pos="3308"/>
        </w:tabs>
        <w:spacing w:after="66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7)  </w:t>
      </w:r>
      <w:r w:rsidRPr="00AE5F46">
        <w:rPr>
          <w:rStyle w:val="2"/>
          <w:rFonts w:ascii="Times New Roman" w:hAnsi="Times New Roman" w:cs="Times New Roman"/>
          <w:color w:val="000000"/>
          <w:sz w:val="28"/>
          <w:szCs w:val="28"/>
        </w:rPr>
        <w:t>Договор о целевом обучении может быть заключен с гражданином один раз.</w:t>
      </w:r>
    </w:p>
    <w:p w:rsidR="006712A8" w:rsidRPr="00AE5F46" w:rsidRDefault="006712A8" w:rsidP="00AE5F46">
      <w:pPr>
        <w:pStyle w:val="20"/>
        <w:shd w:val="clear" w:color="auto" w:fill="auto"/>
        <w:tabs>
          <w:tab w:val="left" w:pos="3308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8) </w:t>
      </w:r>
      <w:r w:rsidRPr="00AE5F46">
        <w:rPr>
          <w:rStyle w:val="2"/>
          <w:rFonts w:ascii="Times New Roman" w:hAnsi="Times New Roman" w:cs="Times New Roman"/>
          <w:color w:val="000000"/>
          <w:sz w:val="28"/>
          <w:szCs w:val="28"/>
        </w:rPr>
        <w:t>Финансовое обеспечение расходов, предусмотренных договором о целевом обучении, осуществляется за счет средств местного бюджета.</w:t>
      </w:r>
    </w:p>
    <w:p w:rsidR="006712A8" w:rsidRDefault="006712A8" w:rsidP="00F01990">
      <w:pPr>
        <w:pStyle w:val="21"/>
        <w:ind w:right="-7" w:firstLine="0"/>
        <w:jc w:val="both"/>
        <w:rPr>
          <w:sz w:val="28"/>
          <w:szCs w:val="28"/>
        </w:rPr>
      </w:pPr>
    </w:p>
    <w:p w:rsidR="006712A8" w:rsidRPr="00AE5F46" w:rsidRDefault="006712A8" w:rsidP="00F01990">
      <w:pPr>
        <w:pStyle w:val="21"/>
        <w:ind w:right="-7" w:firstLine="0"/>
        <w:jc w:val="both"/>
        <w:rPr>
          <w:sz w:val="28"/>
          <w:szCs w:val="28"/>
        </w:rPr>
      </w:pPr>
      <w:r w:rsidRPr="00AE5F46">
        <w:rPr>
          <w:sz w:val="28"/>
          <w:szCs w:val="28"/>
        </w:rPr>
        <w:t>2</w:t>
      </w:r>
      <w:r w:rsidRPr="00AE5F46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AE5F46">
        <w:rPr>
          <w:rStyle w:val="2"/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AE5F46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решения возложить па постоянную комиссию Красногвардейского сельского совета </w:t>
      </w:r>
      <w:r w:rsidRPr="00AE5F46">
        <w:rPr>
          <w:sz w:val="28"/>
          <w:szCs w:val="28"/>
        </w:rPr>
        <w:t>по  вопросам организации работы совета, депутатской этики, по вопросам образования, здравоохранения, культуры, труда и социальной защиты, молодежной политики и спорта.</w:t>
      </w:r>
    </w:p>
    <w:p w:rsidR="006712A8" w:rsidRDefault="006712A8" w:rsidP="00825BE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712A8" w:rsidRPr="00AE5F46" w:rsidRDefault="006712A8" w:rsidP="00825BE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AE5F46">
        <w:rPr>
          <w:rFonts w:ascii="Times New Roman" w:hAnsi="Times New Roman"/>
          <w:sz w:val="28"/>
          <w:szCs w:val="28"/>
        </w:rPr>
        <w:t xml:space="preserve">Настоящее решение вступает в силу с момента </w:t>
      </w:r>
      <w:r>
        <w:rPr>
          <w:rFonts w:ascii="Times New Roman" w:hAnsi="Times New Roman"/>
          <w:sz w:val="28"/>
          <w:szCs w:val="28"/>
        </w:rPr>
        <w:t>обнародования</w:t>
      </w:r>
      <w:r w:rsidRPr="00AE5F46">
        <w:rPr>
          <w:rFonts w:ascii="Times New Roman" w:hAnsi="Times New Roman"/>
          <w:sz w:val="28"/>
          <w:szCs w:val="28"/>
        </w:rPr>
        <w:t xml:space="preserve"> официальному обнародованию  на информационном стенде Красногвардейского сельского поселения и размещению  его на официальной Интернет-странице Советского района Республики Крым в разделе «Муниципальные  образования Советского района Красногвардейское сельское поселение».</w:t>
      </w:r>
      <w:proofErr w:type="gramEnd"/>
    </w:p>
    <w:p w:rsidR="006712A8" w:rsidRPr="00AE5F46" w:rsidRDefault="006712A8" w:rsidP="00AE5F46">
      <w:pPr>
        <w:pStyle w:val="a6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712A8" w:rsidRPr="00AE5F46" w:rsidRDefault="006712A8" w:rsidP="00D83F36">
      <w:pPr>
        <w:spacing w:after="0"/>
        <w:rPr>
          <w:rFonts w:ascii="Times New Roman" w:hAnsi="Times New Roman"/>
          <w:b/>
          <w:sz w:val="28"/>
          <w:szCs w:val="28"/>
          <w:lang w:eastAsia="zh-CN"/>
        </w:rPr>
      </w:pPr>
      <w:r w:rsidRPr="00AE5F46">
        <w:rPr>
          <w:rFonts w:ascii="Times New Roman" w:hAnsi="Times New Roman"/>
          <w:b/>
          <w:sz w:val="28"/>
          <w:szCs w:val="28"/>
          <w:lang w:eastAsia="zh-CN"/>
        </w:rPr>
        <w:t xml:space="preserve">Председатель </w:t>
      </w:r>
    </w:p>
    <w:p w:rsidR="006712A8" w:rsidRPr="00AE5F46" w:rsidRDefault="006712A8" w:rsidP="00AE5F46">
      <w:pPr>
        <w:rPr>
          <w:rFonts w:ascii="Times New Roman" w:hAnsi="Times New Roman"/>
          <w:b/>
          <w:sz w:val="28"/>
          <w:szCs w:val="28"/>
          <w:lang w:eastAsia="zh-CN"/>
        </w:rPr>
      </w:pPr>
      <w:r w:rsidRPr="00AE5F46">
        <w:rPr>
          <w:rFonts w:ascii="Times New Roman" w:hAnsi="Times New Roman"/>
          <w:b/>
          <w:sz w:val="28"/>
          <w:szCs w:val="28"/>
          <w:lang w:eastAsia="zh-CN"/>
        </w:rPr>
        <w:t xml:space="preserve">Красногвардейского сельского совета </w:t>
      </w:r>
      <w:r w:rsidRPr="00AE5F46">
        <w:rPr>
          <w:rFonts w:ascii="Times New Roman" w:hAnsi="Times New Roman"/>
          <w:b/>
          <w:sz w:val="28"/>
          <w:szCs w:val="28"/>
          <w:lang w:eastAsia="zh-CN"/>
        </w:rPr>
        <w:tab/>
      </w:r>
      <w:r w:rsidRPr="00AE5F46">
        <w:rPr>
          <w:rFonts w:ascii="Times New Roman" w:hAnsi="Times New Roman"/>
          <w:b/>
          <w:sz w:val="28"/>
          <w:szCs w:val="28"/>
          <w:lang w:eastAsia="zh-CN"/>
        </w:rPr>
        <w:tab/>
        <w:t xml:space="preserve">                          Л.Н. Шкурина</w:t>
      </w:r>
    </w:p>
    <w:sectPr w:rsidR="006712A8" w:rsidRPr="00AE5F46" w:rsidSect="00D83F36">
      <w:pgSz w:w="11906" w:h="16838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7928066"/>
    <w:lvl w:ilvl="0">
      <w:start w:val="2"/>
      <w:numFmt w:val="decimal"/>
      <w:lvlText w:val="1.%1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2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3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4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5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6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7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8">
      <w:start w:val="2"/>
      <w:numFmt w:val="decimal"/>
      <w:lvlText w:val="1.%1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</w:abstractNum>
  <w:abstractNum w:abstractNumId="1">
    <w:nsid w:val="00000003"/>
    <w:multiLevelType w:val="multilevel"/>
    <w:tmpl w:val="4776FBCE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2">
      <w:start w:val="1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3">
      <w:start w:val="1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4">
      <w:start w:val="1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5">
      <w:start w:val="1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6">
      <w:start w:val="1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7">
      <w:start w:val="1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8">
      <w:start w:val="1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1">
      <w:start w:val="1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2">
      <w:start w:val="1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3">
      <w:start w:val="1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4">
      <w:start w:val="1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5">
      <w:start w:val="1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6">
      <w:start w:val="1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7">
      <w:start w:val="1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  <w:lvl w:ilvl="8">
      <w:start w:val="1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2"/>
        <w:szCs w:val="72"/>
        <w:u w:val="none"/>
      </w:rPr>
    </w:lvl>
  </w:abstractNum>
  <w:abstractNum w:abstractNumId="3">
    <w:nsid w:val="06B035AA"/>
    <w:multiLevelType w:val="hybridMultilevel"/>
    <w:tmpl w:val="22569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C8B1752"/>
    <w:multiLevelType w:val="singleLevel"/>
    <w:tmpl w:val="ABAA4726"/>
    <w:lvl w:ilvl="0">
      <w:start w:val="1"/>
      <w:numFmt w:val="decimal"/>
      <w:lvlText w:val="%1."/>
      <w:lvlJc w:val="left"/>
      <w:pPr>
        <w:tabs>
          <w:tab w:val="num" w:pos="822"/>
        </w:tabs>
        <w:ind w:left="822" w:hanging="465"/>
      </w:pPr>
      <w:rPr>
        <w:rFonts w:cs="Times New Roman"/>
      </w:rPr>
    </w:lvl>
  </w:abstractNum>
  <w:abstractNum w:abstractNumId="5">
    <w:nsid w:val="6E0C238B"/>
    <w:multiLevelType w:val="multilevel"/>
    <w:tmpl w:val="97BC8386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2"/>
      <w:numFmt w:val="decimal"/>
      <w:lvlText w:val="%1.%2"/>
      <w:lvlJc w:val="left"/>
      <w:pPr>
        <w:ind w:left="70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207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309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11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800" w:hanging="2160"/>
      </w:pPr>
      <w:rPr>
        <w:rFonts w:cs="Times New Roman" w:hint="default"/>
        <w:color w:val="000000"/>
      </w:rPr>
    </w:lvl>
  </w:abstractNum>
  <w:abstractNum w:abstractNumId="6">
    <w:nsid w:val="73473462"/>
    <w:multiLevelType w:val="multilevel"/>
    <w:tmpl w:val="82BCF3AA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2"/>
      <w:numFmt w:val="decimal"/>
      <w:lvlText w:val="%1.%2"/>
      <w:lvlJc w:val="left"/>
      <w:pPr>
        <w:ind w:left="990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95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2925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54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515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13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105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080" w:hanging="2160"/>
      </w:pPr>
      <w:rPr>
        <w:rFonts w:cs="Times New Roman" w:hint="default"/>
        <w:color w:val="00000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  <w:lvlOverride w:ilvl="0">
      <w:startOverride w:val="1"/>
    </w:lvlOverride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3F0C"/>
    <w:rsid w:val="000E27F2"/>
    <w:rsid w:val="000F5738"/>
    <w:rsid w:val="00193F0C"/>
    <w:rsid w:val="002A12D4"/>
    <w:rsid w:val="00385F77"/>
    <w:rsid w:val="00393C28"/>
    <w:rsid w:val="003B3FF3"/>
    <w:rsid w:val="004E4532"/>
    <w:rsid w:val="00512A32"/>
    <w:rsid w:val="006712A8"/>
    <w:rsid w:val="00695740"/>
    <w:rsid w:val="007679CD"/>
    <w:rsid w:val="00825BE0"/>
    <w:rsid w:val="00A22FF4"/>
    <w:rsid w:val="00A55B1B"/>
    <w:rsid w:val="00AE5F46"/>
    <w:rsid w:val="00D33E4A"/>
    <w:rsid w:val="00D53AA7"/>
    <w:rsid w:val="00D83F36"/>
    <w:rsid w:val="00DE2BBE"/>
    <w:rsid w:val="00ED1C3C"/>
    <w:rsid w:val="00ED2DF6"/>
    <w:rsid w:val="00F01990"/>
    <w:rsid w:val="00FA6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DF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193F0C"/>
    <w:pPr>
      <w:keepNext/>
      <w:spacing w:after="0" w:line="240" w:lineRule="auto"/>
      <w:jc w:val="center"/>
      <w:outlineLvl w:val="0"/>
    </w:pPr>
    <w:rPr>
      <w:rFonts w:ascii="Times New Roman" w:hAnsi="Times New Roman"/>
      <w:b/>
      <w: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93F0C"/>
    <w:rPr>
      <w:rFonts w:ascii="Times New Roman" w:hAnsi="Times New Roman" w:cs="Times New Roman"/>
      <w:b/>
      <w:caps/>
      <w:sz w:val="20"/>
      <w:szCs w:val="20"/>
    </w:rPr>
  </w:style>
  <w:style w:type="paragraph" w:styleId="a3">
    <w:name w:val="caption"/>
    <w:basedOn w:val="a"/>
    <w:next w:val="a"/>
    <w:uiPriority w:val="99"/>
    <w:qFormat/>
    <w:rsid w:val="00193F0C"/>
    <w:pPr>
      <w:tabs>
        <w:tab w:val="left" w:pos="0"/>
      </w:tabs>
      <w:spacing w:after="0" w:line="240" w:lineRule="auto"/>
    </w:pPr>
    <w:rPr>
      <w:rFonts w:ascii="Times New Roman" w:hAnsi="Times New Roman"/>
      <w:sz w:val="28"/>
      <w:szCs w:val="28"/>
    </w:rPr>
  </w:style>
  <w:style w:type="paragraph" w:styleId="a4">
    <w:name w:val="Body Text"/>
    <w:basedOn w:val="a"/>
    <w:link w:val="a5"/>
    <w:uiPriority w:val="99"/>
    <w:semiHidden/>
    <w:rsid w:val="00193F0C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hAnsi="Times New Roman"/>
      <w:b/>
      <w:bCs/>
      <w:i/>
      <w:iCs/>
      <w:sz w:val="20"/>
      <w:szCs w:val="24"/>
      <w:lang w:eastAsia="ar-SA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193F0C"/>
    <w:rPr>
      <w:rFonts w:ascii="Times New Roman" w:hAnsi="Times New Roman" w:cs="Times New Roman"/>
      <w:b/>
      <w:bCs/>
      <w:i/>
      <w:iCs/>
      <w:sz w:val="24"/>
      <w:szCs w:val="24"/>
      <w:lang w:eastAsia="ar-SA" w:bidi="ar-SA"/>
    </w:rPr>
  </w:style>
  <w:style w:type="paragraph" w:styleId="a6">
    <w:name w:val="List Paragraph"/>
    <w:basedOn w:val="a"/>
    <w:uiPriority w:val="99"/>
    <w:qFormat/>
    <w:rsid w:val="00193F0C"/>
    <w:pPr>
      <w:ind w:left="720"/>
      <w:contextualSpacing/>
    </w:pPr>
    <w:rPr>
      <w:lang w:eastAsia="en-US"/>
    </w:rPr>
  </w:style>
  <w:style w:type="paragraph" w:styleId="a7">
    <w:name w:val="Normal (Web)"/>
    <w:basedOn w:val="a"/>
    <w:uiPriority w:val="99"/>
    <w:rsid w:val="00193F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A55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A55B1B"/>
    <w:rPr>
      <w:rFonts w:ascii="Tahoma" w:hAnsi="Tahoma" w:cs="Tahoma"/>
      <w:sz w:val="16"/>
      <w:szCs w:val="16"/>
    </w:rPr>
  </w:style>
  <w:style w:type="character" w:customStyle="1" w:styleId="2Exact">
    <w:name w:val="Основной текст (2) Exact"/>
    <w:basedOn w:val="a0"/>
    <w:uiPriority w:val="99"/>
    <w:rsid w:val="00D33E4A"/>
    <w:rPr>
      <w:rFonts w:ascii="Lucida Sans Unicode" w:hAnsi="Lucida Sans Unicode" w:cs="Lucida Sans Unicode"/>
      <w:spacing w:val="0"/>
      <w:sz w:val="72"/>
      <w:szCs w:val="72"/>
      <w:u w:val="none"/>
    </w:rPr>
  </w:style>
  <w:style w:type="character" w:customStyle="1" w:styleId="3Exact">
    <w:name w:val="Основной текст (3) Exact"/>
    <w:basedOn w:val="a0"/>
    <w:link w:val="3"/>
    <w:uiPriority w:val="99"/>
    <w:locked/>
    <w:rsid w:val="00D33E4A"/>
    <w:rPr>
      <w:rFonts w:ascii="Lucida Sans Unicode" w:hAnsi="Lucida Sans Unicode" w:cs="Lucida Sans Unicode"/>
      <w:spacing w:val="-10"/>
      <w:sz w:val="10"/>
      <w:szCs w:val="10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D33E4A"/>
    <w:rPr>
      <w:rFonts w:ascii="Lucida Sans Unicode" w:hAnsi="Lucida Sans Unicode" w:cs="Lucida Sans Unicode"/>
      <w:sz w:val="72"/>
      <w:szCs w:val="72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33E4A"/>
    <w:pPr>
      <w:widowControl w:val="0"/>
      <w:shd w:val="clear" w:color="auto" w:fill="FFFFFF"/>
      <w:spacing w:after="0" w:line="968" w:lineRule="exact"/>
    </w:pPr>
    <w:rPr>
      <w:rFonts w:ascii="Lucida Sans Unicode" w:hAnsi="Lucida Sans Unicode" w:cs="Lucida Sans Unicode"/>
      <w:sz w:val="72"/>
      <w:szCs w:val="72"/>
    </w:rPr>
  </w:style>
  <w:style w:type="paragraph" w:customStyle="1" w:styleId="3">
    <w:name w:val="Основной текст (3)"/>
    <w:basedOn w:val="a"/>
    <w:link w:val="3Exact"/>
    <w:uiPriority w:val="99"/>
    <w:rsid w:val="00D33E4A"/>
    <w:pPr>
      <w:widowControl w:val="0"/>
      <w:shd w:val="clear" w:color="auto" w:fill="FFFFFF"/>
      <w:spacing w:after="180" w:line="240" w:lineRule="atLeast"/>
    </w:pPr>
    <w:rPr>
      <w:rFonts w:ascii="Lucida Sans Unicode" w:hAnsi="Lucida Sans Unicode" w:cs="Lucida Sans Unicode"/>
      <w:spacing w:val="-10"/>
      <w:sz w:val="10"/>
      <w:szCs w:val="10"/>
    </w:rPr>
  </w:style>
  <w:style w:type="character" w:customStyle="1" w:styleId="2Exact1">
    <w:name w:val="Основной текст (2) Exact1"/>
    <w:basedOn w:val="2"/>
    <w:uiPriority w:val="99"/>
    <w:rsid w:val="00D33E4A"/>
    <w:rPr>
      <w:color w:val="000000"/>
      <w:spacing w:val="0"/>
      <w:w w:val="100"/>
      <w:position w:val="0"/>
      <w:u w:val="none"/>
    </w:rPr>
  </w:style>
  <w:style w:type="character" w:customStyle="1" w:styleId="2Candara">
    <w:name w:val="Основной текст (2) + Candara"/>
    <w:aliases w:val="38 pt,Малые прописные"/>
    <w:basedOn w:val="2"/>
    <w:uiPriority w:val="99"/>
    <w:rsid w:val="00D33E4A"/>
    <w:rPr>
      <w:rFonts w:ascii="Candara" w:hAnsi="Candara" w:cs="Candara"/>
      <w:smallCaps/>
      <w:spacing w:val="0"/>
      <w:sz w:val="76"/>
      <w:szCs w:val="76"/>
      <w:u w:val="none"/>
      <w:lang w:val="en-US" w:eastAsia="en-US"/>
    </w:rPr>
  </w:style>
  <w:style w:type="character" w:customStyle="1" w:styleId="2Candara1">
    <w:name w:val="Основной текст (2) + Candara1"/>
    <w:aliases w:val="Интервал 3 pt"/>
    <w:basedOn w:val="2"/>
    <w:uiPriority w:val="99"/>
    <w:rsid w:val="00D33E4A"/>
    <w:rPr>
      <w:rFonts w:ascii="Candara" w:hAnsi="Candara" w:cs="Candara"/>
      <w:spacing w:val="70"/>
      <w:u w:val="none"/>
      <w:lang w:val="en-US" w:eastAsia="en-US"/>
    </w:rPr>
  </w:style>
  <w:style w:type="character" w:customStyle="1" w:styleId="2FranklinGothicMedium">
    <w:name w:val="Основной текст (2) + Franklin Gothic Medium"/>
    <w:aliases w:val="37 pt,Малые прописные1,Интервал 3 pt2"/>
    <w:basedOn w:val="2"/>
    <w:uiPriority w:val="99"/>
    <w:rsid w:val="00D33E4A"/>
    <w:rPr>
      <w:rFonts w:ascii="Franklin Gothic Medium" w:hAnsi="Franklin Gothic Medium" w:cs="Franklin Gothic Medium"/>
      <w:smallCaps/>
      <w:spacing w:val="70"/>
      <w:sz w:val="74"/>
      <w:szCs w:val="74"/>
      <w:u w:val="none"/>
      <w:lang w:val="en-US" w:eastAsia="en-US"/>
    </w:rPr>
  </w:style>
  <w:style w:type="character" w:customStyle="1" w:styleId="2FranklinGothicMedium1">
    <w:name w:val="Основной текст (2) + Franklin Gothic Medium1"/>
    <w:aliases w:val="37 pt1,Интервал 3 pt1"/>
    <w:basedOn w:val="2"/>
    <w:uiPriority w:val="99"/>
    <w:rsid w:val="00D33E4A"/>
    <w:rPr>
      <w:rFonts w:ascii="Franklin Gothic Medium" w:hAnsi="Franklin Gothic Medium" w:cs="Franklin Gothic Medium"/>
      <w:spacing w:val="70"/>
      <w:sz w:val="74"/>
      <w:szCs w:val="74"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D33E4A"/>
    <w:rPr>
      <w:rFonts w:ascii="Candara" w:hAnsi="Candara" w:cs="Candara"/>
      <w:sz w:val="8"/>
      <w:szCs w:val="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D33E4A"/>
    <w:pPr>
      <w:widowControl w:val="0"/>
      <w:shd w:val="clear" w:color="auto" w:fill="FFFFFF"/>
      <w:spacing w:after="120" w:line="240" w:lineRule="atLeast"/>
      <w:jc w:val="both"/>
    </w:pPr>
    <w:rPr>
      <w:rFonts w:ascii="Candara" w:hAnsi="Candara" w:cs="Candara"/>
      <w:sz w:val="8"/>
      <w:szCs w:val="8"/>
    </w:rPr>
  </w:style>
  <w:style w:type="character" w:customStyle="1" w:styleId="4Exact">
    <w:name w:val="Основной текст (4) Exact"/>
    <w:basedOn w:val="a0"/>
    <w:uiPriority w:val="99"/>
    <w:rsid w:val="00AE5F46"/>
    <w:rPr>
      <w:rFonts w:ascii="Bookman Old Style" w:hAnsi="Bookman Old Style" w:cs="Bookman Old Style"/>
      <w:spacing w:val="50"/>
      <w:sz w:val="26"/>
      <w:szCs w:val="26"/>
      <w:u w:val="none"/>
    </w:rPr>
  </w:style>
  <w:style w:type="paragraph" w:customStyle="1" w:styleId="21">
    <w:name w:val="Обычный2"/>
    <w:uiPriority w:val="99"/>
    <w:rsid w:val="00AE5F46"/>
    <w:pPr>
      <w:widowControl w:val="0"/>
      <w:ind w:firstLine="86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29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825</Words>
  <Characters>4709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16</cp:revision>
  <cp:lastPrinted>2020-05-04T11:49:00Z</cp:lastPrinted>
  <dcterms:created xsi:type="dcterms:W3CDTF">2014-11-25T12:49:00Z</dcterms:created>
  <dcterms:modified xsi:type="dcterms:W3CDTF">2020-05-04T11:49:00Z</dcterms:modified>
</cp:coreProperties>
</file>