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BF6587" w:rsidP="00A949C8">
      <w:pPr>
        <w:jc w:val="center"/>
      </w:pPr>
      <w:r w:rsidRPr="00BF6587">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2.5pt;height:93pt;visibility:visible">
            <v:imagedata r:id="rId7" o:title=""/>
          </v:shape>
        </w:pict>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Default="007B697E" w:rsidP="00445538">
      <w:pPr>
        <w:spacing w:after="0"/>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445538">
      <w:pPr>
        <w:spacing w:after="0"/>
        <w:jc w:val="center"/>
        <w:rPr>
          <w:rFonts w:ascii="Times New Roman" w:hAnsi="Times New Roman"/>
          <w:b/>
          <w:sz w:val="28"/>
          <w:szCs w:val="28"/>
        </w:rPr>
      </w:pPr>
      <w:r>
        <w:rPr>
          <w:rFonts w:ascii="Times New Roman" w:hAnsi="Times New Roman"/>
          <w:b/>
          <w:sz w:val="28"/>
          <w:szCs w:val="28"/>
        </w:rPr>
        <w:t>№</w:t>
      </w:r>
      <w:r w:rsidR="00632A10">
        <w:rPr>
          <w:rFonts w:ascii="Times New Roman" w:hAnsi="Times New Roman"/>
          <w:b/>
          <w:sz w:val="28"/>
          <w:szCs w:val="28"/>
        </w:rPr>
        <w:t>236</w:t>
      </w:r>
    </w:p>
    <w:p w:rsidR="004C5B1B" w:rsidRPr="000102AF" w:rsidRDefault="004C5B1B" w:rsidP="000102AF">
      <w:pPr>
        <w:spacing w:after="0" w:line="240" w:lineRule="auto"/>
        <w:rPr>
          <w:rFonts w:ascii="Times New Roman" w:hAnsi="Times New Roman"/>
          <w:sz w:val="28"/>
          <w:szCs w:val="28"/>
        </w:rPr>
      </w:pPr>
      <w:r w:rsidRPr="000102AF">
        <w:rPr>
          <w:rFonts w:ascii="Times New Roman" w:hAnsi="Times New Roman"/>
          <w:sz w:val="28"/>
          <w:szCs w:val="28"/>
        </w:rPr>
        <w:t xml:space="preserve">от </w:t>
      </w:r>
      <w:r w:rsidR="00632A10">
        <w:rPr>
          <w:rFonts w:ascii="Times New Roman" w:hAnsi="Times New Roman"/>
          <w:sz w:val="28"/>
          <w:szCs w:val="28"/>
        </w:rPr>
        <w:t>09 ноября</w:t>
      </w:r>
      <w:r w:rsidRPr="000102AF">
        <w:rPr>
          <w:rFonts w:ascii="Times New Roman" w:hAnsi="Times New Roman"/>
          <w:sz w:val="28"/>
          <w:szCs w:val="28"/>
        </w:rPr>
        <w:t xml:space="preserve"> 201</w:t>
      </w:r>
      <w:r w:rsidR="0000424E">
        <w:rPr>
          <w:rFonts w:ascii="Times New Roman" w:hAnsi="Times New Roman"/>
          <w:sz w:val="28"/>
          <w:szCs w:val="28"/>
        </w:rPr>
        <w:t>8</w:t>
      </w:r>
      <w:r w:rsidRPr="000102AF">
        <w:rPr>
          <w:rFonts w:ascii="Times New Roman" w:hAnsi="Times New Roman"/>
          <w:sz w:val="28"/>
          <w:szCs w:val="28"/>
        </w:rPr>
        <w:t xml:space="preserve"> года</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 xml:space="preserve">с. </w:t>
      </w:r>
      <w:proofErr w:type="gramStart"/>
      <w:r w:rsidR="00FB47D2" w:rsidRPr="000102AF">
        <w:rPr>
          <w:rFonts w:ascii="Times New Roman" w:hAnsi="Times New Roman"/>
          <w:sz w:val="28"/>
          <w:szCs w:val="28"/>
        </w:rPr>
        <w:t>Красногвардейское</w:t>
      </w:r>
      <w:proofErr w:type="gramEnd"/>
    </w:p>
    <w:p w:rsidR="00935732" w:rsidRPr="00F96B97" w:rsidRDefault="00FB47D2" w:rsidP="00445538">
      <w:pPr>
        <w:spacing w:after="0" w:line="240" w:lineRule="auto"/>
        <w:rPr>
          <w:rFonts w:ascii="Times New Roman" w:hAnsi="Times New Roman"/>
          <w:b/>
          <w:sz w:val="28"/>
          <w:szCs w:val="28"/>
        </w:rPr>
      </w:pPr>
      <w:r w:rsidRPr="00F96B97">
        <w:rPr>
          <w:rFonts w:ascii="Times New Roman" w:hAnsi="Times New Roman"/>
          <w:b/>
          <w:sz w:val="28"/>
          <w:szCs w:val="28"/>
        </w:rPr>
        <w:t xml:space="preserve">О внесении изменений в </w:t>
      </w:r>
      <w:r w:rsidR="00935732" w:rsidRPr="00F96B97">
        <w:rPr>
          <w:rFonts w:ascii="Times New Roman" w:hAnsi="Times New Roman"/>
          <w:b/>
          <w:sz w:val="28"/>
          <w:szCs w:val="28"/>
        </w:rPr>
        <w:t>Постановление</w:t>
      </w:r>
    </w:p>
    <w:p w:rsidR="00E357CA" w:rsidRPr="00F96B97" w:rsidRDefault="001E13E7" w:rsidP="00F96B97">
      <w:pPr>
        <w:spacing w:after="0" w:line="240" w:lineRule="auto"/>
        <w:rPr>
          <w:rFonts w:ascii="Times New Roman" w:hAnsi="Times New Roman"/>
          <w:b/>
          <w:sz w:val="28"/>
          <w:szCs w:val="28"/>
        </w:rPr>
      </w:pPr>
      <w:r w:rsidRPr="00F96B97">
        <w:rPr>
          <w:rFonts w:ascii="Times New Roman" w:hAnsi="Times New Roman"/>
          <w:b/>
          <w:sz w:val="28"/>
          <w:szCs w:val="28"/>
        </w:rPr>
        <w:t>а</w:t>
      </w:r>
      <w:r w:rsidR="00FB47D2" w:rsidRPr="00F96B97">
        <w:rPr>
          <w:rFonts w:ascii="Times New Roman" w:hAnsi="Times New Roman"/>
          <w:b/>
          <w:sz w:val="28"/>
          <w:szCs w:val="28"/>
        </w:rPr>
        <w:t>дминистрации</w:t>
      </w:r>
      <w:r w:rsidR="00E357CA" w:rsidRPr="00F96B97">
        <w:rPr>
          <w:rFonts w:ascii="Times New Roman" w:hAnsi="Times New Roman"/>
          <w:b/>
          <w:sz w:val="28"/>
          <w:szCs w:val="28"/>
        </w:rPr>
        <w:t xml:space="preserve"> Красногвардейского сельского поселения </w:t>
      </w:r>
    </w:p>
    <w:p w:rsidR="00E357CA" w:rsidRPr="00F96B97" w:rsidRDefault="00E357CA" w:rsidP="00F96B97">
      <w:pPr>
        <w:spacing w:after="0" w:line="240" w:lineRule="auto"/>
        <w:rPr>
          <w:rFonts w:ascii="Times New Roman" w:hAnsi="Times New Roman"/>
          <w:b/>
          <w:sz w:val="28"/>
          <w:szCs w:val="28"/>
        </w:rPr>
      </w:pPr>
      <w:r w:rsidRPr="00F96B97">
        <w:rPr>
          <w:rFonts w:ascii="Times New Roman" w:hAnsi="Times New Roman"/>
          <w:b/>
          <w:sz w:val="28"/>
          <w:szCs w:val="28"/>
        </w:rPr>
        <w:t>Советского района Республики Крым</w:t>
      </w:r>
    </w:p>
    <w:p w:rsidR="00345089" w:rsidRPr="00386CDB" w:rsidRDefault="00345089" w:rsidP="00345089">
      <w:pPr>
        <w:pStyle w:val="af5"/>
        <w:rPr>
          <w:rFonts w:ascii="Times New Roman" w:hAnsi="Times New Roman"/>
          <w:b/>
          <w:sz w:val="28"/>
          <w:szCs w:val="28"/>
        </w:rPr>
      </w:pPr>
      <w:proofErr w:type="gramStart"/>
      <w:r>
        <w:rPr>
          <w:rFonts w:ascii="Times New Roman" w:hAnsi="Times New Roman"/>
          <w:b/>
          <w:sz w:val="28"/>
          <w:szCs w:val="28"/>
        </w:rPr>
        <w:t>«</w:t>
      </w:r>
      <w:r w:rsidRPr="00386CDB">
        <w:rPr>
          <w:rFonts w:ascii="Times New Roman" w:hAnsi="Times New Roman"/>
          <w:b/>
          <w:sz w:val="28"/>
          <w:szCs w:val="28"/>
        </w:rPr>
        <w:t>Обутверждении Административного</w:t>
      </w:r>
      <w:proofErr w:type="gramEnd"/>
    </w:p>
    <w:p w:rsidR="00345089" w:rsidRPr="00386CDB" w:rsidRDefault="00345089" w:rsidP="00345089">
      <w:pPr>
        <w:pStyle w:val="af5"/>
        <w:rPr>
          <w:rFonts w:ascii="Times New Roman" w:hAnsi="Times New Roman"/>
          <w:b/>
          <w:sz w:val="28"/>
          <w:szCs w:val="28"/>
        </w:rPr>
      </w:pPr>
      <w:r w:rsidRPr="00386CDB">
        <w:rPr>
          <w:rFonts w:ascii="Times New Roman" w:hAnsi="Times New Roman"/>
          <w:b/>
          <w:sz w:val="28"/>
          <w:szCs w:val="28"/>
        </w:rPr>
        <w:t xml:space="preserve">регламента предоставления </w:t>
      </w:r>
      <w:proofErr w:type="gramStart"/>
      <w:r w:rsidRPr="00386CDB">
        <w:rPr>
          <w:rFonts w:ascii="Times New Roman" w:hAnsi="Times New Roman"/>
          <w:b/>
          <w:sz w:val="28"/>
          <w:szCs w:val="28"/>
        </w:rPr>
        <w:t>муниципальной</w:t>
      </w:r>
      <w:proofErr w:type="gramEnd"/>
      <w:r w:rsidRPr="00386CDB">
        <w:rPr>
          <w:rFonts w:ascii="Times New Roman" w:hAnsi="Times New Roman"/>
          <w:b/>
          <w:sz w:val="28"/>
          <w:szCs w:val="28"/>
        </w:rPr>
        <w:t xml:space="preserve"> </w:t>
      </w:r>
    </w:p>
    <w:p w:rsidR="00345089" w:rsidRPr="00386CDB" w:rsidRDefault="00345089" w:rsidP="00345089">
      <w:pPr>
        <w:pStyle w:val="af5"/>
        <w:rPr>
          <w:rFonts w:ascii="Times New Roman" w:hAnsi="Times New Roman"/>
          <w:b/>
          <w:sz w:val="28"/>
          <w:szCs w:val="28"/>
        </w:rPr>
      </w:pPr>
      <w:r w:rsidRPr="00386CDB">
        <w:rPr>
          <w:rFonts w:ascii="Times New Roman" w:hAnsi="Times New Roman"/>
          <w:b/>
          <w:bCs/>
          <w:sz w:val="28"/>
          <w:szCs w:val="28"/>
        </w:rPr>
        <w:t>услуги «</w:t>
      </w:r>
      <w:r w:rsidRPr="00386CDB">
        <w:rPr>
          <w:rFonts w:ascii="Times New Roman" w:hAnsi="Times New Roman"/>
          <w:b/>
          <w:sz w:val="28"/>
          <w:szCs w:val="28"/>
        </w:rPr>
        <w:t>Присвоение адреса объекту</w:t>
      </w:r>
    </w:p>
    <w:p w:rsidR="00345089" w:rsidRPr="00386CDB" w:rsidRDefault="00345089" w:rsidP="00345089">
      <w:pPr>
        <w:pStyle w:val="af5"/>
        <w:rPr>
          <w:rFonts w:ascii="Times New Roman" w:eastAsia="PMingLiU" w:hAnsi="Times New Roman"/>
          <w:b/>
          <w:sz w:val="28"/>
          <w:szCs w:val="28"/>
        </w:rPr>
      </w:pPr>
      <w:r w:rsidRPr="00386CDB">
        <w:rPr>
          <w:rFonts w:ascii="Times New Roman" w:hAnsi="Times New Roman"/>
          <w:b/>
          <w:sz w:val="28"/>
          <w:szCs w:val="28"/>
        </w:rPr>
        <w:t xml:space="preserve">недвижимости» </w:t>
      </w:r>
      <w:r w:rsidRPr="00386CDB">
        <w:rPr>
          <w:rFonts w:ascii="Times New Roman" w:eastAsia="PMingLiU" w:hAnsi="Times New Roman"/>
          <w:b/>
          <w:sz w:val="28"/>
          <w:szCs w:val="28"/>
        </w:rPr>
        <w:t xml:space="preserve">на территории </w:t>
      </w:r>
    </w:p>
    <w:p w:rsidR="00345089" w:rsidRPr="00386CDB" w:rsidRDefault="00345089" w:rsidP="00345089">
      <w:pPr>
        <w:autoSpaceDE w:val="0"/>
        <w:autoSpaceDN w:val="0"/>
        <w:adjustRightInd w:val="0"/>
        <w:spacing w:after="0" w:line="240" w:lineRule="auto"/>
        <w:rPr>
          <w:rFonts w:ascii="Times New Roman" w:hAnsi="Times New Roman"/>
          <w:b/>
          <w:sz w:val="28"/>
          <w:szCs w:val="28"/>
        </w:rPr>
      </w:pPr>
      <w:r w:rsidRPr="00386CDB">
        <w:rPr>
          <w:rFonts w:ascii="Times New Roman" w:eastAsia="PMingLiU" w:hAnsi="Times New Roman"/>
          <w:b/>
          <w:bCs/>
          <w:sz w:val="28"/>
          <w:szCs w:val="28"/>
        </w:rPr>
        <w:t>Красногвардейского сельского поселения</w:t>
      </w:r>
      <w:r>
        <w:rPr>
          <w:rFonts w:ascii="Times New Roman" w:eastAsia="PMingLiU" w:hAnsi="Times New Roman"/>
          <w:b/>
          <w:bCs/>
          <w:sz w:val="28"/>
          <w:szCs w:val="28"/>
        </w:rPr>
        <w:t>»</w:t>
      </w:r>
    </w:p>
    <w:p w:rsidR="004C5B1B" w:rsidRPr="00F96B97" w:rsidRDefault="00345089" w:rsidP="00345089">
      <w:pPr>
        <w:widowControl w:val="0"/>
        <w:suppressAutoHyphens/>
        <w:autoSpaceDE w:val="0"/>
        <w:autoSpaceDN w:val="0"/>
        <w:adjustRightInd w:val="0"/>
        <w:spacing w:after="0" w:line="240" w:lineRule="auto"/>
        <w:rPr>
          <w:rFonts w:ascii="Times New Roman" w:hAnsi="Times New Roman"/>
          <w:b/>
          <w:bCs/>
          <w:kern w:val="2"/>
          <w:sz w:val="28"/>
          <w:szCs w:val="28"/>
        </w:rPr>
      </w:pPr>
      <w:r>
        <w:rPr>
          <w:rFonts w:ascii="Times New Roman" w:eastAsia="PMingLiU" w:hAnsi="Times New Roman"/>
          <w:b/>
          <w:bCs/>
          <w:sz w:val="28"/>
          <w:szCs w:val="28"/>
        </w:rPr>
        <w:t>от 15</w:t>
      </w:r>
      <w:r w:rsidR="00E357CA" w:rsidRPr="00F96B97">
        <w:rPr>
          <w:rFonts w:ascii="Times New Roman" w:eastAsia="PMingLiU" w:hAnsi="Times New Roman"/>
          <w:b/>
          <w:bCs/>
          <w:sz w:val="28"/>
          <w:szCs w:val="28"/>
        </w:rPr>
        <w:t>.0</w:t>
      </w:r>
      <w:r w:rsidR="00797A64">
        <w:rPr>
          <w:rFonts w:ascii="Times New Roman" w:eastAsia="PMingLiU" w:hAnsi="Times New Roman"/>
          <w:b/>
          <w:bCs/>
          <w:sz w:val="28"/>
          <w:szCs w:val="28"/>
        </w:rPr>
        <w:t>6</w:t>
      </w:r>
      <w:r w:rsidR="00F96B97" w:rsidRPr="00F96B97">
        <w:rPr>
          <w:rFonts w:ascii="Times New Roman" w:eastAsia="PMingLiU" w:hAnsi="Times New Roman"/>
          <w:b/>
          <w:bCs/>
          <w:sz w:val="28"/>
          <w:szCs w:val="28"/>
        </w:rPr>
        <w:t xml:space="preserve">.2015 г. № </w:t>
      </w:r>
      <w:r w:rsidR="00797A64">
        <w:rPr>
          <w:rFonts w:ascii="Times New Roman" w:eastAsia="PMingLiU" w:hAnsi="Times New Roman"/>
          <w:b/>
          <w:bCs/>
          <w:sz w:val="28"/>
          <w:szCs w:val="28"/>
        </w:rPr>
        <w:t>2</w:t>
      </w:r>
      <w:r>
        <w:rPr>
          <w:rFonts w:ascii="Times New Roman" w:eastAsia="PMingLiU" w:hAnsi="Times New Roman"/>
          <w:b/>
          <w:bCs/>
          <w:sz w:val="28"/>
          <w:szCs w:val="28"/>
        </w:rPr>
        <w:t>8</w:t>
      </w:r>
    </w:p>
    <w:p w:rsidR="004C5B1B" w:rsidRPr="0000424E" w:rsidRDefault="00DE5DC7" w:rsidP="000102AF">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Рассмотрев Протест П</w:t>
      </w:r>
      <w:r>
        <w:rPr>
          <w:rFonts w:ascii="Times New Roman" w:hAnsi="Times New Roman"/>
          <w:color w:val="000000"/>
          <w:sz w:val="28"/>
          <w:szCs w:val="28"/>
        </w:rPr>
        <w:t>рокуратуры Советского района от 30.10.2018 № 195</w:t>
      </w:r>
      <w:r w:rsidRPr="00DF01C9">
        <w:rPr>
          <w:rFonts w:ascii="Times New Roman" w:hAnsi="Times New Roman"/>
          <w:color w:val="000000"/>
          <w:sz w:val="28"/>
          <w:szCs w:val="28"/>
        </w:rPr>
        <w:t xml:space="preserve">/43-2018  в присутствии помощника прокурора </w:t>
      </w:r>
      <w:r w:rsidR="00632A10">
        <w:rPr>
          <w:rFonts w:ascii="Times New Roman" w:hAnsi="Times New Roman"/>
          <w:color w:val="000000"/>
          <w:sz w:val="28"/>
          <w:szCs w:val="28"/>
        </w:rPr>
        <w:t>Ипатова В.К.</w:t>
      </w:r>
      <w:r w:rsidRPr="00DF01C9">
        <w:rPr>
          <w:rFonts w:ascii="Times New Roman" w:hAnsi="Times New Roman"/>
          <w:color w:val="000000"/>
          <w:sz w:val="28"/>
          <w:szCs w:val="28"/>
        </w:rPr>
        <w:t xml:space="preserve"> на постановление администрации Красногвардейского сельского </w:t>
      </w:r>
      <w:r>
        <w:rPr>
          <w:rFonts w:ascii="Times New Roman" w:hAnsi="Times New Roman"/>
          <w:color w:val="000000"/>
          <w:sz w:val="28"/>
          <w:szCs w:val="28"/>
        </w:rPr>
        <w:t>поселения от 15.06.2015 № 28</w:t>
      </w:r>
      <w:r>
        <w:rPr>
          <w:rFonts w:ascii="Times New Roman" w:hAnsi="Times New Roman"/>
          <w:sz w:val="28"/>
          <w:szCs w:val="28"/>
        </w:rPr>
        <w:t>,в</w:t>
      </w:r>
      <w:r w:rsidR="004C5B1B" w:rsidRPr="0000424E">
        <w:rPr>
          <w:rFonts w:ascii="Times New Roman" w:hAnsi="Times New Roman"/>
          <w:sz w:val="28"/>
          <w:szCs w:val="28"/>
        </w:rPr>
        <w:t xml:space="preserve"> соответствии с </w:t>
      </w:r>
      <w:r w:rsidR="004C5B1B" w:rsidRPr="0000424E">
        <w:rPr>
          <w:rFonts w:ascii="Times New Roman" w:hAnsi="Times New Roman"/>
          <w:color w:val="000000"/>
          <w:sz w:val="28"/>
          <w:szCs w:val="28"/>
        </w:rPr>
        <w:t xml:space="preserve">Федеральным </w:t>
      </w:r>
      <w:hyperlink r:id="rId8" w:history="1">
        <w:r w:rsidR="004C5B1B" w:rsidRPr="0000424E">
          <w:rPr>
            <w:rFonts w:ascii="Times New Roman" w:hAnsi="Times New Roman"/>
            <w:color w:val="000000"/>
            <w:sz w:val="28"/>
            <w:szCs w:val="28"/>
          </w:rPr>
          <w:t>законом</w:t>
        </w:r>
      </w:hyperlink>
      <w:r w:rsidR="004C5B1B"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proofErr w:type="gramStart"/>
      <w:r w:rsidR="004C5B1B"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roofErr w:type="gramEnd"/>
    </w:p>
    <w:p w:rsidR="004C5B1B"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DE5DC7" w:rsidRPr="00DE5DC7" w:rsidRDefault="00172956" w:rsidP="00DE5DC7">
      <w:pPr>
        <w:spacing w:after="0" w:line="240" w:lineRule="auto"/>
        <w:jc w:val="both"/>
        <w:rPr>
          <w:rFonts w:ascii="Times New Roman" w:hAnsi="Times New Roman"/>
          <w:bCs/>
          <w:kern w:val="2"/>
          <w:sz w:val="28"/>
          <w:szCs w:val="28"/>
        </w:rPr>
      </w:pPr>
      <w:r>
        <w:rPr>
          <w:rFonts w:ascii="Times New Roman" w:hAnsi="Times New Roman"/>
          <w:bCs/>
          <w:sz w:val="28"/>
          <w:szCs w:val="28"/>
        </w:rPr>
        <w:t>1.</w:t>
      </w:r>
      <w:r w:rsidR="00DE5DC7" w:rsidRPr="00DE5DC7">
        <w:rPr>
          <w:rFonts w:ascii="Times New Roman" w:hAnsi="Times New Roman"/>
          <w:color w:val="000000"/>
          <w:sz w:val="28"/>
          <w:szCs w:val="28"/>
        </w:rPr>
        <w:t xml:space="preserve">Отменить </w:t>
      </w:r>
      <w:r w:rsidR="00DE5DC7" w:rsidRPr="00DE5DC7">
        <w:rPr>
          <w:rStyle w:val="s1"/>
          <w:rFonts w:ascii="Times New Roman" w:hAnsi="Times New Roman"/>
          <w:bCs/>
          <w:color w:val="000000"/>
          <w:sz w:val="28"/>
          <w:szCs w:val="28"/>
        </w:rPr>
        <w:t>постановление администрации Красногвардейского сельского поселения от 24.10.2018 г.№</w:t>
      </w:r>
      <w:bookmarkStart w:id="0" w:name="_GoBack"/>
      <w:bookmarkEnd w:id="0"/>
      <w:r w:rsidR="00DE5DC7" w:rsidRPr="00DE5DC7">
        <w:rPr>
          <w:rStyle w:val="s1"/>
          <w:rFonts w:ascii="Times New Roman" w:hAnsi="Times New Roman"/>
          <w:bCs/>
          <w:color w:val="000000"/>
          <w:sz w:val="28"/>
          <w:szCs w:val="28"/>
        </w:rPr>
        <w:t>192 «</w:t>
      </w:r>
      <w:r w:rsidR="00DE5DC7" w:rsidRPr="00DE5DC7">
        <w:rPr>
          <w:rFonts w:ascii="Times New Roman" w:hAnsi="Times New Roman"/>
          <w:sz w:val="28"/>
          <w:szCs w:val="28"/>
        </w:rPr>
        <w:t>О внесении изменений в Постановлениеадминистрации Красногвардейского сельского поселения Советского района Республики Крым</w:t>
      </w:r>
      <w:proofErr w:type="gramStart"/>
      <w:r w:rsidR="00DE5DC7" w:rsidRPr="00DE5DC7">
        <w:rPr>
          <w:rFonts w:ascii="Times New Roman" w:hAnsi="Times New Roman"/>
          <w:sz w:val="28"/>
          <w:szCs w:val="28"/>
        </w:rPr>
        <w:t>«О</w:t>
      </w:r>
      <w:proofErr w:type="gramEnd"/>
      <w:r w:rsidR="00DE5DC7" w:rsidRPr="00DE5DC7">
        <w:rPr>
          <w:rFonts w:ascii="Times New Roman" w:hAnsi="Times New Roman"/>
          <w:sz w:val="28"/>
          <w:szCs w:val="28"/>
        </w:rPr>
        <w:t xml:space="preserve">б утверждении Административногорегламента предоставления муниципальной </w:t>
      </w:r>
      <w:r w:rsidR="00DE5DC7" w:rsidRPr="00DE5DC7">
        <w:rPr>
          <w:rFonts w:ascii="Times New Roman" w:hAnsi="Times New Roman"/>
          <w:bCs/>
          <w:sz w:val="28"/>
          <w:szCs w:val="28"/>
        </w:rPr>
        <w:t>услуги «</w:t>
      </w:r>
      <w:r w:rsidR="00DE5DC7" w:rsidRPr="00DE5DC7">
        <w:rPr>
          <w:rFonts w:ascii="Times New Roman" w:hAnsi="Times New Roman"/>
          <w:sz w:val="28"/>
          <w:szCs w:val="28"/>
        </w:rPr>
        <w:t xml:space="preserve">Присвоение адреса объектунедвижимости» </w:t>
      </w:r>
      <w:r w:rsidR="00DE5DC7" w:rsidRPr="00DE5DC7">
        <w:rPr>
          <w:rFonts w:ascii="Times New Roman" w:eastAsia="PMingLiU" w:hAnsi="Times New Roman"/>
          <w:sz w:val="28"/>
          <w:szCs w:val="28"/>
        </w:rPr>
        <w:t xml:space="preserve">на территории </w:t>
      </w:r>
      <w:r w:rsidR="00DE5DC7" w:rsidRPr="00DE5DC7">
        <w:rPr>
          <w:rFonts w:ascii="Times New Roman" w:eastAsia="PMingLiU" w:hAnsi="Times New Roman"/>
          <w:bCs/>
          <w:sz w:val="28"/>
          <w:szCs w:val="28"/>
        </w:rPr>
        <w:t>Красногвардейского сельского поселения»от 15.06.2015 г. № 28</w:t>
      </w:r>
      <w:r w:rsidR="00DE5DC7" w:rsidRPr="00DE5DC7">
        <w:rPr>
          <w:rStyle w:val="s1"/>
          <w:rFonts w:ascii="Times New Roman" w:hAnsi="Times New Roman"/>
          <w:bCs/>
          <w:color w:val="000000"/>
          <w:sz w:val="28"/>
          <w:szCs w:val="28"/>
        </w:rPr>
        <w:t>».</w:t>
      </w:r>
    </w:p>
    <w:p w:rsidR="00F96B97" w:rsidRPr="00345089" w:rsidRDefault="00DE5DC7" w:rsidP="00345089">
      <w:pPr>
        <w:pStyle w:val="af5"/>
        <w:jc w:val="both"/>
        <w:rPr>
          <w:rFonts w:ascii="Times New Roman" w:hAnsi="Times New Roman"/>
          <w:bCs/>
          <w:kern w:val="2"/>
          <w:sz w:val="28"/>
          <w:szCs w:val="28"/>
        </w:rPr>
      </w:pPr>
      <w:bookmarkStart w:id="1" w:name="sub_1"/>
      <w:r>
        <w:rPr>
          <w:rFonts w:ascii="Times New Roman" w:hAnsi="Times New Roman"/>
          <w:bCs/>
          <w:sz w:val="28"/>
          <w:szCs w:val="28"/>
        </w:rPr>
        <w:t>2</w:t>
      </w:r>
      <w:r w:rsidR="000102AF" w:rsidRPr="00345089">
        <w:rPr>
          <w:rFonts w:ascii="Times New Roman" w:hAnsi="Times New Roman"/>
          <w:bCs/>
          <w:sz w:val="28"/>
          <w:szCs w:val="28"/>
        </w:rPr>
        <w:t>.</w:t>
      </w:r>
      <w:r w:rsidR="00E357CA" w:rsidRPr="00345089">
        <w:rPr>
          <w:rFonts w:ascii="Times New Roman" w:hAnsi="Times New Roman"/>
          <w:bCs/>
          <w:sz w:val="28"/>
          <w:szCs w:val="28"/>
        </w:rPr>
        <w:t>Внести следующие изменения в</w:t>
      </w:r>
      <w:r w:rsidR="001E13E7" w:rsidRPr="00345089">
        <w:rPr>
          <w:rFonts w:ascii="Times New Roman" w:hAnsi="Times New Roman"/>
          <w:bCs/>
          <w:sz w:val="28"/>
          <w:szCs w:val="28"/>
        </w:rPr>
        <w:t>Постановление а</w:t>
      </w:r>
      <w:r w:rsidR="00935732" w:rsidRPr="00345089">
        <w:rPr>
          <w:rFonts w:ascii="Times New Roman" w:hAnsi="Times New Roman"/>
          <w:bCs/>
          <w:sz w:val="28"/>
          <w:szCs w:val="28"/>
        </w:rPr>
        <w:t xml:space="preserve">дминистрации </w:t>
      </w:r>
      <w:r w:rsidR="00E357CA" w:rsidRPr="00345089">
        <w:rPr>
          <w:rFonts w:ascii="Times New Roman" w:hAnsi="Times New Roman"/>
          <w:bCs/>
          <w:sz w:val="28"/>
          <w:szCs w:val="28"/>
        </w:rPr>
        <w:t>Красногвардейского сельского</w:t>
      </w:r>
      <w:r w:rsidR="00935732" w:rsidRPr="00345089">
        <w:rPr>
          <w:rFonts w:ascii="Times New Roman" w:hAnsi="Times New Roman"/>
          <w:bCs/>
          <w:sz w:val="28"/>
          <w:szCs w:val="28"/>
        </w:rPr>
        <w:t>поселения</w:t>
      </w:r>
      <w:proofErr w:type="gramStart"/>
      <w:r w:rsidR="00345089" w:rsidRPr="00345089">
        <w:rPr>
          <w:rFonts w:ascii="Times New Roman" w:hAnsi="Times New Roman"/>
          <w:sz w:val="28"/>
          <w:szCs w:val="28"/>
        </w:rPr>
        <w:t>«О</w:t>
      </w:r>
      <w:proofErr w:type="gramEnd"/>
      <w:r w:rsidR="00345089" w:rsidRPr="00345089">
        <w:rPr>
          <w:rFonts w:ascii="Times New Roman" w:hAnsi="Times New Roman"/>
          <w:sz w:val="28"/>
          <w:szCs w:val="28"/>
        </w:rPr>
        <w:t xml:space="preserve">б утвержденииАдминистративногорегламента предоставления муниципальной </w:t>
      </w:r>
      <w:r w:rsidR="00345089" w:rsidRPr="00345089">
        <w:rPr>
          <w:rFonts w:ascii="Times New Roman" w:hAnsi="Times New Roman"/>
          <w:bCs/>
          <w:sz w:val="28"/>
          <w:szCs w:val="28"/>
        </w:rPr>
        <w:t xml:space="preserve">услуги </w:t>
      </w:r>
      <w:r w:rsidR="00345089" w:rsidRPr="00345089">
        <w:rPr>
          <w:rFonts w:ascii="Times New Roman" w:hAnsi="Times New Roman"/>
          <w:bCs/>
          <w:sz w:val="28"/>
          <w:szCs w:val="28"/>
        </w:rPr>
        <w:lastRenderedPageBreak/>
        <w:t>«</w:t>
      </w:r>
      <w:r w:rsidR="00345089" w:rsidRPr="00345089">
        <w:rPr>
          <w:rFonts w:ascii="Times New Roman" w:hAnsi="Times New Roman"/>
          <w:sz w:val="28"/>
          <w:szCs w:val="28"/>
        </w:rPr>
        <w:t>Присвоение</w:t>
      </w:r>
      <w:r w:rsidR="00445538">
        <w:rPr>
          <w:rFonts w:ascii="Times New Roman" w:hAnsi="Times New Roman"/>
          <w:sz w:val="28"/>
          <w:szCs w:val="28"/>
        </w:rPr>
        <w:t xml:space="preserve"> адреса </w:t>
      </w:r>
      <w:r w:rsidR="00345089" w:rsidRPr="00345089">
        <w:rPr>
          <w:rFonts w:ascii="Times New Roman" w:hAnsi="Times New Roman"/>
          <w:sz w:val="28"/>
          <w:szCs w:val="28"/>
        </w:rPr>
        <w:t>объектунедвижимости»</w:t>
      </w:r>
      <w:r w:rsidR="00345089">
        <w:rPr>
          <w:rFonts w:ascii="Times New Roman" w:eastAsia="PMingLiU" w:hAnsi="Times New Roman"/>
          <w:sz w:val="28"/>
          <w:szCs w:val="28"/>
        </w:rPr>
        <w:t xml:space="preserve">на территории </w:t>
      </w:r>
      <w:r w:rsidR="00345089" w:rsidRPr="00345089">
        <w:rPr>
          <w:rFonts w:ascii="Times New Roman" w:eastAsia="PMingLiU" w:hAnsi="Times New Roman"/>
          <w:bCs/>
          <w:sz w:val="28"/>
          <w:szCs w:val="28"/>
        </w:rPr>
        <w:t>Красногвардейского сельского поселения»от 15.06.2015 г. № 28</w:t>
      </w:r>
      <w:r w:rsidR="00F96B97" w:rsidRPr="00345089">
        <w:rPr>
          <w:rFonts w:ascii="Times New Roman" w:eastAsia="PMingLiU" w:hAnsi="Times New Roman"/>
          <w:bCs/>
          <w:sz w:val="28"/>
          <w:szCs w:val="28"/>
        </w:rPr>
        <w:t>:</w:t>
      </w:r>
    </w:p>
    <w:bookmarkEnd w:id="1"/>
    <w:p w:rsidR="00E357CA" w:rsidRPr="0000424E" w:rsidRDefault="00DE5DC7" w:rsidP="00F96B97">
      <w:pPr>
        <w:pStyle w:val="a4"/>
        <w:widowControl w:val="0"/>
        <w:autoSpaceDE w:val="0"/>
        <w:autoSpaceDN w:val="0"/>
        <w:adjustRightInd w:val="0"/>
        <w:spacing w:after="0" w:line="240" w:lineRule="auto"/>
        <w:rPr>
          <w:rFonts w:ascii="Times New Roman" w:eastAsia="PMingLiU" w:hAnsi="Times New Roman"/>
          <w:bCs/>
          <w:sz w:val="28"/>
          <w:szCs w:val="28"/>
        </w:rPr>
      </w:pPr>
      <w:r>
        <w:rPr>
          <w:rFonts w:ascii="Times New Roman" w:eastAsia="PMingLiU" w:hAnsi="Times New Roman"/>
          <w:bCs/>
          <w:sz w:val="28"/>
          <w:szCs w:val="28"/>
        </w:rPr>
        <w:t>2</w:t>
      </w:r>
      <w:r w:rsidR="000102AF" w:rsidRPr="0000424E">
        <w:rPr>
          <w:rFonts w:ascii="Times New Roman" w:eastAsia="PMingLiU" w:hAnsi="Times New Roman"/>
          <w:bCs/>
          <w:sz w:val="28"/>
          <w:szCs w:val="28"/>
        </w:rPr>
        <w:t>.1.</w:t>
      </w:r>
      <w:r w:rsidR="00345089">
        <w:rPr>
          <w:rFonts w:ascii="Times New Roman" w:eastAsia="PMingLiU" w:hAnsi="Times New Roman"/>
          <w:bCs/>
          <w:sz w:val="28"/>
          <w:szCs w:val="28"/>
        </w:rPr>
        <w:t xml:space="preserve"> Пункт 43 </w:t>
      </w:r>
      <w:r w:rsidR="00445538">
        <w:rPr>
          <w:rFonts w:ascii="Times New Roman" w:eastAsia="PMingLiU" w:hAnsi="Times New Roman"/>
          <w:bCs/>
          <w:sz w:val="28"/>
          <w:szCs w:val="28"/>
        </w:rPr>
        <w:t xml:space="preserve">Регламента </w:t>
      </w:r>
      <w:r w:rsidR="00797A64">
        <w:rPr>
          <w:rFonts w:ascii="Times New Roman" w:eastAsia="PMingLiU" w:hAnsi="Times New Roman"/>
          <w:bCs/>
          <w:sz w:val="28"/>
          <w:szCs w:val="28"/>
        </w:rPr>
        <w:t>изложить в новой редакции</w:t>
      </w:r>
      <w:r w:rsidR="00866433" w:rsidRPr="0000424E">
        <w:rPr>
          <w:rFonts w:ascii="Times New Roman" w:eastAsia="PMingLiU" w:hAnsi="Times New Roman"/>
          <w:bCs/>
          <w:sz w:val="28"/>
          <w:szCs w:val="28"/>
        </w:rPr>
        <w:t>:</w:t>
      </w:r>
    </w:p>
    <w:p w:rsidR="0000424E" w:rsidRPr="0000424E" w:rsidRDefault="0000424E" w:rsidP="00445538">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w:t>
      </w:r>
      <w:r w:rsidR="00345089">
        <w:rPr>
          <w:rFonts w:ascii="Times New Roman" w:hAnsi="Times New Roman"/>
          <w:sz w:val="28"/>
          <w:szCs w:val="28"/>
        </w:rPr>
        <w:t>43.</w:t>
      </w:r>
      <w:r w:rsidRPr="0000424E">
        <w:rPr>
          <w:rFonts w:ascii="Times New Roman" w:hAnsi="Times New Roman"/>
          <w:sz w:val="28"/>
          <w:szCs w:val="28"/>
        </w:rPr>
        <w:t xml:space="preserve"> Уполномоченный орган не вправе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proofErr w:type="gramStart"/>
      <w:r w:rsidRPr="0000424E">
        <w:rPr>
          <w:rFonts w:ascii="Times New Roman" w:hAnsi="Times New Roman"/>
          <w:sz w:val="28"/>
          <w:szCs w:val="28"/>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w:t>
      </w:r>
      <w:proofErr w:type="gramEnd"/>
      <w:r w:rsidRPr="0000424E">
        <w:rPr>
          <w:rFonts w:ascii="Times New Roman" w:hAnsi="Times New Roman"/>
          <w:sz w:val="28"/>
          <w:szCs w:val="28"/>
        </w:rPr>
        <w:t xml:space="preserve"> </w:t>
      </w:r>
      <w:proofErr w:type="gramStart"/>
      <w:r w:rsidRPr="0000424E">
        <w:rPr>
          <w:rFonts w:ascii="Times New Roman" w:hAnsi="Times New Roman"/>
          <w:sz w:val="28"/>
          <w:szCs w:val="28"/>
        </w:rPr>
        <w:t xml:space="preserve">актами Российской Федерации, нормативными правовыми актами </w:t>
      </w:r>
      <w:r>
        <w:rPr>
          <w:rFonts w:ascii="Times New Roman" w:hAnsi="Times New Roman"/>
          <w:sz w:val="28"/>
          <w:szCs w:val="28"/>
        </w:rPr>
        <w:t xml:space="preserve">Республики </w:t>
      </w:r>
      <w:r w:rsidR="00797A64">
        <w:rPr>
          <w:rFonts w:ascii="Times New Roman" w:hAnsi="Times New Roman"/>
          <w:sz w:val="28"/>
          <w:szCs w:val="28"/>
        </w:rPr>
        <w:t>Крым</w:t>
      </w:r>
      <w:r w:rsidR="00797A64" w:rsidRPr="0000424E">
        <w:rPr>
          <w:rFonts w:ascii="Times New Roman" w:hAnsi="Times New Roman"/>
          <w:sz w:val="28"/>
          <w:szCs w:val="28"/>
        </w:rPr>
        <w:t>, муниципальными</w:t>
      </w:r>
      <w:r w:rsidRPr="0000424E">
        <w:rPr>
          <w:rFonts w:ascii="Times New Roman" w:hAnsi="Times New Roman"/>
          <w:sz w:val="28"/>
          <w:szCs w:val="28"/>
        </w:rPr>
        <w:t xml:space="preserve">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w:t>
      </w:r>
      <w:proofErr w:type="gramEnd"/>
      <w:r w:rsidRPr="0000424E">
        <w:rPr>
          <w:rFonts w:ascii="Times New Roman" w:hAnsi="Times New Roman"/>
          <w:sz w:val="28"/>
          <w:szCs w:val="28"/>
        </w:rPr>
        <w:t xml:space="preserve">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proofErr w:type="gramStart"/>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w:t>
      </w:r>
      <w:proofErr w:type="gramEnd"/>
      <w:r w:rsidRPr="0000424E">
        <w:rPr>
          <w:rFonts w:ascii="Times New Roman" w:hAnsi="Times New Roman"/>
          <w:sz w:val="28"/>
          <w:szCs w:val="28"/>
        </w:rPr>
        <w:t xml:space="preserve">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а) изменение требований нормативных правовых актов, касающихся предоставления муниципальной услуги, после первоначальной подачи заявления о </w:t>
      </w:r>
      <w:proofErr w:type="gramStart"/>
      <w:r w:rsidRPr="0000424E">
        <w:rPr>
          <w:rFonts w:ascii="Times New Roman" w:hAnsi="Times New Roman"/>
          <w:sz w:val="28"/>
          <w:szCs w:val="28"/>
        </w:rPr>
        <w:t>предоставлении</w:t>
      </w:r>
      <w:proofErr w:type="gramEnd"/>
      <w:r w:rsidRPr="0000424E">
        <w:rPr>
          <w:rFonts w:ascii="Times New Roman" w:hAnsi="Times New Roman"/>
          <w:sz w:val="28"/>
          <w:szCs w:val="28"/>
        </w:rPr>
        <w:t xml:space="preserve">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proofErr w:type="gramStart"/>
      <w:r w:rsidRPr="0000424E">
        <w:rPr>
          <w:rFonts w:ascii="Times New Roman" w:hAnsi="Times New Roman"/>
          <w:sz w:val="28"/>
          <w:szCs w:val="28"/>
        </w:rPr>
        <w:lastRenderedPageBreak/>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End"/>
      <w:r w:rsidRPr="0000424E">
        <w:rPr>
          <w:rFonts w:ascii="Times New Roman" w:hAnsi="Times New Roman"/>
          <w:sz w:val="28"/>
          <w:szCs w:val="28"/>
        </w:rPr>
        <w:t xml:space="preserve">, </w:t>
      </w:r>
      <w:proofErr w:type="gramStart"/>
      <w:r w:rsidRPr="0000424E">
        <w:rPr>
          <w:rFonts w:ascii="Times New Roman" w:hAnsi="Times New Roman"/>
          <w:sz w:val="28"/>
          <w:szCs w:val="28"/>
        </w:rPr>
        <w:t>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DE5DC7" w:rsidRDefault="00DE5DC7" w:rsidP="00DE5DC7">
      <w:pPr>
        <w:tabs>
          <w:tab w:val="left" w:pos="567"/>
        </w:tabs>
        <w:spacing w:after="0" w:line="240" w:lineRule="auto"/>
        <w:ind w:firstLine="567"/>
        <w:jc w:val="both"/>
        <w:rPr>
          <w:rFonts w:ascii="Times New Roman" w:hAnsi="Times New Roman"/>
          <w:sz w:val="28"/>
          <w:szCs w:val="28"/>
        </w:rPr>
      </w:pPr>
      <w:r>
        <w:rPr>
          <w:rFonts w:ascii="Times New Roman" w:eastAsia="PMingLiU" w:hAnsi="Times New Roman"/>
          <w:bCs/>
          <w:sz w:val="28"/>
          <w:szCs w:val="28"/>
        </w:rPr>
        <w:t>2</w:t>
      </w:r>
      <w:r w:rsidR="007C40C5" w:rsidRPr="0000424E">
        <w:rPr>
          <w:rFonts w:ascii="Times New Roman" w:eastAsia="PMingLiU" w:hAnsi="Times New Roman"/>
          <w:bCs/>
          <w:sz w:val="28"/>
          <w:szCs w:val="28"/>
        </w:rPr>
        <w:t>.</w:t>
      </w:r>
      <w:r w:rsidR="007C40C5">
        <w:rPr>
          <w:rFonts w:ascii="Times New Roman" w:eastAsia="PMingLiU" w:hAnsi="Times New Roman"/>
          <w:bCs/>
          <w:sz w:val="28"/>
          <w:szCs w:val="28"/>
        </w:rPr>
        <w:t>2</w:t>
      </w:r>
      <w:r w:rsidR="007C40C5" w:rsidRPr="0000424E">
        <w:rPr>
          <w:rFonts w:ascii="Times New Roman" w:eastAsia="PMingLiU" w:hAnsi="Times New Roman"/>
          <w:bCs/>
          <w:sz w:val="28"/>
          <w:szCs w:val="28"/>
        </w:rPr>
        <w:t>.</w:t>
      </w:r>
      <w:r>
        <w:rPr>
          <w:rFonts w:ascii="Times New Roman" w:eastAsia="PMingLiU" w:hAnsi="Times New Roman"/>
          <w:bCs/>
          <w:sz w:val="28"/>
          <w:szCs w:val="28"/>
        </w:rPr>
        <w:t xml:space="preserve"> Пункт 75 </w:t>
      </w:r>
      <w:r>
        <w:rPr>
          <w:rFonts w:ascii="Times New Roman" w:hAnsi="Times New Roman"/>
          <w:sz w:val="28"/>
          <w:szCs w:val="28"/>
        </w:rPr>
        <w:t>Регламента изложить в новой редакции:</w:t>
      </w:r>
    </w:p>
    <w:p w:rsidR="00DE5DC7" w:rsidRPr="00B5602C" w:rsidRDefault="00DE5DC7" w:rsidP="00DE5DC7">
      <w:pPr>
        <w:tabs>
          <w:tab w:val="left" w:pos="567"/>
        </w:tabs>
        <w:spacing w:after="0" w:line="240" w:lineRule="auto"/>
        <w:ind w:firstLine="567"/>
        <w:jc w:val="both"/>
        <w:rPr>
          <w:rFonts w:ascii="Times New Roman" w:hAnsi="Times New Roman"/>
          <w:color w:val="000000" w:themeColor="text1"/>
          <w:sz w:val="28"/>
          <w:szCs w:val="28"/>
        </w:rPr>
      </w:pPr>
      <w:r w:rsidRPr="0082012E">
        <w:rPr>
          <w:rFonts w:ascii="Times New Roman" w:hAnsi="Times New Roman"/>
          <w:color w:val="000000" w:themeColor="text1"/>
          <w:sz w:val="28"/>
          <w:szCs w:val="28"/>
          <w:shd w:val="clear" w:color="auto" w:fill="FFFFFF"/>
        </w:rPr>
        <w:t>«</w:t>
      </w:r>
      <w:r>
        <w:rPr>
          <w:rFonts w:ascii="Times New Roman" w:hAnsi="Times New Roman"/>
          <w:color w:val="000000" w:themeColor="text1"/>
          <w:sz w:val="28"/>
          <w:szCs w:val="28"/>
          <w:shd w:val="clear" w:color="auto" w:fill="FFFFFF"/>
        </w:rPr>
        <w:t>75.</w:t>
      </w:r>
      <w:r w:rsidRPr="0082012E">
        <w:rPr>
          <w:rFonts w:ascii="Times New Roman" w:hAnsi="Times New Roman"/>
          <w:color w:val="000000" w:themeColor="text1"/>
          <w:sz w:val="28"/>
          <w:szCs w:val="28"/>
          <w:shd w:val="clear" w:color="auto" w:fill="FFFFFF"/>
        </w:rPr>
        <w:t xml:space="preserve">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w:t>
      </w:r>
      <w:r w:rsidRPr="00F37749">
        <w:rPr>
          <w:rFonts w:ascii="Times New Roman" w:hAnsi="Times New Roman"/>
          <w:color w:val="000000" w:themeColor="text1"/>
          <w:sz w:val="28"/>
          <w:szCs w:val="28"/>
          <w:shd w:val="clear" w:color="auto" w:fill="FFFFFF"/>
        </w:rPr>
        <w:t>Федерального </w:t>
      </w:r>
      <w:hyperlink r:id="rId9" w:anchor="dst0" w:history="1">
        <w:r w:rsidRPr="00F37749">
          <w:rPr>
            <w:rStyle w:val="af4"/>
            <w:rFonts w:ascii="Times New Roman" w:hAnsi="Times New Roman"/>
            <w:color w:val="000000" w:themeColor="text1"/>
            <w:sz w:val="28"/>
            <w:szCs w:val="28"/>
            <w:u w:val="none"/>
            <w:shd w:val="clear" w:color="auto" w:fill="FFFFFF"/>
          </w:rPr>
          <w:t>закона</w:t>
        </w:r>
      </w:hyperlink>
      <w:r w:rsidRPr="0082012E">
        <w:rPr>
          <w:rFonts w:ascii="Times New Roman" w:hAnsi="Times New Roman"/>
          <w:color w:val="000000" w:themeColor="text1"/>
          <w:sz w:val="28"/>
          <w:szCs w:val="28"/>
          <w:shd w:val="clear" w:color="auto" w:fill="FFFFFF"/>
        </w:rPr>
        <w:t xml:space="preserve"> "Об электронной подписи" и требованиями Федерального закона </w:t>
      </w:r>
      <w:hyperlink r:id="rId10" w:history="1">
        <w:r w:rsidRPr="00984440">
          <w:rPr>
            <w:rStyle w:val="af4"/>
            <w:rFonts w:ascii="Times New Roman" w:hAnsi="Times New Roman"/>
            <w:bCs/>
            <w:color w:val="000000" w:themeColor="text1"/>
            <w:sz w:val="28"/>
            <w:szCs w:val="28"/>
            <w:u w:val="none"/>
            <w:shd w:val="clear" w:color="auto" w:fill="FFFFFF"/>
          </w:rPr>
          <w:t>"Об организации предоставления государственных и муниципальных услуг"</w:t>
        </w:r>
      </w:hyperlink>
      <w:r w:rsidRPr="00984440">
        <w:rPr>
          <w:rStyle w:val="af4"/>
          <w:rFonts w:ascii="Times New Roman" w:hAnsi="Times New Roman"/>
          <w:bCs/>
          <w:color w:val="000000" w:themeColor="text1"/>
          <w:sz w:val="28"/>
          <w:szCs w:val="28"/>
          <w:u w:val="none"/>
          <w:shd w:val="clear" w:color="auto" w:fill="FFFFFF"/>
        </w:rPr>
        <w:t>».</w:t>
      </w:r>
    </w:p>
    <w:p w:rsidR="007C40C5" w:rsidRDefault="00DE5DC7" w:rsidP="007C40C5">
      <w:pPr>
        <w:pStyle w:val="a4"/>
        <w:widowControl w:val="0"/>
        <w:autoSpaceDE w:val="0"/>
        <w:autoSpaceDN w:val="0"/>
        <w:adjustRightInd w:val="0"/>
        <w:spacing w:after="0" w:line="240" w:lineRule="auto"/>
        <w:rPr>
          <w:rFonts w:ascii="Times New Roman" w:eastAsia="PMingLiU" w:hAnsi="Times New Roman"/>
          <w:bCs/>
          <w:sz w:val="28"/>
          <w:szCs w:val="28"/>
        </w:rPr>
      </w:pPr>
      <w:r>
        <w:rPr>
          <w:rFonts w:ascii="Times New Roman" w:eastAsia="PMingLiU" w:hAnsi="Times New Roman"/>
          <w:bCs/>
          <w:sz w:val="28"/>
          <w:szCs w:val="28"/>
        </w:rPr>
        <w:t>2.3.</w:t>
      </w:r>
      <w:r w:rsidR="007C40C5">
        <w:rPr>
          <w:rFonts w:ascii="Times New Roman" w:eastAsia="PMingLiU" w:hAnsi="Times New Roman"/>
          <w:bCs/>
          <w:sz w:val="28"/>
          <w:szCs w:val="28"/>
        </w:rPr>
        <w:t xml:space="preserve">Пункт 43 Регламента дополнить подпунктом 43.1: </w:t>
      </w:r>
    </w:p>
    <w:p w:rsidR="007C40C5" w:rsidRPr="00E10EAF" w:rsidRDefault="007C40C5" w:rsidP="007C40C5">
      <w:pPr>
        <w:tabs>
          <w:tab w:val="left" w:pos="567"/>
        </w:tabs>
        <w:spacing w:after="0" w:line="240" w:lineRule="auto"/>
        <w:ind w:firstLine="567"/>
        <w:jc w:val="both"/>
        <w:rPr>
          <w:rFonts w:ascii="Times New Roman" w:hAnsi="Times New Roman"/>
          <w:color w:val="000000"/>
          <w:sz w:val="28"/>
          <w:szCs w:val="28"/>
        </w:rPr>
      </w:pPr>
      <w:r>
        <w:rPr>
          <w:rFonts w:ascii="Times New Roman" w:eastAsia="PMingLiU" w:hAnsi="Times New Roman"/>
          <w:bCs/>
          <w:sz w:val="28"/>
          <w:szCs w:val="28"/>
        </w:rPr>
        <w:t>«43.1</w:t>
      </w:r>
      <w:proofErr w:type="gramStart"/>
      <w:r>
        <w:rPr>
          <w:rFonts w:ascii="Times New Roman" w:eastAsia="PMingLiU" w:hAnsi="Times New Roman"/>
          <w:bCs/>
          <w:sz w:val="28"/>
          <w:szCs w:val="28"/>
        </w:rPr>
        <w:t xml:space="preserve"> </w:t>
      </w:r>
      <w:r w:rsidRPr="00E10EAF">
        <w:rPr>
          <w:rFonts w:ascii="Times New Roman" w:hAnsi="Times New Roman"/>
          <w:color w:val="000000"/>
          <w:sz w:val="28"/>
          <w:szCs w:val="28"/>
        </w:rPr>
        <w:t>П</w:t>
      </w:r>
      <w:proofErr w:type="gramEnd"/>
      <w:r w:rsidRPr="00E10EAF">
        <w:rPr>
          <w:rFonts w:ascii="Times New Roman" w:hAnsi="Times New Roman"/>
          <w:color w:val="000000"/>
          <w:sz w:val="28"/>
          <w:szCs w:val="28"/>
        </w:rPr>
        <w:t>ри реализации своих функций многофункциональные центры и организации, указанные в части 1.1статьи 16 Федерального закона от 27.07.2010 г. № 210-ФЗ «Об организации предоставления государственных и муниципальных услуг», не вправе требовать от заявителя:</w:t>
      </w:r>
    </w:p>
    <w:p w:rsidR="007C40C5" w:rsidRPr="00E10EAF" w:rsidRDefault="007C40C5" w:rsidP="007C40C5">
      <w:pPr>
        <w:pStyle w:val="af2"/>
        <w:tabs>
          <w:tab w:val="left" w:pos="567"/>
        </w:tabs>
        <w:spacing w:after="0" w:line="240" w:lineRule="auto"/>
        <w:jc w:val="both"/>
        <w:rPr>
          <w:rFonts w:ascii="Times New Roman" w:hAnsi="Times New Roman"/>
          <w:color w:val="000000"/>
          <w:sz w:val="28"/>
          <w:szCs w:val="28"/>
        </w:rPr>
      </w:pPr>
      <w:r w:rsidRPr="00E10EAF">
        <w:rPr>
          <w:rFonts w:ascii="Times New Roman" w:hAnsi="Times New Roman"/>
          <w:color w:val="000000"/>
          <w:sz w:val="28"/>
          <w:szCs w:val="28"/>
        </w:rPr>
        <w:tab/>
      </w:r>
      <w:r w:rsidRPr="00E10EAF">
        <w:rPr>
          <w:rFonts w:ascii="Times New Roman" w:hAnsi="Times New Roman"/>
          <w:color w:val="000000"/>
          <w:sz w:val="28"/>
          <w:szCs w:val="28"/>
        </w:rPr>
        <w:tab/>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или муниципальной услуги;</w:t>
      </w:r>
    </w:p>
    <w:p w:rsidR="007C40C5" w:rsidRPr="00E10EAF" w:rsidRDefault="007C40C5" w:rsidP="007C40C5">
      <w:pPr>
        <w:tabs>
          <w:tab w:val="left" w:pos="567"/>
        </w:tabs>
        <w:spacing w:after="0" w:line="240" w:lineRule="auto"/>
        <w:ind w:firstLine="567"/>
        <w:jc w:val="both"/>
        <w:rPr>
          <w:rFonts w:ascii="Times New Roman" w:hAnsi="Times New Roman"/>
          <w:color w:val="000000"/>
          <w:sz w:val="28"/>
          <w:szCs w:val="28"/>
        </w:rPr>
      </w:pPr>
      <w:r w:rsidRPr="00E10EAF">
        <w:rPr>
          <w:rFonts w:ascii="Times New Roman" w:hAnsi="Times New Roman"/>
          <w:color w:val="000000"/>
          <w:sz w:val="28"/>
          <w:szCs w:val="28"/>
        </w:rPr>
        <w:tab/>
      </w:r>
      <w:proofErr w:type="gramStart"/>
      <w:r w:rsidRPr="00E10EAF">
        <w:rPr>
          <w:rFonts w:ascii="Times New Roman" w:hAnsi="Times New Roman"/>
          <w:color w:val="000000"/>
          <w:sz w:val="28"/>
          <w:szCs w:val="28"/>
        </w:rPr>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w:t>
      </w:r>
      <w:proofErr w:type="gramEnd"/>
      <w:r w:rsidRPr="00E10EAF">
        <w:rPr>
          <w:rFonts w:ascii="Times New Roman" w:hAnsi="Times New Roman"/>
          <w:color w:val="000000"/>
          <w:sz w:val="28"/>
          <w:szCs w:val="28"/>
        </w:rPr>
        <w:t xml:space="preserve"> правовыми актами, за исключением документов, включенных в определенный частью 6 статьи 7 Федерального закона от 27.07.2010 г.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по собственной инициативе;</w:t>
      </w:r>
    </w:p>
    <w:p w:rsidR="007C40C5" w:rsidRPr="00E10EAF" w:rsidRDefault="007C40C5" w:rsidP="007C40C5">
      <w:pPr>
        <w:tabs>
          <w:tab w:val="left" w:pos="567"/>
        </w:tabs>
        <w:spacing w:after="0" w:line="240" w:lineRule="auto"/>
        <w:ind w:firstLine="567"/>
        <w:jc w:val="both"/>
        <w:rPr>
          <w:rFonts w:ascii="Times New Roman" w:hAnsi="Times New Roman"/>
          <w:color w:val="000000"/>
          <w:sz w:val="28"/>
          <w:szCs w:val="28"/>
        </w:rPr>
      </w:pPr>
      <w:r w:rsidRPr="00E10EAF">
        <w:rPr>
          <w:rFonts w:ascii="Times New Roman" w:hAnsi="Times New Roman"/>
          <w:color w:val="000000"/>
          <w:sz w:val="28"/>
          <w:szCs w:val="28"/>
        </w:rPr>
        <w:lastRenderedPageBreak/>
        <w:tab/>
      </w:r>
      <w:proofErr w:type="gramStart"/>
      <w:r w:rsidRPr="00E10EAF">
        <w:rPr>
          <w:rFonts w:ascii="Times New Roman" w:hAnsi="Times New Roman"/>
          <w:color w:val="000000"/>
          <w:sz w:val="28"/>
          <w:szCs w:val="28"/>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части 1 статьи 9</w:t>
      </w:r>
      <w:r w:rsidRPr="00E10EAF">
        <w:rPr>
          <w:rFonts w:ascii="Times New Roman" w:hAnsi="Times New Roman"/>
          <w:color w:val="000000"/>
          <w:sz w:val="28"/>
        </w:rPr>
        <w:t xml:space="preserve"> Федерального закона от 27.07.2010 г. № 210-ФЗ «Об организации предоставления государственных и муниципальных услуг»</w:t>
      </w:r>
      <w:r w:rsidRPr="00E10EAF">
        <w:rPr>
          <w:rFonts w:ascii="Times New Roman" w:hAnsi="Times New Roman"/>
          <w:color w:val="000000"/>
          <w:sz w:val="28"/>
          <w:szCs w:val="28"/>
        </w:rPr>
        <w:t>, и получения документов и информации, предоставляемых в результате</w:t>
      </w:r>
      <w:proofErr w:type="gramEnd"/>
      <w:r w:rsidRPr="00E10EAF">
        <w:rPr>
          <w:rFonts w:ascii="Times New Roman" w:hAnsi="Times New Roman"/>
          <w:color w:val="000000"/>
          <w:sz w:val="28"/>
          <w:szCs w:val="28"/>
        </w:rPr>
        <w:t xml:space="preserve"> предоставления таких услуг; </w:t>
      </w:r>
    </w:p>
    <w:p w:rsidR="007C40C5" w:rsidRDefault="007C40C5" w:rsidP="007C40C5">
      <w:pPr>
        <w:tabs>
          <w:tab w:val="left" w:pos="567"/>
        </w:tabs>
        <w:spacing w:after="0" w:line="240" w:lineRule="auto"/>
        <w:ind w:firstLine="567"/>
        <w:jc w:val="both"/>
        <w:rPr>
          <w:rFonts w:ascii="Times New Roman" w:hAnsi="Times New Roman"/>
          <w:color w:val="000000"/>
          <w:sz w:val="28"/>
          <w:szCs w:val="28"/>
        </w:rPr>
      </w:pPr>
      <w:r w:rsidRPr="00E10EAF">
        <w:rPr>
          <w:rFonts w:ascii="Times New Roman" w:hAnsi="Times New Roman"/>
          <w:color w:val="000000"/>
          <w:sz w:val="28"/>
          <w:szCs w:val="28"/>
        </w:rPr>
        <w:tab/>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w:t>
      </w:r>
      <w:r w:rsidRPr="00E10EAF">
        <w:rPr>
          <w:rFonts w:ascii="Times New Roman" w:hAnsi="Times New Roman"/>
          <w:color w:val="000000"/>
          <w:sz w:val="28"/>
        </w:rPr>
        <w:t>Федерального закона от 27.07.2010 г. № 210-ФЗ</w:t>
      </w:r>
      <w:proofErr w:type="gramStart"/>
      <w:r w:rsidRPr="00E10EAF">
        <w:rPr>
          <w:rFonts w:ascii="Times New Roman" w:hAnsi="Times New Roman"/>
          <w:color w:val="000000"/>
          <w:sz w:val="28"/>
        </w:rPr>
        <w:t>«О</w:t>
      </w:r>
      <w:proofErr w:type="gramEnd"/>
      <w:r w:rsidRPr="00E10EAF">
        <w:rPr>
          <w:rFonts w:ascii="Times New Roman" w:hAnsi="Times New Roman"/>
          <w:color w:val="000000"/>
          <w:sz w:val="28"/>
        </w:rPr>
        <w:t>б организации предоставления государственных и муниципальных услуг»</w:t>
      </w:r>
      <w:r w:rsidRPr="00E10EAF">
        <w:rPr>
          <w:rFonts w:ascii="Times New Roman" w:hAnsi="Times New Roman"/>
          <w:color w:val="000000"/>
          <w:sz w:val="28"/>
          <w:szCs w:val="28"/>
        </w:rPr>
        <w:t xml:space="preserve">. </w:t>
      </w:r>
      <w:proofErr w:type="gramStart"/>
      <w:r w:rsidRPr="00E10EAF">
        <w:rPr>
          <w:rFonts w:ascii="Times New Roman" w:hAnsi="Times New Roman"/>
          <w:color w:val="000000"/>
          <w:sz w:val="28"/>
          <w:szCs w:val="28"/>
        </w:rPr>
        <w:t xml:space="preserve">Данное положение в части первоначального отказа в предоставлении государственной или муниципальной услуги применяется в случае, если на многофункциональный центр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г. № 210-ФЗ «Об организации предоставления государственных и муниципальных услуг». </w:t>
      </w:r>
      <w:proofErr w:type="gramEnd"/>
    </w:p>
    <w:p w:rsidR="00797A64" w:rsidRDefault="00DE5DC7" w:rsidP="007C40C5">
      <w:pPr>
        <w:tabs>
          <w:tab w:val="left" w:pos="567"/>
        </w:tabs>
        <w:spacing w:after="0" w:line="240" w:lineRule="auto"/>
        <w:ind w:firstLine="567"/>
        <w:jc w:val="both"/>
        <w:rPr>
          <w:rFonts w:ascii="Times New Roman" w:eastAsia="PMingLiU" w:hAnsi="Times New Roman"/>
          <w:bCs/>
          <w:sz w:val="28"/>
          <w:szCs w:val="28"/>
        </w:rPr>
      </w:pPr>
      <w:r>
        <w:rPr>
          <w:rFonts w:ascii="Times New Roman" w:eastAsia="PMingLiU" w:hAnsi="Times New Roman"/>
          <w:bCs/>
          <w:sz w:val="28"/>
          <w:szCs w:val="28"/>
        </w:rPr>
        <w:t>2</w:t>
      </w:r>
      <w:r w:rsidR="007C40C5">
        <w:rPr>
          <w:rFonts w:ascii="Times New Roman" w:eastAsia="PMingLiU" w:hAnsi="Times New Roman"/>
          <w:bCs/>
          <w:sz w:val="28"/>
          <w:szCs w:val="28"/>
        </w:rPr>
        <w:t>.3</w:t>
      </w:r>
      <w:r w:rsidR="00797A64" w:rsidRPr="00445538">
        <w:rPr>
          <w:rFonts w:ascii="Times New Roman" w:eastAsia="PMingLiU" w:hAnsi="Times New Roman"/>
          <w:bCs/>
          <w:sz w:val="28"/>
          <w:szCs w:val="28"/>
        </w:rPr>
        <w:t>.Раздел5Регламента изложить в новой редакции</w:t>
      </w:r>
      <w:proofErr w:type="gramStart"/>
      <w:r w:rsidR="00797A64" w:rsidRPr="00445538">
        <w:rPr>
          <w:rFonts w:ascii="Times New Roman" w:eastAsia="PMingLiU" w:hAnsi="Times New Roman"/>
          <w:bCs/>
          <w:sz w:val="28"/>
          <w:szCs w:val="28"/>
        </w:rPr>
        <w:t xml:space="preserve"> :</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 Досудебный (внесудебный) порядок обжалования решений и действий (бездействия)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ab/>
      </w:r>
      <w:proofErr w:type="gramStart"/>
      <w:r w:rsidRPr="00D15684">
        <w:rPr>
          <w:rFonts w:ascii="Times New Roman" w:hAnsi="Times New Roman"/>
          <w:sz w:val="28"/>
          <w:szCs w:val="28"/>
        </w:rPr>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 </w:t>
      </w:r>
      <w:proofErr w:type="gramStart"/>
      <w:r w:rsidRPr="00D15684">
        <w:rPr>
          <w:rFonts w:ascii="Times New Roman" w:hAnsi="Times New Roman"/>
          <w:sz w:val="28"/>
          <w:szCs w:val="28"/>
        </w:rPr>
        <w:t>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210-ФЗ, или их работниками в ходе предоставления муниципальной услуги (далее – досудебное (внесудебное) обжалование).</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Предмет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 </w:t>
      </w:r>
      <w:proofErr w:type="gramStart"/>
      <w:r w:rsidRPr="00D15684">
        <w:rPr>
          <w:rFonts w:ascii="Times New Roman" w:hAnsi="Times New Roman"/>
          <w:sz w:val="28"/>
          <w:szCs w:val="28"/>
        </w:rPr>
        <w:t xml:space="preserve">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w:t>
      </w:r>
      <w:r w:rsidRPr="00D15684">
        <w:rPr>
          <w:rFonts w:ascii="Times New Roman" w:hAnsi="Times New Roman"/>
          <w:sz w:val="28"/>
          <w:szCs w:val="28"/>
        </w:rPr>
        <w:lastRenderedPageBreak/>
        <w:t>осуществленное ими в ходе предоставления муниципальной услуги, в том числе в следующих случаях:</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2) нарушение срока предоставления муниципальной услуги.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для предоставления муниципальной услуги;</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xml:space="preserve">, муниципальными правовыми актами для предоставления муниципальной услуги, у заявителя;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roofErr w:type="gramEnd"/>
      <w:r w:rsidRPr="00D15684">
        <w:rPr>
          <w:rFonts w:ascii="Times New Roman" w:hAnsi="Times New Roman"/>
          <w:sz w:val="28"/>
          <w:szCs w:val="28"/>
        </w:rPr>
        <w:t xml:space="preserve">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D15684">
        <w:rPr>
          <w:rFonts w:ascii="Times New Roman" w:hAnsi="Times New Roman"/>
          <w:sz w:val="28"/>
          <w:szCs w:val="28"/>
        </w:rPr>
        <w:t xml:space="preserve">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8) нарушение срока или порядка выдачи документов по результатам предоставления муниципальной услуги;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roofErr w:type="gramEnd"/>
      <w:r w:rsidRPr="00D15684">
        <w:rPr>
          <w:rFonts w:ascii="Times New Roman" w:hAnsi="Times New Roman"/>
          <w:sz w:val="28"/>
          <w:szCs w:val="28"/>
        </w:rPr>
        <w:t xml:space="preserve">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w:t>
      </w:r>
      <w:proofErr w:type="gramEnd"/>
      <w:r w:rsidRPr="00D15684">
        <w:rPr>
          <w:rFonts w:ascii="Times New Roman" w:hAnsi="Times New Roman"/>
          <w:sz w:val="28"/>
          <w:szCs w:val="28"/>
        </w:rPr>
        <w:t xml:space="preserve">" (далее - Федеральный закон № 210-ФЗ).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Орган, предоставляющий муниципальную услугу, МФЦ, организации, указанные в части 1.1 статьи 16 Федерального закона № 210-ФЗ,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5.3. </w:t>
      </w:r>
      <w:proofErr w:type="gramStart"/>
      <w:r w:rsidRPr="00D15684">
        <w:rPr>
          <w:rFonts w:ascii="Times New Roman" w:hAnsi="Times New Roman"/>
          <w:sz w:val="28"/>
          <w:szCs w:val="28"/>
        </w:rPr>
        <w:t xml:space="preserve">Жалоба на решения и действия (бездействие) должностных лиц Администрации, муниципальных служащих подается заявителем в Администрацию на имя главы Администрации, МФЦ либо в орган государственной власти (орган местного самоуправления) </w:t>
      </w:r>
      <w:r>
        <w:rPr>
          <w:rFonts w:ascii="Times New Roman" w:hAnsi="Times New Roman"/>
          <w:sz w:val="28"/>
          <w:szCs w:val="28"/>
        </w:rPr>
        <w:t>Республики Крым</w:t>
      </w:r>
      <w:r w:rsidRPr="00D15684">
        <w:rPr>
          <w:rFonts w:ascii="Times New Roman" w:hAnsi="Times New Roman"/>
          <w:sz w:val="28"/>
          <w:szCs w:val="28"/>
        </w:rPr>
        <w:t>, являющийся учредителем МФЦ (далее - учредитель МФЦ), а также в организации, предусмотренные частью 1.1 статьи 16 Федерального закона № 210-ФЗ.</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5.4. В случае если обжалуются решения и действия (бездействие) главы Администрации, жалоба подается в вышестоящий орган (в порядке подчиненности).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При отсутствии вышестоящего органа жалоба подается непосредственно главе Администрации.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5.5.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w:t>
      </w:r>
      <w:r>
        <w:rPr>
          <w:rFonts w:ascii="Times New Roman" w:hAnsi="Times New Roman"/>
          <w:sz w:val="28"/>
          <w:szCs w:val="28"/>
        </w:rPr>
        <w:t>Республики Крым</w:t>
      </w:r>
      <w:r w:rsidRPr="00D15684">
        <w:rPr>
          <w:rFonts w:ascii="Times New Roman" w:hAnsi="Times New Roman"/>
          <w:sz w:val="28"/>
          <w:szCs w:val="28"/>
        </w:rPr>
        <w:t>.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Порядок подачи и рассмотрения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5.6.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5.7. </w:t>
      </w:r>
      <w:proofErr w:type="gramStart"/>
      <w:r w:rsidRPr="00D15684">
        <w:rPr>
          <w:rFonts w:ascii="Times New Roman" w:hAnsi="Times New Roman"/>
          <w:sz w:val="28"/>
          <w:szCs w:val="28"/>
        </w:rPr>
        <w:t xml:space="preserve">Жалоба на решения и действия (бездействие) Администрации, должностного лица Администрации, муниципального служащего, главы Администрации, может быть направлена по почте, через МФЦ, с использованием информационно-телекоммуникационной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w:t>
      </w:r>
      <w:proofErr w:type="gramEnd"/>
      <w:r w:rsidRPr="00D15684">
        <w:rPr>
          <w:rFonts w:ascii="Times New Roman" w:hAnsi="Times New Roman"/>
          <w:sz w:val="28"/>
          <w:szCs w:val="28"/>
        </w:rPr>
        <w:t xml:space="preserve"> с использованием информационно-телекоммуникационной сети «Интернет» (далее - система досудебного обжалования).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5.8. </w:t>
      </w:r>
      <w:proofErr w:type="gramStart"/>
      <w:r w:rsidRPr="00D15684">
        <w:rPr>
          <w:rFonts w:ascii="Times New Roman" w:hAnsi="Times New Roman"/>
          <w:sz w:val="28"/>
          <w:szCs w:val="28"/>
        </w:rPr>
        <w:t xml:space="preserve">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5.9. </w:t>
      </w:r>
      <w:proofErr w:type="gramStart"/>
      <w:r w:rsidRPr="00D15684">
        <w:rPr>
          <w:rFonts w:ascii="Times New Roman" w:hAnsi="Times New Roman"/>
          <w:sz w:val="28"/>
          <w:szCs w:val="28"/>
        </w:rPr>
        <w:t xml:space="preserve">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а также может быть принята при личном приеме</w:t>
      </w:r>
      <w:proofErr w:type="gramEnd"/>
      <w:r w:rsidRPr="00D15684">
        <w:rPr>
          <w:rFonts w:ascii="Times New Roman" w:hAnsi="Times New Roman"/>
          <w:sz w:val="28"/>
          <w:szCs w:val="28"/>
        </w:rPr>
        <w:t xml:space="preserve"> заявителя.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5.10. </w:t>
      </w:r>
      <w:proofErr w:type="gramStart"/>
      <w:r w:rsidRPr="00D15684">
        <w:rPr>
          <w:rFonts w:ascii="Times New Roman" w:hAnsi="Times New Roman"/>
          <w:sz w:val="28"/>
          <w:szCs w:val="28"/>
        </w:rPr>
        <w:t>Жалоба, поступившая в Администрацию подлежит</w:t>
      </w:r>
      <w:proofErr w:type="gramEnd"/>
      <w:r w:rsidRPr="00D15684">
        <w:rPr>
          <w:rFonts w:ascii="Times New Roman" w:hAnsi="Times New Roman"/>
          <w:sz w:val="28"/>
          <w:szCs w:val="28"/>
        </w:rPr>
        <w:t xml:space="preserve"> регистрации не позднее следующего рабочего дня со дня ее поступления.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В случае подачи заявителем жалобы через МФЦ, МФЦ обеспечивает передачу жалобы в Администрацию в порядке и сроки, которые установлены соглашением о </w:t>
      </w:r>
      <w:r w:rsidRPr="00D15684">
        <w:rPr>
          <w:rFonts w:ascii="Times New Roman" w:hAnsi="Times New Roman"/>
          <w:sz w:val="28"/>
          <w:szCs w:val="28"/>
        </w:rPr>
        <w:lastRenderedPageBreak/>
        <w:t>взаимодействии между МФЦ и Администрацией, но не позднее следующего рабочего дня со дня поступления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5.11. Жалоба должна содержать:</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w:t>
      </w:r>
      <w:proofErr w:type="gramStart"/>
      <w:r w:rsidRPr="00D15684">
        <w:rPr>
          <w:rFonts w:ascii="Times New Roman" w:hAnsi="Times New Roman"/>
          <w:sz w:val="28"/>
          <w:szCs w:val="28"/>
        </w:rPr>
        <w:t xml:space="preserve">2) фамилию, имя, отчество (последнее – при наличии), сведения о месте жительства заявителя – физического лица либо наименование, сведения </w:t>
      </w:r>
      <w:r w:rsidRPr="00D15684">
        <w:rPr>
          <w:rFonts w:ascii="Times New Roman" w:hAnsi="Times New Roman"/>
          <w:sz w:val="28"/>
          <w:szCs w:val="28"/>
        </w:rPr>
        <w:br/>
        <w:t>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210-ФЗ, их работников;</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4) доводы, на основании которых заявитель не согласен с решением </w:t>
      </w:r>
      <w:r w:rsidRPr="00D15684">
        <w:rPr>
          <w:rFonts w:ascii="Times New Roman" w:hAnsi="Times New Roman"/>
          <w:sz w:val="28"/>
          <w:szCs w:val="28"/>
        </w:rPr>
        <w:br/>
        <w:t>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их работников.</w:t>
      </w:r>
      <w:proofErr w:type="gramEnd"/>
      <w:r w:rsidRPr="00D15684">
        <w:rPr>
          <w:rFonts w:ascii="Times New Roman" w:hAnsi="Times New Roman"/>
          <w:sz w:val="28"/>
          <w:szCs w:val="28"/>
        </w:rPr>
        <w:t xml:space="preserve">  Заявителем могут быть представлены документы (при наличии), подтверждающие доводы заявителя, либо их копии.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Сроки рассмотрения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5.12. </w:t>
      </w:r>
      <w:proofErr w:type="gramStart"/>
      <w:r w:rsidRPr="00D15684">
        <w:rPr>
          <w:rFonts w:ascii="Times New Roman" w:hAnsi="Times New Roman"/>
          <w:sz w:val="28"/>
          <w:szCs w:val="28"/>
        </w:rPr>
        <w:t>Жалоба, поступившая в Администрацию, МФЦ, учредителю МФЦ, в организации, предусмотренные частью 1.1 статьи 16 Федерального закона № 210-ФЗ,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210-ФЗ, в приеме документов у заявителя либо в исправлении допущенных</w:t>
      </w:r>
      <w:proofErr w:type="gramEnd"/>
      <w:r w:rsidRPr="00D15684">
        <w:rPr>
          <w:rFonts w:ascii="Times New Roman" w:hAnsi="Times New Roman"/>
          <w:sz w:val="28"/>
          <w:szCs w:val="28"/>
        </w:rPr>
        <w:t xml:space="preserve">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5.13. Основания для приостановления рассмотрения жалобы отсутствуют.</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Результат рассмотрения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5.14. По результатам рассмотрения жалобы принимается одно из следующих решений:</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w:t>
      </w:r>
      <w:r w:rsidRPr="00D15684">
        <w:rPr>
          <w:rFonts w:ascii="Times New Roman" w:hAnsi="Times New Roman"/>
          <w:sz w:val="28"/>
          <w:szCs w:val="28"/>
        </w:rPr>
        <w:lastRenderedPageBreak/>
        <w:t xml:space="preserve">средств, взимание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2) в удовлетворении жалобы отказывается.</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5.15. Администрация отказывает в удовлетворении жалобы в соответствии с основаниями, предусмотренными муниципальным правовым актом.</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5.16. МФЦ отказывает в удовлетворении жалобы в соответствии с основаниями, предусмотренными Порядком.</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5.17. Администрация оставляет жалобу без ответа в соответствии с основаниями, предусмотренными муниципальным правовым актом.</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5.18. МФЦ оставляет жалобу без ответа в соответствии с основаниями, предусмотренными Порядком.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5.19. В случае установления в ходе или по результатам </w:t>
      </w:r>
      <w:proofErr w:type="gramStart"/>
      <w:r w:rsidRPr="00D15684">
        <w:rPr>
          <w:rFonts w:ascii="Times New Roman" w:hAnsi="Times New Roman"/>
          <w:sz w:val="28"/>
          <w:szCs w:val="28"/>
        </w:rPr>
        <w:t>рассмотрения жалобы признаков состава административного правонарушения</w:t>
      </w:r>
      <w:proofErr w:type="gramEnd"/>
      <w:r w:rsidRPr="00D15684">
        <w:rPr>
          <w:rFonts w:ascii="Times New Roman" w:hAnsi="Times New Roman"/>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информирования заявителя о результатах рассмотрения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5.20. Не позднее дня, следующего за днем принятия решения, указанного в части 5.14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5.20.1. </w:t>
      </w:r>
      <w:proofErr w:type="gramStart"/>
      <w:r w:rsidRPr="00D15684">
        <w:rPr>
          <w:rFonts w:ascii="Times New Roman" w:hAnsi="Times New Roman"/>
          <w:sz w:val="28"/>
          <w:szCs w:val="28"/>
        </w:rPr>
        <w:t>В случае признания жалобы подлежащей удовлетворению в ответе заявителю, указанном в части 5.20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w:t>
      </w:r>
      <w:proofErr w:type="gramEnd"/>
      <w:r w:rsidRPr="00D15684">
        <w:rPr>
          <w:rFonts w:ascii="Times New Roman" w:hAnsi="Times New Roman"/>
          <w:sz w:val="28"/>
          <w:szCs w:val="28"/>
        </w:rPr>
        <w:t xml:space="preserve"> приносятся извинения за доставленные </w:t>
      </w:r>
      <w:proofErr w:type="gramStart"/>
      <w:r w:rsidRPr="00D15684">
        <w:rPr>
          <w:rFonts w:ascii="Times New Roman" w:hAnsi="Times New Roman"/>
          <w:sz w:val="28"/>
          <w:szCs w:val="28"/>
        </w:rPr>
        <w:t>неудобства</w:t>
      </w:r>
      <w:proofErr w:type="gramEnd"/>
      <w:r w:rsidRPr="00D15684">
        <w:rPr>
          <w:rFonts w:ascii="Times New Roman" w:hAnsi="Times New Roman"/>
          <w:sz w:val="28"/>
          <w:szCs w:val="28"/>
        </w:rPr>
        <w:t xml:space="preserve">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5.20.2. В случае признания жалобы, не подлежащей удовлетворению, в ответе заявителю, указанном в части 5.20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5.21.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обжалования решения по жалобе</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5.22.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w:t>
      </w:r>
      <w:r w:rsidRPr="00D15684">
        <w:rPr>
          <w:rFonts w:ascii="Times New Roman" w:hAnsi="Times New Roman"/>
          <w:sz w:val="28"/>
          <w:szCs w:val="28"/>
        </w:rPr>
        <w:lastRenderedPageBreak/>
        <w:t>210-ФЗ, или их работниками в суд, в порядке и сроки, установленные законодательством Российской Федерации.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Право заявителя на получение информации и документов, необходимых для обоснования и рассмотрения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5.23. </w:t>
      </w:r>
      <w:proofErr w:type="gramStart"/>
      <w:r w:rsidRPr="00D15684">
        <w:rPr>
          <w:rFonts w:ascii="Times New Roman" w:hAnsi="Times New Roman"/>
          <w:sz w:val="28"/>
          <w:szCs w:val="28"/>
        </w:rPr>
        <w:t>Заявители имеют право обратиться в Администрацию, МФЦ, а также организацию, предусмотренную частью 1.1 статьи 16 Федерального закона № 210-ФЗ,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w:t>
      </w:r>
      <w:proofErr w:type="gramEnd"/>
      <w:r w:rsidRPr="00D15684">
        <w:rPr>
          <w:rFonts w:ascii="Times New Roman" w:hAnsi="Times New Roman"/>
          <w:sz w:val="28"/>
          <w:szCs w:val="28"/>
        </w:rPr>
        <w:t xml:space="preserve">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при личном приеме заявителя.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Способы информирования заявителей о порядке подачи и рассмотрения жалобы</w:t>
      </w:r>
    </w:p>
    <w:p w:rsidR="00797A6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5.24. </w:t>
      </w:r>
      <w:proofErr w:type="gramStart"/>
      <w:r w:rsidRPr="00D15684">
        <w:rPr>
          <w:rFonts w:ascii="Times New Roman" w:hAnsi="Times New Roman"/>
          <w:sz w:val="28"/>
          <w:szCs w:val="28"/>
        </w:rPr>
        <w:t xml:space="preserve">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а также организации, предусмотренной частью 1.1 статьи 16 Федерального закона  № 210-ФЗ, в федеральной государственной информационной системе «Единый портал государственных и муниципальных услуг (функций)», на Портале государственных и муниципальных услуг (функций) </w:t>
      </w:r>
      <w:r>
        <w:rPr>
          <w:rFonts w:ascii="Times New Roman" w:hAnsi="Times New Roman"/>
          <w:sz w:val="28"/>
          <w:szCs w:val="28"/>
        </w:rPr>
        <w:t>Республики Крым</w:t>
      </w:r>
      <w:proofErr w:type="gramEnd"/>
      <w:r w:rsidRPr="00D15684">
        <w:rPr>
          <w:rFonts w:ascii="Times New Roman" w:hAnsi="Times New Roman"/>
          <w:sz w:val="28"/>
          <w:szCs w:val="28"/>
        </w:rPr>
        <w:t>.».</w:t>
      </w:r>
    </w:p>
    <w:p w:rsidR="000102AF" w:rsidRPr="000102AF" w:rsidRDefault="000102AF" w:rsidP="00445538">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 xml:space="preserve">остановлениена информационном </w:t>
      </w:r>
      <w:proofErr w:type="gramStart"/>
      <w:r w:rsidR="004C5B1B" w:rsidRPr="000102AF">
        <w:rPr>
          <w:rFonts w:ascii="Times New Roman" w:hAnsi="Times New Roman"/>
          <w:sz w:val="28"/>
          <w:szCs w:val="28"/>
          <w:lang w:eastAsia="en-US"/>
        </w:rPr>
        <w:t>стенде</w:t>
      </w:r>
      <w:proofErr w:type="gramEnd"/>
      <w:r w:rsidR="004C5B1B" w:rsidRPr="000102AF">
        <w:rPr>
          <w:rFonts w:ascii="Times New Roman" w:hAnsi="Times New Roman"/>
          <w:sz w:val="28"/>
          <w:szCs w:val="28"/>
          <w:lang w:eastAsia="en-US"/>
        </w:rPr>
        <w:t xml:space="preserve">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445538">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proofErr w:type="gramStart"/>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roofErr w:type="gramEnd"/>
    </w:p>
    <w:p w:rsidR="004C5B1B" w:rsidRPr="000102AF" w:rsidRDefault="000102AF" w:rsidP="00445538">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445538">
      <w:footerReference w:type="default" r:id="rId11"/>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106B" w:rsidRDefault="00ED106B">
      <w:pPr>
        <w:spacing w:after="0" w:line="240" w:lineRule="auto"/>
      </w:pPr>
      <w:r>
        <w:separator/>
      </w:r>
    </w:p>
  </w:endnote>
  <w:endnote w:type="continuationSeparator" w:id="1">
    <w:p w:rsidR="00ED106B" w:rsidRDefault="00ED10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519338"/>
      <w:docPartObj>
        <w:docPartGallery w:val="Page Numbers (Bottom of Page)"/>
        <w:docPartUnique/>
      </w:docPartObj>
    </w:sdtPr>
    <w:sdtContent>
      <w:p w:rsidR="00445538" w:rsidRDefault="00BF6587">
        <w:pPr>
          <w:pStyle w:val="ad"/>
          <w:jc w:val="center"/>
        </w:pPr>
        <w:r>
          <w:fldChar w:fldCharType="begin"/>
        </w:r>
        <w:r w:rsidR="004D4865">
          <w:instrText xml:space="preserve"> PAGE   \* MERGEFORMAT </w:instrText>
        </w:r>
        <w:r>
          <w:fldChar w:fldCharType="separate"/>
        </w:r>
        <w:r w:rsidR="00632A10">
          <w:rPr>
            <w:noProof/>
          </w:rPr>
          <w:t>1</w:t>
        </w:r>
        <w:r>
          <w:rPr>
            <w:noProof/>
          </w:rPr>
          <w:fldChar w:fldCharType="end"/>
        </w:r>
      </w:p>
    </w:sdtContent>
  </w:sdt>
  <w:p w:rsidR="00445538" w:rsidRDefault="00445538">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106B" w:rsidRDefault="00ED106B">
      <w:pPr>
        <w:spacing w:after="0" w:line="240" w:lineRule="auto"/>
      </w:pPr>
      <w:r>
        <w:separator/>
      </w:r>
    </w:p>
  </w:footnote>
  <w:footnote w:type="continuationSeparator" w:id="1">
    <w:p w:rsidR="00ED106B" w:rsidRDefault="00ED106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6E0A"/>
    <w:rsid w:val="0000424E"/>
    <w:rsid w:val="000102AF"/>
    <w:rsid w:val="00014561"/>
    <w:rsid w:val="00021381"/>
    <w:rsid w:val="00021FE6"/>
    <w:rsid w:val="00030BF0"/>
    <w:rsid w:val="000328FB"/>
    <w:rsid w:val="00037080"/>
    <w:rsid w:val="0007758E"/>
    <w:rsid w:val="00083F3D"/>
    <w:rsid w:val="000F2D5A"/>
    <w:rsid w:val="00100530"/>
    <w:rsid w:val="00105674"/>
    <w:rsid w:val="00127446"/>
    <w:rsid w:val="00133B20"/>
    <w:rsid w:val="0016533A"/>
    <w:rsid w:val="00165BF0"/>
    <w:rsid w:val="00172956"/>
    <w:rsid w:val="001856A3"/>
    <w:rsid w:val="00193789"/>
    <w:rsid w:val="001C0680"/>
    <w:rsid w:val="001C22D1"/>
    <w:rsid w:val="001C7FA0"/>
    <w:rsid w:val="001D391A"/>
    <w:rsid w:val="001E13E7"/>
    <w:rsid w:val="001F2F46"/>
    <w:rsid w:val="00230B3F"/>
    <w:rsid w:val="002371A9"/>
    <w:rsid w:val="00257C71"/>
    <w:rsid w:val="002824B8"/>
    <w:rsid w:val="00290157"/>
    <w:rsid w:val="002A31B9"/>
    <w:rsid w:val="002B1AB5"/>
    <w:rsid w:val="002D5D3E"/>
    <w:rsid w:val="002F16E5"/>
    <w:rsid w:val="00307B81"/>
    <w:rsid w:val="0032719F"/>
    <w:rsid w:val="0033715C"/>
    <w:rsid w:val="00345089"/>
    <w:rsid w:val="00385382"/>
    <w:rsid w:val="00394488"/>
    <w:rsid w:val="003A5FD7"/>
    <w:rsid w:val="003C1009"/>
    <w:rsid w:val="003C4BFA"/>
    <w:rsid w:val="003C4C80"/>
    <w:rsid w:val="003D0D42"/>
    <w:rsid w:val="003E4D05"/>
    <w:rsid w:val="003F57FF"/>
    <w:rsid w:val="004047B6"/>
    <w:rsid w:val="00445538"/>
    <w:rsid w:val="0045257F"/>
    <w:rsid w:val="004561C2"/>
    <w:rsid w:val="004724DD"/>
    <w:rsid w:val="0048173C"/>
    <w:rsid w:val="00487E1C"/>
    <w:rsid w:val="004A0C0A"/>
    <w:rsid w:val="004A334F"/>
    <w:rsid w:val="004C5B1B"/>
    <w:rsid w:val="004D4865"/>
    <w:rsid w:val="004D7EF5"/>
    <w:rsid w:val="004E481E"/>
    <w:rsid w:val="004E4B7E"/>
    <w:rsid w:val="004F2CD5"/>
    <w:rsid w:val="00531BC8"/>
    <w:rsid w:val="00557359"/>
    <w:rsid w:val="0056501C"/>
    <w:rsid w:val="0057089D"/>
    <w:rsid w:val="00591408"/>
    <w:rsid w:val="005946F1"/>
    <w:rsid w:val="005A648F"/>
    <w:rsid w:val="005A711E"/>
    <w:rsid w:val="005E76FF"/>
    <w:rsid w:val="005F04D9"/>
    <w:rsid w:val="0062132A"/>
    <w:rsid w:val="00632A10"/>
    <w:rsid w:val="00633BD9"/>
    <w:rsid w:val="00636653"/>
    <w:rsid w:val="006430BC"/>
    <w:rsid w:val="006510EC"/>
    <w:rsid w:val="006604D2"/>
    <w:rsid w:val="00664726"/>
    <w:rsid w:val="006A35BD"/>
    <w:rsid w:val="006A4637"/>
    <w:rsid w:val="006A4B1C"/>
    <w:rsid w:val="006C72DC"/>
    <w:rsid w:val="006D0DF0"/>
    <w:rsid w:val="006D7611"/>
    <w:rsid w:val="006E105B"/>
    <w:rsid w:val="007119CE"/>
    <w:rsid w:val="00713ED2"/>
    <w:rsid w:val="00722615"/>
    <w:rsid w:val="00744FC5"/>
    <w:rsid w:val="007518CF"/>
    <w:rsid w:val="00753C98"/>
    <w:rsid w:val="00761E51"/>
    <w:rsid w:val="00765271"/>
    <w:rsid w:val="00775061"/>
    <w:rsid w:val="00775A88"/>
    <w:rsid w:val="00797A64"/>
    <w:rsid w:val="007A28A2"/>
    <w:rsid w:val="007A5460"/>
    <w:rsid w:val="007B697E"/>
    <w:rsid w:val="007C40C5"/>
    <w:rsid w:val="007C6D7F"/>
    <w:rsid w:val="007D034D"/>
    <w:rsid w:val="007E1A34"/>
    <w:rsid w:val="007E529A"/>
    <w:rsid w:val="007F66E7"/>
    <w:rsid w:val="00822F67"/>
    <w:rsid w:val="008370E1"/>
    <w:rsid w:val="008379E4"/>
    <w:rsid w:val="008431DA"/>
    <w:rsid w:val="00850C00"/>
    <w:rsid w:val="00866433"/>
    <w:rsid w:val="008A45C2"/>
    <w:rsid w:val="008B6E0A"/>
    <w:rsid w:val="008C28E7"/>
    <w:rsid w:val="008C5CD2"/>
    <w:rsid w:val="008D094E"/>
    <w:rsid w:val="008D294A"/>
    <w:rsid w:val="0090232A"/>
    <w:rsid w:val="009176D1"/>
    <w:rsid w:val="00917C17"/>
    <w:rsid w:val="00935732"/>
    <w:rsid w:val="00952F73"/>
    <w:rsid w:val="00977FB2"/>
    <w:rsid w:val="009862B2"/>
    <w:rsid w:val="0098787B"/>
    <w:rsid w:val="009A22CD"/>
    <w:rsid w:val="009A4312"/>
    <w:rsid w:val="009A6F7B"/>
    <w:rsid w:val="009C3EFD"/>
    <w:rsid w:val="009F63EE"/>
    <w:rsid w:val="00A0318F"/>
    <w:rsid w:val="00A24D71"/>
    <w:rsid w:val="00A26FBA"/>
    <w:rsid w:val="00A35CF5"/>
    <w:rsid w:val="00A55EE3"/>
    <w:rsid w:val="00A80AA3"/>
    <w:rsid w:val="00A90EF5"/>
    <w:rsid w:val="00A91B55"/>
    <w:rsid w:val="00A949C8"/>
    <w:rsid w:val="00B0109B"/>
    <w:rsid w:val="00B05181"/>
    <w:rsid w:val="00B24529"/>
    <w:rsid w:val="00B271C6"/>
    <w:rsid w:val="00B27D24"/>
    <w:rsid w:val="00B30BC3"/>
    <w:rsid w:val="00B37CB3"/>
    <w:rsid w:val="00B72A9B"/>
    <w:rsid w:val="00B762C5"/>
    <w:rsid w:val="00B93E9E"/>
    <w:rsid w:val="00BA1CFF"/>
    <w:rsid w:val="00BB38E1"/>
    <w:rsid w:val="00BB4F49"/>
    <w:rsid w:val="00BD5B51"/>
    <w:rsid w:val="00BF34A8"/>
    <w:rsid w:val="00BF6587"/>
    <w:rsid w:val="00C01754"/>
    <w:rsid w:val="00C278DD"/>
    <w:rsid w:val="00C32549"/>
    <w:rsid w:val="00C47298"/>
    <w:rsid w:val="00C84EF6"/>
    <w:rsid w:val="00C925E8"/>
    <w:rsid w:val="00CA062B"/>
    <w:rsid w:val="00CA3B98"/>
    <w:rsid w:val="00CB34F4"/>
    <w:rsid w:val="00CC338A"/>
    <w:rsid w:val="00CD1C1F"/>
    <w:rsid w:val="00CE5C78"/>
    <w:rsid w:val="00CF5C87"/>
    <w:rsid w:val="00D10BCA"/>
    <w:rsid w:val="00D652E8"/>
    <w:rsid w:val="00D90817"/>
    <w:rsid w:val="00DA370C"/>
    <w:rsid w:val="00DE5DC7"/>
    <w:rsid w:val="00E0254A"/>
    <w:rsid w:val="00E31AF2"/>
    <w:rsid w:val="00E357CA"/>
    <w:rsid w:val="00E84AD6"/>
    <w:rsid w:val="00ED106B"/>
    <w:rsid w:val="00F0149F"/>
    <w:rsid w:val="00F440B5"/>
    <w:rsid w:val="00F523B2"/>
    <w:rsid w:val="00F52601"/>
    <w:rsid w:val="00F90024"/>
    <w:rsid w:val="00F96B97"/>
    <w:rsid w:val="00FA219F"/>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Title">
    <w:name w:val="ConsTitle"/>
    <w:link w:val="ConsTitle0"/>
    <w:rsid w:val="00797A64"/>
    <w:pPr>
      <w:widowControl w:val="0"/>
      <w:autoSpaceDE w:val="0"/>
      <w:autoSpaceDN w:val="0"/>
      <w:adjustRightInd w:val="0"/>
      <w:ind w:right="19772"/>
    </w:pPr>
    <w:rPr>
      <w:rFonts w:ascii="Arial" w:hAnsi="Arial" w:cs="Arial"/>
      <w:b/>
      <w:bCs/>
      <w:sz w:val="16"/>
      <w:szCs w:val="16"/>
    </w:rPr>
  </w:style>
  <w:style w:type="character" w:customStyle="1" w:styleId="ConsTitle0">
    <w:name w:val="ConsTitle Знак"/>
    <w:link w:val="ConsTitle"/>
    <w:rsid w:val="00797A64"/>
    <w:rPr>
      <w:rFonts w:ascii="Arial" w:hAnsi="Arial" w:cs="Arial"/>
      <w:b/>
      <w:bCs/>
      <w:sz w:val="16"/>
      <w:szCs w:val="16"/>
    </w:rPr>
  </w:style>
  <w:style w:type="paragraph" w:styleId="af5">
    <w:name w:val="No Spacing"/>
    <w:uiPriority w:val="99"/>
    <w:qFormat/>
    <w:rsid w:val="00345089"/>
    <w:rPr>
      <w:sz w:val="22"/>
      <w:szCs w:val="22"/>
    </w:rPr>
  </w:style>
  <w:style w:type="character" w:customStyle="1" w:styleId="s1">
    <w:name w:val="s1"/>
    <w:basedOn w:val="a1"/>
    <w:rsid w:val="00DE5DC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sultant.ru/document/cons_doc_LAW_103023/" TargetMode="Externa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564</TotalTime>
  <Pages>10</Pages>
  <Words>3145</Words>
  <Characters>23980</Characters>
  <Application>Microsoft Office Word</Application>
  <DocSecurity>0</DocSecurity>
  <Lines>199</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Люда</cp:lastModifiedBy>
  <cp:revision>46</cp:revision>
  <cp:lastPrinted>2017-01-24T14:11:00Z</cp:lastPrinted>
  <dcterms:created xsi:type="dcterms:W3CDTF">2014-02-03T04:06:00Z</dcterms:created>
  <dcterms:modified xsi:type="dcterms:W3CDTF">2018-11-09T12:21:00Z</dcterms:modified>
</cp:coreProperties>
</file>