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94316A" w:rsidP="00A949C8">
      <w:pPr>
        <w:jc w:val="center"/>
      </w:pPr>
      <w:r w:rsidRPr="0094316A">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5pt;height:93pt;visibility:visible">
            <v:imagedata r:id="rId7" o:title=""/>
          </v:shape>
        </w:pict>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 xml:space="preserve">№ </w:t>
      </w:r>
      <w:r w:rsidR="009600A9">
        <w:rPr>
          <w:rFonts w:ascii="Times New Roman" w:hAnsi="Times New Roman"/>
          <w:b/>
          <w:sz w:val="28"/>
          <w:szCs w:val="28"/>
        </w:rPr>
        <w:t>230</w:t>
      </w:r>
    </w:p>
    <w:p w:rsidR="004C5B1B" w:rsidRPr="000102AF" w:rsidRDefault="009600A9" w:rsidP="000102AF">
      <w:pPr>
        <w:spacing w:after="0" w:line="240" w:lineRule="auto"/>
        <w:rPr>
          <w:rFonts w:ascii="Times New Roman" w:hAnsi="Times New Roman"/>
          <w:sz w:val="28"/>
          <w:szCs w:val="28"/>
        </w:rPr>
      </w:pPr>
      <w:r>
        <w:rPr>
          <w:rFonts w:ascii="Times New Roman" w:hAnsi="Times New Roman"/>
          <w:sz w:val="28"/>
          <w:szCs w:val="28"/>
        </w:rPr>
        <w:t>от 09</w:t>
      </w:r>
      <w:r w:rsidR="001D216A">
        <w:rPr>
          <w:rFonts w:ascii="Times New Roman" w:hAnsi="Times New Roman"/>
          <w:sz w:val="28"/>
          <w:szCs w:val="28"/>
        </w:rPr>
        <w:t xml:space="preserve"> </w:t>
      </w:r>
      <w:r>
        <w:rPr>
          <w:rFonts w:ascii="Times New Roman" w:hAnsi="Times New Roman"/>
          <w:sz w:val="28"/>
          <w:szCs w:val="28"/>
        </w:rPr>
        <w:t>нября</w:t>
      </w:r>
      <w:r w:rsidR="004C5B1B" w:rsidRPr="000102AF">
        <w:rPr>
          <w:rFonts w:ascii="Times New Roman" w:hAnsi="Times New Roman"/>
          <w:sz w:val="28"/>
          <w:szCs w:val="28"/>
        </w:rPr>
        <w:t xml:space="preserve"> 201</w:t>
      </w:r>
      <w:r w:rsidR="0000424E">
        <w:rPr>
          <w:rFonts w:ascii="Times New Roman" w:hAnsi="Times New Roman"/>
          <w:sz w:val="28"/>
          <w:szCs w:val="28"/>
        </w:rPr>
        <w:t>8</w:t>
      </w:r>
      <w:r w:rsidR="004C5B1B"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 xml:space="preserve">с. </w:t>
      </w:r>
      <w:proofErr w:type="gramStart"/>
      <w:r w:rsidR="00FB47D2" w:rsidRPr="000102AF">
        <w:rPr>
          <w:rFonts w:ascii="Times New Roman" w:hAnsi="Times New Roman"/>
          <w:sz w:val="28"/>
          <w:szCs w:val="28"/>
        </w:rPr>
        <w:t>Красногвардейское</w:t>
      </w:r>
      <w:proofErr w:type="gramEnd"/>
    </w:p>
    <w:p w:rsidR="00935732" w:rsidRPr="00844420" w:rsidRDefault="00FB47D2" w:rsidP="00844420">
      <w:pPr>
        <w:spacing w:after="0" w:line="240" w:lineRule="auto"/>
        <w:ind w:right="4677"/>
        <w:rPr>
          <w:rFonts w:ascii="Times New Roman" w:hAnsi="Times New Roman"/>
          <w:b/>
          <w:sz w:val="28"/>
          <w:szCs w:val="28"/>
        </w:rPr>
      </w:pPr>
      <w:r w:rsidRPr="00844420">
        <w:rPr>
          <w:rFonts w:ascii="Times New Roman" w:hAnsi="Times New Roman"/>
          <w:b/>
          <w:sz w:val="28"/>
          <w:szCs w:val="28"/>
        </w:rPr>
        <w:t xml:space="preserve">О внесении изменений в </w:t>
      </w:r>
      <w:r w:rsidR="00935732" w:rsidRPr="00844420">
        <w:rPr>
          <w:rFonts w:ascii="Times New Roman" w:hAnsi="Times New Roman"/>
          <w:b/>
          <w:sz w:val="28"/>
          <w:szCs w:val="28"/>
        </w:rPr>
        <w:t>Постановление</w:t>
      </w:r>
    </w:p>
    <w:p w:rsidR="0014737C" w:rsidRPr="00844420" w:rsidRDefault="001E13E7" w:rsidP="00844420">
      <w:pPr>
        <w:suppressAutoHyphens/>
        <w:spacing w:after="0" w:line="240" w:lineRule="auto"/>
        <w:rPr>
          <w:rFonts w:ascii="Times New Roman" w:hAnsi="Times New Roman"/>
          <w:b/>
          <w:sz w:val="28"/>
          <w:szCs w:val="28"/>
        </w:rPr>
      </w:pPr>
      <w:r w:rsidRPr="00844420">
        <w:rPr>
          <w:rFonts w:ascii="Times New Roman" w:hAnsi="Times New Roman"/>
          <w:b/>
          <w:sz w:val="28"/>
          <w:szCs w:val="28"/>
        </w:rPr>
        <w:t>а</w:t>
      </w:r>
      <w:r w:rsidR="00FB47D2" w:rsidRPr="00844420">
        <w:rPr>
          <w:rFonts w:ascii="Times New Roman" w:hAnsi="Times New Roman"/>
          <w:b/>
          <w:sz w:val="28"/>
          <w:szCs w:val="28"/>
        </w:rPr>
        <w:t>дминистрации</w:t>
      </w:r>
      <w:r w:rsidR="00E357CA" w:rsidRPr="00844420">
        <w:rPr>
          <w:rFonts w:ascii="Times New Roman" w:hAnsi="Times New Roman"/>
          <w:b/>
          <w:sz w:val="28"/>
          <w:szCs w:val="28"/>
        </w:rPr>
        <w:t xml:space="preserve"> Красног</w:t>
      </w:r>
      <w:r w:rsidR="007508D9" w:rsidRPr="00844420">
        <w:rPr>
          <w:rFonts w:ascii="Times New Roman" w:hAnsi="Times New Roman"/>
          <w:b/>
          <w:sz w:val="28"/>
          <w:szCs w:val="28"/>
        </w:rPr>
        <w:t xml:space="preserve">вардейского сельского поселения </w:t>
      </w:r>
    </w:p>
    <w:p w:rsidR="0014737C" w:rsidRPr="00844420" w:rsidRDefault="00E357CA" w:rsidP="00844420">
      <w:pPr>
        <w:suppressAutoHyphens/>
        <w:spacing w:after="0" w:line="240" w:lineRule="auto"/>
        <w:rPr>
          <w:rFonts w:ascii="Times New Roman" w:hAnsi="Times New Roman"/>
          <w:b/>
          <w:sz w:val="28"/>
          <w:szCs w:val="28"/>
        </w:rPr>
      </w:pPr>
      <w:r w:rsidRPr="00844420">
        <w:rPr>
          <w:rFonts w:ascii="Times New Roman" w:hAnsi="Times New Roman"/>
          <w:b/>
          <w:sz w:val="28"/>
          <w:szCs w:val="28"/>
        </w:rPr>
        <w:t>Советского района Республики Крым</w:t>
      </w:r>
    </w:p>
    <w:p w:rsidR="00844420" w:rsidRPr="00844420" w:rsidRDefault="00783664" w:rsidP="00844420">
      <w:pPr>
        <w:snapToGrid w:val="0"/>
        <w:spacing w:after="0" w:line="240" w:lineRule="auto"/>
        <w:rPr>
          <w:rFonts w:ascii="Times New Roman" w:hAnsi="Times New Roman"/>
          <w:b/>
          <w:sz w:val="28"/>
          <w:szCs w:val="28"/>
        </w:rPr>
      </w:pPr>
      <w:r w:rsidRPr="00844420">
        <w:rPr>
          <w:rFonts w:ascii="Times New Roman" w:hAnsi="Times New Roman"/>
          <w:b/>
          <w:sz w:val="28"/>
          <w:szCs w:val="28"/>
        </w:rPr>
        <w:t>«</w:t>
      </w:r>
      <w:r w:rsidR="00844420" w:rsidRPr="00844420">
        <w:rPr>
          <w:rFonts w:ascii="Times New Roman" w:hAnsi="Times New Roman"/>
          <w:b/>
          <w:sz w:val="28"/>
          <w:szCs w:val="28"/>
        </w:rPr>
        <w:t xml:space="preserve">Об утверждении административного регламента </w:t>
      </w:r>
    </w:p>
    <w:p w:rsidR="00844420" w:rsidRPr="00844420" w:rsidRDefault="00844420" w:rsidP="00844420">
      <w:pPr>
        <w:snapToGrid w:val="0"/>
        <w:spacing w:after="0" w:line="240" w:lineRule="auto"/>
        <w:rPr>
          <w:rFonts w:ascii="Times New Roman" w:hAnsi="Times New Roman"/>
          <w:b/>
          <w:sz w:val="28"/>
          <w:szCs w:val="28"/>
        </w:rPr>
      </w:pPr>
      <w:r w:rsidRPr="00844420">
        <w:rPr>
          <w:rFonts w:ascii="Times New Roman" w:hAnsi="Times New Roman"/>
          <w:b/>
          <w:sz w:val="28"/>
          <w:szCs w:val="28"/>
        </w:rPr>
        <w:t>по предоставлению муниципальной услуги</w:t>
      </w:r>
    </w:p>
    <w:p w:rsidR="00844420" w:rsidRPr="00844420" w:rsidRDefault="00844420" w:rsidP="00844420">
      <w:pPr>
        <w:snapToGrid w:val="0"/>
        <w:spacing w:after="0" w:line="240" w:lineRule="auto"/>
        <w:rPr>
          <w:rFonts w:ascii="Times New Roman" w:hAnsi="Times New Roman"/>
          <w:b/>
          <w:sz w:val="28"/>
          <w:szCs w:val="28"/>
        </w:rPr>
      </w:pPr>
      <w:r w:rsidRPr="00844420">
        <w:rPr>
          <w:rFonts w:ascii="Times New Roman" w:hAnsi="Times New Roman"/>
          <w:b/>
          <w:sz w:val="28"/>
          <w:szCs w:val="28"/>
        </w:rPr>
        <w:t xml:space="preserve">«Выдача согласия на приватизацию жилищного </w:t>
      </w:r>
    </w:p>
    <w:p w:rsidR="00844420" w:rsidRPr="00844420" w:rsidRDefault="00844420" w:rsidP="00844420">
      <w:pPr>
        <w:snapToGrid w:val="0"/>
        <w:spacing w:after="0" w:line="240" w:lineRule="auto"/>
        <w:rPr>
          <w:rFonts w:ascii="Times New Roman" w:hAnsi="Times New Roman"/>
          <w:b/>
          <w:sz w:val="28"/>
          <w:szCs w:val="28"/>
        </w:rPr>
      </w:pPr>
      <w:r w:rsidRPr="00844420">
        <w:rPr>
          <w:rFonts w:ascii="Times New Roman" w:hAnsi="Times New Roman"/>
          <w:b/>
          <w:sz w:val="28"/>
          <w:szCs w:val="28"/>
        </w:rPr>
        <w:t xml:space="preserve">фонда муниципального образования </w:t>
      </w:r>
    </w:p>
    <w:p w:rsidR="00844420" w:rsidRPr="00844420" w:rsidRDefault="00844420" w:rsidP="00844420">
      <w:pPr>
        <w:snapToGrid w:val="0"/>
        <w:spacing w:after="0" w:line="240" w:lineRule="auto"/>
        <w:rPr>
          <w:rFonts w:ascii="Times New Roman" w:hAnsi="Times New Roman"/>
          <w:b/>
          <w:sz w:val="28"/>
          <w:szCs w:val="28"/>
        </w:rPr>
      </w:pPr>
      <w:r w:rsidRPr="00844420">
        <w:rPr>
          <w:rFonts w:ascii="Times New Roman" w:hAnsi="Times New Roman"/>
          <w:b/>
          <w:sz w:val="28"/>
          <w:szCs w:val="28"/>
        </w:rPr>
        <w:t>Красногвардейское сельское поселение</w:t>
      </w:r>
    </w:p>
    <w:p w:rsidR="00783664" w:rsidRPr="00844420" w:rsidRDefault="00844420" w:rsidP="00844420">
      <w:pPr>
        <w:snapToGrid w:val="0"/>
        <w:spacing w:after="0" w:line="240" w:lineRule="auto"/>
        <w:rPr>
          <w:rFonts w:ascii="Times New Roman" w:hAnsi="Times New Roman"/>
          <w:b/>
          <w:sz w:val="28"/>
          <w:szCs w:val="28"/>
        </w:rPr>
      </w:pPr>
      <w:r w:rsidRPr="00844420">
        <w:rPr>
          <w:rFonts w:ascii="Times New Roman" w:hAnsi="Times New Roman"/>
          <w:b/>
          <w:sz w:val="28"/>
          <w:szCs w:val="28"/>
        </w:rPr>
        <w:t xml:space="preserve"> Советского района Республики Крым»</w:t>
      </w:r>
      <w:r w:rsidR="0014737C" w:rsidRPr="00844420">
        <w:rPr>
          <w:rFonts w:ascii="Times New Roman" w:hAnsi="Times New Roman"/>
          <w:b/>
          <w:sz w:val="28"/>
          <w:szCs w:val="28"/>
        </w:rPr>
        <w:t xml:space="preserve">» </w:t>
      </w:r>
    </w:p>
    <w:p w:rsidR="004C5B1B" w:rsidRPr="00844420" w:rsidRDefault="00844420" w:rsidP="00844420">
      <w:pPr>
        <w:spacing w:after="0" w:line="240" w:lineRule="auto"/>
        <w:ind w:right="4677"/>
        <w:rPr>
          <w:rFonts w:ascii="Times New Roman" w:hAnsi="Times New Roman"/>
          <w:b/>
          <w:bCs/>
          <w:kern w:val="2"/>
          <w:sz w:val="28"/>
          <w:szCs w:val="28"/>
        </w:rPr>
      </w:pPr>
      <w:r w:rsidRPr="00844420">
        <w:rPr>
          <w:rFonts w:ascii="Times New Roman" w:eastAsia="PMingLiU" w:hAnsi="Times New Roman"/>
          <w:b/>
          <w:bCs/>
          <w:sz w:val="28"/>
          <w:szCs w:val="28"/>
        </w:rPr>
        <w:t>от 31.12</w:t>
      </w:r>
      <w:r w:rsidR="00F96B97" w:rsidRPr="00844420">
        <w:rPr>
          <w:rFonts w:ascii="Times New Roman" w:eastAsia="PMingLiU" w:hAnsi="Times New Roman"/>
          <w:b/>
          <w:bCs/>
          <w:sz w:val="28"/>
          <w:szCs w:val="28"/>
        </w:rPr>
        <w:t xml:space="preserve">.2015 г. № </w:t>
      </w:r>
      <w:r w:rsidRPr="00844420">
        <w:rPr>
          <w:rFonts w:ascii="Times New Roman" w:eastAsia="PMingLiU" w:hAnsi="Times New Roman"/>
          <w:b/>
          <w:bCs/>
          <w:sz w:val="28"/>
          <w:szCs w:val="28"/>
        </w:rPr>
        <w:t>88</w:t>
      </w:r>
    </w:p>
    <w:p w:rsidR="004C5B1B" w:rsidRPr="0000424E" w:rsidRDefault="00DE72FB"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Прокуратуры Советского района от 29.10.2018 № 16</w:t>
      </w:r>
      <w:r>
        <w:rPr>
          <w:rFonts w:ascii="Times New Roman" w:hAnsi="Times New Roman"/>
          <w:color w:val="000000"/>
          <w:sz w:val="28"/>
          <w:szCs w:val="28"/>
        </w:rPr>
        <w:t>9</w:t>
      </w:r>
      <w:r w:rsidR="009600A9">
        <w:rPr>
          <w:rFonts w:ascii="Times New Roman" w:hAnsi="Times New Roman"/>
          <w:color w:val="000000"/>
          <w:sz w:val="28"/>
          <w:szCs w:val="28"/>
        </w:rPr>
        <w:t xml:space="preserve">/43-2018  в присутствии </w:t>
      </w:r>
      <w:r w:rsidRPr="00DF01C9">
        <w:rPr>
          <w:rFonts w:ascii="Times New Roman" w:hAnsi="Times New Roman"/>
          <w:color w:val="000000"/>
          <w:sz w:val="28"/>
          <w:szCs w:val="28"/>
        </w:rPr>
        <w:t xml:space="preserve"> помощника прокурора </w:t>
      </w:r>
      <w:r w:rsidR="009600A9">
        <w:rPr>
          <w:rFonts w:ascii="Times New Roman" w:hAnsi="Times New Roman"/>
          <w:color w:val="000000"/>
          <w:sz w:val="28"/>
          <w:szCs w:val="28"/>
        </w:rPr>
        <w:t xml:space="preserve">Ипатова В.К. </w:t>
      </w:r>
      <w:r w:rsidRPr="00DF01C9">
        <w:rPr>
          <w:rFonts w:ascii="Times New Roman" w:hAnsi="Times New Roman"/>
          <w:color w:val="000000"/>
          <w:sz w:val="28"/>
          <w:szCs w:val="28"/>
        </w:rPr>
        <w:t xml:space="preserve">на постановление администрации Красногвардейского сельского поселения от </w:t>
      </w:r>
      <w:r>
        <w:rPr>
          <w:rFonts w:ascii="Times New Roman" w:hAnsi="Times New Roman"/>
          <w:color w:val="000000"/>
          <w:sz w:val="28"/>
          <w:szCs w:val="28"/>
        </w:rPr>
        <w:t>31.12</w:t>
      </w:r>
      <w:r w:rsidRPr="00DF01C9">
        <w:rPr>
          <w:rFonts w:ascii="Times New Roman" w:hAnsi="Times New Roman"/>
          <w:color w:val="000000"/>
          <w:sz w:val="28"/>
          <w:szCs w:val="28"/>
        </w:rPr>
        <w:t xml:space="preserve">.2015 № </w:t>
      </w:r>
      <w:r>
        <w:rPr>
          <w:rFonts w:ascii="Times New Roman" w:hAnsi="Times New Roman"/>
          <w:color w:val="000000"/>
          <w:sz w:val="28"/>
          <w:szCs w:val="28"/>
        </w:rPr>
        <w:t>88</w:t>
      </w:r>
      <w:r>
        <w:rPr>
          <w:rFonts w:ascii="Times New Roman" w:hAnsi="Times New Roman"/>
          <w:sz w:val="28"/>
          <w:szCs w:val="28"/>
        </w:rPr>
        <w:t>,в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proofErr w:type="gramStart"/>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roofErr w:type="gramEnd"/>
    </w:p>
    <w:p w:rsidR="004C5B1B"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DE72FB" w:rsidRPr="00DE72FB" w:rsidRDefault="00DE72FB" w:rsidP="00DE72FB">
      <w:pPr>
        <w:spacing w:after="0" w:line="240" w:lineRule="auto"/>
        <w:jc w:val="both"/>
        <w:rPr>
          <w:rFonts w:ascii="Times New Roman" w:hAnsi="Times New Roman"/>
          <w:bCs/>
          <w:kern w:val="2"/>
          <w:sz w:val="28"/>
          <w:szCs w:val="28"/>
        </w:rPr>
      </w:pPr>
      <w:r w:rsidRPr="00DE72FB">
        <w:rPr>
          <w:rFonts w:ascii="Times New Roman" w:hAnsi="Times New Roman"/>
          <w:sz w:val="28"/>
          <w:szCs w:val="28"/>
        </w:rPr>
        <w:t>1.</w:t>
      </w:r>
      <w:r w:rsidRPr="00DE72FB">
        <w:rPr>
          <w:rFonts w:ascii="Times New Roman" w:hAnsi="Times New Roman"/>
          <w:color w:val="000000"/>
          <w:sz w:val="28"/>
          <w:szCs w:val="28"/>
        </w:rPr>
        <w:t xml:space="preserve"> Отменить </w:t>
      </w:r>
      <w:r w:rsidRPr="00DE72FB">
        <w:rPr>
          <w:rStyle w:val="s1"/>
          <w:rFonts w:ascii="Times New Roman" w:hAnsi="Times New Roman"/>
          <w:bCs/>
          <w:color w:val="000000"/>
          <w:sz w:val="28"/>
          <w:szCs w:val="28"/>
        </w:rPr>
        <w:t>постановление администрации Красногвардейского сельского поселения от 24.10.2018 г.№199 «</w:t>
      </w:r>
      <w:r w:rsidRPr="00DE72FB">
        <w:rPr>
          <w:rFonts w:ascii="Times New Roman" w:hAnsi="Times New Roman"/>
          <w:sz w:val="28"/>
          <w:szCs w:val="28"/>
        </w:rPr>
        <w:t>О внесении изменений в Постановлениеадминистрации Красногвардейского сельского поселения Советского района Республики Крым</w:t>
      </w:r>
      <w:proofErr w:type="gramStart"/>
      <w:r w:rsidRPr="00DE72FB">
        <w:rPr>
          <w:rFonts w:ascii="Times New Roman" w:hAnsi="Times New Roman"/>
          <w:sz w:val="28"/>
          <w:szCs w:val="28"/>
        </w:rPr>
        <w:t>«О</w:t>
      </w:r>
      <w:proofErr w:type="gramEnd"/>
      <w:r w:rsidRPr="00DE72FB">
        <w:rPr>
          <w:rFonts w:ascii="Times New Roman" w:hAnsi="Times New Roman"/>
          <w:sz w:val="28"/>
          <w:szCs w:val="28"/>
        </w:rPr>
        <w:t>б утвержден</w:t>
      </w:r>
      <w:r>
        <w:rPr>
          <w:rFonts w:ascii="Times New Roman" w:hAnsi="Times New Roman"/>
          <w:sz w:val="28"/>
          <w:szCs w:val="28"/>
        </w:rPr>
        <w:t xml:space="preserve">ии административного регламента </w:t>
      </w:r>
      <w:r w:rsidRPr="00DE72FB">
        <w:rPr>
          <w:rFonts w:ascii="Times New Roman" w:hAnsi="Times New Roman"/>
          <w:sz w:val="28"/>
          <w:szCs w:val="28"/>
        </w:rPr>
        <w:t>по предоставлению муниципальной услуги«Выдача согласия на приватизацию жилищного фонда муниципального образования Красногвардейское сельское поселение Советского района Рес</w:t>
      </w:r>
      <w:r>
        <w:rPr>
          <w:rFonts w:ascii="Times New Roman" w:hAnsi="Times New Roman"/>
          <w:sz w:val="28"/>
          <w:szCs w:val="28"/>
        </w:rPr>
        <w:t xml:space="preserve">публики Крым </w:t>
      </w:r>
      <w:r w:rsidRPr="00DE72FB">
        <w:rPr>
          <w:rFonts w:ascii="Times New Roman" w:eastAsia="PMingLiU" w:hAnsi="Times New Roman"/>
          <w:bCs/>
          <w:sz w:val="28"/>
          <w:szCs w:val="28"/>
        </w:rPr>
        <w:t>от 31.12.2015 г. № 88</w:t>
      </w:r>
      <w:r w:rsidRPr="00DE72FB">
        <w:rPr>
          <w:rStyle w:val="s1"/>
          <w:rFonts w:ascii="Times New Roman" w:hAnsi="Times New Roman"/>
          <w:bCs/>
          <w:color w:val="000000"/>
          <w:sz w:val="28"/>
          <w:szCs w:val="28"/>
        </w:rPr>
        <w:t>»</w:t>
      </w:r>
      <w:r>
        <w:rPr>
          <w:rStyle w:val="s1"/>
          <w:rFonts w:ascii="Times New Roman" w:hAnsi="Times New Roman"/>
          <w:bCs/>
          <w:color w:val="000000"/>
          <w:sz w:val="28"/>
          <w:szCs w:val="28"/>
        </w:rPr>
        <w:t>.</w:t>
      </w:r>
    </w:p>
    <w:p w:rsidR="00F96B97" w:rsidRPr="00844420" w:rsidRDefault="00DE72FB" w:rsidP="00844420">
      <w:pPr>
        <w:snapToGrid w:val="0"/>
        <w:spacing w:after="0" w:line="240" w:lineRule="auto"/>
        <w:jc w:val="both"/>
        <w:rPr>
          <w:rFonts w:ascii="Times New Roman" w:hAnsi="Times New Roman"/>
          <w:bCs/>
          <w:kern w:val="2"/>
          <w:sz w:val="28"/>
          <w:szCs w:val="28"/>
        </w:rPr>
      </w:pPr>
      <w:bookmarkStart w:id="0" w:name="sub_1"/>
      <w:r>
        <w:rPr>
          <w:rFonts w:ascii="Times New Roman" w:hAnsi="Times New Roman"/>
          <w:sz w:val="28"/>
          <w:szCs w:val="28"/>
        </w:rPr>
        <w:lastRenderedPageBreak/>
        <w:t>2</w:t>
      </w:r>
      <w:r w:rsidR="000102AF" w:rsidRPr="00844420">
        <w:rPr>
          <w:rFonts w:ascii="Times New Roman" w:hAnsi="Times New Roman"/>
          <w:sz w:val="28"/>
          <w:szCs w:val="28"/>
        </w:rPr>
        <w:t>.</w:t>
      </w:r>
      <w:r w:rsidR="00E357CA" w:rsidRPr="00844420">
        <w:rPr>
          <w:rFonts w:ascii="Times New Roman" w:hAnsi="Times New Roman"/>
          <w:sz w:val="28"/>
          <w:szCs w:val="28"/>
        </w:rPr>
        <w:t>Внести следующие изменения в</w:t>
      </w:r>
      <w:r w:rsidR="001E13E7" w:rsidRPr="00844420">
        <w:rPr>
          <w:rFonts w:ascii="Times New Roman" w:hAnsi="Times New Roman"/>
          <w:sz w:val="28"/>
          <w:szCs w:val="28"/>
        </w:rPr>
        <w:t>Постановление а</w:t>
      </w:r>
      <w:r w:rsidR="00935732" w:rsidRPr="00844420">
        <w:rPr>
          <w:rFonts w:ascii="Times New Roman" w:hAnsi="Times New Roman"/>
          <w:sz w:val="28"/>
          <w:szCs w:val="28"/>
        </w:rPr>
        <w:t xml:space="preserve">дминистрации </w:t>
      </w:r>
      <w:r w:rsidR="00E357CA" w:rsidRPr="00844420">
        <w:rPr>
          <w:rFonts w:ascii="Times New Roman" w:hAnsi="Times New Roman"/>
          <w:sz w:val="28"/>
          <w:szCs w:val="28"/>
        </w:rPr>
        <w:t>Красногвардейского сельского</w:t>
      </w:r>
      <w:r w:rsidR="00935732" w:rsidRPr="00844420">
        <w:rPr>
          <w:rFonts w:ascii="Times New Roman" w:hAnsi="Times New Roman"/>
          <w:sz w:val="28"/>
          <w:szCs w:val="28"/>
        </w:rPr>
        <w:t>поселения</w:t>
      </w:r>
      <w:proofErr w:type="gramStart"/>
      <w:r w:rsidR="00844420" w:rsidRPr="00844420">
        <w:rPr>
          <w:rFonts w:ascii="Times New Roman" w:hAnsi="Times New Roman"/>
          <w:sz w:val="28"/>
          <w:szCs w:val="28"/>
        </w:rPr>
        <w:t>«О</w:t>
      </w:r>
      <w:proofErr w:type="gramEnd"/>
      <w:r w:rsidR="00844420" w:rsidRPr="00844420">
        <w:rPr>
          <w:rFonts w:ascii="Times New Roman" w:hAnsi="Times New Roman"/>
          <w:sz w:val="28"/>
          <w:szCs w:val="28"/>
        </w:rPr>
        <w:t xml:space="preserve">б утверждении административного регламента по предоставлению муниципальной услуги «Выдача согласия на приватизацию жилищного фонда муниципального образования Красногвардейское сельское поселение Советского района Республики Крым»» </w:t>
      </w:r>
      <w:r w:rsidR="00844420" w:rsidRPr="00844420">
        <w:rPr>
          <w:rFonts w:ascii="Times New Roman" w:eastAsia="PMingLiU" w:hAnsi="Times New Roman"/>
          <w:bCs/>
          <w:sz w:val="28"/>
          <w:szCs w:val="28"/>
        </w:rPr>
        <w:t>от 31.12.2015 г. № 88</w:t>
      </w:r>
      <w:r w:rsidR="00783664" w:rsidRPr="00844420">
        <w:rPr>
          <w:rFonts w:ascii="Times New Roman" w:eastAsia="PMingLiU" w:hAnsi="Times New Roman"/>
          <w:bCs/>
          <w:sz w:val="28"/>
          <w:szCs w:val="28"/>
        </w:rPr>
        <w:t>:</w:t>
      </w:r>
    </w:p>
    <w:bookmarkEnd w:id="0"/>
    <w:p w:rsidR="00E357CA" w:rsidRPr="0000424E" w:rsidRDefault="00DE72FB" w:rsidP="00F96B97">
      <w:pPr>
        <w:pStyle w:val="a4"/>
        <w:widowControl w:val="0"/>
        <w:autoSpaceDE w:val="0"/>
        <w:autoSpaceDN w:val="0"/>
        <w:adjustRightInd w:val="0"/>
        <w:spacing w:after="0" w:line="240" w:lineRule="auto"/>
        <w:rPr>
          <w:rFonts w:ascii="Times New Roman" w:eastAsia="PMingLiU" w:hAnsi="Times New Roman"/>
          <w:bCs/>
          <w:sz w:val="28"/>
          <w:szCs w:val="28"/>
        </w:rPr>
      </w:pPr>
      <w:r>
        <w:rPr>
          <w:rFonts w:ascii="Times New Roman" w:eastAsia="PMingLiU" w:hAnsi="Times New Roman"/>
          <w:bCs/>
          <w:sz w:val="28"/>
          <w:szCs w:val="28"/>
        </w:rPr>
        <w:t>2</w:t>
      </w:r>
      <w:r w:rsidR="000102AF" w:rsidRPr="001D216A">
        <w:rPr>
          <w:rFonts w:ascii="Times New Roman" w:eastAsia="PMingLiU" w:hAnsi="Times New Roman"/>
          <w:bCs/>
          <w:sz w:val="28"/>
          <w:szCs w:val="28"/>
        </w:rPr>
        <w:t>.1.</w:t>
      </w:r>
      <w:r w:rsidR="001D216A" w:rsidRPr="001D216A">
        <w:rPr>
          <w:rFonts w:ascii="Times New Roman" w:eastAsia="PMingLiU" w:hAnsi="Times New Roman"/>
          <w:bCs/>
          <w:sz w:val="28"/>
          <w:szCs w:val="28"/>
        </w:rPr>
        <w:t xml:space="preserve">В разделе 2 Регламента </w:t>
      </w:r>
      <w:r w:rsidR="007508D9" w:rsidRPr="001D216A">
        <w:rPr>
          <w:rFonts w:ascii="Times New Roman" w:eastAsia="PMingLiU" w:hAnsi="Times New Roman"/>
          <w:bCs/>
          <w:sz w:val="28"/>
          <w:szCs w:val="28"/>
        </w:rPr>
        <w:t>Пункт 2.</w:t>
      </w:r>
      <w:r w:rsidR="00844420" w:rsidRPr="001D216A">
        <w:rPr>
          <w:rFonts w:ascii="Times New Roman" w:eastAsia="PMingLiU" w:hAnsi="Times New Roman"/>
          <w:bCs/>
          <w:sz w:val="28"/>
          <w:szCs w:val="28"/>
        </w:rPr>
        <w:t>7</w:t>
      </w:r>
      <w:r w:rsidR="004A1B7B" w:rsidRPr="001D216A">
        <w:rPr>
          <w:rFonts w:ascii="Times New Roman" w:eastAsia="PMingLiU" w:hAnsi="Times New Roman"/>
          <w:bCs/>
          <w:sz w:val="28"/>
          <w:szCs w:val="28"/>
        </w:rPr>
        <w:t xml:space="preserve"> изложить в новой редакции</w:t>
      </w:r>
      <w:r w:rsidR="00866433" w:rsidRPr="001D216A">
        <w:rPr>
          <w:rFonts w:ascii="Times New Roman" w:eastAsia="PMingLiU" w:hAnsi="Times New Roman"/>
          <w:bCs/>
          <w:sz w:val="28"/>
          <w:szCs w:val="28"/>
        </w:rPr>
        <w:t>:</w:t>
      </w:r>
    </w:p>
    <w:p w:rsidR="0000424E" w:rsidRPr="0000424E" w:rsidRDefault="0000424E" w:rsidP="001D216A">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w:t>
      </w:r>
      <w:r w:rsidR="008919AD">
        <w:rPr>
          <w:rFonts w:ascii="Times New Roman" w:hAnsi="Times New Roman"/>
          <w:sz w:val="28"/>
          <w:szCs w:val="28"/>
        </w:rPr>
        <w:t>2.</w:t>
      </w:r>
      <w:r w:rsidR="00844420">
        <w:rPr>
          <w:rFonts w:ascii="Times New Roman" w:hAnsi="Times New Roman"/>
          <w:sz w:val="28"/>
          <w:szCs w:val="28"/>
        </w:rPr>
        <w:t>7</w:t>
      </w:r>
      <w:r w:rsidRPr="0000424E">
        <w:rPr>
          <w:rFonts w:ascii="Times New Roman" w:hAnsi="Times New Roman"/>
          <w:sz w:val="28"/>
          <w:szCs w:val="28"/>
        </w:rPr>
        <w:t xml:space="preserve"> Уполномоченный орган не вправе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w:t>
      </w:r>
      <w:proofErr w:type="gramEnd"/>
      <w:r w:rsidRPr="0000424E">
        <w:rPr>
          <w:rFonts w:ascii="Times New Roman" w:hAnsi="Times New Roman"/>
          <w:sz w:val="28"/>
          <w:szCs w:val="28"/>
        </w:rPr>
        <w:t xml:space="preserve"> </w:t>
      </w:r>
      <w:proofErr w:type="gramStart"/>
      <w:r w:rsidRPr="0000424E">
        <w:rPr>
          <w:rFonts w:ascii="Times New Roman" w:hAnsi="Times New Roman"/>
          <w:sz w:val="28"/>
          <w:szCs w:val="28"/>
        </w:rPr>
        <w:t xml:space="preserve">актами Российской Федерации, нормативными правовыми актами </w:t>
      </w:r>
      <w:r>
        <w:rPr>
          <w:rFonts w:ascii="Times New Roman" w:hAnsi="Times New Roman"/>
          <w:sz w:val="28"/>
          <w:szCs w:val="28"/>
        </w:rPr>
        <w:t xml:space="preserve">Республики </w:t>
      </w:r>
      <w:r w:rsidR="00797A64">
        <w:rPr>
          <w:rFonts w:ascii="Times New Roman" w:hAnsi="Times New Roman"/>
          <w:sz w:val="28"/>
          <w:szCs w:val="28"/>
        </w:rPr>
        <w:t>Крым</w:t>
      </w:r>
      <w:r w:rsidR="00797A64" w:rsidRPr="0000424E">
        <w:rPr>
          <w:rFonts w:ascii="Times New Roman" w:hAnsi="Times New Roman"/>
          <w:sz w:val="28"/>
          <w:szCs w:val="28"/>
        </w:rPr>
        <w:t>, муниципальными</w:t>
      </w:r>
      <w:r w:rsidRPr="0000424E">
        <w:rPr>
          <w:rFonts w:ascii="Times New Roman" w:hAnsi="Times New Roman"/>
          <w:sz w:val="28"/>
          <w:szCs w:val="28"/>
        </w:rPr>
        <w:t xml:space="preserve">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w:t>
      </w:r>
      <w:proofErr w:type="gramEnd"/>
      <w:r w:rsidRPr="0000424E">
        <w:rPr>
          <w:rFonts w:ascii="Times New Roman" w:hAnsi="Times New Roman"/>
          <w:sz w:val="28"/>
          <w:szCs w:val="28"/>
        </w:rPr>
        <w:t xml:space="preserve">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w:t>
      </w:r>
      <w:proofErr w:type="gramEnd"/>
      <w:r w:rsidRPr="0000424E">
        <w:rPr>
          <w:rFonts w:ascii="Times New Roman" w:hAnsi="Times New Roman"/>
          <w:sz w:val="28"/>
          <w:szCs w:val="28"/>
        </w:rPr>
        <w:t xml:space="preserve">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w:t>
      </w:r>
      <w:proofErr w:type="gramStart"/>
      <w:r w:rsidRPr="0000424E">
        <w:rPr>
          <w:rFonts w:ascii="Times New Roman" w:hAnsi="Times New Roman"/>
          <w:sz w:val="28"/>
          <w:szCs w:val="28"/>
        </w:rPr>
        <w:t>в</w:t>
      </w:r>
      <w:proofErr w:type="gramEnd"/>
      <w:r w:rsidRPr="0000424E">
        <w:rPr>
          <w:rFonts w:ascii="Times New Roman" w:hAnsi="Times New Roman"/>
          <w:sz w:val="28"/>
          <w:szCs w:val="28"/>
        </w:rPr>
        <w:t xml:space="preserve"> </w:t>
      </w:r>
      <w:proofErr w:type="gramStart"/>
      <w:r w:rsidRPr="0000424E">
        <w:rPr>
          <w:rFonts w:ascii="Times New Roman" w:hAnsi="Times New Roman"/>
          <w:sz w:val="28"/>
          <w:szCs w:val="28"/>
        </w:rPr>
        <w:t>предоставлении</w:t>
      </w:r>
      <w:proofErr w:type="gramEnd"/>
      <w:r w:rsidRPr="0000424E">
        <w:rPr>
          <w:rFonts w:ascii="Times New Roman" w:hAnsi="Times New Roman"/>
          <w:sz w:val="28"/>
          <w:szCs w:val="28"/>
        </w:rPr>
        <w:t xml:space="preserve">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lastRenderedPageBreak/>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End"/>
      <w:r w:rsidRPr="0000424E">
        <w:rPr>
          <w:rFonts w:ascii="Times New Roman" w:hAnsi="Times New Roman"/>
          <w:sz w:val="28"/>
          <w:szCs w:val="28"/>
        </w:rPr>
        <w:t xml:space="preserve">, </w:t>
      </w:r>
      <w:proofErr w:type="gramStart"/>
      <w:r w:rsidRPr="0000424E">
        <w:rPr>
          <w:rFonts w:ascii="Times New Roman" w:hAnsi="Times New Roman"/>
          <w:sz w:val="28"/>
          <w:szCs w:val="28"/>
        </w:rPr>
        <w:t>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DE72FB" w:rsidRDefault="00DE72FB" w:rsidP="0000424E">
      <w:pPr>
        <w:tabs>
          <w:tab w:val="left" w:pos="567"/>
        </w:tabs>
        <w:spacing w:after="0" w:line="240" w:lineRule="auto"/>
        <w:ind w:firstLine="567"/>
        <w:jc w:val="both"/>
        <w:rPr>
          <w:rFonts w:ascii="Times New Roman" w:eastAsia="PMingLiU" w:hAnsi="Times New Roman"/>
          <w:bCs/>
          <w:sz w:val="28"/>
          <w:szCs w:val="28"/>
        </w:rPr>
      </w:pPr>
      <w:r>
        <w:rPr>
          <w:rFonts w:ascii="Times New Roman" w:hAnsi="Times New Roman"/>
          <w:sz w:val="28"/>
          <w:szCs w:val="28"/>
        </w:rPr>
        <w:t xml:space="preserve">2.2. </w:t>
      </w:r>
      <w:r w:rsidRPr="001D216A">
        <w:rPr>
          <w:rFonts w:ascii="Times New Roman" w:eastAsia="PMingLiU" w:hAnsi="Times New Roman"/>
          <w:bCs/>
          <w:sz w:val="28"/>
          <w:szCs w:val="28"/>
        </w:rPr>
        <w:t>В разделе 2 Регламента Пункт 2.</w:t>
      </w:r>
      <w:r>
        <w:rPr>
          <w:rFonts w:ascii="Times New Roman" w:eastAsia="PMingLiU" w:hAnsi="Times New Roman"/>
          <w:bCs/>
          <w:sz w:val="28"/>
          <w:szCs w:val="28"/>
        </w:rPr>
        <w:t>6.2 дополнить абзацем следующего содержания:</w:t>
      </w:r>
    </w:p>
    <w:p w:rsidR="00DE72FB" w:rsidRPr="00DE72FB" w:rsidRDefault="00DE72FB" w:rsidP="00DE72FB">
      <w:pPr>
        <w:tabs>
          <w:tab w:val="left" w:pos="567"/>
        </w:tabs>
        <w:spacing w:after="0" w:line="240" w:lineRule="auto"/>
        <w:ind w:firstLine="567"/>
        <w:jc w:val="both"/>
        <w:rPr>
          <w:rFonts w:ascii="Times New Roman" w:hAnsi="Times New Roman"/>
          <w:color w:val="000000" w:themeColor="text1"/>
          <w:sz w:val="28"/>
          <w:szCs w:val="28"/>
        </w:rPr>
      </w:pPr>
      <w:r w:rsidRPr="002A6264">
        <w:rPr>
          <w:rFonts w:ascii="Times New Roman" w:eastAsia="PMingLiU" w:hAnsi="Times New Roman"/>
          <w:bCs/>
          <w:sz w:val="28"/>
          <w:szCs w:val="28"/>
        </w:rPr>
        <w:t>«</w:t>
      </w:r>
      <w:r w:rsidRPr="002A6264">
        <w:rPr>
          <w:rFonts w:ascii="Times New Roman" w:hAnsi="Times New Roman"/>
          <w:color w:val="000000" w:themeColor="text1"/>
          <w:sz w:val="28"/>
          <w:szCs w:val="28"/>
          <w:shd w:val="clear" w:color="auto" w:fill="FFFFFF"/>
        </w:rPr>
        <w:t>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w:t>
      </w:r>
      <w:hyperlink r:id="rId9" w:anchor="dst0" w:history="1">
        <w:r w:rsidRPr="002A6264">
          <w:rPr>
            <w:rStyle w:val="af4"/>
            <w:rFonts w:ascii="Times New Roman" w:hAnsi="Times New Roman"/>
            <w:color w:val="000000" w:themeColor="text1"/>
            <w:sz w:val="28"/>
            <w:szCs w:val="28"/>
            <w:shd w:val="clear" w:color="auto" w:fill="FFFFFF"/>
          </w:rPr>
          <w:t>закона</w:t>
        </w:r>
      </w:hyperlink>
      <w:r w:rsidRPr="002A6264">
        <w:rPr>
          <w:rFonts w:ascii="Times New Roman" w:hAnsi="Times New Roman"/>
          <w:color w:val="000000" w:themeColor="text1"/>
          <w:sz w:val="28"/>
          <w:szCs w:val="28"/>
          <w:shd w:val="clear" w:color="auto" w:fill="FFFFFF"/>
        </w:rPr>
        <w:t xml:space="preserve"> "Об электронной подписи" и требованиями Федерального закона </w:t>
      </w:r>
      <w:r w:rsidRPr="002A6264">
        <w:rPr>
          <w:rFonts w:ascii="Times New Roman" w:hAnsi="Times New Roman"/>
          <w:bCs/>
          <w:sz w:val="28"/>
          <w:szCs w:val="28"/>
          <w:shd w:val="clear" w:color="auto" w:fill="FFFFFF"/>
        </w:rPr>
        <w:t>"Об организации предоставления государственных и муниципальных услуг</w:t>
      </w:r>
      <w:r w:rsidRPr="002A6264">
        <w:rPr>
          <w:rFonts w:ascii="Times New Roman" w:eastAsia="PMingLiU" w:hAnsi="Times New Roman"/>
          <w:bCs/>
          <w:sz w:val="28"/>
          <w:szCs w:val="28"/>
        </w:rPr>
        <w:t>».</w:t>
      </w:r>
      <w:bookmarkStart w:id="1" w:name="_GoBack"/>
      <w:bookmarkEnd w:id="1"/>
    </w:p>
    <w:p w:rsidR="008919AD" w:rsidRDefault="00DE72FB" w:rsidP="008919AD">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w:t>
      </w:r>
      <w:r w:rsidR="008919AD" w:rsidRPr="001D216A">
        <w:rPr>
          <w:rFonts w:ascii="Times New Roman" w:eastAsia="PMingLiU" w:hAnsi="Times New Roman"/>
          <w:bCs/>
          <w:sz w:val="28"/>
          <w:szCs w:val="28"/>
        </w:rPr>
        <w:t>.2.</w:t>
      </w:r>
      <w:r w:rsidR="001D216A" w:rsidRPr="001D216A">
        <w:rPr>
          <w:rFonts w:ascii="Times New Roman" w:eastAsia="PMingLiU" w:hAnsi="Times New Roman"/>
          <w:bCs/>
          <w:sz w:val="28"/>
          <w:szCs w:val="28"/>
        </w:rPr>
        <w:t xml:space="preserve">В разделе 5 Регламента </w:t>
      </w:r>
      <w:r w:rsidR="008919AD" w:rsidRPr="001D216A">
        <w:rPr>
          <w:rFonts w:ascii="Times New Roman" w:eastAsia="PMingLiU" w:hAnsi="Times New Roman"/>
          <w:bCs/>
          <w:sz w:val="28"/>
          <w:szCs w:val="28"/>
        </w:rPr>
        <w:t>Пункт 5.2 изложить в новой редакции</w:t>
      </w:r>
      <w:proofErr w:type="gramStart"/>
      <w:r w:rsidR="008919AD" w:rsidRPr="001D216A">
        <w:rPr>
          <w:rFonts w:ascii="Times New Roman" w:eastAsia="PMingLiU" w:hAnsi="Times New Roman"/>
          <w:bCs/>
          <w:sz w:val="28"/>
          <w:szCs w:val="28"/>
        </w:rPr>
        <w:t xml:space="preserve"> :</w:t>
      </w:r>
      <w:proofErr w:type="gramEnd"/>
    </w:p>
    <w:p w:rsidR="00844420" w:rsidRPr="005E76FF" w:rsidRDefault="008919AD" w:rsidP="00844420">
      <w:pPr>
        <w:tabs>
          <w:tab w:val="left" w:pos="567"/>
        </w:tabs>
        <w:spacing w:after="0" w:line="240" w:lineRule="auto"/>
        <w:ind w:firstLine="567"/>
        <w:jc w:val="both"/>
        <w:rPr>
          <w:rFonts w:ascii="Times New Roman" w:hAnsi="Times New Roman"/>
          <w:sz w:val="28"/>
          <w:szCs w:val="28"/>
        </w:rPr>
      </w:pPr>
      <w:proofErr w:type="gramStart"/>
      <w:r>
        <w:rPr>
          <w:rFonts w:ascii="Times New Roman" w:hAnsi="Times New Roman"/>
          <w:sz w:val="28"/>
          <w:szCs w:val="28"/>
        </w:rPr>
        <w:t>«5.2.</w:t>
      </w:r>
      <w:r w:rsidR="00844420" w:rsidRPr="005E76FF">
        <w:rPr>
          <w:rFonts w:ascii="Times New Roman" w:hAnsi="Times New Roman"/>
          <w:sz w:val="28"/>
          <w:szCs w:val="28"/>
        </w:rPr>
        <w:t>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roofErr w:type="gramEnd"/>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2) нарушение срока предоставления муниципальной услуги. </w:t>
      </w:r>
      <w:proofErr w:type="gramStart"/>
      <w:r w:rsidRPr="005E76FF">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8919AD" w:rsidRPr="005E76FF" w:rsidRDefault="008919AD" w:rsidP="008919AD">
      <w:pPr>
        <w:tabs>
          <w:tab w:val="left" w:pos="567"/>
        </w:tabs>
        <w:spacing w:after="0" w:line="240" w:lineRule="auto"/>
        <w:ind w:firstLine="567"/>
        <w:jc w:val="both"/>
        <w:rPr>
          <w:rFonts w:ascii="Times New Roman" w:hAnsi="Times New Roman"/>
          <w:sz w:val="28"/>
          <w:szCs w:val="28"/>
        </w:rPr>
      </w:pPr>
      <w:proofErr w:type="gramStart"/>
      <w:r w:rsidRPr="005E76FF">
        <w:rPr>
          <w:rFonts w:ascii="Times New Roman" w:hAnsi="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w:t>
      </w:r>
      <w:r w:rsidRPr="005E76FF">
        <w:rPr>
          <w:rFonts w:ascii="Times New Roman" w:hAnsi="Times New Roman"/>
          <w:sz w:val="28"/>
          <w:szCs w:val="28"/>
        </w:rPr>
        <w:lastRenderedPageBreak/>
        <w:t>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roofErr w:type="gramEnd"/>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proofErr w:type="gramStart"/>
      <w:r w:rsidRPr="005E76FF">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w:t>
      </w:r>
      <w:proofErr w:type="gramEnd"/>
      <w:r w:rsidRPr="005E76FF">
        <w:rPr>
          <w:rFonts w:ascii="Times New Roman" w:hAnsi="Times New Roman"/>
          <w:sz w:val="28"/>
          <w:szCs w:val="28"/>
        </w:rPr>
        <w:t xml:space="preserve"> </w:t>
      </w:r>
      <w:proofErr w:type="gramStart"/>
      <w:r w:rsidRPr="005E76FF">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proofErr w:type="gramStart"/>
      <w:r w:rsidRPr="005E76FF">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5E76FF">
        <w:rPr>
          <w:rFonts w:ascii="Times New Roman" w:hAnsi="Times New Roman"/>
          <w:sz w:val="28"/>
          <w:szCs w:val="28"/>
        </w:rPr>
        <w:t xml:space="preserve"> </w:t>
      </w:r>
      <w:proofErr w:type="gramStart"/>
      <w:r w:rsidRPr="005E76FF">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proofErr w:type="gramStart"/>
      <w:r w:rsidRPr="005E76FF">
        <w:rPr>
          <w:rFonts w:ascii="Times New Roman" w:hAnsi="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w:t>
      </w:r>
      <w:proofErr w:type="gramEnd"/>
      <w:r w:rsidRPr="005E76FF">
        <w:rPr>
          <w:rFonts w:ascii="Times New Roman" w:hAnsi="Times New Roman"/>
          <w:sz w:val="28"/>
          <w:szCs w:val="28"/>
        </w:rPr>
        <w:t xml:space="preserve"> </w:t>
      </w:r>
      <w:proofErr w:type="gramStart"/>
      <w:r w:rsidRPr="005E76FF">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8919AD" w:rsidRPr="005E76FF" w:rsidRDefault="008919AD" w:rsidP="008919AD">
      <w:pPr>
        <w:tabs>
          <w:tab w:val="left" w:pos="567"/>
        </w:tabs>
        <w:spacing w:after="0" w:line="240" w:lineRule="auto"/>
        <w:ind w:firstLine="567"/>
        <w:jc w:val="both"/>
        <w:rPr>
          <w:rFonts w:ascii="Times New Roman" w:hAnsi="Times New Roman"/>
          <w:sz w:val="28"/>
          <w:szCs w:val="28"/>
        </w:rPr>
      </w:pPr>
      <w:proofErr w:type="gramStart"/>
      <w:r w:rsidRPr="005E76FF">
        <w:rPr>
          <w:rFonts w:ascii="Times New Roman" w:hAnsi="Times New Roman"/>
          <w:sz w:val="28"/>
          <w:szCs w:val="28"/>
        </w:rPr>
        <w:lastRenderedPageBreak/>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w:t>
      </w:r>
      <w:proofErr w:type="gramEnd"/>
      <w:r w:rsidRPr="005E76FF">
        <w:rPr>
          <w:rFonts w:ascii="Times New Roman" w:hAnsi="Times New Roman"/>
          <w:sz w:val="28"/>
          <w:szCs w:val="28"/>
        </w:rPr>
        <w:t xml:space="preserve">" (далее - Федеральный закон № 210-ФЗ). </w:t>
      </w:r>
      <w:proofErr w:type="gramStart"/>
      <w:r w:rsidRPr="005E76FF">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Pr>
          <w:rFonts w:ascii="Times New Roman" w:hAnsi="Times New Roman"/>
          <w:sz w:val="28"/>
          <w:szCs w:val="28"/>
        </w:rPr>
        <w:t>».</w:t>
      </w:r>
      <w:proofErr w:type="gramEnd"/>
    </w:p>
    <w:p w:rsidR="008919AD" w:rsidRPr="00127446" w:rsidRDefault="00DE72FB" w:rsidP="008919AD">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w:t>
      </w:r>
      <w:r w:rsidR="008919AD" w:rsidRPr="001D216A">
        <w:rPr>
          <w:rFonts w:ascii="Times New Roman" w:eastAsia="PMingLiU" w:hAnsi="Times New Roman"/>
          <w:bCs/>
          <w:sz w:val="28"/>
          <w:szCs w:val="28"/>
        </w:rPr>
        <w:t xml:space="preserve">.3. </w:t>
      </w:r>
      <w:r w:rsidR="001D216A" w:rsidRPr="001D216A">
        <w:rPr>
          <w:rFonts w:ascii="Times New Roman" w:eastAsia="PMingLiU" w:hAnsi="Times New Roman"/>
          <w:bCs/>
          <w:sz w:val="28"/>
          <w:szCs w:val="28"/>
        </w:rPr>
        <w:t xml:space="preserve">В разделе 5 Регламента </w:t>
      </w:r>
      <w:r w:rsidR="00844420" w:rsidRPr="001D216A">
        <w:rPr>
          <w:rFonts w:ascii="Times New Roman" w:eastAsia="PMingLiU" w:hAnsi="Times New Roman"/>
          <w:bCs/>
          <w:sz w:val="28"/>
          <w:szCs w:val="28"/>
        </w:rPr>
        <w:t>П</w:t>
      </w:r>
      <w:r w:rsidR="008919AD" w:rsidRPr="001D216A">
        <w:rPr>
          <w:rFonts w:ascii="Times New Roman" w:eastAsia="PMingLiU" w:hAnsi="Times New Roman"/>
          <w:bCs/>
          <w:sz w:val="28"/>
          <w:szCs w:val="28"/>
        </w:rPr>
        <w:t>ункт 5.</w:t>
      </w:r>
      <w:r w:rsidR="00844420" w:rsidRPr="001D216A">
        <w:rPr>
          <w:rFonts w:ascii="Times New Roman" w:eastAsia="PMingLiU" w:hAnsi="Times New Roman"/>
          <w:bCs/>
          <w:sz w:val="28"/>
          <w:szCs w:val="28"/>
        </w:rPr>
        <w:t>8</w:t>
      </w:r>
      <w:r w:rsidR="004A1B7B" w:rsidRPr="001D216A">
        <w:rPr>
          <w:rFonts w:ascii="Times New Roman" w:eastAsia="PMingLiU" w:hAnsi="Times New Roman"/>
          <w:bCs/>
          <w:sz w:val="28"/>
          <w:szCs w:val="28"/>
        </w:rPr>
        <w:t>изложить в новой редакции</w:t>
      </w:r>
      <w:r w:rsidR="008919AD" w:rsidRPr="001D216A">
        <w:rPr>
          <w:rFonts w:ascii="Times New Roman" w:eastAsia="PMingLiU" w:hAnsi="Times New Roman"/>
          <w:bCs/>
          <w:sz w:val="28"/>
          <w:szCs w:val="28"/>
        </w:rPr>
        <w:t>:</w:t>
      </w:r>
    </w:p>
    <w:p w:rsidR="004A1B7B" w:rsidRPr="00D15684" w:rsidRDefault="00844420" w:rsidP="004A1B7B">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5.8</w:t>
      </w:r>
      <w:proofErr w:type="gramStart"/>
      <w:r>
        <w:rPr>
          <w:rFonts w:ascii="Times New Roman" w:hAnsi="Times New Roman"/>
          <w:sz w:val="28"/>
          <w:szCs w:val="28"/>
        </w:rPr>
        <w:t xml:space="preserve"> </w:t>
      </w:r>
      <w:r w:rsidR="004A1B7B" w:rsidRPr="00D15684">
        <w:rPr>
          <w:rFonts w:ascii="Times New Roman" w:hAnsi="Times New Roman"/>
          <w:sz w:val="28"/>
          <w:szCs w:val="28"/>
        </w:rPr>
        <w:t>Н</w:t>
      </w:r>
      <w:proofErr w:type="gramEnd"/>
      <w:r w:rsidR="004A1B7B" w:rsidRPr="00D15684">
        <w:rPr>
          <w:rFonts w:ascii="Times New Roman" w:hAnsi="Times New Roman"/>
          <w:sz w:val="28"/>
          <w:szCs w:val="28"/>
        </w:rPr>
        <w:t xml:space="preserve">е позднее дня, следующего за днем принятия решения, указанного в части </w:t>
      </w:r>
      <w:r w:rsidR="004A1B7B">
        <w:rPr>
          <w:rFonts w:ascii="Times New Roman" w:hAnsi="Times New Roman"/>
          <w:sz w:val="28"/>
          <w:szCs w:val="28"/>
        </w:rPr>
        <w:t>5.</w:t>
      </w:r>
      <w:r>
        <w:rPr>
          <w:rFonts w:ascii="Times New Roman" w:hAnsi="Times New Roman"/>
          <w:sz w:val="28"/>
          <w:szCs w:val="28"/>
        </w:rPr>
        <w:t>7</w:t>
      </w:r>
      <w:r w:rsidR="004A1B7B" w:rsidRPr="00D15684">
        <w:rPr>
          <w:rFonts w:ascii="Times New Roman" w:hAnsi="Times New Roman"/>
          <w:sz w:val="28"/>
          <w:szCs w:val="28"/>
        </w:rPr>
        <w:t xml:space="preserve">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919AD" w:rsidRPr="00127446" w:rsidRDefault="00844420" w:rsidP="001D216A">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5.8.1</w:t>
      </w:r>
      <w:proofErr w:type="gramStart"/>
      <w:r>
        <w:rPr>
          <w:rFonts w:ascii="Times New Roman" w:hAnsi="Times New Roman"/>
          <w:sz w:val="28"/>
          <w:szCs w:val="28"/>
        </w:rPr>
        <w:t xml:space="preserve"> </w:t>
      </w:r>
      <w:r w:rsidR="008919AD" w:rsidRPr="00127446">
        <w:rPr>
          <w:rFonts w:ascii="Times New Roman" w:hAnsi="Times New Roman"/>
          <w:sz w:val="28"/>
          <w:szCs w:val="28"/>
        </w:rPr>
        <w:t>В</w:t>
      </w:r>
      <w:proofErr w:type="gramEnd"/>
      <w:r w:rsidR="008919AD" w:rsidRPr="00127446">
        <w:rPr>
          <w:rFonts w:ascii="Times New Roman" w:hAnsi="Times New Roman"/>
          <w:sz w:val="28"/>
          <w:szCs w:val="28"/>
        </w:rPr>
        <w:t xml:space="preserve"> случае признания жалобы подлежащей удовлетворению в ответе </w:t>
      </w:r>
      <w:r w:rsidR="008919AD">
        <w:rPr>
          <w:rFonts w:ascii="Times New Roman" w:hAnsi="Times New Roman"/>
          <w:sz w:val="28"/>
          <w:szCs w:val="28"/>
        </w:rPr>
        <w:t>заявителю, указанном в пункте 5.</w:t>
      </w:r>
      <w:r>
        <w:rPr>
          <w:rFonts w:ascii="Times New Roman" w:hAnsi="Times New Roman"/>
          <w:sz w:val="28"/>
          <w:szCs w:val="28"/>
        </w:rPr>
        <w:t>8</w:t>
      </w:r>
      <w:r w:rsidR="008919AD" w:rsidRPr="00127446">
        <w:rPr>
          <w:rFonts w:ascii="Times New Roman" w:hAnsi="Times New Roman"/>
          <w:sz w:val="28"/>
          <w:szCs w:val="28"/>
        </w:rPr>
        <w:t xml:space="preserve">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008919AD" w:rsidRPr="00127446">
        <w:rPr>
          <w:rFonts w:ascii="Times New Roman" w:hAnsi="Times New Roman"/>
          <w:sz w:val="28"/>
          <w:szCs w:val="28"/>
        </w:rPr>
        <w:t>неудобства</w:t>
      </w:r>
      <w:proofErr w:type="gramEnd"/>
      <w:r w:rsidR="008919AD" w:rsidRPr="00127446">
        <w:rPr>
          <w:rFonts w:ascii="Times New Roman" w:hAnsi="Times New Roman"/>
          <w:sz w:val="28"/>
          <w:szCs w:val="28"/>
        </w:rP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8919AD" w:rsidRPr="00127446" w:rsidRDefault="00844420" w:rsidP="001D216A">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5.8.2</w:t>
      </w:r>
      <w:proofErr w:type="gramStart"/>
      <w:r>
        <w:rPr>
          <w:rFonts w:ascii="Times New Roman" w:hAnsi="Times New Roman"/>
          <w:sz w:val="28"/>
          <w:szCs w:val="28"/>
        </w:rPr>
        <w:t xml:space="preserve"> </w:t>
      </w:r>
      <w:r w:rsidR="008919AD" w:rsidRPr="00127446">
        <w:rPr>
          <w:rFonts w:ascii="Times New Roman" w:hAnsi="Times New Roman"/>
          <w:sz w:val="28"/>
          <w:szCs w:val="28"/>
        </w:rPr>
        <w:t>В</w:t>
      </w:r>
      <w:proofErr w:type="gramEnd"/>
      <w:r w:rsidR="008919AD" w:rsidRPr="00127446">
        <w:rPr>
          <w:rFonts w:ascii="Times New Roman" w:hAnsi="Times New Roman"/>
          <w:sz w:val="28"/>
          <w:szCs w:val="28"/>
        </w:rPr>
        <w:t xml:space="preserve"> случае признания жалобы, не подлежащей удовлетворению, в ответе</w:t>
      </w:r>
      <w:r w:rsidR="008919AD">
        <w:rPr>
          <w:rFonts w:ascii="Times New Roman" w:hAnsi="Times New Roman"/>
          <w:sz w:val="28"/>
          <w:szCs w:val="28"/>
        </w:rPr>
        <w:t xml:space="preserve"> з</w:t>
      </w:r>
      <w:r w:rsidR="004A1B7B">
        <w:rPr>
          <w:rFonts w:ascii="Times New Roman" w:hAnsi="Times New Roman"/>
          <w:sz w:val="28"/>
          <w:szCs w:val="28"/>
        </w:rPr>
        <w:t>аявителю, указанном в пункте 5.</w:t>
      </w:r>
      <w:r>
        <w:rPr>
          <w:rFonts w:ascii="Times New Roman" w:hAnsi="Times New Roman"/>
          <w:sz w:val="28"/>
          <w:szCs w:val="28"/>
        </w:rPr>
        <w:t>8</w:t>
      </w:r>
      <w:r w:rsidR="008919AD" w:rsidRPr="00127446">
        <w:rPr>
          <w:rFonts w:ascii="Times New Roman" w:hAnsi="Times New Roman"/>
          <w:sz w:val="28"/>
          <w:szCs w:val="28"/>
        </w:rPr>
        <w:t xml:space="preserve">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0102AF" w:rsidRPr="000102AF" w:rsidRDefault="00DE72FB" w:rsidP="001D216A">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000102AF">
        <w:rPr>
          <w:rFonts w:ascii="Times New Roman" w:hAnsi="Times New Roman"/>
          <w:sz w:val="28"/>
          <w:szCs w:val="28"/>
          <w:lang w:eastAsia="en-US"/>
        </w:rPr>
        <w:t>.</w:t>
      </w:r>
      <w:r w:rsidR="004C5B1B" w:rsidRPr="000102AF">
        <w:rPr>
          <w:rFonts w:ascii="Times New Roman" w:hAnsi="Times New Roman"/>
          <w:sz w:val="28"/>
          <w:szCs w:val="28"/>
          <w:lang w:eastAsia="en-US"/>
        </w:rPr>
        <w:t>Обнародовать  н</w:t>
      </w:r>
      <w:r w:rsidR="000102AF"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w:t>
      </w:r>
      <w:proofErr w:type="gramStart"/>
      <w:r w:rsidR="004C5B1B" w:rsidRPr="000102AF">
        <w:rPr>
          <w:rFonts w:ascii="Times New Roman" w:hAnsi="Times New Roman"/>
          <w:sz w:val="28"/>
          <w:szCs w:val="28"/>
          <w:lang w:eastAsia="en-US"/>
        </w:rPr>
        <w:t>стенде</w:t>
      </w:r>
      <w:proofErr w:type="gramEnd"/>
      <w:r w:rsidR="004C5B1B" w:rsidRPr="000102AF">
        <w:rPr>
          <w:rFonts w:ascii="Times New Roman" w:hAnsi="Times New Roman"/>
          <w:sz w:val="28"/>
          <w:szCs w:val="28"/>
          <w:lang w:eastAsia="en-US"/>
        </w:rPr>
        <w:t xml:space="preserve"> Администрации Красногвардейского </w:t>
      </w:r>
      <w:r w:rsidR="000102AF" w:rsidRPr="000102AF">
        <w:rPr>
          <w:rFonts w:ascii="Times New Roman" w:hAnsi="Times New Roman"/>
          <w:sz w:val="28"/>
          <w:szCs w:val="28"/>
          <w:lang w:eastAsia="en-US"/>
        </w:rPr>
        <w:t>сельского поселения.</w:t>
      </w:r>
    </w:p>
    <w:p w:rsidR="004C5B1B" w:rsidRPr="000102AF" w:rsidRDefault="00DE72FB" w:rsidP="001D216A">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proofErr w:type="gramStart"/>
      <w:r>
        <w:rPr>
          <w:rFonts w:ascii="Times New Roman" w:hAnsi="Times New Roman"/>
          <w:sz w:val="28"/>
          <w:szCs w:val="28"/>
          <w:lang w:eastAsia="en-US"/>
        </w:rPr>
        <w:t>4</w:t>
      </w:r>
      <w:r w:rsidR="000102AF">
        <w:rPr>
          <w:rFonts w:ascii="Times New Roman" w:hAnsi="Times New Roman"/>
          <w:sz w:val="28"/>
          <w:szCs w:val="28"/>
          <w:lang w:eastAsia="en-US"/>
        </w:rPr>
        <w:t>.</w:t>
      </w:r>
      <w:r w:rsidR="000102AF" w:rsidRPr="000102AF">
        <w:rPr>
          <w:rFonts w:ascii="Times New Roman" w:hAnsi="Times New Roman"/>
          <w:sz w:val="28"/>
          <w:szCs w:val="28"/>
          <w:lang w:eastAsia="en-US"/>
        </w:rPr>
        <w:t>Разместить</w:t>
      </w:r>
      <w:r w:rsidR="000102AF"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roofErr w:type="gramEnd"/>
    </w:p>
    <w:p w:rsidR="004C5B1B" w:rsidRPr="000102AF" w:rsidRDefault="00DE72FB" w:rsidP="001D216A">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5</w:t>
      </w:r>
      <w:r w:rsidR="000102AF">
        <w:rPr>
          <w:rFonts w:ascii="Times New Roman" w:eastAsia="PMingLiU" w:hAnsi="Times New Roman"/>
          <w:bCs/>
          <w:sz w:val="28"/>
          <w:szCs w:val="28"/>
        </w:rPr>
        <w:t>.</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1D216A">
      <w:footerReference w:type="default" r:id="rId10"/>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5E05" w:rsidRDefault="00C65E05">
      <w:pPr>
        <w:spacing w:after="0" w:line="240" w:lineRule="auto"/>
      </w:pPr>
      <w:r>
        <w:separator/>
      </w:r>
    </w:p>
  </w:endnote>
  <w:endnote w:type="continuationSeparator" w:id="1">
    <w:p w:rsidR="00C65E05" w:rsidRDefault="00C65E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666256"/>
      <w:docPartObj>
        <w:docPartGallery w:val="Page Numbers (Bottom of Page)"/>
        <w:docPartUnique/>
      </w:docPartObj>
    </w:sdtPr>
    <w:sdtContent>
      <w:p w:rsidR="001D216A" w:rsidRDefault="0094316A">
        <w:pPr>
          <w:pStyle w:val="ad"/>
          <w:jc w:val="center"/>
        </w:pPr>
        <w:r>
          <w:fldChar w:fldCharType="begin"/>
        </w:r>
        <w:r w:rsidR="00C870E0">
          <w:instrText xml:space="preserve"> PAGE   \* MERGEFORMAT </w:instrText>
        </w:r>
        <w:r>
          <w:fldChar w:fldCharType="separate"/>
        </w:r>
        <w:r w:rsidR="009600A9">
          <w:rPr>
            <w:noProof/>
          </w:rPr>
          <w:t>5</w:t>
        </w:r>
        <w:r>
          <w:rPr>
            <w:noProof/>
          </w:rPr>
          <w:fldChar w:fldCharType="end"/>
        </w:r>
      </w:p>
    </w:sdtContent>
  </w:sdt>
  <w:p w:rsidR="001D216A" w:rsidRDefault="001D216A">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5E05" w:rsidRDefault="00C65E05">
      <w:pPr>
        <w:spacing w:after="0" w:line="240" w:lineRule="auto"/>
      </w:pPr>
      <w:r>
        <w:separator/>
      </w:r>
    </w:p>
  </w:footnote>
  <w:footnote w:type="continuationSeparator" w:id="1">
    <w:p w:rsidR="00C65E05" w:rsidRDefault="00C65E0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6E0A"/>
    <w:rsid w:val="0000424E"/>
    <w:rsid w:val="000102AF"/>
    <w:rsid w:val="00014561"/>
    <w:rsid w:val="00021381"/>
    <w:rsid w:val="00021FE6"/>
    <w:rsid w:val="00030BF0"/>
    <w:rsid w:val="000328FB"/>
    <w:rsid w:val="00037080"/>
    <w:rsid w:val="0007758E"/>
    <w:rsid w:val="00083F3D"/>
    <w:rsid w:val="000F2D5A"/>
    <w:rsid w:val="00100530"/>
    <w:rsid w:val="00105674"/>
    <w:rsid w:val="00127446"/>
    <w:rsid w:val="00133B20"/>
    <w:rsid w:val="0014737C"/>
    <w:rsid w:val="0016533A"/>
    <w:rsid w:val="00165BF0"/>
    <w:rsid w:val="001856A3"/>
    <w:rsid w:val="00193789"/>
    <w:rsid w:val="001C0680"/>
    <w:rsid w:val="001C22D1"/>
    <w:rsid w:val="001C7FA0"/>
    <w:rsid w:val="001D216A"/>
    <w:rsid w:val="001D3036"/>
    <w:rsid w:val="001D391A"/>
    <w:rsid w:val="001E13E7"/>
    <w:rsid w:val="001F2F46"/>
    <w:rsid w:val="00230B3F"/>
    <w:rsid w:val="002371A9"/>
    <w:rsid w:val="00257C71"/>
    <w:rsid w:val="002824B8"/>
    <w:rsid w:val="00290157"/>
    <w:rsid w:val="002A31B9"/>
    <w:rsid w:val="002A6264"/>
    <w:rsid w:val="002B1AB5"/>
    <w:rsid w:val="002D5D3E"/>
    <w:rsid w:val="002F16E5"/>
    <w:rsid w:val="00307B81"/>
    <w:rsid w:val="0032719F"/>
    <w:rsid w:val="0033715C"/>
    <w:rsid w:val="00345089"/>
    <w:rsid w:val="00385382"/>
    <w:rsid w:val="00394488"/>
    <w:rsid w:val="003A5FD7"/>
    <w:rsid w:val="003C1009"/>
    <w:rsid w:val="003C4BFA"/>
    <w:rsid w:val="003C4C80"/>
    <w:rsid w:val="003D0D42"/>
    <w:rsid w:val="003E4D05"/>
    <w:rsid w:val="003F57FF"/>
    <w:rsid w:val="004047B6"/>
    <w:rsid w:val="0045257F"/>
    <w:rsid w:val="004561C2"/>
    <w:rsid w:val="004724DD"/>
    <w:rsid w:val="0048173C"/>
    <w:rsid w:val="00487E1C"/>
    <w:rsid w:val="004A0C0A"/>
    <w:rsid w:val="004A1B7B"/>
    <w:rsid w:val="004A334F"/>
    <w:rsid w:val="004C5B1B"/>
    <w:rsid w:val="004D7EF5"/>
    <w:rsid w:val="004E481E"/>
    <w:rsid w:val="004F2CD5"/>
    <w:rsid w:val="00531BC8"/>
    <w:rsid w:val="00557359"/>
    <w:rsid w:val="0056501C"/>
    <w:rsid w:val="00591408"/>
    <w:rsid w:val="005946F1"/>
    <w:rsid w:val="005A648F"/>
    <w:rsid w:val="005A711E"/>
    <w:rsid w:val="005E76FF"/>
    <w:rsid w:val="005F04D9"/>
    <w:rsid w:val="0062132A"/>
    <w:rsid w:val="00633BD9"/>
    <w:rsid w:val="00636653"/>
    <w:rsid w:val="006430BC"/>
    <w:rsid w:val="006510EC"/>
    <w:rsid w:val="006604D2"/>
    <w:rsid w:val="00664726"/>
    <w:rsid w:val="006A35BD"/>
    <w:rsid w:val="006A4637"/>
    <w:rsid w:val="006A4B1C"/>
    <w:rsid w:val="006C72DC"/>
    <w:rsid w:val="006D0DF0"/>
    <w:rsid w:val="006D7611"/>
    <w:rsid w:val="006E105B"/>
    <w:rsid w:val="007119CE"/>
    <w:rsid w:val="00713ED2"/>
    <w:rsid w:val="00722615"/>
    <w:rsid w:val="00744FC5"/>
    <w:rsid w:val="007508D9"/>
    <w:rsid w:val="007518CF"/>
    <w:rsid w:val="00753C98"/>
    <w:rsid w:val="00761E51"/>
    <w:rsid w:val="00765271"/>
    <w:rsid w:val="00775061"/>
    <w:rsid w:val="00775A88"/>
    <w:rsid w:val="00783664"/>
    <w:rsid w:val="00797A64"/>
    <w:rsid w:val="007A28A2"/>
    <w:rsid w:val="007A5460"/>
    <w:rsid w:val="007B697E"/>
    <w:rsid w:val="007C6D7F"/>
    <w:rsid w:val="007E1A34"/>
    <w:rsid w:val="007E529A"/>
    <w:rsid w:val="007F66E7"/>
    <w:rsid w:val="00822F67"/>
    <w:rsid w:val="008370E1"/>
    <w:rsid w:val="008379E4"/>
    <w:rsid w:val="008431DA"/>
    <w:rsid w:val="00844420"/>
    <w:rsid w:val="00850C00"/>
    <w:rsid w:val="00866433"/>
    <w:rsid w:val="008919AD"/>
    <w:rsid w:val="008A45C2"/>
    <w:rsid w:val="008B6E0A"/>
    <w:rsid w:val="008C28E7"/>
    <w:rsid w:val="008C5CD2"/>
    <w:rsid w:val="008D094E"/>
    <w:rsid w:val="008D294A"/>
    <w:rsid w:val="0090232A"/>
    <w:rsid w:val="009176D1"/>
    <w:rsid w:val="00917C17"/>
    <w:rsid w:val="00935732"/>
    <w:rsid w:val="0094316A"/>
    <w:rsid w:val="00952F73"/>
    <w:rsid w:val="009600A9"/>
    <w:rsid w:val="00977FB2"/>
    <w:rsid w:val="009862B2"/>
    <w:rsid w:val="0098787B"/>
    <w:rsid w:val="009A22CD"/>
    <w:rsid w:val="009A6F7B"/>
    <w:rsid w:val="009C3EFD"/>
    <w:rsid w:val="009F63EE"/>
    <w:rsid w:val="00A0318F"/>
    <w:rsid w:val="00A24D71"/>
    <w:rsid w:val="00A26FBA"/>
    <w:rsid w:val="00A35CF5"/>
    <w:rsid w:val="00A55EE3"/>
    <w:rsid w:val="00A80AA3"/>
    <w:rsid w:val="00A90EF5"/>
    <w:rsid w:val="00A91B55"/>
    <w:rsid w:val="00A949C8"/>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78DD"/>
    <w:rsid w:val="00C32549"/>
    <w:rsid w:val="00C47298"/>
    <w:rsid w:val="00C65E05"/>
    <w:rsid w:val="00C84EF6"/>
    <w:rsid w:val="00C870E0"/>
    <w:rsid w:val="00C925E8"/>
    <w:rsid w:val="00CA062B"/>
    <w:rsid w:val="00CA3B98"/>
    <w:rsid w:val="00CB34F4"/>
    <w:rsid w:val="00CC338A"/>
    <w:rsid w:val="00CD1C1F"/>
    <w:rsid w:val="00CE5C78"/>
    <w:rsid w:val="00CF5C87"/>
    <w:rsid w:val="00D10BCA"/>
    <w:rsid w:val="00D652E8"/>
    <w:rsid w:val="00D90817"/>
    <w:rsid w:val="00DA370C"/>
    <w:rsid w:val="00DD1757"/>
    <w:rsid w:val="00DE72FB"/>
    <w:rsid w:val="00E0254A"/>
    <w:rsid w:val="00E31AF2"/>
    <w:rsid w:val="00E357CA"/>
    <w:rsid w:val="00E84AD6"/>
    <w:rsid w:val="00F0149F"/>
    <w:rsid w:val="00F440B5"/>
    <w:rsid w:val="00F523B2"/>
    <w:rsid w:val="00F52601"/>
    <w:rsid w:val="00F90024"/>
    <w:rsid w:val="00F96B97"/>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Title">
    <w:name w:val="ConsTitle"/>
    <w:link w:val="ConsTitle0"/>
    <w:rsid w:val="00797A64"/>
    <w:pPr>
      <w:widowControl w:val="0"/>
      <w:autoSpaceDE w:val="0"/>
      <w:autoSpaceDN w:val="0"/>
      <w:adjustRightInd w:val="0"/>
      <w:ind w:right="19772"/>
    </w:pPr>
    <w:rPr>
      <w:rFonts w:ascii="Arial" w:hAnsi="Arial" w:cs="Arial"/>
      <w:b/>
      <w:bCs/>
      <w:sz w:val="16"/>
      <w:szCs w:val="16"/>
    </w:rPr>
  </w:style>
  <w:style w:type="character" w:customStyle="1" w:styleId="ConsTitle0">
    <w:name w:val="ConsTitle Знак"/>
    <w:link w:val="ConsTitle"/>
    <w:rsid w:val="00797A64"/>
    <w:rPr>
      <w:rFonts w:ascii="Arial" w:hAnsi="Arial" w:cs="Arial"/>
      <w:b/>
      <w:bCs/>
      <w:sz w:val="16"/>
      <w:szCs w:val="16"/>
    </w:rPr>
  </w:style>
  <w:style w:type="paragraph" w:styleId="af5">
    <w:name w:val="No Spacing"/>
    <w:uiPriority w:val="99"/>
    <w:qFormat/>
    <w:rsid w:val="00345089"/>
    <w:rPr>
      <w:sz w:val="22"/>
      <w:szCs w:val="22"/>
    </w:rPr>
  </w:style>
  <w:style w:type="paragraph" w:customStyle="1" w:styleId="Style4">
    <w:name w:val="Style4"/>
    <w:basedOn w:val="a0"/>
    <w:rsid w:val="00844420"/>
    <w:pPr>
      <w:widowControl w:val="0"/>
      <w:autoSpaceDE w:val="0"/>
      <w:autoSpaceDN w:val="0"/>
      <w:adjustRightInd w:val="0"/>
      <w:spacing w:after="0" w:line="278" w:lineRule="exact"/>
    </w:pPr>
    <w:rPr>
      <w:rFonts w:ascii="Times New Roman" w:eastAsia="Calibri" w:hAnsi="Times New Roman"/>
      <w:sz w:val="24"/>
      <w:szCs w:val="24"/>
    </w:rPr>
  </w:style>
  <w:style w:type="character" w:customStyle="1" w:styleId="s1">
    <w:name w:val="s1"/>
    <w:basedOn w:val="a1"/>
    <w:rsid w:val="00DE72F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572</TotalTime>
  <Pages>5</Pages>
  <Words>1551</Words>
  <Characters>11912</Characters>
  <Application>Microsoft Office Word</Application>
  <DocSecurity>0</DocSecurity>
  <Lines>99</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Люда</cp:lastModifiedBy>
  <cp:revision>49</cp:revision>
  <cp:lastPrinted>2017-01-24T14:11:00Z</cp:lastPrinted>
  <dcterms:created xsi:type="dcterms:W3CDTF">2014-02-03T04:06:00Z</dcterms:created>
  <dcterms:modified xsi:type="dcterms:W3CDTF">2018-11-09T11:50:00Z</dcterms:modified>
</cp:coreProperties>
</file>