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D67" w:rsidRPr="00835DC8" w:rsidRDefault="00220D67" w:rsidP="00220D67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1015365" cy="112204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112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D67" w:rsidRPr="0040142C" w:rsidRDefault="00220D67" w:rsidP="00220D6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142C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220D67" w:rsidRPr="0040142C" w:rsidRDefault="00220D67" w:rsidP="00220D6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142C">
        <w:rPr>
          <w:rFonts w:ascii="Times New Roman" w:hAnsi="Times New Roman" w:cs="Times New Roman"/>
          <w:b/>
          <w:bCs/>
          <w:sz w:val="28"/>
          <w:szCs w:val="28"/>
        </w:rPr>
        <w:t>КРАСНОГВАРДЕЙСКОГО СЕЛЬСКОГО ПОСЕЛЕНИЯ</w:t>
      </w:r>
    </w:p>
    <w:p w:rsidR="00220D67" w:rsidRPr="0040142C" w:rsidRDefault="00220D67" w:rsidP="00220D6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142C">
        <w:rPr>
          <w:rFonts w:ascii="Times New Roman" w:hAnsi="Times New Roman" w:cs="Times New Roman"/>
          <w:b/>
          <w:bCs/>
          <w:sz w:val="28"/>
          <w:szCs w:val="28"/>
        </w:rPr>
        <w:t>СОВЕТСКОГО РАЙОНА</w:t>
      </w:r>
    </w:p>
    <w:p w:rsidR="00220D67" w:rsidRPr="0040142C" w:rsidRDefault="00220D67" w:rsidP="00220D6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142C">
        <w:rPr>
          <w:rFonts w:ascii="Times New Roman" w:hAnsi="Times New Roman" w:cs="Times New Roman"/>
          <w:b/>
          <w:bCs/>
          <w:sz w:val="28"/>
          <w:szCs w:val="28"/>
        </w:rPr>
        <w:t xml:space="preserve">  РЕСПУБЛИКИ КРЫМ</w:t>
      </w:r>
    </w:p>
    <w:p w:rsidR="00220D67" w:rsidRPr="0040142C" w:rsidRDefault="00220D67" w:rsidP="00220D6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0D67" w:rsidRPr="0040142C" w:rsidRDefault="00220D67" w:rsidP="00220D6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142C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220D67" w:rsidRPr="0040142C" w:rsidRDefault="00220D67" w:rsidP="00220D6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0D67" w:rsidRDefault="00B07D1A" w:rsidP="00220D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28</w:t>
      </w:r>
      <w:r w:rsidR="00220D67" w:rsidRPr="0040142C">
        <w:rPr>
          <w:rFonts w:ascii="Times New Roman" w:hAnsi="Times New Roman" w:cs="Times New Roman"/>
          <w:color w:val="000000"/>
          <w:sz w:val="28"/>
          <w:szCs w:val="28"/>
        </w:rPr>
        <w:t>.0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9</w:t>
      </w:r>
      <w:r w:rsidR="00220D67" w:rsidRPr="0040142C">
        <w:rPr>
          <w:rFonts w:ascii="Times New Roman" w:hAnsi="Times New Roman" w:cs="Times New Roman"/>
          <w:color w:val="000000"/>
          <w:sz w:val="28"/>
          <w:szCs w:val="28"/>
        </w:rPr>
        <w:t>.2018 года</w:t>
      </w:r>
      <w:r w:rsidR="00220D67" w:rsidRPr="0040142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№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162 </w:t>
      </w:r>
      <w:r w:rsidR="00012B6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r w:rsidR="00220D67" w:rsidRPr="0040142C">
        <w:rPr>
          <w:rFonts w:ascii="Times New Roman" w:hAnsi="Times New Roman" w:cs="Times New Roman"/>
          <w:sz w:val="28"/>
          <w:szCs w:val="28"/>
        </w:rPr>
        <w:t>с.Красногвардейское</w:t>
      </w:r>
      <w:r w:rsidR="00220D67" w:rsidRPr="004014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20D67" w:rsidRDefault="00220D67" w:rsidP="00220D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0D67" w:rsidRPr="0040142C" w:rsidRDefault="00220D67" w:rsidP="00220D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6D4C" w:rsidRPr="002A77A5" w:rsidRDefault="00256D4C" w:rsidP="00CE3E62">
      <w:pPr>
        <w:pStyle w:val="ConsPlusTitle"/>
        <w:ind w:right="1984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ОБ УТВЕРЖДЕНИИ ПОРЯДКА СОЗДАНИЯ КООРДИНАЦИОННЫХ</w:t>
      </w:r>
    </w:p>
    <w:p w:rsidR="00256D4C" w:rsidRPr="002A77A5" w:rsidRDefault="00256D4C" w:rsidP="00CE3E62">
      <w:pPr>
        <w:pStyle w:val="ConsPlusTitle"/>
        <w:ind w:right="1984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ИЛИ СОВЕЩАТЕЛЬНЫХ ОРГАНОВ В ОБЛАСТИ РАЗВИТИЯ МАЛОГОИ СРЕДНЕГО ПРЕДПРИНИМАТЕЛЬСТВА ПРИ АДМИНИСТРАЦИИ</w:t>
      </w:r>
      <w:r w:rsidR="00012B67">
        <w:rPr>
          <w:rFonts w:ascii="Times New Roman" w:hAnsi="Times New Roman" w:cs="Times New Roman"/>
          <w:sz w:val="28"/>
          <w:lang w:val="ru-RU"/>
        </w:rPr>
        <w:t xml:space="preserve">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</w:p>
    <w:p w:rsidR="00256D4C" w:rsidRPr="002A77A5" w:rsidRDefault="00256D4C">
      <w:pPr>
        <w:pStyle w:val="ConsPlusNormal"/>
        <w:rPr>
          <w:rFonts w:ascii="Times New Roman" w:hAnsi="Times New Roman" w:cs="Times New Roman"/>
          <w:sz w:val="28"/>
          <w:lang w:val="ru-RU"/>
        </w:rPr>
      </w:pPr>
    </w:p>
    <w:p w:rsidR="00256D4C" w:rsidRPr="002A77A5" w:rsidRDefault="00256D4C" w:rsidP="002A77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В соответствии со </w:t>
      </w:r>
      <w:hyperlink r:id="rId7" w:history="1">
        <w:r w:rsidRPr="002A77A5">
          <w:rPr>
            <w:rFonts w:ascii="Times New Roman" w:hAnsi="Times New Roman" w:cs="Times New Roman"/>
            <w:sz w:val="28"/>
            <w:lang w:val="ru-RU"/>
          </w:rPr>
          <w:t>статьей 13</w:t>
        </w:r>
      </w:hyperlink>
      <w:r w:rsidRPr="002A77A5">
        <w:rPr>
          <w:rFonts w:ascii="Times New Roman" w:hAnsi="Times New Roman" w:cs="Times New Roman"/>
          <w:sz w:val="28"/>
          <w:lang w:val="ru-RU"/>
        </w:rPr>
        <w:t xml:space="preserve"> Федерального закона от 24 ию</w:t>
      </w:r>
      <w:r w:rsidR="002A77A5">
        <w:rPr>
          <w:rFonts w:ascii="Times New Roman" w:hAnsi="Times New Roman" w:cs="Times New Roman"/>
          <w:sz w:val="28"/>
          <w:lang w:val="ru-RU"/>
        </w:rPr>
        <w:t>ля 2007 года№ </w:t>
      </w:r>
      <w:r w:rsidRPr="002A77A5">
        <w:rPr>
          <w:rFonts w:ascii="Times New Roman" w:hAnsi="Times New Roman" w:cs="Times New Roman"/>
          <w:sz w:val="28"/>
          <w:lang w:val="ru-RU"/>
        </w:rPr>
        <w:t xml:space="preserve">209-ФЗ </w:t>
      </w:r>
      <w:r w:rsidR="002A77A5">
        <w:rPr>
          <w:rFonts w:ascii="Times New Roman" w:hAnsi="Times New Roman" w:cs="Times New Roman"/>
          <w:sz w:val="28"/>
          <w:lang w:val="ru-RU"/>
        </w:rPr>
        <w:t>«</w:t>
      </w:r>
      <w:r w:rsidRPr="002A77A5">
        <w:rPr>
          <w:rFonts w:ascii="Times New Roman" w:hAnsi="Times New Roman" w:cs="Times New Roman"/>
          <w:sz w:val="28"/>
          <w:lang w:val="ru-RU"/>
        </w:rPr>
        <w:t>О развитии малого и среднего предпринимательства в Российской Федерации</w:t>
      </w:r>
      <w:r w:rsidR="002A77A5">
        <w:rPr>
          <w:rFonts w:ascii="Times New Roman" w:hAnsi="Times New Roman" w:cs="Times New Roman"/>
          <w:sz w:val="28"/>
          <w:lang w:val="ru-RU"/>
        </w:rPr>
        <w:t xml:space="preserve">», статьей 7 Закона Республики Крым от 17 июля 2014 года № 30-ЗРК «О развитии малого и среднего предпринимательства в Республике Крым», </w:t>
      </w:r>
      <w:r w:rsidR="00E71B9A" w:rsidRPr="00E71B9A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Уставом муниципального образования </w:t>
      </w:r>
      <w:r w:rsidR="00E71B9A" w:rsidRPr="00E71B9A">
        <w:rPr>
          <w:rStyle w:val="aa"/>
          <w:b w:val="0"/>
          <w:color w:val="000000"/>
          <w:sz w:val="28"/>
          <w:szCs w:val="28"/>
        </w:rPr>
        <w:t>Красногвардейского сельского поселения Советского района Республики Крым</w:t>
      </w:r>
      <w:r w:rsidR="00E71B9A" w:rsidRPr="00E71B9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 w:rsidR="00E71B9A" w:rsidRPr="00E71B9A">
        <w:rPr>
          <w:rStyle w:val="aa"/>
          <w:b w:val="0"/>
          <w:color w:val="000000"/>
          <w:sz w:val="28"/>
          <w:szCs w:val="28"/>
        </w:rPr>
        <w:t>Администрация Красногвардейского сельского поселения</w:t>
      </w:r>
    </w:p>
    <w:p w:rsidR="002939DD" w:rsidRDefault="002939DD" w:rsidP="002939DD">
      <w:pPr>
        <w:pStyle w:val="a9"/>
        <w:ind w:right="40" w:firstLine="567"/>
        <w:jc w:val="center"/>
        <w:rPr>
          <w:rStyle w:val="aa"/>
          <w:color w:val="000000"/>
          <w:sz w:val="28"/>
          <w:szCs w:val="28"/>
        </w:rPr>
      </w:pPr>
      <w:r w:rsidRPr="00E97147">
        <w:rPr>
          <w:rStyle w:val="aa"/>
          <w:color w:val="000000"/>
          <w:sz w:val="28"/>
          <w:szCs w:val="28"/>
        </w:rPr>
        <w:t>ПОСТАНОВЛЯЕТ:</w:t>
      </w:r>
    </w:p>
    <w:p w:rsidR="00256D4C" w:rsidRPr="002A77A5" w:rsidRDefault="00256D4C" w:rsidP="002A77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1. Утвердить </w:t>
      </w:r>
      <w:hyperlink w:anchor="P30" w:history="1">
        <w:r w:rsidRPr="002A77A5">
          <w:rPr>
            <w:rFonts w:ascii="Times New Roman" w:hAnsi="Times New Roman" w:cs="Times New Roman"/>
            <w:sz w:val="28"/>
            <w:lang w:val="ru-RU"/>
          </w:rPr>
          <w:t>Порядок</w:t>
        </w:r>
      </w:hyperlink>
      <w:r w:rsidRPr="002A77A5">
        <w:rPr>
          <w:rFonts w:ascii="Times New Roman" w:hAnsi="Times New Roman" w:cs="Times New Roman"/>
          <w:sz w:val="28"/>
          <w:lang w:val="ru-RU"/>
        </w:rPr>
        <w:t xml:space="preserve"> создания координационных или совещательных органов в области развития малого и среднего предпринимательства при администрации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>согласно приложению.</w:t>
      </w:r>
    </w:p>
    <w:p w:rsidR="00220D67" w:rsidRDefault="00220D67" w:rsidP="002939D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sub_5"/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244678">
        <w:rPr>
          <w:rFonts w:ascii="Times New Roman" w:hAnsi="Times New Roman" w:cs="Times New Roman"/>
          <w:sz w:val="28"/>
          <w:szCs w:val="28"/>
        </w:rPr>
        <w:t xml:space="preserve">. </w:t>
      </w:r>
      <w:bookmarkStart w:id="1" w:name="sub_6"/>
      <w:bookmarkEnd w:id="0"/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Настоящеепостановлениевступает в силу после его официального</w:t>
      </w:r>
      <w:r w:rsidR="002939D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8740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обнародования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0D67" w:rsidRDefault="00220D67" w:rsidP="00220D6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08429E">
        <w:rPr>
          <w:rFonts w:ascii="Times New Roman" w:hAnsi="Times New Roman" w:cs="Times New Roman"/>
          <w:sz w:val="28"/>
          <w:szCs w:val="28"/>
        </w:rPr>
        <w:t>. Постановление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подлежит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опубликованию на официальном Портале Правительства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РеспубликиКрым на странице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Советского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муниципального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района (</w:t>
      </w:r>
      <w:r w:rsidRPr="0008429E">
        <w:rPr>
          <w:rFonts w:ascii="Times New Roman" w:hAnsi="Times New Roman" w:cs="Times New Roman"/>
          <w:sz w:val="28"/>
          <w:szCs w:val="28"/>
          <w:lang w:val="en-US"/>
        </w:rPr>
        <w:t>sovmo</w:t>
      </w:r>
      <w:r w:rsidRPr="0008429E">
        <w:rPr>
          <w:rFonts w:ascii="Times New Roman" w:hAnsi="Times New Roman" w:cs="Times New Roman"/>
          <w:sz w:val="28"/>
          <w:szCs w:val="28"/>
        </w:rPr>
        <w:t>.</w:t>
      </w:r>
      <w:r w:rsidRPr="0008429E">
        <w:rPr>
          <w:rFonts w:ascii="Times New Roman" w:hAnsi="Times New Roman" w:cs="Times New Roman"/>
          <w:sz w:val="28"/>
          <w:szCs w:val="28"/>
          <w:lang w:val="en-US"/>
        </w:rPr>
        <w:t>rk</w:t>
      </w:r>
      <w:r w:rsidRPr="0008429E">
        <w:rPr>
          <w:rFonts w:ascii="Times New Roman" w:hAnsi="Times New Roman" w:cs="Times New Roman"/>
          <w:sz w:val="28"/>
          <w:szCs w:val="28"/>
        </w:rPr>
        <w:t>.</w:t>
      </w:r>
      <w:r w:rsidRPr="0008429E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Pr="0008429E">
        <w:rPr>
          <w:rFonts w:ascii="Times New Roman" w:hAnsi="Times New Roman" w:cs="Times New Roman"/>
          <w:sz w:val="28"/>
          <w:szCs w:val="28"/>
        </w:rPr>
        <w:t>.</w:t>
      </w:r>
      <w:r w:rsidRPr="0008429E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08429E">
        <w:rPr>
          <w:rFonts w:ascii="Times New Roman" w:hAnsi="Times New Roman" w:cs="Times New Roman"/>
          <w:sz w:val="28"/>
          <w:szCs w:val="28"/>
        </w:rPr>
        <w:t>) в разделе – Муниципальные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образования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района, подраздел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Красногвардейское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сельское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поселение и разместить на информационном стенде Администрации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сельского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lastRenderedPageBreak/>
        <w:t>поселения по адресу: Республика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Крым, Советский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район,  с.Красногвардейское, ул. 60 лет Советской</w:t>
      </w:r>
      <w:r w:rsidR="002939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429E">
        <w:rPr>
          <w:rFonts w:ascii="Times New Roman" w:hAnsi="Times New Roman" w:cs="Times New Roman"/>
          <w:sz w:val="28"/>
          <w:szCs w:val="28"/>
        </w:rPr>
        <w:t>Армии ,3.</w:t>
      </w:r>
    </w:p>
    <w:p w:rsidR="00220D67" w:rsidRPr="002A77A5" w:rsidRDefault="00220D67" w:rsidP="00220D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B5023C">
        <w:rPr>
          <w:rFonts w:ascii="Times New Roman" w:hAnsi="Times New Roman" w:cs="Times New Roman"/>
          <w:sz w:val="28"/>
          <w:lang w:val="ru-RU"/>
        </w:rPr>
        <w:t>4. Контроль испол</w:t>
      </w:r>
      <w:r w:rsidR="00B5023C" w:rsidRPr="00B5023C">
        <w:rPr>
          <w:rFonts w:ascii="Times New Roman" w:hAnsi="Times New Roman" w:cs="Times New Roman"/>
          <w:sz w:val="28"/>
          <w:lang w:val="ru-RU"/>
        </w:rPr>
        <w:t>нения настоящего постановления оставляю за собой</w:t>
      </w:r>
      <w:r w:rsidRPr="00B5023C">
        <w:rPr>
          <w:rFonts w:ascii="Times New Roman" w:hAnsi="Times New Roman" w:cs="Times New Roman"/>
          <w:sz w:val="28"/>
          <w:lang w:val="ru-RU"/>
        </w:rPr>
        <w:t>.</w:t>
      </w:r>
    </w:p>
    <w:p w:rsidR="00220D67" w:rsidRPr="002A77A5" w:rsidRDefault="00220D67" w:rsidP="00220D67">
      <w:pPr>
        <w:pStyle w:val="ConsPlusNormal"/>
        <w:ind w:firstLine="709"/>
        <w:rPr>
          <w:rFonts w:ascii="Times New Roman" w:hAnsi="Times New Roman" w:cs="Times New Roman"/>
          <w:sz w:val="28"/>
          <w:lang w:val="ru-RU"/>
        </w:rPr>
      </w:pPr>
    </w:p>
    <w:bookmarkEnd w:id="1"/>
    <w:p w:rsidR="00220D67" w:rsidRPr="00F75535" w:rsidRDefault="00220D67" w:rsidP="00220D67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>Председатель Красногвардейского сельского совета-</w:t>
      </w:r>
    </w:p>
    <w:p w:rsidR="00220D67" w:rsidRPr="00F75535" w:rsidRDefault="00220D67" w:rsidP="00220D67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глава администрации </w:t>
      </w:r>
    </w:p>
    <w:p w:rsidR="00220D67" w:rsidRPr="00F75535" w:rsidRDefault="00220D67" w:rsidP="00220D67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>Красногвардейского сельского поселения                                Л.Н.Шкурина</w:t>
      </w:r>
    </w:p>
    <w:p w:rsidR="00220D67" w:rsidRDefault="00220D67">
      <w:pPr>
        <w:rPr>
          <w:rFonts w:ascii="Times New Roman" w:eastAsia="Times New Roman" w:hAnsi="Times New Roman" w:cs="Times New Roman"/>
          <w:sz w:val="28"/>
          <w:szCs w:val="20"/>
          <w:lang w:val="ru-RU" w:eastAsia="uk-UA"/>
        </w:rPr>
      </w:pPr>
      <w:r>
        <w:rPr>
          <w:rFonts w:ascii="Times New Roman" w:hAnsi="Times New Roman" w:cs="Times New Roman"/>
          <w:sz w:val="28"/>
          <w:lang w:val="ru-RU"/>
        </w:rPr>
        <w:br w:type="page"/>
      </w:r>
    </w:p>
    <w:p w:rsidR="00220D67" w:rsidRPr="0008429E" w:rsidRDefault="00220D67" w:rsidP="00220D67">
      <w:pPr>
        <w:ind w:left="5245"/>
        <w:rPr>
          <w:rFonts w:ascii="Times New Roman" w:hAnsi="Times New Roman" w:cs="Times New Roman"/>
          <w:b/>
          <w:sz w:val="28"/>
          <w:szCs w:val="28"/>
        </w:rPr>
      </w:pPr>
      <w:r w:rsidRPr="0008429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 к постановлениюадминистрацииКрасногвардейскогосельскогопоселенияСоветскогорайонаРеспубликиКрым</w:t>
      </w:r>
    </w:p>
    <w:p w:rsidR="00220D67" w:rsidRPr="00B07D1A" w:rsidRDefault="00B07D1A" w:rsidP="00220D67">
      <w:pPr>
        <w:ind w:left="5245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28</w:t>
      </w:r>
      <w:r w:rsidR="00220D67" w:rsidRPr="0008429E">
        <w:rPr>
          <w:rFonts w:ascii="Times New Roman" w:hAnsi="Times New Roman" w:cs="Times New Roman"/>
          <w:b/>
          <w:sz w:val="28"/>
          <w:szCs w:val="28"/>
        </w:rPr>
        <w:t>» 0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.2018. №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162</w:t>
      </w:r>
    </w:p>
    <w:p w:rsidR="00256D4C" w:rsidRPr="002A77A5" w:rsidRDefault="00256D4C">
      <w:pPr>
        <w:pStyle w:val="ConsPlusNormal"/>
        <w:rPr>
          <w:rFonts w:ascii="Times New Roman" w:hAnsi="Times New Roman" w:cs="Times New Roman"/>
          <w:sz w:val="28"/>
          <w:lang w:val="ru-RU"/>
        </w:rPr>
      </w:pPr>
    </w:p>
    <w:p w:rsidR="00256D4C" w:rsidRPr="002A77A5" w:rsidRDefault="00256D4C">
      <w:pPr>
        <w:pStyle w:val="ConsPlusTitle"/>
        <w:jc w:val="center"/>
        <w:rPr>
          <w:rFonts w:ascii="Times New Roman" w:hAnsi="Times New Roman" w:cs="Times New Roman"/>
          <w:sz w:val="28"/>
          <w:lang w:val="ru-RU"/>
        </w:rPr>
      </w:pPr>
      <w:bookmarkStart w:id="2" w:name="P30"/>
      <w:bookmarkEnd w:id="2"/>
      <w:r w:rsidRPr="002A77A5">
        <w:rPr>
          <w:rFonts w:ascii="Times New Roman" w:hAnsi="Times New Roman" w:cs="Times New Roman"/>
          <w:sz w:val="28"/>
          <w:lang w:val="ru-RU"/>
        </w:rPr>
        <w:t>ПОРЯДОК</w:t>
      </w:r>
    </w:p>
    <w:p w:rsidR="00220D67" w:rsidRPr="002A77A5" w:rsidRDefault="00256D4C" w:rsidP="00220D67">
      <w:pPr>
        <w:pStyle w:val="ConsPlusTitle"/>
        <w:jc w:val="center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СОЗДАНИЯ КООРДИНАЦИОННЫХ ИЛИ СОВЕЩАТЕЛЬНЫХ ОРГАНОВ В ОБЛАСТИРАЗВИТИЯ МАЛОГО И СРЕДНЕГО ПРЕДПРИНИМАТЕЛЬСТВА</w:t>
      </w:r>
      <w:r w:rsidR="00012B67">
        <w:rPr>
          <w:rFonts w:ascii="Times New Roman" w:hAnsi="Times New Roman" w:cs="Times New Roman"/>
          <w:sz w:val="28"/>
          <w:lang w:val="ru-RU"/>
        </w:rPr>
        <w:t xml:space="preserve"> </w:t>
      </w:r>
      <w:r w:rsidRPr="002A77A5">
        <w:rPr>
          <w:rFonts w:ascii="Times New Roman" w:hAnsi="Times New Roman" w:cs="Times New Roman"/>
          <w:sz w:val="28"/>
          <w:lang w:val="ru-RU"/>
        </w:rPr>
        <w:t xml:space="preserve">ПРИ АДМИНИСТРАЦИИ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</w:p>
    <w:p w:rsidR="00256D4C" w:rsidRPr="002A77A5" w:rsidRDefault="00256D4C" w:rsidP="00220D67">
      <w:pPr>
        <w:pStyle w:val="ConsPlusTitle"/>
        <w:jc w:val="center"/>
        <w:rPr>
          <w:rFonts w:ascii="Times New Roman" w:hAnsi="Times New Roman" w:cs="Times New Roman"/>
          <w:sz w:val="28"/>
          <w:lang w:val="ru-RU"/>
        </w:rPr>
      </w:pP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1. Настоящий Порядок создания координационных или совещательных органов в области развития малого и среднего предпринимательства при администрации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 xml:space="preserve"> (далее - Порядок) разработан в соответствии с Федеральным </w:t>
      </w:r>
      <w:hyperlink r:id="rId8" w:history="1">
        <w:r w:rsidRPr="002A77A5">
          <w:rPr>
            <w:rFonts w:ascii="Times New Roman" w:hAnsi="Times New Roman" w:cs="Times New Roman"/>
            <w:sz w:val="28"/>
            <w:lang w:val="ru-RU"/>
          </w:rPr>
          <w:t>законом</w:t>
        </w:r>
      </w:hyperlink>
      <w:r w:rsidRPr="002A77A5">
        <w:rPr>
          <w:rFonts w:ascii="Times New Roman" w:hAnsi="Times New Roman" w:cs="Times New Roman"/>
          <w:sz w:val="28"/>
          <w:lang w:val="ru-RU"/>
        </w:rPr>
        <w:t xml:space="preserve"> от 24</w:t>
      </w:r>
      <w:r w:rsidR="002A77A5">
        <w:rPr>
          <w:rFonts w:ascii="Times New Roman" w:hAnsi="Times New Roman" w:cs="Times New Roman"/>
          <w:sz w:val="28"/>
          <w:lang w:val="ru-RU"/>
        </w:rPr>
        <w:t xml:space="preserve"> июля 2007 года№</w:t>
      </w:r>
      <w:r w:rsidRPr="002A77A5">
        <w:rPr>
          <w:rFonts w:ascii="Times New Roman" w:hAnsi="Times New Roman" w:cs="Times New Roman"/>
          <w:sz w:val="28"/>
          <w:lang w:val="ru-RU"/>
        </w:rPr>
        <w:t xml:space="preserve"> 209-ФЗ </w:t>
      </w:r>
      <w:r w:rsidR="002A77A5">
        <w:rPr>
          <w:rFonts w:ascii="Times New Roman" w:hAnsi="Times New Roman" w:cs="Times New Roman"/>
          <w:sz w:val="28"/>
          <w:lang w:val="ru-RU"/>
        </w:rPr>
        <w:t>«</w:t>
      </w:r>
      <w:r w:rsidRPr="002A77A5">
        <w:rPr>
          <w:rFonts w:ascii="Times New Roman" w:hAnsi="Times New Roman" w:cs="Times New Roman"/>
          <w:sz w:val="28"/>
          <w:lang w:val="ru-RU"/>
        </w:rPr>
        <w:t>О развитии малого и среднего предпринимательства в Российской Федерации</w:t>
      </w:r>
      <w:r w:rsidR="002A77A5">
        <w:rPr>
          <w:rFonts w:ascii="Times New Roman" w:hAnsi="Times New Roman" w:cs="Times New Roman"/>
          <w:sz w:val="28"/>
          <w:lang w:val="ru-RU"/>
        </w:rPr>
        <w:t>»</w:t>
      </w:r>
      <w:r w:rsidRPr="002A77A5">
        <w:rPr>
          <w:rFonts w:ascii="Times New Roman" w:hAnsi="Times New Roman" w:cs="Times New Roman"/>
          <w:sz w:val="28"/>
          <w:lang w:val="ru-RU"/>
        </w:rPr>
        <w:t xml:space="preserve"> (далее </w:t>
      </w:r>
      <w:r w:rsidR="00C8242C">
        <w:rPr>
          <w:rFonts w:ascii="Times New Roman" w:hAnsi="Times New Roman" w:cs="Times New Roman"/>
          <w:sz w:val="28"/>
          <w:lang w:val="ru-RU"/>
        </w:rPr>
        <w:t>–Федеральный закон</w:t>
      </w:r>
      <w:r w:rsidRPr="002A77A5">
        <w:rPr>
          <w:rFonts w:ascii="Times New Roman" w:hAnsi="Times New Roman" w:cs="Times New Roman"/>
          <w:sz w:val="28"/>
          <w:lang w:val="ru-RU"/>
        </w:rPr>
        <w:t>)</w:t>
      </w:r>
      <w:r w:rsidR="00C8242C">
        <w:rPr>
          <w:rFonts w:ascii="Times New Roman" w:hAnsi="Times New Roman" w:cs="Times New Roman"/>
          <w:sz w:val="28"/>
          <w:lang w:val="ru-RU"/>
        </w:rPr>
        <w:t>, Законом Республики Крым от 17 июля 2014 года № 30-ЗРК «О развитии малого и среднего предпринимательства в Республике Крым»</w:t>
      </w:r>
      <w:r w:rsidRPr="002A77A5">
        <w:rPr>
          <w:rFonts w:ascii="Times New Roman" w:hAnsi="Times New Roman" w:cs="Times New Roman"/>
          <w:sz w:val="28"/>
          <w:lang w:val="ru-RU"/>
        </w:rPr>
        <w:t xml:space="preserve"> и определяет цели, условия и процедуру создания координационных или совещательных органов в области развития малого и среднего предпринимательства при администрации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 xml:space="preserve"> (далее - Координационные или совещательные органы).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Понятия и термины, используемые в настоящем Порядке, применяются в значениях, определенных </w:t>
      </w:r>
      <w:hyperlink r:id="rId9" w:history="1">
        <w:r w:rsidR="00C8242C">
          <w:rPr>
            <w:rFonts w:ascii="Times New Roman" w:hAnsi="Times New Roman" w:cs="Times New Roman"/>
            <w:sz w:val="28"/>
            <w:lang w:val="ru-RU"/>
          </w:rPr>
          <w:t>Федеральным</w:t>
        </w:r>
      </w:hyperlink>
      <w:r w:rsidR="00C8242C">
        <w:rPr>
          <w:rFonts w:ascii="Times New Roman" w:hAnsi="Times New Roman" w:cs="Times New Roman"/>
          <w:sz w:val="28"/>
          <w:lang w:val="ru-RU"/>
        </w:rPr>
        <w:t xml:space="preserve"> законом</w:t>
      </w:r>
      <w:r w:rsidRPr="002A77A5">
        <w:rPr>
          <w:rFonts w:ascii="Times New Roman" w:hAnsi="Times New Roman" w:cs="Times New Roman"/>
          <w:sz w:val="28"/>
          <w:lang w:val="ru-RU"/>
        </w:rPr>
        <w:t>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2. Координационные или совещательные органы создаются в целях: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привлечения субъектов малого и среднего предпринимательства к выработке и реализации мероприятий по поддержке малого и среднего предпринимательства на территории 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>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выдвижения и поддержки инициатив, направленных на реализацию мероприятий по поддержке малого и среднего предпринимательства на территории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>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проведения общественной экспертизы проектов муниципальных правовых актов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 xml:space="preserve">, регулирующих развитие </w:t>
      </w:r>
      <w:r w:rsidRPr="002A77A5">
        <w:rPr>
          <w:rFonts w:ascii="Times New Roman" w:hAnsi="Times New Roman" w:cs="Times New Roman"/>
          <w:sz w:val="28"/>
          <w:lang w:val="ru-RU"/>
        </w:rPr>
        <w:lastRenderedPageBreak/>
        <w:t xml:space="preserve">малого и среднего предпринимательства в </w:t>
      </w:r>
      <w:r w:rsidR="00C8242C" w:rsidRPr="002A77A5">
        <w:rPr>
          <w:rFonts w:ascii="Times New Roman" w:hAnsi="Times New Roman" w:cs="Times New Roman"/>
          <w:sz w:val="28"/>
          <w:lang w:val="ru-RU"/>
        </w:rPr>
        <w:t>муниципальн</w:t>
      </w:r>
      <w:r w:rsidR="00C8242C">
        <w:rPr>
          <w:rFonts w:ascii="Times New Roman" w:hAnsi="Times New Roman" w:cs="Times New Roman"/>
          <w:sz w:val="28"/>
          <w:lang w:val="ru-RU"/>
        </w:rPr>
        <w:t>ом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 образовани</w:t>
      </w:r>
      <w:r w:rsidR="00C8242C">
        <w:rPr>
          <w:rFonts w:ascii="Times New Roman" w:hAnsi="Times New Roman" w:cs="Times New Roman"/>
          <w:sz w:val="28"/>
          <w:lang w:val="ru-RU"/>
        </w:rPr>
        <w:t>и</w:t>
      </w:r>
      <w:r w:rsidR="00012B67">
        <w:rPr>
          <w:rFonts w:ascii="Times New Roman" w:hAnsi="Times New Roman" w:cs="Times New Roman"/>
          <w:sz w:val="28"/>
          <w:lang w:val="ru-RU"/>
        </w:rPr>
        <w:t xml:space="preserve">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Красногвардейское сельское поселение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>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выработки рекомендаций органам местного самоуправления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 xml:space="preserve"> при определении приоритетов в области развития малого и среднего предпринимательства;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привлечения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выработки по данным вопросам рекомендаций.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bookmarkStart w:id="3" w:name="P43"/>
      <w:bookmarkEnd w:id="3"/>
      <w:r w:rsidRPr="002A77A5">
        <w:rPr>
          <w:rFonts w:ascii="Times New Roman" w:hAnsi="Times New Roman" w:cs="Times New Roman"/>
          <w:sz w:val="28"/>
          <w:lang w:val="ru-RU"/>
        </w:rPr>
        <w:t>3. Координационные или совещательные органы создаются по инициативе: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1) администрации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>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bookmarkStart w:id="4" w:name="P45"/>
      <w:bookmarkEnd w:id="4"/>
      <w:r w:rsidRPr="002A77A5">
        <w:rPr>
          <w:rFonts w:ascii="Times New Roman" w:hAnsi="Times New Roman" w:cs="Times New Roman"/>
          <w:sz w:val="28"/>
          <w:lang w:val="ru-RU"/>
        </w:rPr>
        <w:t xml:space="preserve">2) групп субъектов малого и (или) среднего предпринимательства, зарегистрированных и осуществляющих предпринимательскую деятельность на территории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Крым,</w:t>
      </w:r>
      <w:r w:rsidRPr="002A77A5">
        <w:rPr>
          <w:rFonts w:ascii="Times New Roman" w:hAnsi="Times New Roman" w:cs="Times New Roman"/>
          <w:sz w:val="28"/>
          <w:lang w:val="ru-RU"/>
        </w:rPr>
        <w:t xml:space="preserve"> в количестве десяти человек (далее - инициативная группа);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bookmarkStart w:id="5" w:name="P46"/>
      <w:bookmarkEnd w:id="5"/>
      <w:r w:rsidRPr="002A77A5">
        <w:rPr>
          <w:rFonts w:ascii="Times New Roman" w:hAnsi="Times New Roman" w:cs="Times New Roman"/>
          <w:sz w:val="28"/>
          <w:lang w:val="ru-RU"/>
        </w:rPr>
        <w:t xml:space="preserve">3) некоммерческой организации, выражающей интересы субъектов малого и среднего предпринимательства, зарегистрированной и осуществляющей свою деятельность на территории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>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bookmarkStart w:id="6" w:name="P47"/>
      <w:bookmarkEnd w:id="6"/>
      <w:r w:rsidRPr="002A77A5">
        <w:rPr>
          <w:rFonts w:ascii="Times New Roman" w:hAnsi="Times New Roman" w:cs="Times New Roman"/>
          <w:sz w:val="28"/>
          <w:lang w:val="ru-RU"/>
        </w:rPr>
        <w:t xml:space="preserve">4) организации, образующей инфраструктуру поддержки субъектов малого и среднего предпринимательства, зарегистрированной и осуществляющей свою деятельность на территории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</w:t>
      </w:r>
      <w:r w:rsidR="00012B67">
        <w:rPr>
          <w:rFonts w:ascii="Times New Roman" w:hAnsi="Times New Roman" w:cs="Times New Roman"/>
          <w:sz w:val="28"/>
          <w:lang w:val="ru-RU"/>
        </w:rPr>
        <w:t>е</w:t>
      </w:r>
      <w:r w:rsidR="00220D67">
        <w:rPr>
          <w:rFonts w:ascii="Times New Roman" w:hAnsi="Times New Roman" w:cs="Times New Roman"/>
          <w:sz w:val="28"/>
          <w:lang w:val="ru-RU"/>
        </w:rPr>
        <w:t xml:space="preserve"> сельско</w:t>
      </w:r>
      <w:r w:rsidR="00012B67">
        <w:rPr>
          <w:rFonts w:ascii="Times New Roman" w:hAnsi="Times New Roman" w:cs="Times New Roman"/>
          <w:sz w:val="28"/>
          <w:lang w:val="ru-RU"/>
        </w:rPr>
        <w:t>е</w:t>
      </w:r>
      <w:r w:rsidR="00220D67">
        <w:rPr>
          <w:rFonts w:ascii="Times New Roman" w:hAnsi="Times New Roman" w:cs="Times New Roman"/>
          <w:sz w:val="28"/>
          <w:lang w:val="ru-RU"/>
        </w:rPr>
        <w:t xml:space="preserve"> поселени</w:t>
      </w:r>
      <w:r w:rsidR="00012B67">
        <w:rPr>
          <w:rFonts w:ascii="Times New Roman" w:hAnsi="Times New Roman" w:cs="Times New Roman"/>
          <w:sz w:val="28"/>
          <w:lang w:val="ru-RU"/>
        </w:rPr>
        <w:t>е</w:t>
      </w:r>
      <w:r w:rsidR="00220D67">
        <w:rPr>
          <w:rFonts w:ascii="Times New Roman" w:hAnsi="Times New Roman" w:cs="Times New Roman"/>
          <w:sz w:val="28"/>
          <w:lang w:val="ru-RU"/>
        </w:rPr>
        <w:t xml:space="preserve"> Советского района Республики Крым</w:t>
      </w:r>
      <w:r w:rsidR="00012B67">
        <w:rPr>
          <w:rFonts w:ascii="Times New Roman" w:hAnsi="Times New Roman" w:cs="Times New Roman"/>
          <w:sz w:val="28"/>
          <w:lang w:val="ru-RU"/>
        </w:rPr>
        <w:t xml:space="preserve"> </w:t>
      </w:r>
      <w:r w:rsidRPr="002A77A5">
        <w:rPr>
          <w:rFonts w:ascii="Times New Roman" w:hAnsi="Times New Roman" w:cs="Times New Roman"/>
          <w:sz w:val="28"/>
          <w:lang w:val="ru-RU"/>
        </w:rPr>
        <w:t>(далее - инициаторы).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bookmarkStart w:id="7" w:name="P48"/>
      <w:bookmarkEnd w:id="7"/>
      <w:r w:rsidRPr="002A77A5">
        <w:rPr>
          <w:rFonts w:ascii="Times New Roman" w:hAnsi="Times New Roman" w:cs="Times New Roman"/>
          <w:sz w:val="28"/>
          <w:lang w:val="ru-RU"/>
        </w:rPr>
        <w:t xml:space="preserve">4. Инициаторы создания Координационного или совещательного органа, указанные в </w:t>
      </w:r>
      <w:hyperlink w:anchor="P45" w:history="1">
        <w:r w:rsidRPr="002A77A5">
          <w:rPr>
            <w:rFonts w:ascii="Times New Roman" w:hAnsi="Times New Roman" w:cs="Times New Roman"/>
            <w:sz w:val="28"/>
            <w:lang w:val="ru-RU"/>
          </w:rPr>
          <w:t>подпунктах 2</w:t>
        </w:r>
      </w:hyperlink>
      <w:r w:rsidRPr="002A77A5">
        <w:rPr>
          <w:rFonts w:ascii="Times New Roman" w:hAnsi="Times New Roman" w:cs="Times New Roman"/>
          <w:sz w:val="28"/>
          <w:lang w:val="ru-RU"/>
        </w:rPr>
        <w:t xml:space="preserve">, </w:t>
      </w:r>
      <w:hyperlink w:anchor="P46" w:history="1">
        <w:r w:rsidRPr="002A77A5">
          <w:rPr>
            <w:rFonts w:ascii="Times New Roman" w:hAnsi="Times New Roman" w:cs="Times New Roman"/>
            <w:sz w:val="28"/>
            <w:lang w:val="ru-RU"/>
          </w:rPr>
          <w:t>3</w:t>
        </w:r>
      </w:hyperlink>
      <w:r w:rsidRPr="002A77A5">
        <w:rPr>
          <w:rFonts w:ascii="Times New Roman" w:hAnsi="Times New Roman" w:cs="Times New Roman"/>
          <w:sz w:val="28"/>
          <w:lang w:val="ru-RU"/>
        </w:rPr>
        <w:t xml:space="preserve">, </w:t>
      </w:r>
      <w:hyperlink w:anchor="P47" w:history="1">
        <w:r w:rsidRPr="002A77A5">
          <w:rPr>
            <w:rFonts w:ascii="Times New Roman" w:hAnsi="Times New Roman" w:cs="Times New Roman"/>
            <w:sz w:val="28"/>
            <w:lang w:val="ru-RU"/>
          </w:rPr>
          <w:t>4 пункта 3</w:t>
        </w:r>
      </w:hyperlink>
      <w:r w:rsidRPr="002A77A5">
        <w:rPr>
          <w:rFonts w:ascii="Times New Roman" w:hAnsi="Times New Roman" w:cs="Times New Roman"/>
          <w:sz w:val="28"/>
          <w:lang w:val="ru-RU"/>
        </w:rPr>
        <w:t xml:space="preserve"> настоящего Порядка, направляют в администрацию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 xml:space="preserve"> в письменной форме предложение о создании Координационного или совещательного органа (далее - предложение).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Предложение должно содержать обоснование необходимости создания Координационного или совещательного органа и список кандидатур для включения в состав Координационного или совещательного органа.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К предложениям инициаторов, указанных в </w:t>
      </w:r>
      <w:hyperlink w:anchor="P46" w:history="1">
        <w:r w:rsidRPr="002A77A5">
          <w:rPr>
            <w:rFonts w:ascii="Times New Roman" w:hAnsi="Times New Roman" w:cs="Times New Roman"/>
            <w:sz w:val="28"/>
            <w:lang w:val="ru-RU"/>
          </w:rPr>
          <w:t>подпунктах 3</w:t>
        </w:r>
      </w:hyperlink>
      <w:r w:rsidRPr="002A77A5">
        <w:rPr>
          <w:rFonts w:ascii="Times New Roman" w:hAnsi="Times New Roman" w:cs="Times New Roman"/>
          <w:sz w:val="28"/>
          <w:lang w:val="ru-RU"/>
        </w:rPr>
        <w:t xml:space="preserve">, </w:t>
      </w:r>
      <w:hyperlink w:anchor="P47" w:history="1">
        <w:r w:rsidRPr="002A77A5">
          <w:rPr>
            <w:rFonts w:ascii="Times New Roman" w:hAnsi="Times New Roman" w:cs="Times New Roman"/>
            <w:sz w:val="28"/>
            <w:lang w:val="ru-RU"/>
          </w:rPr>
          <w:t>4 пункта 3</w:t>
        </w:r>
      </w:hyperlink>
      <w:r w:rsidRPr="002A77A5">
        <w:rPr>
          <w:rFonts w:ascii="Times New Roman" w:hAnsi="Times New Roman" w:cs="Times New Roman"/>
          <w:sz w:val="28"/>
          <w:lang w:val="ru-RU"/>
        </w:rPr>
        <w:t xml:space="preserve"> настоящего Порядка, должны быть приложены копии учредительных документов и всех изменений к ним, выписки из Единого государственного реестра юридических лиц, полученной не ранее чем за три месяца до даты подачи предложения, заверенные руководителем инициатора и печатью (при </w:t>
      </w:r>
      <w:r w:rsidRPr="002A77A5">
        <w:rPr>
          <w:rFonts w:ascii="Times New Roman" w:hAnsi="Times New Roman" w:cs="Times New Roman"/>
          <w:sz w:val="28"/>
          <w:lang w:val="ru-RU"/>
        </w:rPr>
        <w:lastRenderedPageBreak/>
        <w:t>наличии).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К предложению инициативной группы должны быть приложены протокол собрания данной инициативной группы по вопросу создания Координационного или совещательного органа, копии документов, подтверждающих, что члены инициативной группы являются субъектами малого и (или) среднего предпринимательства, зарегистрированными и осуществляющими свою деятельность на территории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>, заверенные руководителем организации (индивидуальным предпринимателем) и печатью (при наличии).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5. Поступившее предложение рассматривается администрацией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 xml:space="preserve"> в течение 30 календарных дней со дня его регистрации. По результатам рассмотрения предложения инициатор письменно уведомляется о принятом решении.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Основаниями для отказа в создании Координационного или совещательного органа являются: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направление предложения инициатором, не указанным в </w:t>
      </w:r>
      <w:hyperlink w:anchor="P43" w:history="1">
        <w:r w:rsidRPr="002A77A5">
          <w:rPr>
            <w:rFonts w:ascii="Times New Roman" w:hAnsi="Times New Roman" w:cs="Times New Roman"/>
            <w:sz w:val="28"/>
            <w:lang w:val="ru-RU"/>
          </w:rPr>
          <w:t>пункте 3</w:t>
        </w:r>
      </w:hyperlink>
      <w:r w:rsidRPr="002A77A5">
        <w:rPr>
          <w:rFonts w:ascii="Times New Roman" w:hAnsi="Times New Roman" w:cs="Times New Roman"/>
          <w:sz w:val="28"/>
          <w:lang w:val="ru-RU"/>
        </w:rPr>
        <w:t xml:space="preserve"> настоящего Порядка;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направление инициатором предложения, не соответствующего требованиям </w:t>
      </w:r>
      <w:hyperlink w:anchor="P48" w:history="1">
        <w:r w:rsidRPr="002A77A5">
          <w:rPr>
            <w:rFonts w:ascii="Times New Roman" w:hAnsi="Times New Roman" w:cs="Times New Roman"/>
            <w:sz w:val="28"/>
            <w:lang w:val="ru-RU"/>
          </w:rPr>
          <w:t>пункта 4</w:t>
        </w:r>
      </w:hyperlink>
      <w:r w:rsidRPr="002A77A5">
        <w:rPr>
          <w:rFonts w:ascii="Times New Roman" w:hAnsi="Times New Roman" w:cs="Times New Roman"/>
          <w:sz w:val="28"/>
          <w:lang w:val="ru-RU"/>
        </w:rPr>
        <w:t xml:space="preserve"> настоящего Порядка;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наличие в представленных инициатором документах неполной и (или) недостоверной информации.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6. Координационный или совещательный орган образуется в форме совета.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7. Координационный или совещательный орган состоит из председателя, заместителя председателя, секретаря и членов Координационного или совещательного органа.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В состав Координационного или совещательного органа включаются: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представители органов местного самоуправления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 xml:space="preserve">, </w:t>
      </w:r>
      <w:r w:rsidRPr="00B5023C">
        <w:rPr>
          <w:rFonts w:ascii="Times New Roman" w:hAnsi="Times New Roman" w:cs="Times New Roman"/>
          <w:sz w:val="28"/>
          <w:lang w:val="ru-RU"/>
        </w:rPr>
        <w:t>орган</w:t>
      </w:r>
      <w:r w:rsidR="00B5023C" w:rsidRPr="00B5023C">
        <w:rPr>
          <w:rFonts w:ascii="Times New Roman" w:hAnsi="Times New Roman" w:cs="Times New Roman"/>
          <w:sz w:val="28"/>
          <w:lang w:val="ru-RU"/>
        </w:rPr>
        <w:t>ы</w:t>
      </w:r>
      <w:r w:rsidRPr="00B5023C">
        <w:rPr>
          <w:rFonts w:ascii="Times New Roman" w:hAnsi="Times New Roman" w:cs="Times New Roman"/>
          <w:sz w:val="28"/>
          <w:lang w:val="ru-RU"/>
        </w:rPr>
        <w:t xml:space="preserve"> администрации </w:t>
      </w:r>
      <w:r w:rsidR="00C8242C" w:rsidRPr="00B5023C">
        <w:rPr>
          <w:rFonts w:ascii="Times New Roman" w:hAnsi="Times New Roman" w:cs="Times New Roman"/>
          <w:sz w:val="28"/>
          <w:lang w:val="ru-RU"/>
        </w:rPr>
        <w:t>муниципального образования</w:t>
      </w:r>
      <w:r w:rsidRPr="00B5023C">
        <w:rPr>
          <w:rFonts w:ascii="Times New Roman" w:hAnsi="Times New Roman" w:cs="Times New Roman"/>
          <w:sz w:val="28"/>
          <w:lang w:val="ru-RU"/>
        </w:rPr>
        <w:t>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представители субъектов малого и среднего предпринимательства, зарегистрированных и осуществляющих предпринимательскую деятельность на территории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>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представители некоммерческих организаций, выражающих интересы субъектов малого и среднего предпринимательства, зарегистрированных и осуществляющих свою деятельность на территории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>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представители организаций, образующих инфраструктуру поддержки субъектов малого и среднего предпринимательства, зарегистрированных и осуществляющих свою деятельность на территории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</w:t>
      </w:r>
      <w:r w:rsidR="00C8242C" w:rsidRPr="002A77A5">
        <w:rPr>
          <w:rFonts w:ascii="Times New Roman" w:hAnsi="Times New Roman" w:cs="Times New Roman"/>
          <w:sz w:val="28"/>
          <w:lang w:val="ru-RU"/>
        </w:rPr>
        <w:lastRenderedPageBreak/>
        <w:t xml:space="preserve">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>(далее - представители субъектов предпринимательства).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Количественный состав Координационного или совещательного органа не должен превышать 15 человек, при этом количество представителей субъектов предпринимательства должно составлять две третьих от общего числа членов Координационного или совещательного органа.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8. Состав Координационного или совещательного органа формируется: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администрацией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>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по предложению инициатора в порядке, установленном </w:t>
      </w:r>
      <w:hyperlink w:anchor="P48" w:history="1">
        <w:r w:rsidRPr="002A77A5">
          <w:rPr>
            <w:rFonts w:ascii="Times New Roman" w:hAnsi="Times New Roman" w:cs="Times New Roman"/>
            <w:sz w:val="28"/>
            <w:lang w:val="ru-RU"/>
          </w:rPr>
          <w:t>пунктом 4</w:t>
        </w:r>
      </w:hyperlink>
      <w:r w:rsidRPr="002A77A5">
        <w:rPr>
          <w:rFonts w:ascii="Times New Roman" w:hAnsi="Times New Roman" w:cs="Times New Roman"/>
          <w:sz w:val="28"/>
          <w:lang w:val="ru-RU"/>
        </w:rPr>
        <w:t xml:space="preserve"> настоящего Порядка.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bookmarkStart w:id="8" w:name="P68"/>
      <w:bookmarkEnd w:id="8"/>
      <w:r w:rsidRPr="002A77A5">
        <w:rPr>
          <w:rFonts w:ascii="Times New Roman" w:hAnsi="Times New Roman" w:cs="Times New Roman"/>
          <w:sz w:val="28"/>
          <w:lang w:val="ru-RU"/>
        </w:rPr>
        <w:t xml:space="preserve">9. При формировании состава Координационного или совещательного органа администрацией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012B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="00012B67" w:rsidRPr="00012B67">
        <w:rPr>
          <w:rFonts w:ascii="Times New Roman" w:hAnsi="Times New Roman" w:cs="Times New Roman"/>
          <w:sz w:val="28"/>
          <w:lang w:val="ru-RU"/>
        </w:rPr>
        <w:t xml:space="preserve"> </w:t>
      </w:r>
      <w:r w:rsidRPr="00012B67">
        <w:rPr>
          <w:rFonts w:ascii="Times New Roman" w:hAnsi="Times New Roman" w:cs="Times New Roman"/>
          <w:sz w:val="28"/>
          <w:lang w:val="ru-RU"/>
        </w:rPr>
        <w:t>на официально</w:t>
      </w:r>
      <w:r w:rsidR="00012B67" w:rsidRPr="00012B67">
        <w:rPr>
          <w:rFonts w:ascii="Times New Roman" w:hAnsi="Times New Roman" w:cs="Times New Roman"/>
          <w:sz w:val="28"/>
          <w:lang w:val="ru-RU"/>
        </w:rPr>
        <w:t xml:space="preserve">й интернет странице </w:t>
      </w:r>
      <w:r w:rsidRPr="00012B67">
        <w:rPr>
          <w:rFonts w:ascii="Times New Roman" w:hAnsi="Times New Roman" w:cs="Times New Roman"/>
          <w:sz w:val="28"/>
          <w:lang w:val="ru-RU"/>
        </w:rPr>
        <w:t xml:space="preserve"> администрации </w:t>
      </w:r>
      <w:r w:rsidR="00C8242C" w:rsidRPr="00012B67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012B67" w:rsidRPr="00012B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="00012B67" w:rsidRPr="00012B67">
        <w:rPr>
          <w:rFonts w:ascii="Times New Roman" w:hAnsi="Times New Roman" w:cs="Times New Roman"/>
          <w:i/>
          <w:sz w:val="28"/>
          <w:lang w:val="ru-RU"/>
        </w:rPr>
        <w:t xml:space="preserve"> </w:t>
      </w:r>
      <w:r w:rsidRPr="00012B67">
        <w:rPr>
          <w:rFonts w:ascii="Times New Roman" w:hAnsi="Times New Roman" w:cs="Times New Roman"/>
          <w:sz w:val="28"/>
          <w:lang w:val="ru-RU"/>
        </w:rPr>
        <w:t xml:space="preserve">в информационно-телекоммуникационной сети </w:t>
      </w:r>
      <w:r w:rsidR="00C8242C" w:rsidRPr="00012B67">
        <w:rPr>
          <w:rFonts w:ascii="Times New Roman" w:hAnsi="Times New Roman" w:cs="Times New Roman"/>
          <w:sz w:val="28"/>
          <w:lang w:val="ru-RU"/>
        </w:rPr>
        <w:t>«</w:t>
      </w:r>
      <w:r w:rsidRPr="00012B67">
        <w:rPr>
          <w:rFonts w:ascii="Times New Roman" w:hAnsi="Times New Roman" w:cs="Times New Roman"/>
          <w:sz w:val="28"/>
          <w:lang w:val="ru-RU"/>
        </w:rPr>
        <w:t>Интернет</w:t>
      </w:r>
      <w:r w:rsidR="00C8242C" w:rsidRPr="00012B67">
        <w:rPr>
          <w:rFonts w:ascii="Times New Roman" w:hAnsi="Times New Roman" w:cs="Times New Roman"/>
          <w:sz w:val="28"/>
          <w:lang w:val="ru-RU"/>
        </w:rPr>
        <w:t>»</w:t>
      </w:r>
      <w:r w:rsidRPr="00012B67">
        <w:rPr>
          <w:rFonts w:ascii="Times New Roman" w:hAnsi="Times New Roman" w:cs="Times New Roman"/>
          <w:sz w:val="28"/>
          <w:lang w:val="ru-RU"/>
        </w:rPr>
        <w:t xml:space="preserve"> (далее - официальный сайт) размещается извещение о приеме предложений по кандидатурам в члены Координационного или совещательного органа (далее - извещение), в котором указываются: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1) место и срок подачи предложений по кандидатурам в члены Координационного или совещательного органа (далее - заявление о приеме);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2) форма заявления о приеме;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3) условия подачи заявлений о приеме;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4) количество кандидатур в члены Координационного или совещательного органа.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10. Решение о включении кандидатуры членом Координационного или совещательного органа либо об отказе во включении кандидатуры принимается администрацией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2A77A5">
        <w:rPr>
          <w:rFonts w:ascii="Times New Roman" w:hAnsi="Times New Roman" w:cs="Times New Roman"/>
          <w:sz w:val="28"/>
          <w:lang w:val="ru-RU"/>
        </w:rPr>
        <w:t xml:space="preserve"> в течение десяти рабочих дней со дня окончания срока подачи заявлений о приеме.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В случае если заявлений о приеме поступило больше, чем количество кандидатур в члены Координационного или совещательного органа, указанное в извещении, и они соответствуют требованиям </w:t>
      </w:r>
      <w:hyperlink w:anchor="P68" w:history="1">
        <w:r w:rsidRPr="002A77A5">
          <w:rPr>
            <w:rFonts w:ascii="Times New Roman" w:hAnsi="Times New Roman" w:cs="Times New Roman"/>
            <w:sz w:val="28"/>
            <w:lang w:val="ru-RU"/>
          </w:rPr>
          <w:t>пункта 9</w:t>
        </w:r>
      </w:hyperlink>
      <w:r w:rsidRPr="002A77A5">
        <w:rPr>
          <w:rFonts w:ascii="Times New Roman" w:hAnsi="Times New Roman" w:cs="Times New Roman"/>
          <w:sz w:val="28"/>
          <w:lang w:val="ru-RU"/>
        </w:rPr>
        <w:t xml:space="preserve"> настоящего Порядка, решения о включении кандидатур членами Координационного или совещательного органа принимаются администрацией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="00012B67">
        <w:rPr>
          <w:rFonts w:ascii="Times New Roman" w:hAnsi="Times New Roman" w:cs="Times New Roman"/>
          <w:i/>
          <w:sz w:val="28"/>
          <w:lang w:val="ru-RU"/>
        </w:rPr>
        <w:t xml:space="preserve"> </w:t>
      </w:r>
      <w:r w:rsidRPr="002A77A5">
        <w:rPr>
          <w:rFonts w:ascii="Times New Roman" w:hAnsi="Times New Roman" w:cs="Times New Roman"/>
          <w:sz w:val="28"/>
          <w:lang w:val="ru-RU"/>
        </w:rPr>
        <w:t>исходя из времени поступления заявлений о приеме.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Основаниями для отказа во включении кандидатуры членом Координационного или совещательного органа являются: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подача заявления о приеме по истечении срока, указанного в извещении;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lastRenderedPageBreak/>
        <w:t>несоответствие условиям подачи заявлений, указанным в извещении;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>наличие принятого решения о включении кандидатур членом Координационного или совещательного органа по количеству, указанному в извещении.</w:t>
      </w:r>
    </w:p>
    <w:p w:rsidR="00256D4C" w:rsidRPr="002A77A5" w:rsidRDefault="00256D4C" w:rsidP="00C824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2A77A5">
        <w:rPr>
          <w:rFonts w:ascii="Times New Roman" w:hAnsi="Times New Roman" w:cs="Times New Roman"/>
          <w:sz w:val="28"/>
          <w:lang w:val="ru-RU"/>
        </w:rPr>
        <w:t xml:space="preserve">Письменное уведомление о включении кандидатуры членом Координационного или совещательного органа либо об отказе во включении кандидатуры направляется администрацией </w:t>
      </w:r>
      <w:r w:rsidR="00C8242C" w:rsidRPr="002A77A5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="00012B67">
        <w:rPr>
          <w:rFonts w:ascii="Times New Roman" w:hAnsi="Times New Roman" w:cs="Times New Roman"/>
          <w:sz w:val="28"/>
          <w:lang w:val="ru-RU"/>
        </w:rPr>
        <w:t xml:space="preserve"> </w:t>
      </w:r>
      <w:r w:rsidRPr="002A77A5">
        <w:rPr>
          <w:rFonts w:ascii="Times New Roman" w:hAnsi="Times New Roman" w:cs="Times New Roman"/>
          <w:sz w:val="28"/>
          <w:lang w:val="ru-RU"/>
        </w:rPr>
        <w:t>не позднее пяти рабочих дней со дня принятия соответствующего решения.</w:t>
      </w:r>
    </w:p>
    <w:p w:rsidR="00012B67" w:rsidRPr="0008429E" w:rsidRDefault="00256D4C" w:rsidP="00012B6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2B67">
        <w:rPr>
          <w:rFonts w:ascii="Times New Roman" w:hAnsi="Times New Roman" w:cs="Times New Roman"/>
          <w:sz w:val="28"/>
          <w:lang w:val="ru-RU"/>
        </w:rPr>
        <w:t xml:space="preserve">11. Решение о создании Координационного или совещательного органа принимается в форме постановления администрации </w:t>
      </w:r>
      <w:r w:rsidR="00C8242C" w:rsidRPr="00012B67">
        <w:rPr>
          <w:rFonts w:ascii="Times New Roman" w:hAnsi="Times New Roman" w:cs="Times New Roman"/>
          <w:sz w:val="28"/>
          <w:lang w:val="ru-RU"/>
        </w:rPr>
        <w:t xml:space="preserve">муниципального образования </w:t>
      </w:r>
      <w:r w:rsidR="00220D67" w:rsidRPr="00012B67">
        <w:rPr>
          <w:rFonts w:ascii="Times New Roman" w:hAnsi="Times New Roman" w:cs="Times New Roman"/>
          <w:sz w:val="28"/>
          <w:lang w:val="ru-RU"/>
        </w:rPr>
        <w:t>Красногвардейского сельского поселения Советского района Республики Крым</w:t>
      </w:r>
      <w:r w:rsidRPr="00012B67">
        <w:rPr>
          <w:rFonts w:ascii="Times New Roman" w:hAnsi="Times New Roman" w:cs="Times New Roman"/>
          <w:sz w:val="28"/>
          <w:lang w:val="ru-RU"/>
        </w:rPr>
        <w:t xml:space="preserve">, подлежит официальному опубликованию </w:t>
      </w:r>
      <w:r w:rsidR="00012B67" w:rsidRPr="0008429E">
        <w:rPr>
          <w:rFonts w:ascii="Times New Roman" w:hAnsi="Times New Roman" w:cs="Times New Roman"/>
          <w:sz w:val="28"/>
          <w:szCs w:val="28"/>
        </w:rPr>
        <w:t>на официальном Портале Правительства Республики Крым на странице Советского муниципального района (</w:t>
      </w:r>
      <w:r w:rsidR="00012B67" w:rsidRPr="0008429E">
        <w:rPr>
          <w:rFonts w:ascii="Times New Roman" w:hAnsi="Times New Roman" w:cs="Times New Roman"/>
          <w:sz w:val="28"/>
          <w:szCs w:val="28"/>
          <w:lang w:val="en-US"/>
        </w:rPr>
        <w:t>sovmo</w:t>
      </w:r>
      <w:r w:rsidR="00012B67" w:rsidRPr="0008429E">
        <w:rPr>
          <w:rFonts w:ascii="Times New Roman" w:hAnsi="Times New Roman" w:cs="Times New Roman"/>
          <w:sz w:val="28"/>
          <w:szCs w:val="28"/>
        </w:rPr>
        <w:t>.</w:t>
      </w:r>
      <w:r w:rsidR="00012B67" w:rsidRPr="0008429E">
        <w:rPr>
          <w:rFonts w:ascii="Times New Roman" w:hAnsi="Times New Roman" w:cs="Times New Roman"/>
          <w:sz w:val="28"/>
          <w:szCs w:val="28"/>
          <w:lang w:val="en-US"/>
        </w:rPr>
        <w:t>rk</w:t>
      </w:r>
      <w:r w:rsidR="00012B67" w:rsidRPr="0008429E">
        <w:rPr>
          <w:rFonts w:ascii="Times New Roman" w:hAnsi="Times New Roman" w:cs="Times New Roman"/>
          <w:sz w:val="28"/>
          <w:szCs w:val="28"/>
        </w:rPr>
        <w:t>.</w:t>
      </w:r>
      <w:r w:rsidR="00012B67" w:rsidRPr="0008429E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="00012B67" w:rsidRPr="0008429E">
        <w:rPr>
          <w:rFonts w:ascii="Times New Roman" w:hAnsi="Times New Roman" w:cs="Times New Roman"/>
          <w:sz w:val="28"/>
          <w:szCs w:val="28"/>
        </w:rPr>
        <w:t>.</w:t>
      </w:r>
      <w:r w:rsidR="00012B67" w:rsidRPr="0008429E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012B67" w:rsidRPr="0008429E">
        <w:rPr>
          <w:rFonts w:ascii="Times New Roman" w:hAnsi="Times New Roman" w:cs="Times New Roman"/>
          <w:sz w:val="28"/>
          <w:szCs w:val="28"/>
        </w:rPr>
        <w:t>) в разделе – Муниципальные образования района, подраздел Красногвардейское сельское поселение и на информационном стенде Администрации Красногвардейского сельского поселения по адресу: Республика Крым, Советский район,  с.Красногвардейское, ул. 60 лет Советской Армии ,3.</w:t>
      </w:r>
    </w:p>
    <w:p w:rsidR="00256D4C" w:rsidRPr="00012B67" w:rsidRDefault="00256D4C" w:rsidP="00012B67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</w:p>
    <w:p w:rsidR="00256D4C" w:rsidRPr="002A77A5" w:rsidRDefault="00256D4C">
      <w:pPr>
        <w:pStyle w:val="ConsPlusNormal"/>
        <w:rPr>
          <w:rFonts w:ascii="Times New Roman" w:hAnsi="Times New Roman" w:cs="Times New Roman"/>
          <w:sz w:val="28"/>
          <w:lang w:val="ru-RU"/>
        </w:rPr>
      </w:pPr>
    </w:p>
    <w:p w:rsidR="008C3C0E" w:rsidRPr="002A77A5" w:rsidRDefault="000E50C4">
      <w:pPr>
        <w:rPr>
          <w:rFonts w:ascii="Times New Roman" w:hAnsi="Times New Roman" w:cs="Times New Roman"/>
          <w:sz w:val="28"/>
          <w:lang w:val="ru-RU"/>
        </w:rPr>
      </w:pPr>
    </w:p>
    <w:sectPr w:rsidR="008C3C0E" w:rsidRPr="002A77A5" w:rsidSect="002A77A5">
      <w:headerReference w:type="default" r:id="rId10"/>
      <w:footerReference w:type="default" r:id="rId11"/>
      <w:footerReference w:type="firs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0C4" w:rsidRDefault="000E50C4" w:rsidP="002A77A5">
      <w:pPr>
        <w:spacing w:after="0" w:line="240" w:lineRule="auto"/>
      </w:pPr>
      <w:r>
        <w:separator/>
      </w:r>
    </w:p>
  </w:endnote>
  <w:endnote w:type="continuationSeparator" w:id="1">
    <w:p w:rsidR="000E50C4" w:rsidRDefault="000E50C4" w:rsidP="002A7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56345"/>
      <w:docPartObj>
        <w:docPartGallery w:val="Page Numbers (Bottom of Page)"/>
        <w:docPartUnique/>
      </w:docPartObj>
    </w:sdtPr>
    <w:sdtContent>
      <w:p w:rsidR="00CE3E62" w:rsidRDefault="00CE3E62">
        <w:pPr>
          <w:pStyle w:val="a5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2A77A5" w:rsidRDefault="002A77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56343"/>
      <w:docPartObj>
        <w:docPartGallery w:val="Page Numbers (Bottom of Page)"/>
        <w:docPartUnique/>
      </w:docPartObj>
    </w:sdtPr>
    <w:sdtContent>
      <w:p w:rsidR="00CE3E62" w:rsidRDefault="00CE3E62">
        <w:pPr>
          <w:pStyle w:val="a5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CE3E62" w:rsidRDefault="00CE3E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0C4" w:rsidRDefault="000E50C4" w:rsidP="002A77A5">
      <w:pPr>
        <w:spacing w:after="0" w:line="240" w:lineRule="auto"/>
      </w:pPr>
      <w:r>
        <w:separator/>
      </w:r>
    </w:p>
  </w:footnote>
  <w:footnote w:type="continuationSeparator" w:id="1">
    <w:p w:rsidR="000E50C4" w:rsidRDefault="000E50C4" w:rsidP="002A7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AD5" w:rsidRDefault="006F2AD5">
    <w:pPr>
      <w:pStyle w:val="a3"/>
      <w:jc w:val="center"/>
    </w:pPr>
  </w:p>
  <w:p w:rsidR="006F2AD5" w:rsidRDefault="006F2AD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6D4C"/>
    <w:rsid w:val="00012B67"/>
    <w:rsid w:val="000935AD"/>
    <w:rsid w:val="000E50C4"/>
    <w:rsid w:val="0013672C"/>
    <w:rsid w:val="0019326A"/>
    <w:rsid w:val="00211E4B"/>
    <w:rsid w:val="00220D67"/>
    <w:rsid w:val="002515AA"/>
    <w:rsid w:val="00256D4C"/>
    <w:rsid w:val="002939DD"/>
    <w:rsid w:val="002A77A5"/>
    <w:rsid w:val="00511F3D"/>
    <w:rsid w:val="0056660D"/>
    <w:rsid w:val="00571FCE"/>
    <w:rsid w:val="005F56AB"/>
    <w:rsid w:val="006F2AD5"/>
    <w:rsid w:val="00794BD1"/>
    <w:rsid w:val="009A1AC7"/>
    <w:rsid w:val="00B07D1A"/>
    <w:rsid w:val="00B5023C"/>
    <w:rsid w:val="00C8242C"/>
    <w:rsid w:val="00CC3C34"/>
    <w:rsid w:val="00CE3E62"/>
    <w:rsid w:val="00E71B9A"/>
    <w:rsid w:val="00EC3774"/>
    <w:rsid w:val="00F409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6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6D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uk-UA"/>
    </w:rPr>
  </w:style>
  <w:style w:type="paragraph" w:customStyle="1" w:styleId="ConsPlusTitle">
    <w:name w:val="ConsPlusTitle"/>
    <w:rsid w:val="00256D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uk-UA"/>
    </w:rPr>
  </w:style>
  <w:style w:type="paragraph" w:customStyle="1" w:styleId="ConsPlusTitlePage">
    <w:name w:val="ConsPlusTitlePage"/>
    <w:rsid w:val="00256D4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uk-UA"/>
    </w:rPr>
  </w:style>
  <w:style w:type="paragraph" w:styleId="a3">
    <w:name w:val="header"/>
    <w:basedOn w:val="a"/>
    <w:link w:val="a4"/>
    <w:uiPriority w:val="99"/>
    <w:unhideWhenUsed/>
    <w:rsid w:val="002A7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77A5"/>
  </w:style>
  <w:style w:type="paragraph" w:styleId="a5">
    <w:name w:val="footer"/>
    <w:basedOn w:val="a"/>
    <w:link w:val="a6"/>
    <w:uiPriority w:val="99"/>
    <w:unhideWhenUsed/>
    <w:rsid w:val="002A7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77A5"/>
  </w:style>
  <w:style w:type="paragraph" w:customStyle="1" w:styleId="western">
    <w:name w:val="western"/>
    <w:basedOn w:val="a"/>
    <w:rsid w:val="00220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012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12B67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E71B9A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val="ru-RU" w:eastAsia="ru-RU"/>
    </w:rPr>
  </w:style>
  <w:style w:type="character" w:customStyle="1" w:styleId="aa">
    <w:name w:val="Основной текст Знак"/>
    <w:basedOn w:val="a0"/>
    <w:link w:val="a9"/>
    <w:rsid w:val="00E71B9A"/>
    <w:rPr>
      <w:rFonts w:ascii="Times New Roman" w:eastAsia="Times New Roman" w:hAnsi="Times New Roman" w:cs="Times New Roman"/>
      <w:b/>
      <w:bCs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AE817777B89C257E0BDBBAA6A0F361D33AFF1F64C60690391FAA2FCFC729fET6J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5AAC43613DF0CF3BF4BAE817777B89C257E0BDBBAA6A0F361D33AFF1F64C60690391FAA2FCFC729fET6J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5AAC43613DF0CF3BF4BAE817777B89C257E0BDBBAA6A0F361D33AFF1Ff6T4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1962</Words>
  <Characters>11188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Люда</cp:lastModifiedBy>
  <cp:revision>13</cp:revision>
  <dcterms:created xsi:type="dcterms:W3CDTF">2016-09-07T09:19:00Z</dcterms:created>
  <dcterms:modified xsi:type="dcterms:W3CDTF">2018-09-28T05:34:00Z</dcterms:modified>
</cp:coreProperties>
</file>