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BA3" w:rsidRDefault="00A03BA3" w:rsidP="00846D2B">
      <w:pPr>
        <w:spacing w:before="9"/>
        <w:ind w:left="284"/>
        <w:rPr>
          <w:rFonts w:ascii="Times New Roman" w:eastAsia="Times New Roman" w:hAnsi="Times New Roman" w:cs="Times New Roman"/>
          <w:sz w:val="6"/>
          <w:szCs w:val="6"/>
          <w:lang w:val="ru-RU"/>
        </w:rPr>
      </w:pPr>
    </w:p>
    <w:p w:rsidR="00F05865" w:rsidRDefault="00F05865" w:rsidP="00846D2B">
      <w:pPr>
        <w:spacing w:before="9"/>
        <w:ind w:left="284"/>
        <w:rPr>
          <w:rFonts w:ascii="Times New Roman" w:eastAsia="Times New Roman" w:hAnsi="Times New Roman" w:cs="Times New Roman"/>
          <w:sz w:val="6"/>
          <w:szCs w:val="6"/>
          <w:lang w:val="ru-RU"/>
        </w:rPr>
      </w:pPr>
    </w:p>
    <w:p w:rsidR="001E7BA8" w:rsidRDefault="001E7BA8" w:rsidP="00ED1C8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E7BA8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>
            <wp:extent cx="731520" cy="788522"/>
            <wp:effectExtent l="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91" cy="791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C89" w:rsidRPr="00ED1C89" w:rsidRDefault="00ED1C89" w:rsidP="00ED1C8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D1C89">
        <w:rPr>
          <w:rFonts w:ascii="Times New Roman" w:hAnsi="Times New Roman" w:cs="Times New Roman"/>
          <w:b/>
          <w:bCs/>
          <w:sz w:val="28"/>
          <w:szCs w:val="28"/>
          <w:lang w:val="ru-RU"/>
        </w:rPr>
        <w:t>АДМИНИСТРАЦИЯ</w:t>
      </w:r>
    </w:p>
    <w:p w:rsidR="00ED1C89" w:rsidRPr="00ED1C89" w:rsidRDefault="00ED1C89" w:rsidP="00ED1C8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D1C89">
        <w:rPr>
          <w:rFonts w:ascii="Times New Roman" w:hAnsi="Times New Roman" w:cs="Times New Roman"/>
          <w:b/>
          <w:bCs/>
          <w:sz w:val="28"/>
          <w:szCs w:val="28"/>
          <w:lang w:val="ru-RU"/>
        </w:rPr>
        <w:t>КРАСНОГВАРДЕЙСКОГО СЕЛЬСКОГО ПОСЕЛЕНИЯ</w:t>
      </w:r>
    </w:p>
    <w:p w:rsidR="00ED1C89" w:rsidRPr="00ED1C89" w:rsidRDefault="00ED1C89" w:rsidP="00ED1C8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D1C89">
        <w:rPr>
          <w:rFonts w:ascii="Times New Roman" w:hAnsi="Times New Roman" w:cs="Times New Roman"/>
          <w:b/>
          <w:bCs/>
          <w:sz w:val="28"/>
          <w:szCs w:val="28"/>
          <w:lang w:val="ru-RU"/>
        </w:rPr>
        <w:t>СОВЕТСКОГО РАЙОНА</w:t>
      </w:r>
    </w:p>
    <w:p w:rsidR="00ED1C89" w:rsidRDefault="00ED1C89" w:rsidP="00ED1C8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D1C8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РЕСПУБЛИКИ КРЫМ</w:t>
      </w:r>
    </w:p>
    <w:p w:rsidR="00ED1C89" w:rsidRPr="00ED1C89" w:rsidRDefault="00ED1C89" w:rsidP="00ED1C8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ED1C89" w:rsidRPr="00ED1C89" w:rsidRDefault="00ED1C89" w:rsidP="00ED1C8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D1C89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:rsidR="00ED1C89" w:rsidRPr="00ED1C89" w:rsidRDefault="00ED1C89" w:rsidP="00ED1C89">
      <w:pPr>
        <w:pStyle w:val="Standard"/>
        <w:snapToGrid w:val="0"/>
        <w:jc w:val="both"/>
        <w:rPr>
          <w:b/>
          <w:bCs/>
          <w:sz w:val="28"/>
          <w:szCs w:val="28"/>
        </w:rPr>
      </w:pPr>
    </w:p>
    <w:p w:rsidR="00ED1C89" w:rsidRPr="00ED1C89" w:rsidRDefault="00ED1C89" w:rsidP="00ED1C89">
      <w:pPr>
        <w:pStyle w:val="Standard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20</w:t>
      </w:r>
      <w:r w:rsidRPr="00ED1C89">
        <w:rPr>
          <w:color w:val="000000" w:themeColor="text1"/>
          <w:sz w:val="28"/>
          <w:szCs w:val="28"/>
        </w:rPr>
        <w:t>.09.2018 года</w:t>
      </w:r>
      <w:r w:rsidRPr="00ED1C89">
        <w:rPr>
          <w:color w:val="000000" w:themeColor="text1"/>
          <w:sz w:val="28"/>
          <w:szCs w:val="28"/>
        </w:rPr>
        <w:tab/>
        <w:t xml:space="preserve">                               № 15</w:t>
      </w:r>
      <w:r>
        <w:rPr>
          <w:color w:val="000000" w:themeColor="text1"/>
          <w:sz w:val="28"/>
          <w:szCs w:val="28"/>
        </w:rPr>
        <w:t>4</w:t>
      </w:r>
      <w:r w:rsidRPr="00ED1C89">
        <w:rPr>
          <w:sz w:val="28"/>
          <w:szCs w:val="28"/>
        </w:rPr>
        <w:t xml:space="preserve">              с</w:t>
      </w:r>
      <w:proofErr w:type="gramStart"/>
      <w:r w:rsidRPr="00ED1C89">
        <w:rPr>
          <w:sz w:val="28"/>
          <w:szCs w:val="28"/>
        </w:rPr>
        <w:t>.К</w:t>
      </w:r>
      <w:proofErr w:type="gramEnd"/>
      <w:r w:rsidRPr="00ED1C89">
        <w:rPr>
          <w:sz w:val="28"/>
          <w:szCs w:val="28"/>
        </w:rPr>
        <w:t>расногвардейское</w:t>
      </w:r>
    </w:p>
    <w:p w:rsidR="00811629" w:rsidRPr="00ED1C89" w:rsidRDefault="00811629" w:rsidP="00846D2B">
      <w:pPr>
        <w:tabs>
          <w:tab w:val="left" w:pos="4352"/>
          <w:tab w:val="left" w:pos="6790"/>
        </w:tabs>
        <w:ind w:left="272"/>
        <w:jc w:val="center"/>
        <w:rPr>
          <w:rFonts w:ascii="Times New Roman" w:eastAsia="Times New Roman" w:hAnsi="Times New Roman" w:cs="Times New Roman"/>
          <w:sz w:val="38"/>
          <w:szCs w:val="38"/>
          <w:lang w:val="ru-RU"/>
        </w:rPr>
      </w:pPr>
    </w:p>
    <w:p w:rsidR="00A03BA3" w:rsidRPr="00ED1C89" w:rsidRDefault="00A03BA3">
      <w:pPr>
        <w:rPr>
          <w:rFonts w:ascii="Times New Roman" w:eastAsia="Times New Roman" w:hAnsi="Times New Roman" w:cs="Times New Roman"/>
          <w:sz w:val="38"/>
          <w:szCs w:val="38"/>
          <w:lang w:val="ru-RU"/>
        </w:rPr>
      </w:pPr>
    </w:p>
    <w:p w:rsidR="00A03BA3" w:rsidRPr="00041C57" w:rsidRDefault="00E22485" w:rsidP="00041C57">
      <w:pPr>
        <w:pStyle w:val="11"/>
        <w:ind w:left="207" w:right="3957" w:firstLine="55"/>
        <w:rPr>
          <w:bCs w:val="0"/>
          <w:lang w:val="ru-RU"/>
        </w:rPr>
      </w:pPr>
      <w:r w:rsidRPr="00041C57">
        <w:rPr>
          <w:spacing w:val="-1"/>
          <w:lang w:val="ru-RU"/>
        </w:rPr>
        <w:t>«</w:t>
      </w:r>
      <w:r w:rsidR="00BB3EF5" w:rsidRPr="00041C57">
        <w:rPr>
          <w:lang w:val="ru-RU"/>
        </w:rPr>
        <w:t>Об утверждении Правил размещения домовых знаков</w:t>
      </w:r>
      <w:r w:rsidR="00ED1C89" w:rsidRPr="00041C57">
        <w:rPr>
          <w:lang w:val="ru-RU"/>
        </w:rPr>
        <w:t xml:space="preserve"> </w:t>
      </w:r>
      <w:r w:rsidR="00ED1C89" w:rsidRPr="00041C57">
        <w:rPr>
          <w:spacing w:val="-1"/>
          <w:lang w:val="ru-RU"/>
        </w:rPr>
        <w:t xml:space="preserve">на территории </w:t>
      </w:r>
      <w:r w:rsidR="00ED1C89" w:rsidRPr="00041C57">
        <w:rPr>
          <w:rFonts w:cs="Times New Roman"/>
          <w:lang w:val="ru-RU" w:eastAsia="ru-RU"/>
        </w:rPr>
        <w:t>Красногвардейского</w:t>
      </w:r>
      <w:r w:rsidR="00ED1C89" w:rsidRPr="00041C57">
        <w:rPr>
          <w:spacing w:val="-1"/>
          <w:lang w:val="ru-RU"/>
        </w:rPr>
        <w:t xml:space="preserve"> сельского поселения Советского района</w:t>
      </w:r>
      <w:r w:rsidRPr="00041C57">
        <w:rPr>
          <w:spacing w:val="-1"/>
          <w:lang w:val="ru-RU"/>
        </w:rPr>
        <w:t>»</w:t>
      </w:r>
    </w:p>
    <w:p w:rsidR="00A03BA3" w:rsidRPr="00811629" w:rsidRDefault="00A03BA3">
      <w:pPr>
        <w:spacing w:before="10"/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</w:pPr>
    </w:p>
    <w:p w:rsidR="00DB11C6" w:rsidRPr="00DB11C6" w:rsidRDefault="00A16A67" w:rsidP="00A16A67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Arial" w:eastAsia="Times New Roman" w:hAnsi="Arial" w:cs="Arial"/>
          <w:sz w:val="32"/>
          <w:szCs w:val="32"/>
          <w:lang w:val="ru-RU" w:eastAsia="ru-RU"/>
        </w:rPr>
        <w:tab/>
      </w:r>
      <w:r w:rsidR="00DB11C6" w:rsidRPr="00DB11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соотв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етствии с Федеральным законом №</w:t>
      </w:r>
      <w:r w:rsidR="00DB11C6" w:rsidRPr="00DB11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131-ФЗ от 06.10.2003 г. «Об общих принципах организацииместного самоуправления в Российской Федерации», Законом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Республики Крым от 21.08.2014 №</w:t>
      </w:r>
      <w:r w:rsidR="00DB11C6" w:rsidRPr="00DB11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54-ЗРК «Об основах местного самоуправления в Республике Крым», руководствуясь Уставом муниципального образования </w:t>
      </w:r>
      <w:r w:rsidR="00ED1C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Красногвардейское </w:t>
      </w:r>
      <w:r w:rsidR="00DB11C6" w:rsidRPr="00DB11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сельское поселение </w:t>
      </w:r>
      <w:r w:rsidR="002F320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Советского</w:t>
      </w:r>
      <w:r w:rsidR="00DB11C6" w:rsidRPr="00DB11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района</w:t>
      </w:r>
      <w:proofErr w:type="gramStart"/>
      <w:r w:rsidR="00DB11C6" w:rsidRPr="00DB11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,в</w:t>
      </w:r>
      <w:proofErr w:type="gramEnd"/>
      <w:r w:rsidR="00DB11C6" w:rsidRPr="00DB11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целях упорядочения установки домовых знаков на фасадах зданий, строений, сооружений на территории </w:t>
      </w:r>
      <w:r w:rsidR="00ED1C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Красногвардейского </w:t>
      </w:r>
      <w:r w:rsidR="00DB11C6" w:rsidRPr="00DB11C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сельского поселения</w:t>
      </w:r>
    </w:p>
    <w:p w:rsidR="00A03BA3" w:rsidRPr="00811629" w:rsidRDefault="00A03BA3">
      <w:pPr>
        <w:spacing w:before="6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03BA3" w:rsidRPr="00A16A67" w:rsidRDefault="00E22485">
      <w:pPr>
        <w:pStyle w:val="11"/>
        <w:spacing w:line="319" w:lineRule="exact"/>
        <w:ind w:left="879"/>
        <w:rPr>
          <w:b w:val="0"/>
          <w:bCs w:val="0"/>
          <w:lang w:val="ru-RU"/>
        </w:rPr>
      </w:pPr>
      <w:r w:rsidRPr="00A16A67">
        <w:rPr>
          <w:spacing w:val="-1"/>
          <w:lang w:val="ru-RU"/>
        </w:rPr>
        <w:t>ПОСТАНОВЛЯЕТ:</w:t>
      </w:r>
    </w:p>
    <w:p w:rsidR="00A03BA3" w:rsidRPr="00811629" w:rsidRDefault="00E22485">
      <w:pPr>
        <w:pStyle w:val="a3"/>
        <w:numPr>
          <w:ilvl w:val="0"/>
          <w:numId w:val="13"/>
        </w:numPr>
        <w:tabs>
          <w:tab w:val="left" w:pos="1530"/>
        </w:tabs>
        <w:spacing w:before="1" w:line="322" w:lineRule="exact"/>
        <w:ind w:right="153" w:firstLine="720"/>
        <w:jc w:val="both"/>
        <w:rPr>
          <w:lang w:val="ru-RU"/>
        </w:rPr>
      </w:pPr>
      <w:r w:rsidRPr="00811629">
        <w:rPr>
          <w:spacing w:val="-1"/>
          <w:lang w:val="ru-RU"/>
        </w:rPr>
        <w:t>Утвердить</w:t>
      </w:r>
      <w:r w:rsidR="00ED1C89">
        <w:rPr>
          <w:spacing w:val="-1"/>
          <w:lang w:val="ru-RU"/>
        </w:rPr>
        <w:t xml:space="preserve"> </w:t>
      </w:r>
      <w:r w:rsidR="00775497">
        <w:rPr>
          <w:spacing w:val="-1"/>
          <w:lang w:val="ru-RU"/>
        </w:rPr>
        <w:t xml:space="preserve">Правила размещения домовых знаков на территории </w:t>
      </w:r>
      <w:r w:rsidR="00ED1C89">
        <w:rPr>
          <w:rFonts w:cs="Times New Roman"/>
          <w:lang w:val="ru-RU" w:eastAsia="ru-RU"/>
        </w:rPr>
        <w:t>Красногвардейского</w:t>
      </w:r>
      <w:r w:rsidR="00ED1C89">
        <w:rPr>
          <w:spacing w:val="-1"/>
          <w:lang w:val="ru-RU"/>
        </w:rPr>
        <w:t xml:space="preserve"> </w:t>
      </w:r>
      <w:r w:rsidR="00775497">
        <w:rPr>
          <w:spacing w:val="-1"/>
          <w:lang w:val="ru-RU"/>
        </w:rPr>
        <w:t xml:space="preserve">сельского поселения </w:t>
      </w:r>
      <w:r w:rsidR="002F3209">
        <w:rPr>
          <w:spacing w:val="-1"/>
          <w:lang w:val="ru-RU"/>
        </w:rPr>
        <w:t>Советского</w:t>
      </w:r>
      <w:r w:rsidR="00775497">
        <w:rPr>
          <w:spacing w:val="-1"/>
          <w:lang w:val="ru-RU"/>
        </w:rPr>
        <w:t xml:space="preserve"> района (Прилагае</w:t>
      </w:r>
      <w:r w:rsidR="002F3209">
        <w:rPr>
          <w:spacing w:val="-1"/>
          <w:lang w:val="ru-RU"/>
        </w:rPr>
        <w:t>т</w:t>
      </w:r>
      <w:r w:rsidR="00775497">
        <w:rPr>
          <w:spacing w:val="-1"/>
          <w:lang w:val="ru-RU"/>
        </w:rPr>
        <w:t>ся).</w:t>
      </w:r>
    </w:p>
    <w:p w:rsidR="00A03BA3" w:rsidRPr="00811629" w:rsidRDefault="00E22485">
      <w:pPr>
        <w:pStyle w:val="a3"/>
        <w:numPr>
          <w:ilvl w:val="0"/>
          <w:numId w:val="13"/>
        </w:numPr>
        <w:tabs>
          <w:tab w:val="left" w:pos="1431"/>
        </w:tabs>
        <w:ind w:right="156" w:firstLine="708"/>
        <w:jc w:val="both"/>
        <w:rPr>
          <w:lang w:val="ru-RU"/>
        </w:rPr>
      </w:pPr>
      <w:r w:rsidRPr="00811629">
        <w:rPr>
          <w:spacing w:val="-1"/>
          <w:lang w:val="ru-RU"/>
        </w:rPr>
        <w:t>Обнародовать</w:t>
      </w:r>
      <w:r w:rsidR="00ED1C89">
        <w:rPr>
          <w:spacing w:val="-1"/>
          <w:lang w:val="ru-RU"/>
        </w:rPr>
        <w:t xml:space="preserve"> </w:t>
      </w:r>
      <w:r w:rsidRPr="00811629">
        <w:rPr>
          <w:spacing w:val="-1"/>
          <w:lang w:val="ru-RU"/>
        </w:rPr>
        <w:t>настоящее</w:t>
      </w:r>
      <w:r w:rsidR="00ED1C89">
        <w:rPr>
          <w:spacing w:val="-1"/>
          <w:lang w:val="ru-RU"/>
        </w:rPr>
        <w:t xml:space="preserve"> </w:t>
      </w:r>
      <w:r w:rsidRPr="00811629">
        <w:rPr>
          <w:spacing w:val="-1"/>
          <w:lang w:val="ru-RU"/>
        </w:rPr>
        <w:t>постановление</w:t>
      </w:r>
      <w:r w:rsidR="00ED1C89">
        <w:rPr>
          <w:spacing w:val="-1"/>
          <w:lang w:val="ru-RU"/>
        </w:rPr>
        <w:t xml:space="preserve"> </w:t>
      </w:r>
      <w:r w:rsidR="00ED1C89" w:rsidRPr="00ED1C89">
        <w:rPr>
          <w:lang w:val="ru-RU"/>
        </w:rPr>
        <w:t>на официальной Интернет-странице Советского района Республики Крым в разделе «Муниципальные образования Советского района Красно</w:t>
      </w:r>
      <w:r w:rsidR="00ED1C89">
        <w:rPr>
          <w:lang w:val="ru-RU"/>
        </w:rPr>
        <w:t>гвардейское сельское поселение»</w:t>
      </w:r>
      <w:r w:rsidRPr="00811629">
        <w:rPr>
          <w:spacing w:val="-1"/>
          <w:lang w:val="ru-RU"/>
        </w:rPr>
        <w:t>,</w:t>
      </w:r>
      <w:r w:rsidRPr="00811629">
        <w:rPr>
          <w:lang w:val="ru-RU"/>
        </w:rPr>
        <w:t>а</w:t>
      </w:r>
      <w:r w:rsidR="00ED1C89">
        <w:rPr>
          <w:lang w:val="ru-RU"/>
        </w:rPr>
        <w:t xml:space="preserve"> </w:t>
      </w:r>
      <w:r w:rsidRPr="00811629">
        <w:rPr>
          <w:lang w:val="ru-RU"/>
        </w:rPr>
        <w:t>так</w:t>
      </w:r>
      <w:r w:rsidR="00ED1C89">
        <w:rPr>
          <w:lang w:val="ru-RU"/>
        </w:rPr>
        <w:t xml:space="preserve"> </w:t>
      </w:r>
      <w:r w:rsidRPr="00811629">
        <w:rPr>
          <w:lang w:val="ru-RU"/>
        </w:rPr>
        <w:t>же</w:t>
      </w:r>
      <w:r w:rsidR="00ED1C89">
        <w:rPr>
          <w:lang w:val="ru-RU"/>
        </w:rPr>
        <w:t xml:space="preserve"> </w:t>
      </w:r>
      <w:r w:rsidRPr="00811629">
        <w:rPr>
          <w:spacing w:val="-1"/>
          <w:lang w:val="ru-RU"/>
        </w:rPr>
        <w:t>разместить</w:t>
      </w:r>
      <w:r w:rsidR="00ED1C89">
        <w:rPr>
          <w:spacing w:val="-1"/>
          <w:lang w:val="ru-RU"/>
        </w:rPr>
        <w:t xml:space="preserve"> </w:t>
      </w:r>
      <w:r w:rsidRPr="00811629">
        <w:rPr>
          <w:lang w:val="ru-RU"/>
        </w:rPr>
        <w:t>на</w:t>
      </w:r>
      <w:r w:rsidR="00ED1C89">
        <w:rPr>
          <w:lang w:val="ru-RU"/>
        </w:rPr>
        <w:t xml:space="preserve"> </w:t>
      </w:r>
      <w:r w:rsidRPr="00811629">
        <w:rPr>
          <w:spacing w:val="-1"/>
          <w:lang w:val="ru-RU"/>
        </w:rPr>
        <w:t>стенде</w:t>
      </w:r>
      <w:r w:rsidR="00ED1C89">
        <w:rPr>
          <w:spacing w:val="-1"/>
          <w:lang w:val="ru-RU"/>
        </w:rPr>
        <w:t xml:space="preserve"> </w:t>
      </w:r>
      <w:r w:rsidRPr="00811629">
        <w:rPr>
          <w:lang w:val="ru-RU"/>
        </w:rPr>
        <w:t>в</w:t>
      </w:r>
      <w:r w:rsidR="00ED1C89">
        <w:rPr>
          <w:lang w:val="ru-RU"/>
        </w:rPr>
        <w:t xml:space="preserve"> </w:t>
      </w:r>
      <w:r w:rsidRPr="00811629">
        <w:rPr>
          <w:spacing w:val="-2"/>
          <w:lang w:val="ru-RU"/>
        </w:rPr>
        <w:t>здании</w:t>
      </w:r>
      <w:r w:rsidR="00ED1C89">
        <w:rPr>
          <w:spacing w:val="-2"/>
          <w:lang w:val="ru-RU"/>
        </w:rPr>
        <w:t xml:space="preserve"> </w:t>
      </w:r>
      <w:r w:rsidRPr="00811629">
        <w:rPr>
          <w:spacing w:val="-1"/>
          <w:lang w:val="ru-RU"/>
        </w:rPr>
        <w:t>администрации</w:t>
      </w:r>
      <w:r w:rsidR="00ED1C89">
        <w:rPr>
          <w:spacing w:val="-1"/>
          <w:lang w:val="ru-RU"/>
        </w:rPr>
        <w:t xml:space="preserve"> </w:t>
      </w:r>
      <w:r w:rsidRPr="00811629">
        <w:rPr>
          <w:spacing w:val="-1"/>
          <w:lang w:val="ru-RU"/>
        </w:rPr>
        <w:t>расположенный</w:t>
      </w:r>
      <w:r w:rsidR="00ED1C89">
        <w:rPr>
          <w:spacing w:val="-1"/>
          <w:lang w:val="ru-RU"/>
        </w:rPr>
        <w:t xml:space="preserve"> </w:t>
      </w:r>
      <w:r w:rsidRPr="00811629">
        <w:rPr>
          <w:spacing w:val="-1"/>
          <w:lang w:val="ru-RU"/>
        </w:rPr>
        <w:t>по</w:t>
      </w:r>
      <w:r w:rsidR="00ED1C89">
        <w:rPr>
          <w:spacing w:val="-1"/>
          <w:lang w:val="ru-RU"/>
        </w:rPr>
        <w:t xml:space="preserve"> </w:t>
      </w:r>
      <w:r w:rsidRPr="00811629">
        <w:rPr>
          <w:spacing w:val="-1"/>
          <w:lang w:val="ru-RU"/>
        </w:rPr>
        <w:t>адресу:Республика</w:t>
      </w:r>
      <w:r w:rsidR="001920C6">
        <w:rPr>
          <w:spacing w:val="-1"/>
          <w:lang w:val="ru-RU"/>
        </w:rPr>
        <w:t xml:space="preserve"> </w:t>
      </w:r>
      <w:r w:rsidRPr="00811629">
        <w:rPr>
          <w:spacing w:val="-1"/>
          <w:lang w:val="ru-RU"/>
        </w:rPr>
        <w:t>Крым,</w:t>
      </w:r>
      <w:r w:rsidR="002F3209">
        <w:rPr>
          <w:spacing w:val="-1"/>
          <w:lang w:val="ru-RU"/>
        </w:rPr>
        <w:t>Советский</w:t>
      </w:r>
      <w:r w:rsidR="001920C6">
        <w:rPr>
          <w:spacing w:val="-1"/>
          <w:lang w:val="ru-RU"/>
        </w:rPr>
        <w:t xml:space="preserve"> </w:t>
      </w:r>
      <w:r w:rsidRPr="00811629">
        <w:rPr>
          <w:spacing w:val="-1"/>
          <w:lang w:val="ru-RU"/>
        </w:rPr>
        <w:t>район, с</w:t>
      </w:r>
      <w:proofErr w:type="gramStart"/>
      <w:r w:rsidRPr="00811629">
        <w:rPr>
          <w:spacing w:val="-1"/>
          <w:lang w:val="ru-RU"/>
        </w:rPr>
        <w:t>.</w:t>
      </w:r>
      <w:r w:rsidR="00ED1C89">
        <w:rPr>
          <w:spacing w:val="-1"/>
          <w:lang w:val="ru-RU"/>
        </w:rPr>
        <w:t>К</w:t>
      </w:r>
      <w:proofErr w:type="gramEnd"/>
      <w:r w:rsidR="00ED1C89">
        <w:rPr>
          <w:spacing w:val="-1"/>
          <w:lang w:val="ru-RU"/>
        </w:rPr>
        <w:t>расногвардейское</w:t>
      </w:r>
      <w:r w:rsidRPr="00811629">
        <w:rPr>
          <w:spacing w:val="-1"/>
          <w:lang w:val="ru-RU"/>
        </w:rPr>
        <w:t>,</w:t>
      </w:r>
      <w:r w:rsidR="00ED1C89">
        <w:rPr>
          <w:spacing w:val="-1"/>
          <w:lang w:val="ru-RU"/>
        </w:rPr>
        <w:t>ул.60 лет Советской Армии,3</w:t>
      </w:r>
      <w:r w:rsidR="00F05865">
        <w:rPr>
          <w:spacing w:val="-2"/>
          <w:lang w:val="ru-RU"/>
        </w:rPr>
        <w:t>.</w:t>
      </w:r>
    </w:p>
    <w:p w:rsidR="00A03BA3" w:rsidRPr="00811629" w:rsidRDefault="00E22485">
      <w:pPr>
        <w:pStyle w:val="a3"/>
        <w:numPr>
          <w:ilvl w:val="0"/>
          <w:numId w:val="13"/>
        </w:numPr>
        <w:tabs>
          <w:tab w:val="left" w:pos="1576"/>
        </w:tabs>
        <w:ind w:right="161" w:firstLine="708"/>
        <w:jc w:val="both"/>
        <w:rPr>
          <w:lang w:val="ru-RU"/>
        </w:rPr>
      </w:pPr>
      <w:r w:rsidRPr="00811629">
        <w:rPr>
          <w:spacing w:val="-1"/>
          <w:lang w:val="ru-RU"/>
        </w:rPr>
        <w:t>Настоящее</w:t>
      </w:r>
      <w:r w:rsidR="00ED1C89">
        <w:rPr>
          <w:spacing w:val="-1"/>
          <w:lang w:val="ru-RU"/>
        </w:rPr>
        <w:t xml:space="preserve"> </w:t>
      </w:r>
      <w:r w:rsidRPr="00811629">
        <w:rPr>
          <w:spacing w:val="-1"/>
          <w:lang w:val="ru-RU"/>
        </w:rPr>
        <w:t>постановление</w:t>
      </w:r>
      <w:r w:rsidR="00ED1C89">
        <w:rPr>
          <w:spacing w:val="-1"/>
          <w:lang w:val="ru-RU"/>
        </w:rPr>
        <w:t xml:space="preserve"> </w:t>
      </w:r>
      <w:r w:rsidRPr="00811629">
        <w:rPr>
          <w:spacing w:val="-1"/>
          <w:lang w:val="ru-RU"/>
        </w:rPr>
        <w:t>вступает</w:t>
      </w:r>
      <w:r w:rsidR="00ED1C89">
        <w:rPr>
          <w:spacing w:val="-1"/>
          <w:lang w:val="ru-RU"/>
        </w:rPr>
        <w:t xml:space="preserve"> </w:t>
      </w:r>
      <w:r w:rsidRPr="00811629">
        <w:rPr>
          <w:lang w:val="ru-RU"/>
        </w:rPr>
        <w:t>в</w:t>
      </w:r>
      <w:r w:rsidR="00ED1C89">
        <w:rPr>
          <w:lang w:val="ru-RU"/>
        </w:rPr>
        <w:t xml:space="preserve"> </w:t>
      </w:r>
      <w:r w:rsidRPr="00811629">
        <w:rPr>
          <w:spacing w:val="-1"/>
          <w:lang w:val="ru-RU"/>
        </w:rPr>
        <w:t>силу</w:t>
      </w:r>
      <w:r w:rsidR="00ED1C89">
        <w:rPr>
          <w:spacing w:val="-1"/>
          <w:lang w:val="ru-RU"/>
        </w:rPr>
        <w:t xml:space="preserve"> </w:t>
      </w:r>
      <w:r w:rsidRPr="00811629">
        <w:rPr>
          <w:lang w:val="ru-RU"/>
        </w:rPr>
        <w:t>с</w:t>
      </w:r>
      <w:r w:rsidR="00ED1C89">
        <w:rPr>
          <w:lang w:val="ru-RU"/>
        </w:rPr>
        <w:t xml:space="preserve"> </w:t>
      </w:r>
      <w:r w:rsidRPr="00811629">
        <w:rPr>
          <w:spacing w:val="-1"/>
          <w:lang w:val="ru-RU"/>
        </w:rPr>
        <w:t>момента</w:t>
      </w:r>
      <w:r w:rsidR="00ED1C89">
        <w:rPr>
          <w:spacing w:val="-1"/>
          <w:lang w:val="ru-RU"/>
        </w:rPr>
        <w:t xml:space="preserve"> </w:t>
      </w:r>
      <w:r w:rsidRPr="00811629">
        <w:rPr>
          <w:spacing w:val="-1"/>
          <w:lang w:val="ru-RU"/>
        </w:rPr>
        <w:t>официального</w:t>
      </w:r>
      <w:r w:rsidR="00ED1C89">
        <w:rPr>
          <w:spacing w:val="-1"/>
          <w:lang w:val="ru-RU"/>
        </w:rPr>
        <w:t xml:space="preserve"> </w:t>
      </w:r>
      <w:r w:rsidRPr="00811629">
        <w:rPr>
          <w:spacing w:val="-1"/>
          <w:lang w:val="ru-RU"/>
        </w:rPr>
        <w:t>обнародования.</w:t>
      </w:r>
    </w:p>
    <w:p w:rsidR="00A03BA3" w:rsidRPr="00811629" w:rsidRDefault="00E22485">
      <w:pPr>
        <w:pStyle w:val="a3"/>
        <w:numPr>
          <w:ilvl w:val="0"/>
          <w:numId w:val="13"/>
        </w:numPr>
        <w:tabs>
          <w:tab w:val="left" w:pos="1576"/>
        </w:tabs>
        <w:spacing w:before="2"/>
        <w:ind w:left="1575" w:hanging="708"/>
        <w:rPr>
          <w:lang w:val="ru-RU"/>
        </w:rPr>
      </w:pPr>
      <w:r w:rsidRPr="00811629">
        <w:rPr>
          <w:spacing w:val="-1"/>
          <w:lang w:val="ru-RU"/>
        </w:rPr>
        <w:t xml:space="preserve">Контроль заисполнениемнастоящегопостановленияоставляю </w:t>
      </w:r>
      <w:r w:rsidRPr="00811629">
        <w:rPr>
          <w:lang w:val="ru-RU"/>
        </w:rPr>
        <w:t>за</w:t>
      </w:r>
      <w:r w:rsidRPr="00811629">
        <w:rPr>
          <w:spacing w:val="-1"/>
          <w:lang w:val="ru-RU"/>
        </w:rPr>
        <w:t xml:space="preserve"> собой.</w:t>
      </w:r>
    </w:p>
    <w:p w:rsidR="00A03BA3" w:rsidRPr="00811629" w:rsidRDefault="00A03BA3">
      <w:pPr>
        <w:spacing w:before="11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:rsidR="00ED1C89" w:rsidRPr="00835DC8" w:rsidRDefault="00ED1C89" w:rsidP="00ED1C89">
      <w:pPr>
        <w:pStyle w:val="western"/>
        <w:spacing w:before="0" w:after="0"/>
        <w:jc w:val="both"/>
        <w:rPr>
          <w:b/>
          <w:bCs/>
          <w:sz w:val="28"/>
          <w:szCs w:val="28"/>
        </w:rPr>
      </w:pPr>
      <w:r w:rsidRPr="00835DC8">
        <w:rPr>
          <w:b/>
          <w:bCs/>
          <w:sz w:val="28"/>
          <w:szCs w:val="28"/>
        </w:rPr>
        <w:t>Председатель Красногвардейского</w:t>
      </w:r>
      <w:r>
        <w:rPr>
          <w:b/>
          <w:bCs/>
          <w:sz w:val="28"/>
          <w:szCs w:val="28"/>
        </w:rPr>
        <w:t xml:space="preserve"> </w:t>
      </w:r>
      <w:r w:rsidRPr="00835DC8">
        <w:rPr>
          <w:b/>
          <w:bCs/>
          <w:sz w:val="28"/>
          <w:szCs w:val="28"/>
        </w:rPr>
        <w:t>сельского совета-</w:t>
      </w:r>
    </w:p>
    <w:p w:rsidR="00ED1C89" w:rsidRPr="00835DC8" w:rsidRDefault="00ED1C89" w:rsidP="00ED1C89">
      <w:pPr>
        <w:pStyle w:val="western"/>
        <w:spacing w:before="0" w:after="0"/>
        <w:jc w:val="both"/>
        <w:rPr>
          <w:b/>
          <w:bCs/>
          <w:sz w:val="28"/>
          <w:szCs w:val="28"/>
        </w:rPr>
      </w:pPr>
      <w:r w:rsidRPr="00835DC8">
        <w:rPr>
          <w:b/>
          <w:bCs/>
          <w:sz w:val="28"/>
          <w:szCs w:val="28"/>
        </w:rPr>
        <w:t xml:space="preserve">глава администрации </w:t>
      </w:r>
      <w:proofErr w:type="gramStart"/>
      <w:r w:rsidRPr="00835DC8">
        <w:rPr>
          <w:b/>
          <w:bCs/>
          <w:sz w:val="28"/>
          <w:szCs w:val="28"/>
        </w:rPr>
        <w:t>Красногвардейского</w:t>
      </w:r>
      <w:proofErr w:type="gramEnd"/>
    </w:p>
    <w:p w:rsidR="00ED1C89" w:rsidRPr="00835DC8" w:rsidRDefault="00ED1C89" w:rsidP="00ED1C89">
      <w:pPr>
        <w:pStyle w:val="western"/>
        <w:spacing w:before="0" w:after="0"/>
        <w:jc w:val="both"/>
        <w:rPr>
          <w:b/>
          <w:bCs/>
          <w:sz w:val="28"/>
          <w:szCs w:val="28"/>
        </w:rPr>
      </w:pPr>
      <w:r w:rsidRPr="00835DC8">
        <w:rPr>
          <w:b/>
          <w:bCs/>
          <w:sz w:val="28"/>
          <w:szCs w:val="28"/>
        </w:rPr>
        <w:t>сельского поселения                                                                     Л.Н. Шкурина</w:t>
      </w:r>
    </w:p>
    <w:p w:rsidR="00A03BA3" w:rsidRPr="00811629" w:rsidRDefault="00A03BA3">
      <w:pPr>
        <w:spacing w:line="322" w:lineRule="exact"/>
        <w:rPr>
          <w:lang w:val="ru-RU"/>
        </w:rPr>
        <w:sectPr w:rsidR="00A03BA3" w:rsidRPr="00811629" w:rsidSect="00846D2B">
          <w:type w:val="continuous"/>
          <w:pgSz w:w="11900" w:h="16800"/>
          <w:pgMar w:top="709" w:right="640" w:bottom="280" w:left="640" w:header="720" w:footer="720" w:gutter="0"/>
          <w:cols w:space="720"/>
        </w:sectPr>
      </w:pPr>
    </w:p>
    <w:p w:rsidR="00A03BA3" w:rsidRPr="00811629" w:rsidRDefault="00E22485" w:rsidP="00811629">
      <w:pPr>
        <w:pStyle w:val="11"/>
        <w:spacing w:before="37"/>
        <w:ind w:left="1029"/>
        <w:jc w:val="center"/>
        <w:rPr>
          <w:b w:val="0"/>
          <w:bCs w:val="0"/>
          <w:lang w:val="ru-RU"/>
        </w:rPr>
      </w:pPr>
      <w:r w:rsidRPr="00811629">
        <w:rPr>
          <w:spacing w:val="-1"/>
          <w:lang w:val="ru-RU"/>
        </w:rPr>
        <w:lastRenderedPageBreak/>
        <w:t>Приложение</w:t>
      </w:r>
    </w:p>
    <w:p w:rsidR="00A03BA3" w:rsidRPr="00811629" w:rsidRDefault="00E22485" w:rsidP="00811629">
      <w:pPr>
        <w:ind w:left="4800" w:right="375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1162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</w:t>
      </w:r>
      <w:r w:rsidRPr="0081162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 xml:space="preserve"> постановлению </w:t>
      </w:r>
      <w:proofErr w:type="gramStart"/>
      <w:r w:rsidRPr="0081162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администрации</w:t>
      </w:r>
      <w:r w:rsidR="00ED1C8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 xml:space="preserve"> Красногвардейского </w:t>
      </w:r>
      <w:r w:rsidRPr="0081162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сельского</w:t>
      </w:r>
      <w:r w:rsidR="00ED1C8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 xml:space="preserve"> </w:t>
      </w:r>
      <w:r w:rsidRPr="0081162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поселения</w:t>
      </w:r>
      <w:r w:rsidR="00ED1C8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 xml:space="preserve"> </w:t>
      </w:r>
      <w:r w:rsidR="002F320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Советского</w:t>
      </w:r>
      <w:r w:rsidR="0081162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 xml:space="preserve"> района Республики</w:t>
      </w:r>
      <w:proofErr w:type="gramEnd"/>
      <w:r w:rsidR="0081162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 xml:space="preserve"> Кры</w:t>
      </w:r>
      <w:r w:rsidR="00811629" w:rsidRPr="00ED6CF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м</w:t>
      </w:r>
      <w:r w:rsidR="00ED1C8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 xml:space="preserve"> </w:t>
      </w:r>
      <w:r w:rsidR="00811629" w:rsidRPr="00ED6CF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</w:t>
      </w:r>
      <w:r w:rsidRPr="00ED6CF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т  </w:t>
      </w:r>
      <w:r w:rsidR="00E71515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«</w:t>
      </w:r>
      <w:r w:rsidR="00ED1C8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20</w:t>
      </w:r>
      <w:r w:rsidR="00E71515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»</w:t>
      </w:r>
      <w:r w:rsidR="00ED1C8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 xml:space="preserve"> сентября </w:t>
      </w:r>
      <w:r w:rsidR="00F05865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2018</w:t>
      </w:r>
      <w:r w:rsidRPr="00ED6CF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г.</w:t>
      </w:r>
      <w:r w:rsidRPr="00ED6CF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№</w:t>
      </w:r>
      <w:r w:rsidR="00ED1C8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154</w:t>
      </w:r>
    </w:p>
    <w:p w:rsidR="00A03BA3" w:rsidRPr="00811629" w:rsidRDefault="00A03BA3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A03BA3" w:rsidRPr="00811629" w:rsidRDefault="00A03BA3">
      <w:pPr>
        <w:spacing w:before="6"/>
        <w:rPr>
          <w:rFonts w:ascii="Times New Roman" w:eastAsia="Times New Roman" w:hAnsi="Times New Roman" w:cs="Times New Roman"/>
          <w:b/>
          <w:bCs/>
          <w:sz w:val="37"/>
          <w:szCs w:val="37"/>
          <w:lang w:val="ru-RU"/>
        </w:rPr>
      </w:pPr>
    </w:p>
    <w:p w:rsidR="00A03BA3" w:rsidRPr="001E780A" w:rsidRDefault="001E780A" w:rsidP="001E780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1E780A">
        <w:rPr>
          <w:rFonts w:ascii="Times New Roman" w:hAnsi="Times New Roman" w:cs="Times New Roman"/>
          <w:b/>
          <w:spacing w:val="-1"/>
          <w:sz w:val="28"/>
          <w:szCs w:val="28"/>
          <w:lang w:val="ru-RU"/>
        </w:rPr>
        <w:t>Правила размещения домовых знаков на территории</w:t>
      </w:r>
      <w:r w:rsidR="00ED1C89">
        <w:rPr>
          <w:rFonts w:ascii="Times New Roman" w:hAnsi="Times New Roman" w:cs="Times New Roman"/>
          <w:b/>
          <w:spacing w:val="-1"/>
          <w:sz w:val="28"/>
          <w:szCs w:val="28"/>
          <w:lang w:val="ru-RU"/>
        </w:rPr>
        <w:t xml:space="preserve"> Красногвардейского </w:t>
      </w:r>
      <w:r w:rsidRPr="001E780A">
        <w:rPr>
          <w:rFonts w:ascii="Times New Roman" w:hAnsi="Times New Roman" w:cs="Times New Roman"/>
          <w:b/>
          <w:spacing w:val="-1"/>
          <w:sz w:val="28"/>
          <w:szCs w:val="28"/>
          <w:lang w:val="ru-RU"/>
        </w:rPr>
        <w:t xml:space="preserve">сельского поселения </w:t>
      </w:r>
      <w:r w:rsidR="002F3209">
        <w:rPr>
          <w:rFonts w:ascii="Times New Roman" w:hAnsi="Times New Roman" w:cs="Times New Roman"/>
          <w:b/>
          <w:spacing w:val="-1"/>
          <w:sz w:val="28"/>
          <w:szCs w:val="28"/>
          <w:lang w:val="ru-RU"/>
        </w:rPr>
        <w:t>Советского</w:t>
      </w:r>
      <w:r w:rsidRPr="001E780A">
        <w:rPr>
          <w:rFonts w:ascii="Times New Roman" w:hAnsi="Times New Roman" w:cs="Times New Roman"/>
          <w:b/>
          <w:spacing w:val="-1"/>
          <w:sz w:val="28"/>
          <w:szCs w:val="28"/>
          <w:lang w:val="ru-RU"/>
        </w:rPr>
        <w:t xml:space="preserve"> района</w:t>
      </w:r>
    </w:p>
    <w:p w:rsidR="00A03BA3" w:rsidRPr="00ED1C89" w:rsidRDefault="00E22485">
      <w:pPr>
        <w:numPr>
          <w:ilvl w:val="1"/>
          <w:numId w:val="13"/>
        </w:numPr>
        <w:tabs>
          <w:tab w:val="left" w:pos="3876"/>
        </w:tabs>
        <w:spacing w:before="217"/>
        <w:ind w:firstLine="204"/>
        <w:jc w:val="lef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D1C89">
        <w:rPr>
          <w:rFonts w:ascii="Times New Roman" w:hAnsi="Times New Roman"/>
          <w:b/>
          <w:spacing w:val="-1"/>
          <w:sz w:val="28"/>
          <w:lang w:val="ru-RU"/>
        </w:rPr>
        <w:t>Общие</w:t>
      </w:r>
      <w:r w:rsidRPr="00ED1C89">
        <w:rPr>
          <w:rFonts w:ascii="Times New Roman" w:hAnsi="Times New Roman"/>
          <w:b/>
          <w:spacing w:val="-2"/>
          <w:sz w:val="28"/>
          <w:lang w:val="ru-RU"/>
        </w:rPr>
        <w:t>положения</w:t>
      </w:r>
    </w:p>
    <w:p w:rsidR="001E780A" w:rsidRPr="001E780A" w:rsidRDefault="001E780A" w:rsidP="001E780A">
      <w:pPr>
        <w:widowControl/>
        <w:rPr>
          <w:rFonts w:ascii="Arial" w:eastAsia="Times New Roman" w:hAnsi="Arial" w:cs="Arial"/>
          <w:sz w:val="32"/>
          <w:szCs w:val="32"/>
          <w:lang w:val="ru-RU" w:eastAsia="ru-RU"/>
        </w:rPr>
      </w:pPr>
    </w:p>
    <w:p w:rsidR="001E780A" w:rsidRPr="00886BB1" w:rsidRDefault="001E780A" w:rsidP="00886BB1">
      <w:pPr>
        <w:pStyle w:val="a4"/>
        <w:widowControl/>
        <w:numPr>
          <w:ilvl w:val="1"/>
          <w:numId w:val="14"/>
        </w:num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86B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Настоящие Правила рекомендуются для соблюдения на всей территории </w:t>
      </w:r>
      <w:r w:rsidR="00ED1C8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Красногвардейского</w:t>
      </w:r>
      <w:r w:rsidRPr="00886B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сельского поселения применительно ко всем предприятиям, учреждениям, организациям, имеющим здания и сооружения, независимо от формы собственности. </w:t>
      </w:r>
    </w:p>
    <w:p w:rsidR="001E780A" w:rsidRPr="00886BB1" w:rsidRDefault="001E780A" w:rsidP="00886BB1">
      <w:pPr>
        <w:pStyle w:val="a4"/>
        <w:widowControl/>
        <w:numPr>
          <w:ilvl w:val="1"/>
          <w:numId w:val="14"/>
        </w:num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86B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Все домовые знаки рекомендуется размещать на фасадах зданий в соответствии с настоящими Правилами. Домовые знаки должны постоянно содержаться в чистоте и технически исправном состоянии. </w:t>
      </w:r>
    </w:p>
    <w:p w:rsidR="001E780A" w:rsidRPr="00886BB1" w:rsidRDefault="001E780A" w:rsidP="00886BB1">
      <w:pPr>
        <w:pStyle w:val="a4"/>
        <w:widowControl/>
        <w:numPr>
          <w:ilvl w:val="1"/>
          <w:numId w:val="14"/>
        </w:num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86B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 вновь построенных зданиях, строениях, сооружениях все положенные домовые знаки должны</w:t>
      </w:r>
      <w:bookmarkStart w:id="0" w:name="_GoBack"/>
      <w:bookmarkEnd w:id="0"/>
      <w:r w:rsidRPr="00886B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быть вывешены до предъявления объекта к приемке в эксплуатацию. </w:t>
      </w:r>
    </w:p>
    <w:p w:rsidR="001E780A" w:rsidRDefault="001E780A" w:rsidP="00886BB1">
      <w:pPr>
        <w:pStyle w:val="a4"/>
        <w:widowControl/>
        <w:numPr>
          <w:ilvl w:val="1"/>
          <w:numId w:val="14"/>
        </w:num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86B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Запрещается произвольное написание номеров и других указателей на фасадах зданий и сооружений, а также размещение на них домовых знаков, не соответствующих утвержденным образцам.</w:t>
      </w:r>
    </w:p>
    <w:p w:rsidR="006E3F7F" w:rsidRPr="00886BB1" w:rsidRDefault="006E3F7F" w:rsidP="006E3F7F">
      <w:pPr>
        <w:pStyle w:val="a4"/>
        <w:widowControl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E780A" w:rsidRDefault="001E780A" w:rsidP="006E3F7F">
      <w:pPr>
        <w:pStyle w:val="a4"/>
        <w:widowControl/>
        <w:numPr>
          <w:ilvl w:val="0"/>
          <w:numId w:val="14"/>
        </w:num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6E3F7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Домовые </w:t>
      </w:r>
      <w:r w:rsidR="006E3F7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знаки и порядок их размещения</w:t>
      </w:r>
    </w:p>
    <w:p w:rsidR="006E3F7F" w:rsidRPr="006E3F7F" w:rsidRDefault="006E3F7F" w:rsidP="006E3F7F">
      <w:pPr>
        <w:pStyle w:val="a4"/>
        <w:widowControl/>
        <w:ind w:left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2.1.На фасадах зданий и с</w:t>
      </w:r>
      <w:r w:rsidRPr="00886B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ооружений допускается установка </w:t>
      </w: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следующих домовых знаков: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-угловой указатель улицы, площади, переулка;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-указатель номера дома, строения;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-указатель номера подъезда и номеров квартир в подъезде;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-флагодержатель;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-памятная доска;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-полигонометрический знак;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-указатель пожарного гидранта;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-указатель грунтовых геодезических знаков;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-указатель сетей канализации и водопровода;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-указатель подземного газопровода.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2.2.При большой протяженности улицы возможна дополнительная установка указателя улицы.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2.3.Указатель с обозначением</w:t>
      </w:r>
      <w:r w:rsidRPr="00886B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наименования улицы, переулка и </w:t>
      </w: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площади размещается на главном фасаде со стороны, выходящей к улице, переулку и </w:t>
      </w: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площади на высоте не менее 2 (двух) метров от уровня земли на расстоянии 25-30 сантиметров от угла здания.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2.4.Указатель представляет собой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-пластину размерами 120 x395 мм из материала устойчивого к воздействию погодных условий; на белом фоне буквы и номер дома (строения, сооружения) синег</w:t>
      </w:r>
      <w:r w:rsidRPr="00886B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 (черного) цвета, по периметру </w:t>
      </w: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пластины рамка синего (черного) цвета.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2.5.Написание наименова</w:t>
      </w:r>
      <w:r w:rsidRPr="00886B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ний улиц производится в строгом </w:t>
      </w: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соответствии с обозначением их в адресном реестре. </w:t>
      </w:r>
    </w:p>
    <w:p w:rsidR="005031D7" w:rsidRPr="00886BB1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2.6.Наименование должно быть полным, за исключением слов, обозначающих характер проездов: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проезд </w:t>
      </w:r>
      <w:proofErr w:type="gramStart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-п</w:t>
      </w:r>
      <w:proofErr w:type="gramEnd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р., переулок -пер., площадь -пл., тупик -туп., бульвар -бульв. </w:t>
      </w:r>
    </w:p>
    <w:p w:rsidR="005031D7" w:rsidRPr="00886BB1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2.7.Порядковый номер одноименных улиц, переулков ставится в начале названия и пишется цифрой: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1-й Луговой пер., 2-й Пионерский пр.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2.8.Указатель номера дома размещается на главном фасаде здания, строения сооружения со стороны, выходящей к улице, переулку, площади на высоте не менее 2 (двух) метров от уровня земли на расстоянии 25-30 см от угла здания, а также на проемах объектов заграждения, предназначенных для прохода (проезда) на придомовую территорию.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2.9.Указатель номера подъезда и находящихся в нем квартир представляет собой пластину размерами 150 x250 мм; на белом фоне цифры синего (черного) цвета. Указатель размещается над входом в подъезд (у вход</w:t>
      </w:r>
      <w:r w:rsidR="005031D7" w:rsidRPr="00886B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в подъезд) так, как позволяет </w:t>
      </w: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архитектурно-</w:t>
      </w:r>
      <w:proofErr w:type="gramStart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конструктивное решение</w:t>
      </w:r>
      <w:proofErr w:type="gramEnd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входа. При этом в одном доме указатели должны быть размещены единообразно.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2.10.Флагодержатели размещаются на фасадах зданий, выходящих на проезды, на высоте 3,0-3,5 м от уровня земли. Места установки флагодержателей и их тип (однорожковые, двухрожковые, трехрожковые).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2.11. Памятная доска устанавливается, как правило, на хорошо просматриваемом месте, на высоте не выше 3,5 м от уровня земли.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2.12.Полигонометрические знаки (стенные реперы) -диски диаметром 100 мм размещаются на территории населенного пункта равномерно, на расстоянии от 100 до 300 м друг от друга. Знак закладывается в стене (цоколе) фасада дома на высоте 0,3-0,6 м от поверхности земли, не ближе 0,2 м от угла здания. Плоскость диска полигонометрического </w:t>
      </w:r>
      <w:r w:rsidR="0040173A" w:rsidRPr="00886B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нака закладывается заподлицо со стеной, выступать должен только "прилив" с центром знака. </w:t>
      </w:r>
    </w:p>
    <w:p w:rsidR="001E780A" w:rsidRPr="001E780A" w:rsidRDefault="00956A29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2.13. </w:t>
      </w:r>
      <w:r w:rsidR="001E780A"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Указатель пожарного гидранта </w:t>
      </w:r>
      <w:proofErr w:type="gramStart"/>
      <w:r w:rsidR="0040173A" w:rsidRPr="00886B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–м</w:t>
      </w:r>
      <w:proofErr w:type="gramEnd"/>
      <w:r w:rsidR="0040173A" w:rsidRPr="00886BB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еталлическая </w:t>
      </w:r>
      <w:r w:rsidR="001E780A"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эмалированная пластина размерами 250 x250 мм; на белом фоне буквы и стрелки, указывающие место установки пожарного гидранта, красного цвета. Размещается на фасаде ближайшего кколодцу здания на видном месте, на высоте 2,5 м от уровня земли.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2.14.Указатель грунтовых геодезических знаков </w:t>
      </w:r>
      <w:proofErr w:type="gramStart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-э</w:t>
      </w:r>
      <w:proofErr w:type="gramEnd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малевый или стеклянный размерами 100 x180 мм или металлический размерами 150 x250 мм; на оранжевом фоне черный шрифт. Размещается на фасаде здания (там, где это необходимо) на высоте 2,0-2,2 м от уровня земли.</w:t>
      </w:r>
    </w:p>
    <w:p w:rsidR="00A93975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2.15.Указатель камер магистрали и колодцев водопроводной сети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-металлическая эмалированная пластина размерами 120 x160 мм; на белом фоне черные буквы "ГВ" или для колодцев, имеющих пожарные краны, -на белом фоне красные буквы "ГВ".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Размещается на фасаде здания на высоте 2,0 м от уровня земли против или вблизи места размещения колодцев и камер магистрали.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2.16.Указатель канализации </w:t>
      </w:r>
      <w:proofErr w:type="gramStart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-м</w:t>
      </w:r>
      <w:proofErr w:type="gramEnd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еталлическая эмалированная пластина размерами 120х160 мм; на белом фоне черные буквы "НК". Размещается на фасаде здания на высоте 2,0 м от уровня земли напротив или вблизи места размещения колодцев. </w:t>
      </w:r>
    </w:p>
    <w:p w:rsidR="00D349EB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2.17.Указатель сооружений подземного газопровода металлическая пластина размерами 120 x160 мм; на белом фоне красный шрифт </w:t>
      </w:r>
      <w:proofErr w:type="gramStart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-д</w:t>
      </w:r>
      <w:proofErr w:type="gramEnd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ля газопроводов высокого и среднего давления, на белом фоне черный шрифт -для газопроводов низкого давления. Размещается на фасаде здания или сооружения, расположенного вблизи газопровода, на высоте 2,0 м от уровня землии указывает место нахождения защитных устройств. </w:t>
      </w:r>
    </w:p>
    <w:p w:rsidR="00D349EB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указатель наносятся обозначения: "Г" </w:t>
      </w:r>
      <w:proofErr w:type="gramStart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-г</w:t>
      </w:r>
      <w:proofErr w:type="gramEnd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азопровод; в центре указателя, в окружности -буквенные обозначения сооружений, находящихся под защитным устройством: </w:t>
      </w:r>
    </w:p>
    <w:p w:rsidR="00D349EB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"С" </w:t>
      </w:r>
      <w:proofErr w:type="gramStart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-с</w:t>
      </w:r>
      <w:proofErr w:type="gramEnd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ифон, </w:t>
      </w:r>
    </w:p>
    <w:p w:rsidR="00D349EB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"Г" </w:t>
      </w:r>
      <w:proofErr w:type="gramStart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-г</w:t>
      </w:r>
      <w:proofErr w:type="gramEnd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идрозатвор, </w:t>
      </w:r>
    </w:p>
    <w:p w:rsidR="00D349EB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"З" </w:t>
      </w:r>
      <w:proofErr w:type="gramStart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-з</w:t>
      </w:r>
      <w:proofErr w:type="gramEnd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адвижка, </w:t>
      </w:r>
    </w:p>
    <w:p w:rsidR="00D349EB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"К" </w:t>
      </w:r>
      <w:proofErr w:type="gramStart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-к</w:t>
      </w:r>
      <w:proofErr w:type="gramEnd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ран, </w:t>
      </w:r>
    </w:p>
    <w:p w:rsidR="00D349EB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"П" </w:t>
      </w:r>
      <w:proofErr w:type="gramStart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-п</w:t>
      </w:r>
      <w:proofErr w:type="gramEnd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ропарник, </w:t>
      </w:r>
    </w:p>
    <w:p w:rsidR="00D349EB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"КП" </w:t>
      </w:r>
      <w:proofErr w:type="gramStart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-к</w:t>
      </w:r>
      <w:proofErr w:type="gramEnd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онтрольный пункт, </w:t>
      </w:r>
    </w:p>
    <w:p w:rsidR="00886BB1" w:rsidRPr="00886BB1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"ИФ" </w:t>
      </w:r>
      <w:proofErr w:type="gramStart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-и</w:t>
      </w:r>
      <w:proofErr w:type="gramEnd"/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золирующий фланец. </w:t>
      </w:r>
    </w:p>
    <w:p w:rsid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Стрелки указывают место установки сооружения. </w:t>
      </w:r>
    </w:p>
    <w:p w:rsidR="00D349EB" w:rsidRPr="001E780A" w:rsidRDefault="00D349EB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E780A" w:rsidRPr="00D349EB" w:rsidRDefault="001E780A" w:rsidP="00D349EB">
      <w:pPr>
        <w:pStyle w:val="a4"/>
        <w:widowControl/>
        <w:numPr>
          <w:ilvl w:val="0"/>
          <w:numId w:val="14"/>
        </w:num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D349E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Ответственность</w:t>
      </w:r>
    </w:p>
    <w:p w:rsidR="00D349EB" w:rsidRPr="001E780A" w:rsidRDefault="00D349EB" w:rsidP="00D349EB">
      <w:pPr>
        <w:widowControl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1E780A" w:rsidRPr="005B14CD" w:rsidRDefault="001E780A" w:rsidP="005B14CD">
      <w:pPr>
        <w:pStyle w:val="a4"/>
        <w:widowControl/>
        <w:numPr>
          <w:ilvl w:val="1"/>
          <w:numId w:val="14"/>
        </w:num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4C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Ответственность за наличие, установку правильное размещение и содержание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домовых знаков несут соответственно: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-на зданиях муниципальной собственности </w:t>
      </w:r>
    </w:p>
    <w:p w:rsidR="001E780A" w:rsidRPr="001E780A" w:rsidRDefault="00D349EB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r w:rsidR="001E780A"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органы местного самоуправления;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-на зданиях, строениях, сооружениях, принадлежащих гражданам на праве личной собственности,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-собственники зданий, строений, сооружений;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-на зданиях, строениях, сооружениях, принадлежащих предприятиям, учреждениям,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организациям,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-руководители предприятий, учреждений, организаций;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-на арендуемых муниципальных зданиях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-арендаторы зданий; </w:t>
      </w:r>
    </w:p>
    <w:p w:rsidR="001E780A" w:rsidRPr="001E780A" w:rsidRDefault="001E780A" w:rsidP="00886BB1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E78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3.2.Лица, виновные в нарушении настоящих Правил, несут ответственность в соответствии с действующим законодательством. </w:t>
      </w:r>
    </w:p>
    <w:p w:rsidR="00A03BA3" w:rsidRPr="00811629" w:rsidRDefault="00A03BA3" w:rsidP="001E780A">
      <w:pPr>
        <w:pStyle w:val="a3"/>
        <w:ind w:right="112" w:firstLine="566"/>
        <w:jc w:val="both"/>
        <w:rPr>
          <w:lang w:val="ru-RU"/>
        </w:rPr>
      </w:pPr>
    </w:p>
    <w:sectPr w:rsidR="00A03BA3" w:rsidRPr="00811629" w:rsidSect="001E780A">
      <w:pgSz w:w="11900" w:h="16800"/>
      <w:pgMar w:top="1400" w:right="680" w:bottom="280" w:left="10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B4EC0"/>
    <w:multiLevelType w:val="hybridMultilevel"/>
    <w:tmpl w:val="3C90DF12"/>
    <w:lvl w:ilvl="0" w:tplc="47DAF1E0">
      <w:start w:val="5"/>
      <w:numFmt w:val="decimal"/>
      <w:lvlText w:val="%1"/>
      <w:lvlJc w:val="left"/>
      <w:pPr>
        <w:ind w:left="119" w:hanging="493"/>
        <w:jc w:val="left"/>
      </w:pPr>
      <w:rPr>
        <w:rFonts w:hint="default"/>
      </w:rPr>
    </w:lvl>
    <w:lvl w:ilvl="1" w:tplc="BDF86B0A">
      <w:numFmt w:val="none"/>
      <w:lvlText w:val=""/>
      <w:lvlJc w:val="left"/>
      <w:pPr>
        <w:tabs>
          <w:tab w:val="num" w:pos="360"/>
        </w:tabs>
      </w:pPr>
    </w:lvl>
    <w:lvl w:ilvl="2" w:tplc="C8482212">
      <w:start w:val="1"/>
      <w:numFmt w:val="bullet"/>
      <w:lvlText w:val="•"/>
      <w:lvlJc w:val="left"/>
      <w:pPr>
        <w:ind w:left="2131" w:hanging="493"/>
      </w:pPr>
      <w:rPr>
        <w:rFonts w:hint="default"/>
      </w:rPr>
    </w:lvl>
    <w:lvl w:ilvl="3" w:tplc="86304570">
      <w:start w:val="1"/>
      <w:numFmt w:val="bullet"/>
      <w:lvlText w:val="•"/>
      <w:lvlJc w:val="left"/>
      <w:pPr>
        <w:ind w:left="3137" w:hanging="493"/>
      </w:pPr>
      <w:rPr>
        <w:rFonts w:hint="default"/>
      </w:rPr>
    </w:lvl>
    <w:lvl w:ilvl="4" w:tplc="32AEACE4">
      <w:start w:val="1"/>
      <w:numFmt w:val="bullet"/>
      <w:lvlText w:val="•"/>
      <w:lvlJc w:val="left"/>
      <w:pPr>
        <w:ind w:left="4143" w:hanging="493"/>
      </w:pPr>
      <w:rPr>
        <w:rFonts w:hint="default"/>
      </w:rPr>
    </w:lvl>
    <w:lvl w:ilvl="5" w:tplc="5B5089D6">
      <w:start w:val="1"/>
      <w:numFmt w:val="bullet"/>
      <w:lvlText w:val="•"/>
      <w:lvlJc w:val="left"/>
      <w:pPr>
        <w:ind w:left="5149" w:hanging="493"/>
      </w:pPr>
      <w:rPr>
        <w:rFonts w:hint="default"/>
      </w:rPr>
    </w:lvl>
    <w:lvl w:ilvl="6" w:tplc="55AAEC6C">
      <w:start w:val="1"/>
      <w:numFmt w:val="bullet"/>
      <w:lvlText w:val="•"/>
      <w:lvlJc w:val="left"/>
      <w:pPr>
        <w:ind w:left="6155" w:hanging="493"/>
      </w:pPr>
      <w:rPr>
        <w:rFonts w:hint="default"/>
      </w:rPr>
    </w:lvl>
    <w:lvl w:ilvl="7" w:tplc="A1E2F562">
      <w:start w:val="1"/>
      <w:numFmt w:val="bullet"/>
      <w:lvlText w:val="•"/>
      <w:lvlJc w:val="left"/>
      <w:pPr>
        <w:ind w:left="7161" w:hanging="493"/>
      </w:pPr>
      <w:rPr>
        <w:rFonts w:hint="default"/>
      </w:rPr>
    </w:lvl>
    <w:lvl w:ilvl="8" w:tplc="69AC7FD8">
      <w:start w:val="1"/>
      <w:numFmt w:val="bullet"/>
      <w:lvlText w:val="•"/>
      <w:lvlJc w:val="left"/>
      <w:pPr>
        <w:ind w:left="8167" w:hanging="493"/>
      </w:pPr>
      <w:rPr>
        <w:rFonts w:hint="default"/>
      </w:rPr>
    </w:lvl>
  </w:abstractNum>
  <w:abstractNum w:abstractNumId="1">
    <w:nsid w:val="10CD2D1B"/>
    <w:multiLevelType w:val="hybridMultilevel"/>
    <w:tmpl w:val="E06C16AE"/>
    <w:lvl w:ilvl="0" w:tplc="7B5CDEC6">
      <w:start w:val="4"/>
      <w:numFmt w:val="decimal"/>
      <w:lvlText w:val="%1"/>
      <w:lvlJc w:val="left"/>
      <w:pPr>
        <w:ind w:left="119" w:hanging="614"/>
        <w:jc w:val="left"/>
      </w:pPr>
      <w:rPr>
        <w:rFonts w:hint="default"/>
      </w:rPr>
    </w:lvl>
    <w:lvl w:ilvl="1" w:tplc="0A30218A">
      <w:numFmt w:val="none"/>
      <w:lvlText w:val=""/>
      <w:lvlJc w:val="left"/>
      <w:pPr>
        <w:tabs>
          <w:tab w:val="num" w:pos="360"/>
        </w:tabs>
      </w:pPr>
    </w:lvl>
    <w:lvl w:ilvl="2" w:tplc="06ECE8C2">
      <w:start w:val="1"/>
      <w:numFmt w:val="bullet"/>
      <w:lvlText w:val="•"/>
      <w:lvlJc w:val="left"/>
      <w:pPr>
        <w:ind w:left="2131" w:hanging="614"/>
      </w:pPr>
      <w:rPr>
        <w:rFonts w:hint="default"/>
      </w:rPr>
    </w:lvl>
    <w:lvl w:ilvl="3" w:tplc="E9A0448A">
      <w:start w:val="1"/>
      <w:numFmt w:val="bullet"/>
      <w:lvlText w:val="•"/>
      <w:lvlJc w:val="left"/>
      <w:pPr>
        <w:ind w:left="3137" w:hanging="614"/>
      </w:pPr>
      <w:rPr>
        <w:rFonts w:hint="default"/>
      </w:rPr>
    </w:lvl>
    <w:lvl w:ilvl="4" w:tplc="C56E989C">
      <w:start w:val="1"/>
      <w:numFmt w:val="bullet"/>
      <w:lvlText w:val="•"/>
      <w:lvlJc w:val="left"/>
      <w:pPr>
        <w:ind w:left="4143" w:hanging="614"/>
      </w:pPr>
      <w:rPr>
        <w:rFonts w:hint="default"/>
      </w:rPr>
    </w:lvl>
    <w:lvl w:ilvl="5" w:tplc="0C928266">
      <w:start w:val="1"/>
      <w:numFmt w:val="bullet"/>
      <w:lvlText w:val="•"/>
      <w:lvlJc w:val="left"/>
      <w:pPr>
        <w:ind w:left="5149" w:hanging="614"/>
      </w:pPr>
      <w:rPr>
        <w:rFonts w:hint="default"/>
      </w:rPr>
    </w:lvl>
    <w:lvl w:ilvl="6" w:tplc="244CE414">
      <w:start w:val="1"/>
      <w:numFmt w:val="bullet"/>
      <w:lvlText w:val="•"/>
      <w:lvlJc w:val="left"/>
      <w:pPr>
        <w:ind w:left="6155" w:hanging="614"/>
      </w:pPr>
      <w:rPr>
        <w:rFonts w:hint="default"/>
      </w:rPr>
    </w:lvl>
    <w:lvl w:ilvl="7" w:tplc="835839DE">
      <w:start w:val="1"/>
      <w:numFmt w:val="bullet"/>
      <w:lvlText w:val="•"/>
      <w:lvlJc w:val="left"/>
      <w:pPr>
        <w:ind w:left="7161" w:hanging="614"/>
      </w:pPr>
      <w:rPr>
        <w:rFonts w:hint="default"/>
      </w:rPr>
    </w:lvl>
    <w:lvl w:ilvl="8" w:tplc="5874C9E6">
      <w:start w:val="1"/>
      <w:numFmt w:val="bullet"/>
      <w:lvlText w:val="•"/>
      <w:lvlJc w:val="left"/>
      <w:pPr>
        <w:ind w:left="8167" w:hanging="614"/>
      </w:pPr>
      <w:rPr>
        <w:rFonts w:hint="default"/>
      </w:rPr>
    </w:lvl>
  </w:abstractNum>
  <w:abstractNum w:abstractNumId="2">
    <w:nsid w:val="17B11071"/>
    <w:multiLevelType w:val="hybridMultilevel"/>
    <w:tmpl w:val="12F45880"/>
    <w:lvl w:ilvl="0" w:tplc="A51824FC">
      <w:start w:val="2"/>
      <w:numFmt w:val="decimal"/>
      <w:lvlText w:val="%1"/>
      <w:lvlJc w:val="left"/>
      <w:pPr>
        <w:ind w:left="119" w:hanging="493"/>
        <w:jc w:val="left"/>
      </w:pPr>
      <w:rPr>
        <w:rFonts w:hint="default"/>
      </w:rPr>
    </w:lvl>
    <w:lvl w:ilvl="1" w:tplc="4378AE30">
      <w:numFmt w:val="none"/>
      <w:lvlText w:val=""/>
      <w:lvlJc w:val="left"/>
      <w:pPr>
        <w:tabs>
          <w:tab w:val="num" w:pos="360"/>
        </w:tabs>
      </w:pPr>
    </w:lvl>
    <w:lvl w:ilvl="2" w:tplc="EB38716A">
      <w:start w:val="1"/>
      <w:numFmt w:val="bullet"/>
      <w:lvlText w:val="•"/>
      <w:lvlJc w:val="left"/>
      <w:pPr>
        <w:ind w:left="2131" w:hanging="493"/>
      </w:pPr>
      <w:rPr>
        <w:rFonts w:hint="default"/>
      </w:rPr>
    </w:lvl>
    <w:lvl w:ilvl="3" w:tplc="5CAA417E">
      <w:start w:val="1"/>
      <w:numFmt w:val="bullet"/>
      <w:lvlText w:val="•"/>
      <w:lvlJc w:val="left"/>
      <w:pPr>
        <w:ind w:left="3137" w:hanging="493"/>
      </w:pPr>
      <w:rPr>
        <w:rFonts w:hint="default"/>
      </w:rPr>
    </w:lvl>
    <w:lvl w:ilvl="4" w:tplc="E8D48BF8">
      <w:start w:val="1"/>
      <w:numFmt w:val="bullet"/>
      <w:lvlText w:val="•"/>
      <w:lvlJc w:val="left"/>
      <w:pPr>
        <w:ind w:left="4143" w:hanging="493"/>
      </w:pPr>
      <w:rPr>
        <w:rFonts w:hint="default"/>
      </w:rPr>
    </w:lvl>
    <w:lvl w:ilvl="5" w:tplc="20CC96AE">
      <w:start w:val="1"/>
      <w:numFmt w:val="bullet"/>
      <w:lvlText w:val="•"/>
      <w:lvlJc w:val="left"/>
      <w:pPr>
        <w:ind w:left="5149" w:hanging="493"/>
      </w:pPr>
      <w:rPr>
        <w:rFonts w:hint="default"/>
      </w:rPr>
    </w:lvl>
    <w:lvl w:ilvl="6" w:tplc="0B30B28C">
      <w:start w:val="1"/>
      <w:numFmt w:val="bullet"/>
      <w:lvlText w:val="•"/>
      <w:lvlJc w:val="left"/>
      <w:pPr>
        <w:ind w:left="6155" w:hanging="493"/>
      </w:pPr>
      <w:rPr>
        <w:rFonts w:hint="default"/>
      </w:rPr>
    </w:lvl>
    <w:lvl w:ilvl="7" w:tplc="11184D44">
      <w:start w:val="1"/>
      <w:numFmt w:val="bullet"/>
      <w:lvlText w:val="•"/>
      <w:lvlJc w:val="left"/>
      <w:pPr>
        <w:ind w:left="7161" w:hanging="493"/>
      </w:pPr>
      <w:rPr>
        <w:rFonts w:hint="default"/>
      </w:rPr>
    </w:lvl>
    <w:lvl w:ilvl="8" w:tplc="7B5AB77A">
      <w:start w:val="1"/>
      <w:numFmt w:val="bullet"/>
      <w:lvlText w:val="•"/>
      <w:lvlJc w:val="left"/>
      <w:pPr>
        <w:ind w:left="8167" w:hanging="493"/>
      </w:pPr>
      <w:rPr>
        <w:rFonts w:hint="default"/>
      </w:rPr>
    </w:lvl>
  </w:abstractNum>
  <w:abstractNum w:abstractNumId="3">
    <w:nsid w:val="22BA6BF0"/>
    <w:multiLevelType w:val="multilevel"/>
    <w:tmpl w:val="5D34FAC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4">
    <w:nsid w:val="30125431"/>
    <w:multiLevelType w:val="hybridMultilevel"/>
    <w:tmpl w:val="7250FF2C"/>
    <w:lvl w:ilvl="0" w:tplc="FF809B1C">
      <w:start w:val="7"/>
      <w:numFmt w:val="decimal"/>
      <w:lvlText w:val="%1"/>
      <w:lvlJc w:val="left"/>
      <w:pPr>
        <w:ind w:left="119" w:hanging="660"/>
        <w:jc w:val="left"/>
      </w:pPr>
      <w:rPr>
        <w:rFonts w:hint="default"/>
      </w:rPr>
    </w:lvl>
    <w:lvl w:ilvl="1" w:tplc="20DAA564">
      <w:numFmt w:val="none"/>
      <w:lvlText w:val=""/>
      <w:lvlJc w:val="left"/>
      <w:pPr>
        <w:tabs>
          <w:tab w:val="num" w:pos="360"/>
        </w:tabs>
      </w:pPr>
    </w:lvl>
    <w:lvl w:ilvl="2" w:tplc="6C52F566">
      <w:start w:val="1"/>
      <w:numFmt w:val="bullet"/>
      <w:lvlText w:val="•"/>
      <w:lvlJc w:val="left"/>
      <w:pPr>
        <w:ind w:left="2131" w:hanging="660"/>
      </w:pPr>
      <w:rPr>
        <w:rFonts w:hint="default"/>
      </w:rPr>
    </w:lvl>
    <w:lvl w:ilvl="3" w:tplc="08EED0F6">
      <w:start w:val="1"/>
      <w:numFmt w:val="bullet"/>
      <w:lvlText w:val="•"/>
      <w:lvlJc w:val="left"/>
      <w:pPr>
        <w:ind w:left="3137" w:hanging="660"/>
      </w:pPr>
      <w:rPr>
        <w:rFonts w:hint="default"/>
      </w:rPr>
    </w:lvl>
    <w:lvl w:ilvl="4" w:tplc="FD8A37FE">
      <w:start w:val="1"/>
      <w:numFmt w:val="bullet"/>
      <w:lvlText w:val="•"/>
      <w:lvlJc w:val="left"/>
      <w:pPr>
        <w:ind w:left="4143" w:hanging="660"/>
      </w:pPr>
      <w:rPr>
        <w:rFonts w:hint="default"/>
      </w:rPr>
    </w:lvl>
    <w:lvl w:ilvl="5" w:tplc="94B4412C">
      <w:start w:val="1"/>
      <w:numFmt w:val="bullet"/>
      <w:lvlText w:val="•"/>
      <w:lvlJc w:val="left"/>
      <w:pPr>
        <w:ind w:left="5149" w:hanging="660"/>
      </w:pPr>
      <w:rPr>
        <w:rFonts w:hint="default"/>
      </w:rPr>
    </w:lvl>
    <w:lvl w:ilvl="6" w:tplc="B0125480">
      <w:start w:val="1"/>
      <w:numFmt w:val="bullet"/>
      <w:lvlText w:val="•"/>
      <w:lvlJc w:val="left"/>
      <w:pPr>
        <w:ind w:left="6155" w:hanging="660"/>
      </w:pPr>
      <w:rPr>
        <w:rFonts w:hint="default"/>
      </w:rPr>
    </w:lvl>
    <w:lvl w:ilvl="7" w:tplc="11DED80E">
      <w:start w:val="1"/>
      <w:numFmt w:val="bullet"/>
      <w:lvlText w:val="•"/>
      <w:lvlJc w:val="left"/>
      <w:pPr>
        <w:ind w:left="7161" w:hanging="660"/>
      </w:pPr>
      <w:rPr>
        <w:rFonts w:hint="default"/>
      </w:rPr>
    </w:lvl>
    <w:lvl w:ilvl="8" w:tplc="52B8F45C">
      <w:start w:val="1"/>
      <w:numFmt w:val="bullet"/>
      <w:lvlText w:val="•"/>
      <w:lvlJc w:val="left"/>
      <w:pPr>
        <w:ind w:left="8167" w:hanging="660"/>
      </w:pPr>
      <w:rPr>
        <w:rFonts w:hint="default"/>
      </w:rPr>
    </w:lvl>
  </w:abstractNum>
  <w:abstractNum w:abstractNumId="5">
    <w:nsid w:val="40B7004B"/>
    <w:multiLevelType w:val="hybridMultilevel"/>
    <w:tmpl w:val="34ECD08C"/>
    <w:lvl w:ilvl="0" w:tplc="0D2C9816">
      <w:start w:val="8"/>
      <w:numFmt w:val="decimal"/>
      <w:lvlText w:val="%1"/>
      <w:lvlJc w:val="left"/>
      <w:pPr>
        <w:ind w:left="119" w:hanging="509"/>
        <w:jc w:val="left"/>
      </w:pPr>
      <w:rPr>
        <w:rFonts w:hint="default"/>
      </w:rPr>
    </w:lvl>
    <w:lvl w:ilvl="1" w:tplc="F53EE2C6">
      <w:numFmt w:val="none"/>
      <w:lvlText w:val=""/>
      <w:lvlJc w:val="left"/>
      <w:pPr>
        <w:tabs>
          <w:tab w:val="num" w:pos="360"/>
        </w:tabs>
      </w:pPr>
    </w:lvl>
    <w:lvl w:ilvl="2" w:tplc="5F22284C">
      <w:start w:val="1"/>
      <w:numFmt w:val="bullet"/>
      <w:lvlText w:val="•"/>
      <w:lvlJc w:val="left"/>
      <w:pPr>
        <w:ind w:left="2131" w:hanging="509"/>
      </w:pPr>
      <w:rPr>
        <w:rFonts w:hint="default"/>
      </w:rPr>
    </w:lvl>
    <w:lvl w:ilvl="3" w:tplc="411431BE">
      <w:start w:val="1"/>
      <w:numFmt w:val="bullet"/>
      <w:lvlText w:val="•"/>
      <w:lvlJc w:val="left"/>
      <w:pPr>
        <w:ind w:left="3137" w:hanging="509"/>
      </w:pPr>
      <w:rPr>
        <w:rFonts w:hint="default"/>
      </w:rPr>
    </w:lvl>
    <w:lvl w:ilvl="4" w:tplc="B37085BA">
      <w:start w:val="1"/>
      <w:numFmt w:val="bullet"/>
      <w:lvlText w:val="•"/>
      <w:lvlJc w:val="left"/>
      <w:pPr>
        <w:ind w:left="4143" w:hanging="509"/>
      </w:pPr>
      <w:rPr>
        <w:rFonts w:hint="default"/>
      </w:rPr>
    </w:lvl>
    <w:lvl w:ilvl="5" w:tplc="91DC13F2">
      <w:start w:val="1"/>
      <w:numFmt w:val="bullet"/>
      <w:lvlText w:val="•"/>
      <w:lvlJc w:val="left"/>
      <w:pPr>
        <w:ind w:left="5149" w:hanging="509"/>
      </w:pPr>
      <w:rPr>
        <w:rFonts w:hint="default"/>
      </w:rPr>
    </w:lvl>
    <w:lvl w:ilvl="6" w:tplc="9348979A">
      <w:start w:val="1"/>
      <w:numFmt w:val="bullet"/>
      <w:lvlText w:val="•"/>
      <w:lvlJc w:val="left"/>
      <w:pPr>
        <w:ind w:left="6155" w:hanging="509"/>
      </w:pPr>
      <w:rPr>
        <w:rFonts w:hint="default"/>
      </w:rPr>
    </w:lvl>
    <w:lvl w:ilvl="7" w:tplc="65FAB974">
      <w:start w:val="1"/>
      <w:numFmt w:val="bullet"/>
      <w:lvlText w:val="•"/>
      <w:lvlJc w:val="left"/>
      <w:pPr>
        <w:ind w:left="7161" w:hanging="509"/>
      </w:pPr>
      <w:rPr>
        <w:rFonts w:hint="default"/>
      </w:rPr>
    </w:lvl>
    <w:lvl w:ilvl="8" w:tplc="14B832D4">
      <w:start w:val="1"/>
      <w:numFmt w:val="bullet"/>
      <w:lvlText w:val="•"/>
      <w:lvlJc w:val="left"/>
      <w:pPr>
        <w:ind w:left="8167" w:hanging="509"/>
      </w:pPr>
      <w:rPr>
        <w:rFonts w:hint="default"/>
      </w:rPr>
    </w:lvl>
  </w:abstractNum>
  <w:abstractNum w:abstractNumId="6">
    <w:nsid w:val="4AD1050E"/>
    <w:multiLevelType w:val="hybridMultilevel"/>
    <w:tmpl w:val="4BD20B60"/>
    <w:lvl w:ilvl="0" w:tplc="E3584098">
      <w:start w:val="9"/>
      <w:numFmt w:val="decimal"/>
      <w:lvlText w:val="%1"/>
      <w:lvlJc w:val="left"/>
      <w:pPr>
        <w:ind w:left="119" w:hanging="600"/>
        <w:jc w:val="left"/>
      </w:pPr>
      <w:rPr>
        <w:rFonts w:hint="default"/>
      </w:rPr>
    </w:lvl>
    <w:lvl w:ilvl="1" w:tplc="8F92482A">
      <w:numFmt w:val="none"/>
      <w:lvlText w:val=""/>
      <w:lvlJc w:val="left"/>
      <w:pPr>
        <w:tabs>
          <w:tab w:val="num" w:pos="360"/>
        </w:tabs>
      </w:pPr>
    </w:lvl>
    <w:lvl w:ilvl="2" w:tplc="F160BAE0">
      <w:start w:val="1"/>
      <w:numFmt w:val="bullet"/>
      <w:lvlText w:val="•"/>
      <w:lvlJc w:val="left"/>
      <w:pPr>
        <w:ind w:left="2131" w:hanging="600"/>
      </w:pPr>
      <w:rPr>
        <w:rFonts w:hint="default"/>
      </w:rPr>
    </w:lvl>
    <w:lvl w:ilvl="3" w:tplc="95F6782A">
      <w:start w:val="1"/>
      <w:numFmt w:val="bullet"/>
      <w:lvlText w:val="•"/>
      <w:lvlJc w:val="left"/>
      <w:pPr>
        <w:ind w:left="3137" w:hanging="600"/>
      </w:pPr>
      <w:rPr>
        <w:rFonts w:hint="default"/>
      </w:rPr>
    </w:lvl>
    <w:lvl w:ilvl="4" w:tplc="6106C2DC">
      <w:start w:val="1"/>
      <w:numFmt w:val="bullet"/>
      <w:lvlText w:val="•"/>
      <w:lvlJc w:val="left"/>
      <w:pPr>
        <w:ind w:left="4143" w:hanging="600"/>
      </w:pPr>
      <w:rPr>
        <w:rFonts w:hint="default"/>
      </w:rPr>
    </w:lvl>
    <w:lvl w:ilvl="5" w:tplc="EF927282">
      <w:start w:val="1"/>
      <w:numFmt w:val="bullet"/>
      <w:lvlText w:val="•"/>
      <w:lvlJc w:val="left"/>
      <w:pPr>
        <w:ind w:left="5149" w:hanging="600"/>
      </w:pPr>
      <w:rPr>
        <w:rFonts w:hint="default"/>
      </w:rPr>
    </w:lvl>
    <w:lvl w:ilvl="6" w:tplc="5ED8DEBA">
      <w:start w:val="1"/>
      <w:numFmt w:val="bullet"/>
      <w:lvlText w:val="•"/>
      <w:lvlJc w:val="left"/>
      <w:pPr>
        <w:ind w:left="6155" w:hanging="600"/>
      </w:pPr>
      <w:rPr>
        <w:rFonts w:hint="default"/>
      </w:rPr>
    </w:lvl>
    <w:lvl w:ilvl="7" w:tplc="1B68CEE2">
      <w:start w:val="1"/>
      <w:numFmt w:val="bullet"/>
      <w:lvlText w:val="•"/>
      <w:lvlJc w:val="left"/>
      <w:pPr>
        <w:ind w:left="7161" w:hanging="600"/>
      </w:pPr>
      <w:rPr>
        <w:rFonts w:hint="default"/>
      </w:rPr>
    </w:lvl>
    <w:lvl w:ilvl="8" w:tplc="5184A97E">
      <w:start w:val="1"/>
      <w:numFmt w:val="bullet"/>
      <w:lvlText w:val="•"/>
      <w:lvlJc w:val="left"/>
      <w:pPr>
        <w:ind w:left="8167" w:hanging="600"/>
      </w:pPr>
      <w:rPr>
        <w:rFonts w:hint="default"/>
      </w:rPr>
    </w:lvl>
  </w:abstractNum>
  <w:abstractNum w:abstractNumId="7">
    <w:nsid w:val="4E7B1C7C"/>
    <w:multiLevelType w:val="hybridMultilevel"/>
    <w:tmpl w:val="CB366878"/>
    <w:lvl w:ilvl="0" w:tplc="4F863E76">
      <w:start w:val="6"/>
      <w:numFmt w:val="decimal"/>
      <w:lvlText w:val="%1"/>
      <w:lvlJc w:val="left"/>
      <w:pPr>
        <w:ind w:left="1178" w:hanging="493"/>
        <w:jc w:val="left"/>
      </w:pPr>
      <w:rPr>
        <w:rFonts w:hint="default"/>
      </w:rPr>
    </w:lvl>
    <w:lvl w:ilvl="1" w:tplc="7E04C8E2">
      <w:numFmt w:val="none"/>
      <w:lvlText w:val=""/>
      <w:lvlJc w:val="left"/>
      <w:pPr>
        <w:tabs>
          <w:tab w:val="num" w:pos="360"/>
        </w:tabs>
      </w:pPr>
    </w:lvl>
    <w:lvl w:ilvl="2" w:tplc="11182EC0">
      <w:start w:val="1"/>
      <w:numFmt w:val="bullet"/>
      <w:lvlText w:val="•"/>
      <w:lvlJc w:val="left"/>
      <w:pPr>
        <w:ind w:left="2978" w:hanging="493"/>
      </w:pPr>
      <w:rPr>
        <w:rFonts w:hint="default"/>
      </w:rPr>
    </w:lvl>
    <w:lvl w:ilvl="3" w:tplc="0C265C4E">
      <w:start w:val="1"/>
      <w:numFmt w:val="bullet"/>
      <w:lvlText w:val="•"/>
      <w:lvlJc w:val="left"/>
      <w:pPr>
        <w:ind w:left="3878" w:hanging="493"/>
      </w:pPr>
      <w:rPr>
        <w:rFonts w:hint="default"/>
      </w:rPr>
    </w:lvl>
    <w:lvl w:ilvl="4" w:tplc="A98292A8">
      <w:start w:val="1"/>
      <w:numFmt w:val="bullet"/>
      <w:lvlText w:val="•"/>
      <w:lvlJc w:val="left"/>
      <w:pPr>
        <w:ind w:left="4778" w:hanging="493"/>
      </w:pPr>
      <w:rPr>
        <w:rFonts w:hint="default"/>
      </w:rPr>
    </w:lvl>
    <w:lvl w:ilvl="5" w:tplc="DE24BA7A">
      <w:start w:val="1"/>
      <w:numFmt w:val="bullet"/>
      <w:lvlText w:val="•"/>
      <w:lvlJc w:val="left"/>
      <w:pPr>
        <w:ind w:left="5678" w:hanging="493"/>
      </w:pPr>
      <w:rPr>
        <w:rFonts w:hint="default"/>
      </w:rPr>
    </w:lvl>
    <w:lvl w:ilvl="6" w:tplc="5C22FC2A">
      <w:start w:val="1"/>
      <w:numFmt w:val="bullet"/>
      <w:lvlText w:val="•"/>
      <w:lvlJc w:val="left"/>
      <w:pPr>
        <w:ind w:left="6578" w:hanging="493"/>
      </w:pPr>
      <w:rPr>
        <w:rFonts w:hint="default"/>
      </w:rPr>
    </w:lvl>
    <w:lvl w:ilvl="7" w:tplc="94AE617A">
      <w:start w:val="1"/>
      <w:numFmt w:val="bullet"/>
      <w:lvlText w:val="•"/>
      <w:lvlJc w:val="left"/>
      <w:pPr>
        <w:ind w:left="7478" w:hanging="493"/>
      </w:pPr>
      <w:rPr>
        <w:rFonts w:hint="default"/>
      </w:rPr>
    </w:lvl>
    <w:lvl w:ilvl="8" w:tplc="F5544D2A">
      <w:start w:val="1"/>
      <w:numFmt w:val="bullet"/>
      <w:lvlText w:val="•"/>
      <w:lvlJc w:val="left"/>
      <w:pPr>
        <w:ind w:left="8379" w:hanging="493"/>
      </w:pPr>
      <w:rPr>
        <w:rFonts w:hint="default"/>
      </w:rPr>
    </w:lvl>
  </w:abstractNum>
  <w:abstractNum w:abstractNumId="8">
    <w:nsid w:val="509A69CD"/>
    <w:multiLevelType w:val="hybridMultilevel"/>
    <w:tmpl w:val="30D8324A"/>
    <w:lvl w:ilvl="0" w:tplc="CBE0C41E">
      <w:start w:val="1"/>
      <w:numFmt w:val="bullet"/>
      <w:lvlText w:val="-"/>
      <w:lvlJc w:val="left"/>
      <w:pPr>
        <w:ind w:left="119" w:hanging="322"/>
      </w:pPr>
      <w:rPr>
        <w:rFonts w:ascii="Times New Roman" w:eastAsia="Times New Roman" w:hAnsi="Times New Roman" w:hint="default"/>
        <w:sz w:val="28"/>
        <w:szCs w:val="28"/>
      </w:rPr>
    </w:lvl>
    <w:lvl w:ilvl="1" w:tplc="4D948C9A">
      <w:start w:val="1"/>
      <w:numFmt w:val="bullet"/>
      <w:lvlText w:val="•"/>
      <w:lvlJc w:val="left"/>
      <w:pPr>
        <w:ind w:left="1125" w:hanging="322"/>
      </w:pPr>
      <w:rPr>
        <w:rFonts w:hint="default"/>
      </w:rPr>
    </w:lvl>
    <w:lvl w:ilvl="2" w:tplc="522E2AE6">
      <w:start w:val="1"/>
      <w:numFmt w:val="bullet"/>
      <w:lvlText w:val="•"/>
      <w:lvlJc w:val="left"/>
      <w:pPr>
        <w:ind w:left="2131" w:hanging="322"/>
      </w:pPr>
      <w:rPr>
        <w:rFonts w:hint="default"/>
      </w:rPr>
    </w:lvl>
    <w:lvl w:ilvl="3" w:tplc="47027D4C">
      <w:start w:val="1"/>
      <w:numFmt w:val="bullet"/>
      <w:lvlText w:val="•"/>
      <w:lvlJc w:val="left"/>
      <w:pPr>
        <w:ind w:left="3137" w:hanging="322"/>
      </w:pPr>
      <w:rPr>
        <w:rFonts w:hint="default"/>
      </w:rPr>
    </w:lvl>
    <w:lvl w:ilvl="4" w:tplc="5E1A90E6">
      <w:start w:val="1"/>
      <w:numFmt w:val="bullet"/>
      <w:lvlText w:val="•"/>
      <w:lvlJc w:val="left"/>
      <w:pPr>
        <w:ind w:left="4143" w:hanging="322"/>
      </w:pPr>
      <w:rPr>
        <w:rFonts w:hint="default"/>
      </w:rPr>
    </w:lvl>
    <w:lvl w:ilvl="5" w:tplc="4184C378">
      <w:start w:val="1"/>
      <w:numFmt w:val="bullet"/>
      <w:lvlText w:val="•"/>
      <w:lvlJc w:val="left"/>
      <w:pPr>
        <w:ind w:left="5149" w:hanging="322"/>
      </w:pPr>
      <w:rPr>
        <w:rFonts w:hint="default"/>
      </w:rPr>
    </w:lvl>
    <w:lvl w:ilvl="6" w:tplc="65643630">
      <w:start w:val="1"/>
      <w:numFmt w:val="bullet"/>
      <w:lvlText w:val="•"/>
      <w:lvlJc w:val="left"/>
      <w:pPr>
        <w:ind w:left="6155" w:hanging="322"/>
      </w:pPr>
      <w:rPr>
        <w:rFonts w:hint="default"/>
      </w:rPr>
    </w:lvl>
    <w:lvl w:ilvl="7" w:tplc="575E41AC">
      <w:start w:val="1"/>
      <w:numFmt w:val="bullet"/>
      <w:lvlText w:val="•"/>
      <w:lvlJc w:val="left"/>
      <w:pPr>
        <w:ind w:left="7161" w:hanging="322"/>
      </w:pPr>
      <w:rPr>
        <w:rFonts w:hint="default"/>
      </w:rPr>
    </w:lvl>
    <w:lvl w:ilvl="8" w:tplc="C03A297E">
      <w:start w:val="1"/>
      <w:numFmt w:val="bullet"/>
      <w:lvlText w:val="•"/>
      <w:lvlJc w:val="left"/>
      <w:pPr>
        <w:ind w:left="8167" w:hanging="322"/>
      </w:pPr>
      <w:rPr>
        <w:rFonts w:hint="default"/>
      </w:rPr>
    </w:lvl>
  </w:abstractNum>
  <w:abstractNum w:abstractNumId="9">
    <w:nsid w:val="549A66FE"/>
    <w:multiLevelType w:val="hybridMultilevel"/>
    <w:tmpl w:val="B7105BCE"/>
    <w:lvl w:ilvl="0" w:tplc="6392461E">
      <w:start w:val="10"/>
      <w:numFmt w:val="decimal"/>
      <w:lvlText w:val="%1"/>
      <w:lvlJc w:val="left"/>
      <w:pPr>
        <w:ind w:left="119" w:hanging="851"/>
        <w:jc w:val="left"/>
      </w:pPr>
      <w:rPr>
        <w:rFonts w:hint="default"/>
      </w:rPr>
    </w:lvl>
    <w:lvl w:ilvl="1" w:tplc="52B2F274">
      <w:numFmt w:val="none"/>
      <w:lvlText w:val=""/>
      <w:lvlJc w:val="left"/>
      <w:pPr>
        <w:tabs>
          <w:tab w:val="num" w:pos="360"/>
        </w:tabs>
      </w:pPr>
    </w:lvl>
    <w:lvl w:ilvl="2" w:tplc="D624DD4C">
      <w:start w:val="1"/>
      <w:numFmt w:val="bullet"/>
      <w:lvlText w:val="•"/>
      <w:lvlJc w:val="left"/>
      <w:pPr>
        <w:ind w:left="2131" w:hanging="851"/>
      </w:pPr>
      <w:rPr>
        <w:rFonts w:hint="default"/>
      </w:rPr>
    </w:lvl>
    <w:lvl w:ilvl="3" w:tplc="3D08CD6C">
      <w:start w:val="1"/>
      <w:numFmt w:val="bullet"/>
      <w:lvlText w:val="•"/>
      <w:lvlJc w:val="left"/>
      <w:pPr>
        <w:ind w:left="3137" w:hanging="851"/>
      </w:pPr>
      <w:rPr>
        <w:rFonts w:hint="default"/>
      </w:rPr>
    </w:lvl>
    <w:lvl w:ilvl="4" w:tplc="2E7A8A02">
      <w:start w:val="1"/>
      <w:numFmt w:val="bullet"/>
      <w:lvlText w:val="•"/>
      <w:lvlJc w:val="left"/>
      <w:pPr>
        <w:ind w:left="4143" w:hanging="851"/>
      </w:pPr>
      <w:rPr>
        <w:rFonts w:hint="default"/>
      </w:rPr>
    </w:lvl>
    <w:lvl w:ilvl="5" w:tplc="CF36FDD0">
      <w:start w:val="1"/>
      <w:numFmt w:val="bullet"/>
      <w:lvlText w:val="•"/>
      <w:lvlJc w:val="left"/>
      <w:pPr>
        <w:ind w:left="5149" w:hanging="851"/>
      </w:pPr>
      <w:rPr>
        <w:rFonts w:hint="default"/>
      </w:rPr>
    </w:lvl>
    <w:lvl w:ilvl="6" w:tplc="A2D2D48A">
      <w:start w:val="1"/>
      <w:numFmt w:val="bullet"/>
      <w:lvlText w:val="•"/>
      <w:lvlJc w:val="left"/>
      <w:pPr>
        <w:ind w:left="6155" w:hanging="851"/>
      </w:pPr>
      <w:rPr>
        <w:rFonts w:hint="default"/>
      </w:rPr>
    </w:lvl>
    <w:lvl w:ilvl="7" w:tplc="5332FC46">
      <w:start w:val="1"/>
      <w:numFmt w:val="bullet"/>
      <w:lvlText w:val="•"/>
      <w:lvlJc w:val="left"/>
      <w:pPr>
        <w:ind w:left="7161" w:hanging="851"/>
      </w:pPr>
      <w:rPr>
        <w:rFonts w:hint="default"/>
      </w:rPr>
    </w:lvl>
    <w:lvl w:ilvl="8" w:tplc="AA6C7DDE">
      <w:start w:val="1"/>
      <w:numFmt w:val="bullet"/>
      <w:lvlText w:val="•"/>
      <w:lvlJc w:val="left"/>
      <w:pPr>
        <w:ind w:left="8167" w:hanging="851"/>
      </w:pPr>
      <w:rPr>
        <w:rFonts w:hint="default"/>
      </w:rPr>
    </w:lvl>
  </w:abstractNum>
  <w:abstractNum w:abstractNumId="10">
    <w:nsid w:val="57360BEF"/>
    <w:multiLevelType w:val="hybridMultilevel"/>
    <w:tmpl w:val="E046876C"/>
    <w:lvl w:ilvl="0" w:tplc="CD8C11AA">
      <w:start w:val="1"/>
      <w:numFmt w:val="bullet"/>
      <w:lvlText w:val="o"/>
      <w:lvlJc w:val="left"/>
      <w:pPr>
        <w:ind w:left="119" w:hanging="348"/>
      </w:pPr>
      <w:rPr>
        <w:rFonts w:ascii="Times New Roman" w:eastAsia="Times New Roman" w:hAnsi="Times New Roman" w:hint="default"/>
        <w:sz w:val="28"/>
        <w:szCs w:val="28"/>
      </w:rPr>
    </w:lvl>
    <w:lvl w:ilvl="1" w:tplc="EAA6A3B2">
      <w:start w:val="1"/>
      <w:numFmt w:val="bullet"/>
      <w:lvlText w:val="o"/>
      <w:lvlJc w:val="left"/>
      <w:pPr>
        <w:ind w:left="119" w:hanging="216"/>
      </w:pPr>
      <w:rPr>
        <w:rFonts w:ascii="Times New Roman" w:eastAsia="Times New Roman" w:hAnsi="Times New Roman" w:hint="default"/>
        <w:sz w:val="28"/>
        <w:szCs w:val="28"/>
      </w:rPr>
    </w:lvl>
    <w:lvl w:ilvl="2" w:tplc="9454ED80">
      <w:start w:val="1"/>
      <w:numFmt w:val="bullet"/>
      <w:lvlText w:val="•"/>
      <w:lvlJc w:val="left"/>
      <w:pPr>
        <w:ind w:left="2131" w:hanging="216"/>
      </w:pPr>
      <w:rPr>
        <w:rFonts w:hint="default"/>
      </w:rPr>
    </w:lvl>
    <w:lvl w:ilvl="3" w:tplc="D2AA43F6">
      <w:start w:val="1"/>
      <w:numFmt w:val="bullet"/>
      <w:lvlText w:val="•"/>
      <w:lvlJc w:val="left"/>
      <w:pPr>
        <w:ind w:left="3137" w:hanging="216"/>
      </w:pPr>
      <w:rPr>
        <w:rFonts w:hint="default"/>
      </w:rPr>
    </w:lvl>
    <w:lvl w:ilvl="4" w:tplc="BBB80252">
      <w:start w:val="1"/>
      <w:numFmt w:val="bullet"/>
      <w:lvlText w:val="•"/>
      <w:lvlJc w:val="left"/>
      <w:pPr>
        <w:ind w:left="4143" w:hanging="216"/>
      </w:pPr>
      <w:rPr>
        <w:rFonts w:hint="default"/>
      </w:rPr>
    </w:lvl>
    <w:lvl w:ilvl="5" w:tplc="5D702E6A">
      <w:start w:val="1"/>
      <w:numFmt w:val="bullet"/>
      <w:lvlText w:val="•"/>
      <w:lvlJc w:val="left"/>
      <w:pPr>
        <w:ind w:left="5149" w:hanging="216"/>
      </w:pPr>
      <w:rPr>
        <w:rFonts w:hint="default"/>
      </w:rPr>
    </w:lvl>
    <w:lvl w:ilvl="6" w:tplc="00842CE6">
      <w:start w:val="1"/>
      <w:numFmt w:val="bullet"/>
      <w:lvlText w:val="•"/>
      <w:lvlJc w:val="left"/>
      <w:pPr>
        <w:ind w:left="6155" w:hanging="216"/>
      </w:pPr>
      <w:rPr>
        <w:rFonts w:hint="default"/>
      </w:rPr>
    </w:lvl>
    <w:lvl w:ilvl="7" w:tplc="D6CCD9FA">
      <w:start w:val="1"/>
      <w:numFmt w:val="bullet"/>
      <w:lvlText w:val="•"/>
      <w:lvlJc w:val="left"/>
      <w:pPr>
        <w:ind w:left="7161" w:hanging="216"/>
      </w:pPr>
      <w:rPr>
        <w:rFonts w:hint="default"/>
      </w:rPr>
    </w:lvl>
    <w:lvl w:ilvl="8" w:tplc="C896A4F4">
      <w:start w:val="1"/>
      <w:numFmt w:val="bullet"/>
      <w:lvlText w:val="•"/>
      <w:lvlJc w:val="left"/>
      <w:pPr>
        <w:ind w:left="8167" w:hanging="216"/>
      </w:pPr>
      <w:rPr>
        <w:rFonts w:hint="default"/>
      </w:rPr>
    </w:lvl>
  </w:abstractNum>
  <w:abstractNum w:abstractNumId="11">
    <w:nsid w:val="73682AC3"/>
    <w:multiLevelType w:val="hybridMultilevel"/>
    <w:tmpl w:val="54C6AE9C"/>
    <w:lvl w:ilvl="0" w:tplc="49E2E9E6">
      <w:start w:val="3"/>
      <w:numFmt w:val="decimal"/>
      <w:lvlText w:val="%1"/>
      <w:lvlJc w:val="left"/>
      <w:pPr>
        <w:ind w:left="119" w:hanging="493"/>
        <w:jc w:val="left"/>
      </w:pPr>
      <w:rPr>
        <w:rFonts w:hint="default"/>
      </w:rPr>
    </w:lvl>
    <w:lvl w:ilvl="1" w:tplc="A5C6414E">
      <w:numFmt w:val="none"/>
      <w:lvlText w:val=""/>
      <w:lvlJc w:val="left"/>
      <w:pPr>
        <w:tabs>
          <w:tab w:val="num" w:pos="360"/>
        </w:tabs>
      </w:pPr>
    </w:lvl>
    <w:lvl w:ilvl="2" w:tplc="A1A0210E">
      <w:start w:val="1"/>
      <w:numFmt w:val="bullet"/>
      <w:lvlText w:val="•"/>
      <w:lvlJc w:val="left"/>
      <w:pPr>
        <w:ind w:left="2131" w:hanging="493"/>
      </w:pPr>
      <w:rPr>
        <w:rFonts w:hint="default"/>
      </w:rPr>
    </w:lvl>
    <w:lvl w:ilvl="3" w:tplc="69D226FC">
      <w:start w:val="1"/>
      <w:numFmt w:val="bullet"/>
      <w:lvlText w:val="•"/>
      <w:lvlJc w:val="left"/>
      <w:pPr>
        <w:ind w:left="3137" w:hanging="493"/>
      </w:pPr>
      <w:rPr>
        <w:rFonts w:hint="default"/>
      </w:rPr>
    </w:lvl>
    <w:lvl w:ilvl="4" w:tplc="E6E0B62C">
      <w:start w:val="1"/>
      <w:numFmt w:val="bullet"/>
      <w:lvlText w:val="•"/>
      <w:lvlJc w:val="left"/>
      <w:pPr>
        <w:ind w:left="4143" w:hanging="493"/>
      </w:pPr>
      <w:rPr>
        <w:rFonts w:hint="default"/>
      </w:rPr>
    </w:lvl>
    <w:lvl w:ilvl="5" w:tplc="26562D0E">
      <w:start w:val="1"/>
      <w:numFmt w:val="bullet"/>
      <w:lvlText w:val="•"/>
      <w:lvlJc w:val="left"/>
      <w:pPr>
        <w:ind w:left="5149" w:hanging="493"/>
      </w:pPr>
      <w:rPr>
        <w:rFonts w:hint="default"/>
      </w:rPr>
    </w:lvl>
    <w:lvl w:ilvl="6" w:tplc="E3863C48">
      <w:start w:val="1"/>
      <w:numFmt w:val="bullet"/>
      <w:lvlText w:val="•"/>
      <w:lvlJc w:val="left"/>
      <w:pPr>
        <w:ind w:left="6155" w:hanging="493"/>
      </w:pPr>
      <w:rPr>
        <w:rFonts w:hint="default"/>
      </w:rPr>
    </w:lvl>
    <w:lvl w:ilvl="7" w:tplc="ECAE70E6">
      <w:start w:val="1"/>
      <w:numFmt w:val="bullet"/>
      <w:lvlText w:val="•"/>
      <w:lvlJc w:val="left"/>
      <w:pPr>
        <w:ind w:left="7161" w:hanging="493"/>
      </w:pPr>
      <w:rPr>
        <w:rFonts w:hint="default"/>
      </w:rPr>
    </w:lvl>
    <w:lvl w:ilvl="8" w:tplc="C24EC39C">
      <w:start w:val="1"/>
      <w:numFmt w:val="bullet"/>
      <w:lvlText w:val="•"/>
      <w:lvlJc w:val="left"/>
      <w:pPr>
        <w:ind w:left="8167" w:hanging="493"/>
      </w:pPr>
      <w:rPr>
        <w:rFonts w:hint="default"/>
      </w:rPr>
    </w:lvl>
  </w:abstractNum>
  <w:abstractNum w:abstractNumId="12">
    <w:nsid w:val="7AD5036C"/>
    <w:multiLevelType w:val="hybridMultilevel"/>
    <w:tmpl w:val="B19A048E"/>
    <w:lvl w:ilvl="0" w:tplc="0952F90A">
      <w:start w:val="1"/>
      <w:numFmt w:val="decimal"/>
      <w:lvlText w:val="%1."/>
      <w:lvlJc w:val="left"/>
      <w:pPr>
        <w:ind w:left="159" w:hanging="650"/>
        <w:jc w:val="left"/>
      </w:pPr>
      <w:rPr>
        <w:rFonts w:ascii="Times New Roman" w:eastAsia="Times New Roman" w:hAnsi="Times New Roman" w:hint="default"/>
        <w:sz w:val="28"/>
        <w:szCs w:val="28"/>
      </w:rPr>
    </w:lvl>
    <w:lvl w:ilvl="1" w:tplc="8EC22FCE">
      <w:start w:val="1"/>
      <w:numFmt w:val="decimal"/>
      <w:lvlText w:val="%2."/>
      <w:lvlJc w:val="left"/>
      <w:pPr>
        <w:ind w:left="3391" w:hanging="281"/>
        <w:jc w:val="right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2" w:tplc="6BBA27A8">
      <w:numFmt w:val="none"/>
      <w:lvlText w:val=""/>
      <w:lvlJc w:val="left"/>
      <w:pPr>
        <w:tabs>
          <w:tab w:val="num" w:pos="360"/>
        </w:tabs>
      </w:pPr>
    </w:lvl>
    <w:lvl w:ilvl="3" w:tplc="AB3E1B54">
      <w:start w:val="1"/>
      <w:numFmt w:val="bullet"/>
      <w:lvlText w:val="•"/>
      <w:lvlJc w:val="left"/>
      <w:pPr>
        <w:ind w:left="4239" w:hanging="981"/>
      </w:pPr>
      <w:rPr>
        <w:rFonts w:hint="default"/>
      </w:rPr>
    </w:lvl>
    <w:lvl w:ilvl="4" w:tplc="E064D7EC">
      <w:start w:val="1"/>
      <w:numFmt w:val="bullet"/>
      <w:lvlText w:val="•"/>
      <w:lvlJc w:val="left"/>
      <w:pPr>
        <w:ind w:left="5088" w:hanging="981"/>
      </w:pPr>
      <w:rPr>
        <w:rFonts w:hint="default"/>
      </w:rPr>
    </w:lvl>
    <w:lvl w:ilvl="5" w:tplc="FA9CC34E">
      <w:start w:val="1"/>
      <w:numFmt w:val="bullet"/>
      <w:lvlText w:val="•"/>
      <w:lvlJc w:val="left"/>
      <w:pPr>
        <w:ind w:left="5936" w:hanging="981"/>
      </w:pPr>
      <w:rPr>
        <w:rFonts w:hint="default"/>
      </w:rPr>
    </w:lvl>
    <w:lvl w:ilvl="6" w:tplc="3BDCE4C8">
      <w:start w:val="1"/>
      <w:numFmt w:val="bullet"/>
      <w:lvlText w:val="•"/>
      <w:lvlJc w:val="left"/>
      <w:pPr>
        <w:ind w:left="6785" w:hanging="981"/>
      </w:pPr>
      <w:rPr>
        <w:rFonts w:hint="default"/>
      </w:rPr>
    </w:lvl>
    <w:lvl w:ilvl="7" w:tplc="71682432">
      <w:start w:val="1"/>
      <w:numFmt w:val="bullet"/>
      <w:lvlText w:val="•"/>
      <w:lvlJc w:val="left"/>
      <w:pPr>
        <w:ind w:left="7633" w:hanging="981"/>
      </w:pPr>
      <w:rPr>
        <w:rFonts w:hint="default"/>
      </w:rPr>
    </w:lvl>
    <w:lvl w:ilvl="8" w:tplc="0D1AE560">
      <w:start w:val="1"/>
      <w:numFmt w:val="bullet"/>
      <w:lvlText w:val="•"/>
      <w:lvlJc w:val="left"/>
      <w:pPr>
        <w:ind w:left="8482" w:hanging="981"/>
      </w:pPr>
      <w:rPr>
        <w:rFonts w:hint="default"/>
      </w:rPr>
    </w:lvl>
  </w:abstractNum>
  <w:abstractNum w:abstractNumId="13">
    <w:nsid w:val="7F4C49A8"/>
    <w:multiLevelType w:val="hybridMultilevel"/>
    <w:tmpl w:val="EB76C5D6"/>
    <w:lvl w:ilvl="0" w:tplc="4AB20E30">
      <w:start w:val="1"/>
      <w:numFmt w:val="bullet"/>
      <w:lvlText w:val="o"/>
      <w:lvlJc w:val="left"/>
      <w:pPr>
        <w:ind w:left="119" w:hanging="216"/>
      </w:pPr>
      <w:rPr>
        <w:rFonts w:ascii="Times New Roman" w:eastAsia="Times New Roman" w:hAnsi="Times New Roman" w:hint="default"/>
        <w:sz w:val="28"/>
        <w:szCs w:val="28"/>
      </w:rPr>
    </w:lvl>
    <w:lvl w:ilvl="1" w:tplc="CCA8F658">
      <w:start w:val="1"/>
      <w:numFmt w:val="bullet"/>
      <w:lvlText w:val="•"/>
      <w:lvlJc w:val="left"/>
      <w:pPr>
        <w:ind w:left="1125" w:hanging="216"/>
      </w:pPr>
      <w:rPr>
        <w:rFonts w:hint="default"/>
      </w:rPr>
    </w:lvl>
    <w:lvl w:ilvl="2" w:tplc="392EEDCA">
      <w:start w:val="1"/>
      <w:numFmt w:val="bullet"/>
      <w:lvlText w:val="•"/>
      <w:lvlJc w:val="left"/>
      <w:pPr>
        <w:ind w:left="2131" w:hanging="216"/>
      </w:pPr>
      <w:rPr>
        <w:rFonts w:hint="default"/>
      </w:rPr>
    </w:lvl>
    <w:lvl w:ilvl="3" w:tplc="1C30D9D0">
      <w:start w:val="1"/>
      <w:numFmt w:val="bullet"/>
      <w:lvlText w:val="•"/>
      <w:lvlJc w:val="left"/>
      <w:pPr>
        <w:ind w:left="3137" w:hanging="216"/>
      </w:pPr>
      <w:rPr>
        <w:rFonts w:hint="default"/>
      </w:rPr>
    </w:lvl>
    <w:lvl w:ilvl="4" w:tplc="8C80821E">
      <w:start w:val="1"/>
      <w:numFmt w:val="bullet"/>
      <w:lvlText w:val="•"/>
      <w:lvlJc w:val="left"/>
      <w:pPr>
        <w:ind w:left="4143" w:hanging="216"/>
      </w:pPr>
      <w:rPr>
        <w:rFonts w:hint="default"/>
      </w:rPr>
    </w:lvl>
    <w:lvl w:ilvl="5" w:tplc="28D87218">
      <w:start w:val="1"/>
      <w:numFmt w:val="bullet"/>
      <w:lvlText w:val="•"/>
      <w:lvlJc w:val="left"/>
      <w:pPr>
        <w:ind w:left="5149" w:hanging="216"/>
      </w:pPr>
      <w:rPr>
        <w:rFonts w:hint="default"/>
      </w:rPr>
    </w:lvl>
    <w:lvl w:ilvl="6" w:tplc="88F48252">
      <w:start w:val="1"/>
      <w:numFmt w:val="bullet"/>
      <w:lvlText w:val="•"/>
      <w:lvlJc w:val="left"/>
      <w:pPr>
        <w:ind w:left="6155" w:hanging="216"/>
      </w:pPr>
      <w:rPr>
        <w:rFonts w:hint="default"/>
      </w:rPr>
    </w:lvl>
    <w:lvl w:ilvl="7" w:tplc="E5E64BF8">
      <w:start w:val="1"/>
      <w:numFmt w:val="bullet"/>
      <w:lvlText w:val="•"/>
      <w:lvlJc w:val="left"/>
      <w:pPr>
        <w:ind w:left="7161" w:hanging="216"/>
      </w:pPr>
      <w:rPr>
        <w:rFonts w:hint="default"/>
      </w:rPr>
    </w:lvl>
    <w:lvl w:ilvl="8" w:tplc="D882985C">
      <w:start w:val="1"/>
      <w:numFmt w:val="bullet"/>
      <w:lvlText w:val="•"/>
      <w:lvlJc w:val="left"/>
      <w:pPr>
        <w:ind w:left="8167" w:hanging="216"/>
      </w:pPr>
      <w:rPr>
        <w:rFonts w:hint="default"/>
      </w:rPr>
    </w:lvl>
  </w:abstractNum>
  <w:num w:numId="1">
    <w:abstractNumId w:val="9"/>
  </w:num>
  <w:num w:numId="2">
    <w:abstractNumId w:val="10"/>
  </w:num>
  <w:num w:numId="3">
    <w:abstractNumId w:val="6"/>
  </w:num>
  <w:num w:numId="4">
    <w:abstractNumId w:val="13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1"/>
  </w:num>
  <w:num w:numId="10">
    <w:abstractNumId w:val="11"/>
  </w:num>
  <w:num w:numId="11">
    <w:abstractNumId w:val="8"/>
  </w:num>
  <w:num w:numId="12">
    <w:abstractNumId w:val="2"/>
  </w:num>
  <w:num w:numId="13">
    <w:abstractNumId w:val="12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A03BA3"/>
    <w:rsid w:val="00041C57"/>
    <w:rsid w:val="001654F4"/>
    <w:rsid w:val="001920C6"/>
    <w:rsid w:val="001C1DD6"/>
    <w:rsid w:val="001E780A"/>
    <w:rsid w:val="001E7BA8"/>
    <w:rsid w:val="00266F84"/>
    <w:rsid w:val="002C0994"/>
    <w:rsid w:val="002F3209"/>
    <w:rsid w:val="0034270A"/>
    <w:rsid w:val="0039516B"/>
    <w:rsid w:val="003D7648"/>
    <w:rsid w:val="0040173A"/>
    <w:rsid w:val="00452289"/>
    <w:rsid w:val="005031D7"/>
    <w:rsid w:val="005368B4"/>
    <w:rsid w:val="005B14CD"/>
    <w:rsid w:val="005E66E1"/>
    <w:rsid w:val="0063464B"/>
    <w:rsid w:val="0067628E"/>
    <w:rsid w:val="006B195E"/>
    <w:rsid w:val="006B49B8"/>
    <w:rsid w:val="006E3F7F"/>
    <w:rsid w:val="00701A22"/>
    <w:rsid w:val="00775497"/>
    <w:rsid w:val="00775B65"/>
    <w:rsid w:val="007E43CB"/>
    <w:rsid w:val="00811629"/>
    <w:rsid w:val="00846D2B"/>
    <w:rsid w:val="00886BB1"/>
    <w:rsid w:val="008A5403"/>
    <w:rsid w:val="008B0067"/>
    <w:rsid w:val="00956A29"/>
    <w:rsid w:val="009763A5"/>
    <w:rsid w:val="00A03BA3"/>
    <w:rsid w:val="00A16A67"/>
    <w:rsid w:val="00A23BC7"/>
    <w:rsid w:val="00A75E57"/>
    <w:rsid w:val="00A93975"/>
    <w:rsid w:val="00AF07E3"/>
    <w:rsid w:val="00BB3EF5"/>
    <w:rsid w:val="00C06C2B"/>
    <w:rsid w:val="00C4084F"/>
    <w:rsid w:val="00C82E01"/>
    <w:rsid w:val="00D349EB"/>
    <w:rsid w:val="00D44745"/>
    <w:rsid w:val="00D46931"/>
    <w:rsid w:val="00D9553C"/>
    <w:rsid w:val="00DB11C6"/>
    <w:rsid w:val="00DC09DF"/>
    <w:rsid w:val="00DE2935"/>
    <w:rsid w:val="00DF1F5B"/>
    <w:rsid w:val="00E22485"/>
    <w:rsid w:val="00E2443E"/>
    <w:rsid w:val="00E247BA"/>
    <w:rsid w:val="00E71515"/>
    <w:rsid w:val="00E93EB2"/>
    <w:rsid w:val="00EC1CDB"/>
    <w:rsid w:val="00ED1C89"/>
    <w:rsid w:val="00ED6CF1"/>
    <w:rsid w:val="00EE594D"/>
    <w:rsid w:val="00F05865"/>
    <w:rsid w:val="00F0689B"/>
    <w:rsid w:val="00F21E63"/>
    <w:rsid w:val="00F55199"/>
    <w:rsid w:val="00FA5F01"/>
    <w:rsid w:val="00FA66D0"/>
    <w:rsid w:val="00FB4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03B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3BA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03BA3"/>
    <w:pPr>
      <w:ind w:left="119" w:firstLine="567"/>
    </w:pPr>
    <w:rPr>
      <w:rFonts w:ascii="Times New Roman" w:eastAsia="Times New Roman" w:hAnsi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03BA3"/>
    <w:pPr>
      <w:ind w:left="521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03BA3"/>
  </w:style>
  <w:style w:type="paragraph" w:customStyle="1" w:styleId="TableParagraph">
    <w:name w:val="Table Paragraph"/>
    <w:basedOn w:val="a"/>
    <w:uiPriority w:val="1"/>
    <w:qFormat/>
    <w:rsid w:val="00A03BA3"/>
  </w:style>
  <w:style w:type="paragraph" w:styleId="a5">
    <w:name w:val="Balloon Text"/>
    <w:basedOn w:val="a"/>
    <w:link w:val="a6"/>
    <w:uiPriority w:val="99"/>
    <w:semiHidden/>
    <w:unhideWhenUsed/>
    <w:rsid w:val="0081162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1629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811629"/>
    <w:rPr>
      <w:color w:val="0000FF"/>
      <w:u w:val="single"/>
    </w:rPr>
  </w:style>
  <w:style w:type="paragraph" w:customStyle="1" w:styleId="Standard">
    <w:name w:val="Standard"/>
    <w:uiPriority w:val="99"/>
    <w:rsid w:val="00ED1C89"/>
    <w:pPr>
      <w:suppressAutoHyphens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val="ru-RU" w:eastAsia="ar-SA"/>
    </w:rPr>
  </w:style>
  <w:style w:type="paragraph" w:customStyle="1" w:styleId="western">
    <w:name w:val="western"/>
    <w:basedOn w:val="a"/>
    <w:rsid w:val="00ED1C89"/>
    <w:pPr>
      <w:widowControl/>
      <w:suppressAutoHyphens/>
      <w:spacing w:before="280" w:after="280"/>
    </w:pPr>
    <w:rPr>
      <w:rFonts w:ascii="Times New Roman" w:eastAsia="Times New Roman" w:hAnsi="Times New Roman" w:cs="Times New Roman"/>
      <w:sz w:val="24"/>
      <w:szCs w:val="24"/>
      <w:lang w:val="ru-RU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03B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3BA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03BA3"/>
    <w:pPr>
      <w:ind w:left="119" w:firstLine="567"/>
    </w:pPr>
    <w:rPr>
      <w:rFonts w:ascii="Times New Roman" w:eastAsia="Times New Roman" w:hAnsi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03BA3"/>
    <w:pPr>
      <w:ind w:left="521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03BA3"/>
  </w:style>
  <w:style w:type="paragraph" w:customStyle="1" w:styleId="TableParagraph">
    <w:name w:val="Table Paragraph"/>
    <w:basedOn w:val="a"/>
    <w:uiPriority w:val="1"/>
    <w:qFormat/>
    <w:rsid w:val="00A03BA3"/>
  </w:style>
  <w:style w:type="paragraph" w:styleId="a5">
    <w:name w:val="Balloon Text"/>
    <w:basedOn w:val="a"/>
    <w:link w:val="a6"/>
    <w:uiPriority w:val="99"/>
    <w:semiHidden/>
    <w:unhideWhenUsed/>
    <w:rsid w:val="0081162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1629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8116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0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7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9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5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58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0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08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2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73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55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1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9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7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5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0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0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74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0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4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65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1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3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3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9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1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66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1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76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2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18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77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0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8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9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47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1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7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6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8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2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8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04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53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02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9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33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42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0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3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7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4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6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5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80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4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2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0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0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0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28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9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1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0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0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8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4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7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2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0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5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9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3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6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4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6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7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4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6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3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8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8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8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1209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Ковалева Любовь Александровна</dc:creator>
  <cp:lastModifiedBy>Люда</cp:lastModifiedBy>
  <cp:revision>7</cp:revision>
  <cp:lastPrinted>2017-05-23T10:42:00Z</cp:lastPrinted>
  <dcterms:created xsi:type="dcterms:W3CDTF">2018-09-18T07:50:00Z</dcterms:created>
  <dcterms:modified xsi:type="dcterms:W3CDTF">2018-09-20T10:09:00Z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2017-05-05T00:00:00Z</vt:filetime>
  </property>
  <property fmtid="{D5CDD505-2E9C-101B-9397-08002B2CF9AE}" pid="3" name="LastSaved">
    <vt:filetime>2017-05-23T00:00:00Z</vt:filetime>
  </property>
</Properties>
</file>