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Default="005127B8" w:rsidP="005127B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10623" cy="570063"/>
            <wp:effectExtent l="19050" t="0" r="3727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6" cy="57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127B8" w:rsidRDefault="005127B8" w:rsidP="005127B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5127B8" w:rsidRPr="00A949C8" w:rsidRDefault="005127B8" w:rsidP="005127B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155FF6" w:rsidRPr="007B697E" w:rsidRDefault="005127B8" w:rsidP="00C017A8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C017A8">
        <w:rPr>
          <w:rFonts w:ascii="Times New Roman" w:hAnsi="Times New Roman"/>
          <w:sz w:val="28"/>
          <w:szCs w:val="28"/>
        </w:rPr>
        <w:t>3</w:t>
      </w:r>
      <w:r w:rsidR="00155FF6">
        <w:rPr>
          <w:rFonts w:ascii="Times New Roman" w:hAnsi="Times New Roman"/>
          <w:sz w:val="28"/>
          <w:szCs w:val="28"/>
        </w:rPr>
        <w:t>0.</w:t>
      </w:r>
      <w:r w:rsidR="00C017A8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.202</w:t>
      </w:r>
      <w:r w:rsidR="00C017A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017A8">
        <w:rPr>
          <w:rFonts w:ascii="Times New Roman" w:hAnsi="Times New Roman"/>
          <w:b/>
          <w:sz w:val="28"/>
          <w:szCs w:val="28"/>
        </w:rPr>
        <w:t>№134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5FF6" w:rsidRPr="00C017A8" w:rsidRDefault="005127B8" w:rsidP="00C017A8">
      <w:pPr>
        <w:pStyle w:val="af2"/>
        <w:spacing w:after="0" w:line="240" w:lineRule="auto"/>
        <w:jc w:val="center"/>
      </w:pPr>
      <w:r w:rsidRPr="00AF302C">
        <w:rPr>
          <w:rFonts w:ascii="Times New Roman" w:hAnsi="Times New Roman"/>
          <w:b/>
          <w:bCs/>
          <w:sz w:val="28"/>
          <w:szCs w:val="28"/>
        </w:rPr>
        <w:t>«</w:t>
      </w:r>
      <w:r w:rsidR="00AF302C" w:rsidRPr="00AF302C">
        <w:rPr>
          <w:rFonts w:ascii="Times New Roman" w:hAnsi="Times New Roman"/>
          <w:b/>
          <w:bCs/>
          <w:sz w:val="28"/>
          <w:szCs w:val="28"/>
        </w:rPr>
        <w:t>О признании утратившим силу</w:t>
      </w:r>
      <w:r w:rsidRPr="00AF302C">
        <w:rPr>
          <w:rFonts w:ascii="Times New Roman" w:hAnsi="Times New Roman"/>
          <w:b/>
          <w:bCs/>
          <w:sz w:val="28"/>
          <w:szCs w:val="28"/>
        </w:rPr>
        <w:t xml:space="preserve"> постановления администрации Красногвардейского</w:t>
      </w:r>
      <w:r w:rsidRPr="00AF302C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AF302C">
        <w:rPr>
          <w:rFonts w:ascii="Times New Roman" w:hAnsi="Times New Roman"/>
          <w:b/>
          <w:bCs/>
          <w:sz w:val="28"/>
          <w:szCs w:val="28"/>
        </w:rPr>
        <w:t xml:space="preserve">т </w:t>
      </w:r>
      <w:r w:rsidR="00AF302C" w:rsidRPr="00AF302C">
        <w:rPr>
          <w:rFonts w:ascii="Times New Roman" w:hAnsi="Times New Roman"/>
          <w:b/>
          <w:bCs/>
          <w:sz w:val="28"/>
          <w:szCs w:val="28"/>
        </w:rPr>
        <w:t>21.05.2020</w:t>
      </w:r>
      <w:r w:rsidRPr="00AF302C">
        <w:rPr>
          <w:rFonts w:ascii="Times New Roman" w:hAnsi="Times New Roman"/>
          <w:b/>
          <w:bCs/>
          <w:sz w:val="28"/>
          <w:szCs w:val="28"/>
        </w:rPr>
        <w:t xml:space="preserve"> года №</w:t>
      </w:r>
      <w:r w:rsidR="00AF302C" w:rsidRPr="00AF302C">
        <w:rPr>
          <w:rFonts w:ascii="Times New Roman" w:hAnsi="Times New Roman"/>
          <w:b/>
          <w:bCs/>
          <w:sz w:val="28"/>
          <w:szCs w:val="28"/>
        </w:rPr>
        <w:t>97</w:t>
      </w:r>
      <w:r>
        <w:rPr>
          <w:b/>
          <w:bCs/>
          <w:sz w:val="28"/>
          <w:szCs w:val="28"/>
        </w:rPr>
        <w:t xml:space="preserve"> </w:t>
      </w:r>
      <w:r w:rsidR="00AF302C" w:rsidRPr="00AF302C">
        <w:rPr>
          <w:rFonts w:ascii="Times New Roman" w:hAnsi="Times New Roman"/>
          <w:b/>
          <w:bCs/>
          <w:sz w:val="28"/>
          <w:szCs w:val="28"/>
        </w:rPr>
        <w:t>«</w:t>
      </w:r>
      <w:r w:rsidR="00C017A8" w:rsidRPr="00C017A8">
        <w:rPr>
          <w:rFonts w:ascii="Times New Roman" w:hAnsi="Times New Roman"/>
          <w:b/>
          <w:bCs/>
          <w:color w:val="000000"/>
          <w:sz w:val="28"/>
          <w:szCs w:val="28"/>
        </w:rPr>
        <w:t>Об утверждении Порядка предоставления жилых помещений муниципального специализированного жилищного ф</w:t>
      </w:r>
      <w:r w:rsidR="00C017A8">
        <w:rPr>
          <w:rFonts w:ascii="Times New Roman" w:hAnsi="Times New Roman"/>
          <w:b/>
          <w:bCs/>
          <w:color w:val="000000"/>
          <w:sz w:val="28"/>
          <w:szCs w:val="28"/>
        </w:rPr>
        <w:t xml:space="preserve">онда муниципального образования </w:t>
      </w:r>
      <w:r w:rsidR="00C017A8" w:rsidRPr="00C017A8">
        <w:rPr>
          <w:rFonts w:ascii="Times New Roman" w:hAnsi="Times New Roman"/>
          <w:b/>
          <w:bCs/>
          <w:color w:val="000000"/>
          <w:sz w:val="28"/>
          <w:szCs w:val="28"/>
        </w:rPr>
        <w:t>Красногвардейское сельского поселения Советского района Республики Крым</w:t>
      </w:r>
      <w:r w:rsidR="00155FF6" w:rsidRPr="00C017A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5127B8" w:rsidRPr="00BC26AD" w:rsidRDefault="005127B8" w:rsidP="00C017A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55FF6" w:rsidRDefault="005127B8" w:rsidP="00C017A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BC26AD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>
        <w:rPr>
          <w:rFonts w:ascii="Times New Roman" w:hAnsi="Times New Roman"/>
          <w:sz w:val="28"/>
          <w:szCs w:val="28"/>
        </w:rPr>
        <w:t>Красногвардейское</w:t>
      </w:r>
      <w:r w:rsidRPr="00BC26AD">
        <w:rPr>
          <w:rFonts w:ascii="Times New Roman" w:hAnsi="Times New Roman"/>
          <w:sz w:val="28"/>
          <w:szCs w:val="28"/>
        </w:rPr>
        <w:t xml:space="preserve"> сельское поселение </w:t>
      </w:r>
      <w:bookmarkEnd w:id="0"/>
      <w:r>
        <w:rPr>
          <w:rFonts w:ascii="Times New Roman" w:hAnsi="Times New Roman"/>
          <w:sz w:val="28"/>
          <w:szCs w:val="28"/>
        </w:rPr>
        <w:t>Советского</w:t>
      </w:r>
      <w:r w:rsidRPr="00BC26AD">
        <w:rPr>
          <w:rFonts w:ascii="Times New Roman" w:hAnsi="Times New Roman"/>
          <w:sz w:val="28"/>
          <w:szCs w:val="28"/>
        </w:rPr>
        <w:t xml:space="preserve"> района Республики Крым</w:t>
      </w:r>
      <w:bookmarkEnd w:id="1"/>
      <w:r w:rsidRPr="00BC26AD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BC26A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C017A8" w:rsidRPr="00C017A8" w:rsidRDefault="00C017A8" w:rsidP="00C017A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7B8" w:rsidRPr="00B34514" w:rsidRDefault="005127B8" w:rsidP="00C01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ПОСТАНОВЛЯЕТ:</w:t>
      </w:r>
    </w:p>
    <w:p w:rsidR="00155FF6" w:rsidRDefault="00155FF6" w:rsidP="00C017A8">
      <w:pPr>
        <w:pStyle w:val="consplustitle0"/>
        <w:spacing w:before="0" w:beforeAutospacing="0" w:after="0" w:afterAutospacing="0"/>
        <w:ind w:firstLine="437"/>
        <w:jc w:val="both"/>
        <w:rPr>
          <w:bCs/>
          <w:sz w:val="28"/>
          <w:szCs w:val="28"/>
        </w:rPr>
      </w:pPr>
      <w:bookmarkStart w:id="2" w:name="sub_1"/>
    </w:p>
    <w:p w:rsidR="00155FF6" w:rsidRPr="00C017A8" w:rsidRDefault="005127B8" w:rsidP="00C017A8">
      <w:pPr>
        <w:pStyle w:val="consplustitle0"/>
        <w:spacing w:before="0" w:beforeAutospacing="0" w:after="0" w:afterAutospacing="0"/>
        <w:ind w:firstLine="437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34514">
        <w:rPr>
          <w:bCs/>
          <w:sz w:val="28"/>
          <w:szCs w:val="28"/>
        </w:rPr>
        <w:t>1</w:t>
      </w:r>
      <w:r w:rsidRPr="00A2672E">
        <w:rPr>
          <w:bCs/>
          <w:sz w:val="28"/>
          <w:szCs w:val="28"/>
        </w:rPr>
        <w:t>.</w:t>
      </w:r>
      <w:r w:rsidRPr="00D25AC7">
        <w:rPr>
          <w:sz w:val="28"/>
          <w:szCs w:val="28"/>
        </w:rPr>
        <w:t xml:space="preserve"> </w:t>
      </w:r>
      <w:r w:rsidRPr="00155FF6">
        <w:rPr>
          <w:sz w:val="28"/>
          <w:szCs w:val="28"/>
        </w:rPr>
        <w:t>Постановление администрации Красногвардейского</w:t>
      </w:r>
      <w:r w:rsidRPr="00155FF6">
        <w:rPr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155FF6">
        <w:rPr>
          <w:sz w:val="28"/>
          <w:szCs w:val="28"/>
        </w:rPr>
        <w:t xml:space="preserve">т </w:t>
      </w:r>
      <w:r w:rsidR="00C017A8">
        <w:rPr>
          <w:bCs/>
          <w:sz w:val="28"/>
          <w:szCs w:val="28"/>
        </w:rPr>
        <w:t>21.05.2020</w:t>
      </w:r>
      <w:r w:rsidR="00155FF6" w:rsidRPr="00155FF6">
        <w:rPr>
          <w:bCs/>
          <w:sz w:val="28"/>
          <w:szCs w:val="28"/>
        </w:rPr>
        <w:t xml:space="preserve"> года №</w:t>
      </w:r>
      <w:r w:rsidR="00C017A8">
        <w:rPr>
          <w:bCs/>
          <w:sz w:val="28"/>
          <w:szCs w:val="28"/>
        </w:rPr>
        <w:t xml:space="preserve"> 97 </w:t>
      </w:r>
      <w:r w:rsidR="00C017A8" w:rsidRPr="00C017A8">
        <w:rPr>
          <w:bCs/>
          <w:sz w:val="28"/>
          <w:szCs w:val="28"/>
        </w:rPr>
        <w:t>«</w:t>
      </w:r>
      <w:r w:rsidR="00C017A8" w:rsidRPr="00C017A8">
        <w:rPr>
          <w:bCs/>
          <w:color w:val="000000"/>
          <w:sz w:val="28"/>
          <w:szCs w:val="28"/>
        </w:rPr>
        <w:t>Об утверждении Порядка предоставления жилых помещений муниципального специализированного жилищного фонда муниципального образования Красногвардейское сельского поселения Советского района Республики Крым»</w:t>
      </w:r>
      <w:r w:rsidR="00155FF6" w:rsidRPr="00155FF6">
        <w:rPr>
          <w:bCs/>
          <w:color w:val="000000"/>
          <w:sz w:val="28"/>
          <w:szCs w:val="28"/>
        </w:rPr>
        <w:t xml:space="preserve"> </w:t>
      </w:r>
      <w:r w:rsidRPr="00155FF6">
        <w:rPr>
          <w:bCs/>
          <w:sz w:val="28"/>
          <w:szCs w:val="28"/>
        </w:rPr>
        <w:t xml:space="preserve">- </w:t>
      </w:r>
      <w:r w:rsidRPr="00155FF6">
        <w:rPr>
          <w:b/>
          <w:bCs/>
          <w:sz w:val="28"/>
          <w:szCs w:val="28"/>
        </w:rPr>
        <w:t>признать утратившим силу</w:t>
      </w:r>
      <w:r w:rsidRPr="00155FF6">
        <w:rPr>
          <w:bCs/>
          <w:sz w:val="28"/>
          <w:szCs w:val="28"/>
        </w:rPr>
        <w:t>.</w:t>
      </w:r>
      <w:bookmarkEnd w:id="2"/>
    </w:p>
    <w:p w:rsidR="00155FF6" w:rsidRPr="00C017A8" w:rsidRDefault="005127B8" w:rsidP="00C017A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5127B8" w:rsidRPr="005274EF" w:rsidRDefault="005127B8" w:rsidP="00C017A8">
      <w:pPr>
        <w:pStyle w:val="wP20"/>
        <w:jc w:val="both"/>
        <w:rPr>
          <w:rFonts w:cs="Times New Roman"/>
          <w:szCs w:val="28"/>
        </w:rPr>
      </w:pPr>
      <w:r w:rsidRPr="00964E8D">
        <w:rPr>
          <w:rFonts w:cs="Times New Roman"/>
          <w:bCs/>
          <w:szCs w:val="28"/>
          <w:lang w:eastAsia="en-US"/>
        </w:rPr>
        <w:t xml:space="preserve">3. </w:t>
      </w:r>
      <w:r w:rsidRPr="00FF3812">
        <w:rPr>
          <w:bCs/>
          <w:szCs w:val="28"/>
        </w:rPr>
        <w:t xml:space="preserve">Настоящее постановление подлежит обнародованию на официальном Портале Правительства Республики Крым </w:t>
      </w:r>
      <w:r w:rsidRPr="002E61C0">
        <w:rPr>
          <w:bCs/>
          <w:szCs w:val="28"/>
        </w:rPr>
        <w:t>на странице Советского района Республики Крым (</w:t>
      </w:r>
      <w:r w:rsidRPr="002E61C0">
        <w:rPr>
          <w:szCs w:val="28"/>
        </w:rPr>
        <w:t>http://</w:t>
      </w:r>
      <w:r w:rsidRPr="004B25A8">
        <w:rPr>
          <w:szCs w:val="28"/>
          <w:lang w:val="en-US"/>
        </w:rPr>
        <w:t>sovmo</w:t>
      </w:r>
      <w:r w:rsidRPr="002E61C0">
        <w:rPr>
          <w:szCs w:val="28"/>
        </w:rPr>
        <w:t>.rk.gov.ru</w:t>
      </w:r>
      <w:r w:rsidRPr="002E61C0">
        <w:rPr>
          <w:bCs/>
          <w:szCs w:val="28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2E61C0">
        <w:rPr>
          <w:bCs/>
          <w:szCs w:val="28"/>
        </w:rPr>
        <w:t xml:space="preserve">Красногвардейского сельского поселения Советского района Республикик Крым </w:t>
      </w:r>
      <w:bookmarkEnd w:id="3"/>
      <w:r w:rsidRPr="002E61C0">
        <w:rPr>
          <w:bCs/>
          <w:szCs w:val="28"/>
        </w:rPr>
        <w:t>по адресу</w:t>
      </w:r>
      <w:r w:rsidRPr="002E61C0">
        <w:rPr>
          <w:szCs w:val="28"/>
        </w:rPr>
        <w:t>: с. Красногвардейское, ул</w:t>
      </w:r>
      <w:r>
        <w:rPr>
          <w:szCs w:val="28"/>
        </w:rPr>
        <w:t>.60 лет Советской Армии, д.3.</w:t>
      </w:r>
    </w:p>
    <w:p w:rsidR="005127B8" w:rsidRPr="00964E8D" w:rsidRDefault="005127B8" w:rsidP="00C017A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964E8D">
        <w:rPr>
          <w:rFonts w:ascii="Times New Roman" w:hAnsi="Times New Roman"/>
          <w:bCs/>
          <w:sz w:val="28"/>
          <w:szCs w:val="28"/>
          <w:lang w:eastAsia="en-US"/>
        </w:rPr>
        <w:t>4. Контроль за исполнением настоящего постановления оставляю за собой.</w:t>
      </w:r>
    </w:p>
    <w:p w:rsidR="005127B8" w:rsidRPr="00B34514" w:rsidRDefault="005127B8" w:rsidP="00C017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7B8" w:rsidRPr="00B34514" w:rsidRDefault="005127B8" w:rsidP="00C0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5127B8" w:rsidRPr="00B34514" w:rsidRDefault="005127B8" w:rsidP="00C017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127B8" w:rsidRPr="000102AF" w:rsidRDefault="005127B8" w:rsidP="00C017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4C5B1B" w:rsidRPr="005127B8" w:rsidRDefault="004C5B1B" w:rsidP="005127B8">
      <w:pPr>
        <w:rPr>
          <w:szCs w:val="28"/>
        </w:rPr>
      </w:pPr>
    </w:p>
    <w:sectPr w:rsidR="004C5B1B" w:rsidRPr="005127B8" w:rsidSect="00C017A8">
      <w:pgSz w:w="11907" w:h="16839" w:code="9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C8A" w:rsidRDefault="004A3C8A">
      <w:pPr>
        <w:spacing w:after="0" w:line="240" w:lineRule="auto"/>
      </w:pPr>
      <w:r>
        <w:separator/>
      </w:r>
    </w:p>
  </w:endnote>
  <w:endnote w:type="continuationSeparator" w:id="1">
    <w:p w:rsidR="004A3C8A" w:rsidRDefault="004A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?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C8A" w:rsidRDefault="004A3C8A">
      <w:pPr>
        <w:spacing w:after="0" w:line="240" w:lineRule="auto"/>
      </w:pPr>
      <w:r>
        <w:separator/>
      </w:r>
    </w:p>
  </w:footnote>
  <w:footnote w:type="continuationSeparator" w:id="1">
    <w:p w:rsidR="004A3C8A" w:rsidRDefault="004A3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00D4"/>
    <w:rsid w:val="00100530"/>
    <w:rsid w:val="00105674"/>
    <w:rsid w:val="00110F7B"/>
    <w:rsid w:val="00126E91"/>
    <w:rsid w:val="00133B20"/>
    <w:rsid w:val="00144F99"/>
    <w:rsid w:val="00155FF6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23E6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A3C8A"/>
    <w:rsid w:val="004B27B6"/>
    <w:rsid w:val="004C5B1B"/>
    <w:rsid w:val="004D7EF5"/>
    <w:rsid w:val="004E481E"/>
    <w:rsid w:val="004F2CD5"/>
    <w:rsid w:val="005127B8"/>
    <w:rsid w:val="00531BC8"/>
    <w:rsid w:val="005323BC"/>
    <w:rsid w:val="00554141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1234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AF2C31"/>
    <w:rsid w:val="00AF302C"/>
    <w:rsid w:val="00B0109B"/>
    <w:rsid w:val="00B02BAF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017A8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5127B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customStyle="1" w:styleId="consplustitle0">
    <w:name w:val="consplustitle"/>
    <w:basedOn w:val="a0"/>
    <w:rsid w:val="00155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13</cp:revision>
  <cp:lastPrinted>2024-07-30T09:52:00Z</cp:lastPrinted>
  <dcterms:created xsi:type="dcterms:W3CDTF">2021-04-29T11:17:00Z</dcterms:created>
  <dcterms:modified xsi:type="dcterms:W3CDTF">2024-07-30T09:52:00Z</dcterms:modified>
</cp:coreProperties>
</file>