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A97" w:rsidRDefault="00B00A97" w:rsidP="00B00A97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B00A97" w:rsidRPr="00162006" w:rsidRDefault="00B00A97" w:rsidP="00B00A97">
      <w:pPr>
        <w:jc w:val="center"/>
        <w:rPr>
          <w:rStyle w:val="ac"/>
          <w:b/>
        </w:rPr>
      </w:pPr>
      <w:r>
        <w:rPr>
          <w:rStyle w:val="ac"/>
          <w:b/>
        </w:rPr>
        <w:t xml:space="preserve">  </w:t>
      </w:r>
      <w:r>
        <w:rPr>
          <w:rStyle w:val="ac"/>
          <w:b/>
          <w:iCs w:val="0"/>
          <w:noProof/>
        </w:rPr>
        <w:drawing>
          <wp:inline distT="0" distB="0" distL="0" distR="0">
            <wp:extent cx="678180" cy="731520"/>
            <wp:effectExtent l="0" t="0" r="762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A97" w:rsidRPr="00B00A97" w:rsidRDefault="00B00A97" w:rsidP="00B00A97">
      <w:pPr>
        <w:pStyle w:val="1"/>
        <w:numPr>
          <w:ilvl w:val="0"/>
          <w:numId w:val="0"/>
        </w:numPr>
        <w:ind w:left="20"/>
        <w:rPr>
          <w:rStyle w:val="ac"/>
          <w:b/>
          <w:i w:val="0"/>
          <w:sz w:val="32"/>
          <w:szCs w:val="32"/>
        </w:rPr>
      </w:pPr>
      <w:r w:rsidRPr="00B00A97">
        <w:rPr>
          <w:rStyle w:val="ac"/>
          <w:b/>
          <w:i w:val="0"/>
          <w:sz w:val="32"/>
          <w:szCs w:val="32"/>
        </w:rPr>
        <w:t>Администрация</w:t>
      </w:r>
    </w:p>
    <w:p w:rsidR="00B00A97" w:rsidRPr="00B00A97" w:rsidRDefault="00B00A97" w:rsidP="00B00A97">
      <w:pPr>
        <w:pStyle w:val="1"/>
        <w:numPr>
          <w:ilvl w:val="0"/>
          <w:numId w:val="0"/>
        </w:numPr>
        <w:ind w:left="395"/>
        <w:rPr>
          <w:rStyle w:val="ac"/>
          <w:b/>
          <w:i w:val="0"/>
          <w:sz w:val="32"/>
          <w:szCs w:val="32"/>
        </w:rPr>
      </w:pPr>
      <w:r w:rsidRPr="00B00A97">
        <w:rPr>
          <w:rStyle w:val="ac"/>
          <w:b/>
          <w:i w:val="0"/>
          <w:sz w:val="32"/>
          <w:szCs w:val="32"/>
        </w:rPr>
        <w:t>Красногвардейского сельского поселения</w:t>
      </w:r>
    </w:p>
    <w:p w:rsidR="00B00A97" w:rsidRPr="00B00A97" w:rsidRDefault="00B00A97" w:rsidP="00B00A97">
      <w:pPr>
        <w:pStyle w:val="1"/>
        <w:numPr>
          <w:ilvl w:val="0"/>
          <w:numId w:val="0"/>
        </w:numPr>
        <w:ind w:left="20"/>
        <w:rPr>
          <w:rStyle w:val="ac"/>
          <w:b/>
          <w:i w:val="0"/>
          <w:sz w:val="32"/>
          <w:szCs w:val="32"/>
        </w:rPr>
      </w:pPr>
      <w:r w:rsidRPr="00B00A97">
        <w:rPr>
          <w:rStyle w:val="ac"/>
          <w:b/>
          <w:i w:val="0"/>
          <w:sz w:val="32"/>
          <w:szCs w:val="32"/>
        </w:rPr>
        <w:t>Советского района Республики Крым</w:t>
      </w:r>
    </w:p>
    <w:p w:rsidR="00B00A97" w:rsidRPr="00B00A97" w:rsidRDefault="00B00A97" w:rsidP="00B00A97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B00A97" w:rsidRPr="00B00A97" w:rsidRDefault="00B00A97" w:rsidP="00B00A97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B00A97" w:rsidRPr="00B00A97" w:rsidRDefault="00B00A97" w:rsidP="00B00A97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B00A97">
        <w:rPr>
          <w:b/>
          <w:sz w:val="28"/>
          <w:szCs w:val="28"/>
        </w:rPr>
        <w:t xml:space="preserve">                                           </w:t>
      </w:r>
    </w:p>
    <w:p w:rsidR="00B00A97" w:rsidRPr="00B00A97" w:rsidRDefault="00B00A97" w:rsidP="00B00A97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B00A97">
        <w:rPr>
          <w:b/>
          <w:sz w:val="28"/>
          <w:szCs w:val="28"/>
        </w:rPr>
        <w:t>ПОСТАНОВЛЕНИЕ</w:t>
      </w:r>
    </w:p>
    <w:p w:rsidR="00B00A97" w:rsidRPr="00B00A97" w:rsidRDefault="00B00A97" w:rsidP="00B00A97">
      <w:pPr>
        <w:spacing w:after="0" w:line="240" w:lineRule="auto"/>
        <w:rPr>
          <w:rFonts w:ascii="Times New Roman" w:hAnsi="Times New Roman"/>
          <w:lang w:eastAsia="ar-SA"/>
        </w:rPr>
      </w:pPr>
    </w:p>
    <w:p w:rsidR="00B00A97" w:rsidRPr="00B00A97" w:rsidRDefault="00B00A97" w:rsidP="00B00A97">
      <w:pPr>
        <w:spacing w:after="0" w:line="240" w:lineRule="auto"/>
        <w:ind w:left="-709" w:firstLine="709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 от    </w:t>
      </w:r>
      <w:r w:rsidR="00B56C35">
        <w:rPr>
          <w:rFonts w:ascii="Times New Roman" w:hAnsi="Times New Roman"/>
          <w:sz w:val="28"/>
          <w:szCs w:val="28"/>
        </w:rPr>
        <w:t>22 августа</w:t>
      </w:r>
      <w:r w:rsidRPr="00B00A97">
        <w:rPr>
          <w:rFonts w:ascii="Times New Roman" w:hAnsi="Times New Roman"/>
          <w:sz w:val="28"/>
          <w:szCs w:val="28"/>
        </w:rPr>
        <w:t xml:space="preserve">   2018 г.  </w:t>
      </w:r>
    </w:p>
    <w:p w:rsidR="00B00A97" w:rsidRDefault="00B00A97" w:rsidP="00B00A97">
      <w:pPr>
        <w:spacing w:after="0" w:line="240" w:lineRule="auto"/>
        <w:ind w:left="-709" w:firstLine="709"/>
      </w:pPr>
      <w:r w:rsidRPr="00B00A97">
        <w:rPr>
          <w:rFonts w:ascii="Times New Roman" w:hAnsi="Times New Roman"/>
          <w:sz w:val="28"/>
          <w:szCs w:val="28"/>
        </w:rPr>
        <w:t xml:space="preserve">с. Красногвардейское                             № </w:t>
      </w:r>
      <w:r w:rsidR="00B56C35">
        <w:rPr>
          <w:rFonts w:ascii="Times New Roman" w:hAnsi="Times New Roman"/>
          <w:sz w:val="28"/>
          <w:szCs w:val="28"/>
        </w:rPr>
        <w:t>132</w:t>
      </w:r>
    </w:p>
    <w:p w:rsidR="00B00A97" w:rsidRDefault="00B00A97" w:rsidP="00AE6789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AE6789" w:rsidRPr="00AE6789" w:rsidTr="00E33D08">
        <w:tc>
          <w:tcPr>
            <w:tcW w:w="5211" w:type="dxa"/>
          </w:tcPr>
          <w:p w:rsidR="00AE6789" w:rsidRPr="00AE6789" w:rsidRDefault="00E33D08" w:rsidP="00B00A97">
            <w:pPr>
              <w:pStyle w:val="a6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Об утверждении П</w:t>
            </w:r>
            <w:r w:rsidR="00AE6789" w:rsidRPr="00AE678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рограммы оптимизации  расходов бюджета </w:t>
            </w:r>
            <w:r w:rsidR="00B00A9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B00A97" w:rsidRPr="00B00A9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Красногвардейского сельского поселения Советского района </w:t>
            </w:r>
            <w:r w:rsidR="00AE6789" w:rsidRPr="00AE6789">
              <w:rPr>
                <w:rFonts w:ascii="Times New Roman" w:hAnsi="Times New Roman"/>
                <w:b/>
                <w:i/>
                <w:sz w:val="28"/>
                <w:szCs w:val="28"/>
              </w:rPr>
              <w:t>Республики Крым на 201</w:t>
            </w:r>
            <w:r w:rsidR="00B00A97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  <w:r w:rsidR="00AE6789" w:rsidRPr="00AE6789">
              <w:rPr>
                <w:rFonts w:ascii="Times New Roman" w:hAnsi="Times New Roman"/>
                <w:b/>
                <w:i/>
                <w:sz w:val="28"/>
                <w:szCs w:val="28"/>
              </w:rPr>
              <w:t>-20</w:t>
            </w:r>
            <w:r w:rsidR="00B00A97">
              <w:rPr>
                <w:rFonts w:ascii="Times New Roman" w:hAnsi="Times New Roman"/>
                <w:b/>
                <w:i/>
                <w:sz w:val="28"/>
                <w:szCs w:val="28"/>
              </w:rPr>
              <w:t>20</w:t>
            </w:r>
            <w:r w:rsidR="00AE6789" w:rsidRPr="00AE678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годы</w:t>
            </w:r>
          </w:p>
        </w:tc>
      </w:tr>
    </w:tbl>
    <w:p w:rsidR="00AE6789" w:rsidRDefault="00AE6789" w:rsidP="00AE6789"/>
    <w:p w:rsidR="00AE6789" w:rsidRPr="00AE6789" w:rsidRDefault="00AE6789" w:rsidP="00AE6789">
      <w:pPr>
        <w:pStyle w:val="a6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распоряжением Совета министров Республики Крым </w:t>
      </w:r>
      <w:r w:rsidR="00300D3A">
        <w:rPr>
          <w:rFonts w:ascii="Times New Roman" w:eastAsia="Calibri" w:hAnsi="Times New Roman"/>
          <w:sz w:val="28"/>
          <w:szCs w:val="28"/>
          <w:lang w:eastAsia="en-US"/>
        </w:rPr>
        <w:t xml:space="preserve">         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>от 31 марта №</w:t>
      </w:r>
      <w:r w:rsidR="00300D3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335-р «Об утверждении программы оптимизации расходов бюджета Республики Крым на 2017-2019 годы», </w:t>
      </w:r>
      <w:r w:rsidRPr="00AE6789">
        <w:rPr>
          <w:rFonts w:ascii="Times New Roman" w:hAnsi="Times New Roman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300D3A">
        <w:rPr>
          <w:rFonts w:ascii="Times New Roman" w:hAnsi="Times New Roman"/>
          <w:sz w:val="28"/>
          <w:szCs w:val="28"/>
        </w:rPr>
        <w:t>о</w:t>
      </w:r>
      <w:r w:rsidRPr="00AE6789">
        <w:rPr>
          <w:rFonts w:ascii="Times New Roman" w:hAnsi="Times New Roman"/>
          <w:sz w:val="28"/>
          <w:szCs w:val="28"/>
        </w:rPr>
        <w:t xml:space="preserve">т 06 октября 2003 </w:t>
      </w:r>
      <w:r w:rsidR="00300D3A">
        <w:rPr>
          <w:rFonts w:ascii="Times New Roman" w:hAnsi="Times New Roman"/>
          <w:sz w:val="28"/>
          <w:szCs w:val="28"/>
        </w:rPr>
        <w:t xml:space="preserve">  </w:t>
      </w:r>
      <w:r w:rsidRPr="00AE6789">
        <w:rPr>
          <w:rFonts w:ascii="Times New Roman" w:hAnsi="Times New Roman"/>
          <w:sz w:val="28"/>
          <w:szCs w:val="28"/>
        </w:rPr>
        <w:t>№</w:t>
      </w:r>
      <w:r w:rsidR="00300D3A">
        <w:rPr>
          <w:rFonts w:ascii="Times New Roman" w:hAnsi="Times New Roman"/>
          <w:sz w:val="28"/>
          <w:szCs w:val="28"/>
        </w:rPr>
        <w:t xml:space="preserve"> </w:t>
      </w:r>
      <w:r w:rsidRPr="00AE6789">
        <w:rPr>
          <w:rFonts w:ascii="Times New Roman" w:hAnsi="Times New Roman"/>
          <w:sz w:val="28"/>
          <w:szCs w:val="28"/>
        </w:rPr>
        <w:t xml:space="preserve">131-ФЗ </w:t>
      </w:r>
      <w:r w:rsidRPr="00AE6789">
        <w:rPr>
          <w:rFonts w:ascii="Times New Roman" w:hAnsi="Times New Roman"/>
          <w:sz w:val="28"/>
          <w:szCs w:val="28"/>
          <w:lang w:val="uk-UA"/>
        </w:rPr>
        <w:t xml:space="preserve">«Об </w:t>
      </w:r>
      <w:r w:rsidRPr="00AE6789">
        <w:rPr>
          <w:rFonts w:ascii="Times New Roman" w:hAnsi="Times New Roman"/>
          <w:sz w:val="28"/>
          <w:szCs w:val="28"/>
        </w:rPr>
        <w:t>общих</w:t>
      </w:r>
      <w:r w:rsidRPr="00AE6789">
        <w:rPr>
          <w:rFonts w:ascii="Times New Roman" w:hAnsi="Times New Roman"/>
          <w:sz w:val="28"/>
          <w:szCs w:val="28"/>
          <w:lang w:val="uk-UA"/>
        </w:rPr>
        <w:t xml:space="preserve"> принципах </w:t>
      </w:r>
      <w:r w:rsidRPr="00AE6789">
        <w:rPr>
          <w:rFonts w:ascii="Times New Roman" w:hAnsi="Times New Roman"/>
          <w:sz w:val="28"/>
          <w:szCs w:val="28"/>
        </w:rPr>
        <w:t>организации</w:t>
      </w:r>
      <w:r w:rsidRPr="00AE678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6789">
        <w:rPr>
          <w:rFonts w:ascii="Times New Roman" w:hAnsi="Times New Roman"/>
          <w:sz w:val="28"/>
          <w:szCs w:val="28"/>
        </w:rPr>
        <w:t>местного</w:t>
      </w:r>
      <w:r w:rsidRPr="00AE678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6789">
        <w:rPr>
          <w:rFonts w:ascii="Times New Roman" w:hAnsi="Times New Roman"/>
          <w:sz w:val="28"/>
          <w:szCs w:val="28"/>
        </w:rPr>
        <w:t>самоуправления</w:t>
      </w:r>
      <w:r w:rsidRPr="00AE6789">
        <w:rPr>
          <w:rFonts w:ascii="Times New Roman" w:hAnsi="Times New Roman"/>
          <w:sz w:val="28"/>
          <w:szCs w:val="28"/>
          <w:lang w:val="uk-UA"/>
        </w:rPr>
        <w:t xml:space="preserve"> в </w:t>
      </w:r>
      <w:r w:rsidRPr="00AE6789">
        <w:rPr>
          <w:rFonts w:ascii="Times New Roman" w:hAnsi="Times New Roman"/>
          <w:sz w:val="28"/>
          <w:szCs w:val="28"/>
        </w:rPr>
        <w:t>Российской Федерации</w:t>
      </w:r>
      <w:r w:rsidRPr="00AE6789">
        <w:rPr>
          <w:rFonts w:ascii="Times New Roman" w:hAnsi="Times New Roman"/>
          <w:sz w:val="28"/>
          <w:szCs w:val="28"/>
          <w:lang w:val="uk-UA"/>
        </w:rPr>
        <w:t>»,</w:t>
      </w:r>
      <w:r w:rsidRPr="00AE6789">
        <w:rPr>
          <w:rFonts w:ascii="Times New Roman" w:hAnsi="Times New Roman"/>
          <w:sz w:val="28"/>
          <w:szCs w:val="28"/>
        </w:rPr>
        <w:t xml:space="preserve"> Законом Республики Крым</w:t>
      </w:r>
      <w:r w:rsidR="00300D3A">
        <w:rPr>
          <w:rFonts w:ascii="Times New Roman" w:hAnsi="Times New Roman"/>
          <w:sz w:val="28"/>
          <w:szCs w:val="28"/>
        </w:rPr>
        <w:t xml:space="preserve"> </w:t>
      </w:r>
      <w:r w:rsidRPr="00AE6789">
        <w:rPr>
          <w:rFonts w:ascii="Times New Roman" w:hAnsi="Times New Roman"/>
          <w:sz w:val="28"/>
          <w:szCs w:val="28"/>
        </w:rPr>
        <w:t>от 08 августа 2014 № 54-ЗРК «Об основах местного самоуправления в Республике Крым»,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 руководствуясь Уставом муниципального образования 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 xml:space="preserve"> Красногвардейское сельское поселение </w:t>
      </w:r>
      <w:r>
        <w:rPr>
          <w:rFonts w:ascii="Times New Roman" w:eastAsia="Calibri" w:hAnsi="Times New Roman"/>
          <w:sz w:val="28"/>
          <w:szCs w:val="28"/>
          <w:lang w:eastAsia="en-US"/>
        </w:rPr>
        <w:t>Советск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 xml:space="preserve">ого 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 район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 Республики Крым, с целью создания условий для результативного управления муниципальными финансами и эффективного использования бюджетных средств при реализации приоритетов и целей социально-экономического развития муниципального образования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 xml:space="preserve"> Красногвардейское сельское поселение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Советск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>ого</w:t>
      </w:r>
      <w:r w:rsidR="00EC3947">
        <w:rPr>
          <w:rFonts w:ascii="Times New Roman" w:eastAsia="Calibri" w:hAnsi="Times New Roman"/>
          <w:sz w:val="28"/>
          <w:szCs w:val="28"/>
          <w:lang w:eastAsia="en-US"/>
        </w:rPr>
        <w:t xml:space="preserve"> район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="00EC3947">
        <w:rPr>
          <w:rFonts w:ascii="Times New Roman" w:eastAsia="Calibri" w:hAnsi="Times New Roman"/>
          <w:sz w:val="28"/>
          <w:szCs w:val="28"/>
          <w:lang w:eastAsia="en-US"/>
        </w:rPr>
        <w:t xml:space="preserve"> Республики Крым,</w:t>
      </w:r>
    </w:p>
    <w:p w:rsidR="00AE6789" w:rsidRPr="00AE6789" w:rsidRDefault="00AE6789" w:rsidP="00AE6789">
      <w:pPr>
        <w:pStyle w:val="a6"/>
        <w:ind w:firstLine="851"/>
        <w:jc w:val="both"/>
        <w:rPr>
          <w:rFonts w:ascii="Times New Roman" w:hAnsi="Times New Roman"/>
          <w:iCs/>
          <w:sz w:val="28"/>
          <w:szCs w:val="28"/>
        </w:rPr>
      </w:pPr>
    </w:p>
    <w:p w:rsidR="00AE6789" w:rsidRPr="00AE6789" w:rsidRDefault="00300D3A" w:rsidP="00AE6789">
      <w:pPr>
        <w:pStyle w:val="a6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sz w:val="28"/>
          <w:szCs w:val="28"/>
        </w:rPr>
        <w:t>а</w:t>
      </w:r>
      <w:r w:rsidR="00AE6789" w:rsidRPr="00AE6789">
        <w:rPr>
          <w:rFonts w:ascii="Times New Roman" w:hAnsi="Times New Roman"/>
          <w:iCs/>
          <w:sz w:val="28"/>
          <w:szCs w:val="28"/>
        </w:rPr>
        <w:t xml:space="preserve">дминистрация </w:t>
      </w:r>
      <w:r w:rsidR="00B00A97" w:rsidRPr="00B00A97">
        <w:rPr>
          <w:rFonts w:ascii="Times New Roman" w:hAnsi="Times New Roman"/>
          <w:iCs/>
          <w:sz w:val="28"/>
          <w:szCs w:val="28"/>
        </w:rPr>
        <w:t xml:space="preserve">Красногвардейского сельского поселения Советского района </w:t>
      </w:r>
      <w:r>
        <w:rPr>
          <w:rFonts w:ascii="Times New Roman" w:hAnsi="Times New Roman"/>
          <w:iCs/>
          <w:sz w:val="28"/>
          <w:szCs w:val="28"/>
        </w:rPr>
        <w:t xml:space="preserve"> Республики Крым</w:t>
      </w:r>
      <w:r w:rsidR="00AE6789" w:rsidRPr="00AE6789">
        <w:rPr>
          <w:rFonts w:ascii="Times New Roman" w:hAnsi="Times New Roman"/>
          <w:iCs/>
          <w:sz w:val="28"/>
          <w:szCs w:val="28"/>
        </w:rPr>
        <w:t xml:space="preserve"> </w:t>
      </w:r>
      <w:r w:rsidR="00AE6789" w:rsidRPr="00AE6789">
        <w:rPr>
          <w:rFonts w:ascii="Times New Roman" w:hAnsi="Times New Roman"/>
          <w:b/>
          <w:iCs/>
          <w:sz w:val="28"/>
          <w:szCs w:val="28"/>
        </w:rPr>
        <w:t>постановляет:</w:t>
      </w:r>
    </w:p>
    <w:p w:rsidR="00AE6789" w:rsidRPr="00AE6789" w:rsidRDefault="00AE6789" w:rsidP="00AE6789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E6789" w:rsidRDefault="00AE6789" w:rsidP="00AE6789">
      <w:pPr>
        <w:pStyle w:val="a6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Программу оптимизации расходов бюджета 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00A97" w:rsidRPr="00B00A97">
        <w:rPr>
          <w:rFonts w:ascii="Times New Roman" w:eastAsia="Calibri" w:hAnsi="Times New Roman"/>
          <w:sz w:val="28"/>
          <w:szCs w:val="28"/>
          <w:lang w:eastAsia="en-US"/>
        </w:rPr>
        <w:t>Красногвардейского сельского поселения Советского района</w:t>
      </w:r>
      <w:r w:rsidRPr="00B00A9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>Республики Крым на 201</w:t>
      </w:r>
      <w:r w:rsidR="00B00A97">
        <w:rPr>
          <w:rFonts w:ascii="Times New Roman" w:eastAsia="Calibri" w:hAnsi="Times New Roman"/>
          <w:sz w:val="28"/>
          <w:szCs w:val="28"/>
          <w:lang w:eastAsia="en-US"/>
        </w:rPr>
        <w:t>8-2020 г</w:t>
      </w:r>
      <w:r w:rsidRPr="00AE6789">
        <w:rPr>
          <w:rFonts w:ascii="Times New Roman" w:eastAsia="Calibri" w:hAnsi="Times New Roman"/>
          <w:sz w:val="28"/>
          <w:szCs w:val="28"/>
          <w:lang w:eastAsia="en-US"/>
        </w:rPr>
        <w:t xml:space="preserve">оды (далее - Программа) согласно приложению 1. </w:t>
      </w:r>
    </w:p>
    <w:p w:rsidR="008D7581" w:rsidRPr="00AE6789" w:rsidRDefault="008D7581" w:rsidP="00AE6789">
      <w:pPr>
        <w:pStyle w:val="a6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AE6789" w:rsidRDefault="00AE6789" w:rsidP="00AE6789">
      <w:pPr>
        <w:pStyle w:val="a6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lastRenderedPageBreak/>
        <w:t>2. Г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лавные </w:t>
      </w:r>
      <w:r w:rsidR="000F01C8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аспорядители </w:t>
      </w:r>
      <w:r w:rsidR="000F01C8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б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юджетных </w:t>
      </w:r>
      <w:r w:rsidR="000F01C8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редств</w:t>
      </w:r>
      <w:r w:rsidR="00B00A9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органов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местного самоуправления ежеквартально, не позднее 5 числа месяца, следующего за отчетным кварталом, представляют в </w:t>
      </w:r>
      <w:r w:rsidR="00EC394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униципальное казенное учреждение «Финансовое управление а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дминистрации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Советского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района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Республики Крым»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 информацию о реализации Программы по форме согласно приложению 2. </w:t>
      </w:r>
    </w:p>
    <w:p w:rsidR="008D7581" w:rsidRPr="00AE6789" w:rsidRDefault="008D7581" w:rsidP="00AE6789">
      <w:pPr>
        <w:pStyle w:val="a6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:rsidR="00AE6789" w:rsidRDefault="00AE6789" w:rsidP="00AE6789">
      <w:pPr>
        <w:pStyle w:val="a6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3. 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Муниципальное казенное учреждение «Финансовое управление а</w:t>
      </w:r>
      <w:r w:rsidR="00300D3A"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дминистрации 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Советского</w:t>
      </w:r>
      <w:r w:rsidR="00300D3A"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района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Республики Крым» 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ежегодно до </w:t>
      </w:r>
      <w:r w:rsidR="00300D3A">
        <w:rPr>
          <w:rFonts w:ascii="Times New Roman" w:eastAsia="Calibri" w:hAnsi="Times New Roman"/>
          <w:color w:val="000000"/>
          <w:sz w:val="28"/>
          <w:szCs w:val="28"/>
          <w:lang w:eastAsia="en-US"/>
        </w:rPr>
        <w:t>0</w:t>
      </w: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1 марта года, следующего за отчетным периодом, осуществляет оценку реализации Программы в соответствии с установленной настоящей Программой методикой оценки реализации Программы. </w:t>
      </w:r>
    </w:p>
    <w:p w:rsidR="008D7581" w:rsidRPr="00AE6789" w:rsidRDefault="008D7581" w:rsidP="00AE6789">
      <w:pPr>
        <w:pStyle w:val="a6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:rsidR="00300D3A" w:rsidRDefault="00AE6789" w:rsidP="00300D3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E6789">
        <w:rPr>
          <w:rFonts w:ascii="Times New Roman" w:eastAsia="Calibri" w:hAnsi="Times New Roman"/>
          <w:color w:val="000000"/>
          <w:sz w:val="28"/>
          <w:szCs w:val="28"/>
          <w:lang w:eastAsia="en-US"/>
        </w:rPr>
        <w:t>4</w:t>
      </w:r>
      <w:r w:rsidRPr="00AE6789">
        <w:rPr>
          <w:rFonts w:ascii="Times New Roman" w:hAnsi="Times New Roman"/>
          <w:sz w:val="28"/>
          <w:szCs w:val="28"/>
        </w:rPr>
        <w:t xml:space="preserve">. </w:t>
      </w:r>
      <w:r w:rsidR="008D7581" w:rsidRPr="00AE6789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8D7581" w:rsidRDefault="008D7581" w:rsidP="00300D3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86123" w:rsidRPr="00286123" w:rsidRDefault="00B00A97" w:rsidP="00286123">
      <w:pPr>
        <w:pStyle w:val="western"/>
        <w:spacing w:before="0" w:beforeAutospacing="0" w:after="0" w:afterAutospacing="0"/>
        <w:ind w:firstLine="93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E6789" w:rsidRPr="00AE6789">
        <w:rPr>
          <w:sz w:val="28"/>
          <w:szCs w:val="28"/>
        </w:rPr>
        <w:t xml:space="preserve">. </w:t>
      </w:r>
      <w:r w:rsidR="00286123" w:rsidRPr="00286123">
        <w:rPr>
          <w:sz w:val="28"/>
          <w:szCs w:val="28"/>
        </w:rPr>
        <w:t>Настоящее решение подлежит обнародованию на официальном Портале Правительства Республики Крым на странице Советского муниципального района (</w:t>
      </w:r>
      <w:r w:rsidR="00286123" w:rsidRPr="00286123">
        <w:rPr>
          <w:sz w:val="28"/>
          <w:szCs w:val="28"/>
          <w:lang w:val="en-US"/>
        </w:rPr>
        <w:t>sovmo</w:t>
      </w:r>
      <w:r w:rsidR="00286123" w:rsidRPr="00286123">
        <w:rPr>
          <w:sz w:val="28"/>
          <w:szCs w:val="28"/>
        </w:rPr>
        <w:t>.</w:t>
      </w:r>
      <w:r w:rsidR="00286123" w:rsidRPr="00286123">
        <w:rPr>
          <w:sz w:val="28"/>
          <w:szCs w:val="28"/>
          <w:lang w:val="en-US"/>
        </w:rPr>
        <w:t>rk</w:t>
      </w:r>
      <w:r w:rsidR="00286123" w:rsidRPr="00286123">
        <w:rPr>
          <w:sz w:val="28"/>
          <w:szCs w:val="28"/>
        </w:rPr>
        <w:t>.</w:t>
      </w:r>
      <w:r w:rsidR="00286123" w:rsidRPr="00286123">
        <w:rPr>
          <w:sz w:val="28"/>
          <w:szCs w:val="28"/>
          <w:lang w:val="en-US"/>
        </w:rPr>
        <w:t>gov</w:t>
      </w:r>
      <w:r w:rsidR="00286123" w:rsidRPr="00286123">
        <w:rPr>
          <w:sz w:val="28"/>
          <w:szCs w:val="28"/>
        </w:rPr>
        <w:t>.</w:t>
      </w:r>
      <w:r w:rsidR="00286123" w:rsidRPr="00286123">
        <w:rPr>
          <w:sz w:val="28"/>
          <w:szCs w:val="28"/>
          <w:lang w:val="en-US"/>
        </w:rPr>
        <w:t>ru</w:t>
      </w:r>
      <w:r w:rsidR="00286123" w:rsidRPr="00286123">
        <w:rPr>
          <w:sz w:val="28"/>
          <w:szCs w:val="28"/>
        </w:rPr>
        <w:t xml:space="preserve">) в разделе – Муниципальные образования района, подраздел Красногвардейского сельского поселения, а также на информационном стенде </w:t>
      </w:r>
      <w:r w:rsidR="00286123" w:rsidRPr="00286123">
        <w:rPr>
          <w:color w:val="000000"/>
          <w:sz w:val="28"/>
          <w:szCs w:val="28"/>
        </w:rPr>
        <w:t>Красногвардейского  сельского совета по адресу: Республика Крым Советский район с. Красногвардейское   ул.60 лет Советской Армии,3</w:t>
      </w:r>
      <w:r w:rsidR="00286123" w:rsidRPr="00286123">
        <w:rPr>
          <w:sz w:val="28"/>
          <w:szCs w:val="28"/>
        </w:rPr>
        <w:t>.</w:t>
      </w:r>
    </w:p>
    <w:p w:rsidR="00AE6789" w:rsidRPr="00AE6789" w:rsidRDefault="00AE6789" w:rsidP="00AE6789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E6789" w:rsidRPr="00AE6789" w:rsidRDefault="00AE6789" w:rsidP="00AE6789">
      <w:pPr>
        <w:pStyle w:val="a6"/>
        <w:ind w:firstLine="851"/>
        <w:rPr>
          <w:rFonts w:ascii="Times New Roman" w:hAnsi="Times New Roman"/>
          <w:sz w:val="28"/>
          <w:szCs w:val="28"/>
        </w:rPr>
      </w:pPr>
    </w:p>
    <w:p w:rsidR="004E5F50" w:rsidRPr="00B00A97" w:rsidRDefault="004E5F50" w:rsidP="00B00A97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00A97" w:rsidRPr="00B00A97" w:rsidRDefault="00B00A97" w:rsidP="00B00A97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>Председатель Красногвардейского сельского совета -</w:t>
      </w:r>
    </w:p>
    <w:p w:rsidR="00B00A97" w:rsidRPr="00B00A97" w:rsidRDefault="00B00A97" w:rsidP="00B00A97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Глава Красногвардейского сельского поселения                        Л.Н.Шкурина </w:t>
      </w: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E5765C" w:rsidRDefault="00E5765C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EC3947" w:rsidRDefault="00EC3947" w:rsidP="00890736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</w:p>
    <w:p w:rsidR="00921039" w:rsidRDefault="00921039" w:rsidP="00890736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</w:p>
    <w:p w:rsidR="004E5F50" w:rsidRPr="00B56C35" w:rsidRDefault="00890736" w:rsidP="00890736">
      <w:pPr>
        <w:pStyle w:val="a6"/>
        <w:ind w:left="5387"/>
        <w:rPr>
          <w:rFonts w:ascii="Times New Roman" w:hAnsi="Times New Roman"/>
          <w:bCs/>
          <w:sz w:val="20"/>
          <w:szCs w:val="20"/>
        </w:rPr>
      </w:pPr>
      <w:r w:rsidRPr="00B56C35">
        <w:rPr>
          <w:rFonts w:ascii="Times New Roman" w:hAnsi="Times New Roman"/>
          <w:bCs/>
          <w:sz w:val="20"/>
          <w:szCs w:val="20"/>
        </w:rPr>
        <w:t>Приложение</w:t>
      </w:r>
      <w:r w:rsidR="00FD4BAF" w:rsidRPr="00B56C35">
        <w:rPr>
          <w:rFonts w:ascii="Times New Roman" w:hAnsi="Times New Roman"/>
          <w:bCs/>
          <w:sz w:val="20"/>
          <w:szCs w:val="20"/>
        </w:rPr>
        <w:t xml:space="preserve"> 1</w:t>
      </w:r>
    </w:p>
    <w:p w:rsidR="00890736" w:rsidRPr="00B56C35" w:rsidRDefault="00890736" w:rsidP="00890736">
      <w:pPr>
        <w:pStyle w:val="a6"/>
        <w:ind w:left="5387"/>
        <w:rPr>
          <w:rFonts w:ascii="Times New Roman" w:hAnsi="Times New Roman"/>
          <w:bCs/>
          <w:sz w:val="20"/>
          <w:szCs w:val="20"/>
        </w:rPr>
      </w:pPr>
      <w:r w:rsidRPr="00B56C35">
        <w:rPr>
          <w:rFonts w:ascii="Times New Roman" w:hAnsi="Times New Roman"/>
          <w:bCs/>
          <w:sz w:val="20"/>
          <w:szCs w:val="20"/>
        </w:rPr>
        <w:t>УТВЕРЖДЕНО</w:t>
      </w:r>
    </w:p>
    <w:p w:rsidR="00890736" w:rsidRPr="00B56C35" w:rsidRDefault="00890736" w:rsidP="00890736">
      <w:pPr>
        <w:pStyle w:val="a6"/>
        <w:ind w:left="5387"/>
        <w:rPr>
          <w:rFonts w:ascii="Times New Roman" w:hAnsi="Times New Roman"/>
          <w:bCs/>
          <w:sz w:val="20"/>
          <w:szCs w:val="20"/>
        </w:rPr>
      </w:pPr>
      <w:r w:rsidRPr="00B56C35">
        <w:rPr>
          <w:rFonts w:ascii="Times New Roman" w:hAnsi="Times New Roman"/>
          <w:bCs/>
          <w:sz w:val="20"/>
          <w:szCs w:val="20"/>
        </w:rPr>
        <w:t>Постановление администрации</w:t>
      </w:r>
      <w:r w:rsidR="00B56C35" w:rsidRPr="00B56C35">
        <w:rPr>
          <w:rFonts w:ascii="Times New Roman" w:hAnsi="Times New Roman"/>
          <w:bCs/>
          <w:sz w:val="20"/>
          <w:szCs w:val="20"/>
        </w:rPr>
        <w:t xml:space="preserve"> Красногвардейского сельского поселения</w:t>
      </w:r>
    </w:p>
    <w:p w:rsidR="00890736" w:rsidRPr="00B56C35" w:rsidRDefault="00890736" w:rsidP="00890736">
      <w:pPr>
        <w:pStyle w:val="a6"/>
        <w:ind w:left="5387"/>
        <w:rPr>
          <w:rFonts w:ascii="Times New Roman" w:hAnsi="Times New Roman"/>
          <w:bCs/>
          <w:sz w:val="20"/>
          <w:szCs w:val="20"/>
        </w:rPr>
      </w:pPr>
      <w:r w:rsidRPr="00B56C35">
        <w:rPr>
          <w:rFonts w:ascii="Times New Roman" w:hAnsi="Times New Roman"/>
          <w:bCs/>
          <w:sz w:val="20"/>
          <w:szCs w:val="20"/>
        </w:rPr>
        <w:t>Советского района Республики Крым</w:t>
      </w:r>
    </w:p>
    <w:p w:rsidR="00890736" w:rsidRPr="00B56C35" w:rsidRDefault="00890736" w:rsidP="00890736">
      <w:pPr>
        <w:pStyle w:val="a6"/>
        <w:ind w:left="5387"/>
        <w:rPr>
          <w:rFonts w:ascii="Times New Roman" w:hAnsi="Times New Roman"/>
          <w:bCs/>
          <w:sz w:val="20"/>
          <w:szCs w:val="20"/>
        </w:rPr>
      </w:pPr>
      <w:r w:rsidRPr="00B56C35">
        <w:rPr>
          <w:rFonts w:ascii="Times New Roman" w:hAnsi="Times New Roman"/>
          <w:bCs/>
          <w:sz w:val="20"/>
          <w:szCs w:val="20"/>
        </w:rPr>
        <w:t>от «</w:t>
      </w:r>
      <w:r w:rsidR="00B56C35" w:rsidRPr="00B56C35">
        <w:rPr>
          <w:rFonts w:ascii="Times New Roman" w:hAnsi="Times New Roman"/>
          <w:bCs/>
          <w:sz w:val="20"/>
          <w:szCs w:val="20"/>
        </w:rPr>
        <w:t>22</w:t>
      </w:r>
      <w:r w:rsidRPr="00B56C35">
        <w:rPr>
          <w:rFonts w:ascii="Times New Roman" w:hAnsi="Times New Roman"/>
          <w:bCs/>
          <w:sz w:val="20"/>
          <w:szCs w:val="20"/>
        </w:rPr>
        <w:t xml:space="preserve">» </w:t>
      </w:r>
      <w:r w:rsidR="00B56C35" w:rsidRPr="00B56C35">
        <w:rPr>
          <w:rFonts w:ascii="Times New Roman" w:hAnsi="Times New Roman"/>
          <w:bCs/>
          <w:sz w:val="20"/>
          <w:szCs w:val="20"/>
        </w:rPr>
        <w:t xml:space="preserve">августа </w:t>
      </w:r>
      <w:r w:rsidRPr="00B56C35">
        <w:rPr>
          <w:rFonts w:ascii="Times New Roman" w:hAnsi="Times New Roman"/>
          <w:bCs/>
          <w:sz w:val="20"/>
          <w:szCs w:val="20"/>
        </w:rPr>
        <w:t xml:space="preserve"> 20</w:t>
      </w:r>
      <w:r w:rsidR="00B56C35" w:rsidRPr="00B56C35">
        <w:rPr>
          <w:rFonts w:ascii="Times New Roman" w:hAnsi="Times New Roman"/>
          <w:bCs/>
          <w:sz w:val="20"/>
          <w:szCs w:val="20"/>
        </w:rPr>
        <w:t>18</w:t>
      </w:r>
      <w:r w:rsidRPr="00B56C35">
        <w:rPr>
          <w:rFonts w:ascii="Times New Roman" w:hAnsi="Times New Roman"/>
          <w:bCs/>
          <w:sz w:val="20"/>
          <w:szCs w:val="20"/>
        </w:rPr>
        <w:t xml:space="preserve">г. № </w:t>
      </w:r>
      <w:r w:rsidR="00B56C35" w:rsidRPr="00B56C35">
        <w:rPr>
          <w:rFonts w:ascii="Times New Roman" w:hAnsi="Times New Roman"/>
          <w:bCs/>
          <w:sz w:val="20"/>
          <w:szCs w:val="20"/>
        </w:rPr>
        <w:t>132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E5F50" w:rsidRPr="004E5F50" w:rsidRDefault="00890736" w:rsidP="004E5F50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</w:t>
      </w:r>
    </w:p>
    <w:p w:rsidR="00890736" w:rsidRDefault="004E5F50" w:rsidP="004E5F50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4E5F50">
        <w:rPr>
          <w:rFonts w:ascii="Times New Roman" w:hAnsi="Times New Roman"/>
          <w:b/>
          <w:bCs/>
          <w:sz w:val="28"/>
          <w:szCs w:val="28"/>
        </w:rPr>
        <w:t xml:space="preserve">оптимизации расходов бюджета </w:t>
      </w:r>
      <w:r w:rsidR="00B56C35">
        <w:rPr>
          <w:rFonts w:ascii="Times New Roman" w:hAnsi="Times New Roman"/>
          <w:b/>
          <w:bCs/>
          <w:sz w:val="28"/>
          <w:szCs w:val="28"/>
        </w:rPr>
        <w:t>Красногвардейского сельского поселения</w:t>
      </w:r>
      <w:r w:rsidRPr="004E5F5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E5F50" w:rsidRPr="004E5F50" w:rsidRDefault="00BD1AF4" w:rsidP="004E5F50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Советск</w:t>
      </w:r>
      <w:r w:rsidR="00B56C35">
        <w:rPr>
          <w:rFonts w:ascii="Times New Roman" w:hAnsi="Times New Roman"/>
          <w:b/>
          <w:bCs/>
          <w:sz w:val="28"/>
          <w:szCs w:val="28"/>
        </w:rPr>
        <w:t>ого</w:t>
      </w:r>
      <w:r w:rsidR="004E5F50" w:rsidRPr="004E5F50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 w:rsidR="00B56C35">
        <w:rPr>
          <w:rFonts w:ascii="Times New Roman" w:hAnsi="Times New Roman"/>
          <w:b/>
          <w:bCs/>
          <w:sz w:val="28"/>
          <w:szCs w:val="28"/>
        </w:rPr>
        <w:t>а</w:t>
      </w:r>
      <w:r w:rsidR="004E5F50" w:rsidRPr="004E5F50">
        <w:rPr>
          <w:rFonts w:ascii="Times New Roman" w:hAnsi="Times New Roman"/>
          <w:b/>
          <w:bCs/>
          <w:sz w:val="28"/>
          <w:szCs w:val="28"/>
        </w:rPr>
        <w:t xml:space="preserve"> Республики Крым на 201</w:t>
      </w:r>
      <w:r w:rsidR="00286123">
        <w:rPr>
          <w:rFonts w:ascii="Times New Roman" w:hAnsi="Times New Roman"/>
          <w:b/>
          <w:bCs/>
          <w:sz w:val="28"/>
          <w:szCs w:val="28"/>
        </w:rPr>
        <w:t>8</w:t>
      </w:r>
      <w:r w:rsidR="004E5F50" w:rsidRPr="004E5F50">
        <w:rPr>
          <w:rFonts w:ascii="Times New Roman" w:hAnsi="Times New Roman"/>
          <w:b/>
          <w:bCs/>
          <w:sz w:val="28"/>
          <w:szCs w:val="28"/>
        </w:rPr>
        <w:t>-20</w:t>
      </w:r>
      <w:r w:rsidR="00286123">
        <w:rPr>
          <w:rFonts w:ascii="Times New Roman" w:hAnsi="Times New Roman"/>
          <w:b/>
          <w:bCs/>
          <w:sz w:val="28"/>
          <w:szCs w:val="28"/>
        </w:rPr>
        <w:t>20</w:t>
      </w:r>
      <w:r w:rsidR="004E5F50" w:rsidRPr="004E5F50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890736">
        <w:rPr>
          <w:rFonts w:ascii="Times New Roman" w:hAnsi="Times New Roman"/>
          <w:b/>
          <w:sz w:val="28"/>
          <w:szCs w:val="28"/>
        </w:rPr>
        <w:t>Глава 1. Общие положения</w:t>
      </w:r>
    </w:p>
    <w:p w:rsidR="00890736" w:rsidRPr="00890736" w:rsidRDefault="00890736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1. Программа оптимизации расходов бюджета </w:t>
      </w:r>
      <w:r w:rsidR="00286123">
        <w:rPr>
          <w:rFonts w:ascii="Times New Roman" w:hAnsi="Times New Roman"/>
          <w:sz w:val="28"/>
          <w:szCs w:val="28"/>
        </w:rPr>
        <w:t xml:space="preserve">  </w:t>
      </w:r>
      <w:r w:rsidR="00286123"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Советского района   </w:t>
      </w:r>
      <w:r w:rsidRPr="00286123">
        <w:rPr>
          <w:rFonts w:ascii="Times New Roman" w:hAnsi="Times New Roman"/>
          <w:sz w:val="28"/>
          <w:szCs w:val="28"/>
        </w:rPr>
        <w:t>Р</w:t>
      </w:r>
      <w:r w:rsidRPr="004E5F50">
        <w:rPr>
          <w:rFonts w:ascii="Times New Roman" w:hAnsi="Times New Roman"/>
          <w:sz w:val="28"/>
          <w:szCs w:val="28"/>
        </w:rPr>
        <w:t>еспублики Крым на 201</w:t>
      </w:r>
      <w:r w:rsidR="00286123">
        <w:rPr>
          <w:rFonts w:ascii="Times New Roman" w:hAnsi="Times New Roman"/>
          <w:sz w:val="28"/>
          <w:szCs w:val="28"/>
        </w:rPr>
        <w:t>8</w:t>
      </w:r>
      <w:r w:rsidRPr="004E5F50">
        <w:rPr>
          <w:rFonts w:ascii="Times New Roman" w:hAnsi="Times New Roman"/>
          <w:sz w:val="28"/>
          <w:szCs w:val="28"/>
        </w:rPr>
        <w:t>-20</w:t>
      </w:r>
      <w:r w:rsidR="00286123">
        <w:rPr>
          <w:rFonts w:ascii="Times New Roman" w:hAnsi="Times New Roman"/>
          <w:sz w:val="28"/>
          <w:szCs w:val="28"/>
        </w:rPr>
        <w:t>20</w:t>
      </w:r>
      <w:r w:rsidRPr="004E5F50">
        <w:rPr>
          <w:rFonts w:ascii="Times New Roman" w:hAnsi="Times New Roman"/>
          <w:sz w:val="28"/>
          <w:szCs w:val="28"/>
        </w:rPr>
        <w:t xml:space="preserve"> годы (далее - Программа) разработана в целях формирования бюджетной политики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Pr="004E5F50">
        <w:rPr>
          <w:rFonts w:ascii="Times New Roman" w:hAnsi="Times New Roman"/>
          <w:sz w:val="28"/>
          <w:szCs w:val="28"/>
        </w:rPr>
        <w:t xml:space="preserve"> 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>, ориентированной на создание условий для эффективного управления государственными и муниципальными финансами, укрепление устойчивости бюджетной системы и социально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-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 xml:space="preserve">экономическое развитие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Pr="004E5F50">
        <w:rPr>
          <w:rFonts w:ascii="Times New Roman" w:hAnsi="Times New Roman"/>
          <w:sz w:val="28"/>
          <w:szCs w:val="28"/>
        </w:rPr>
        <w:t xml:space="preserve"> 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в финансовой и бюджетной сферах.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2. Программа определяет основные направления деятельности орган</w:t>
      </w:r>
      <w:r w:rsidR="00286123">
        <w:rPr>
          <w:rFonts w:ascii="Times New Roman" w:hAnsi="Times New Roman"/>
          <w:sz w:val="28"/>
          <w:szCs w:val="28"/>
        </w:rPr>
        <w:t>а</w:t>
      </w:r>
      <w:r w:rsidRPr="004E5F50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Pr="004E5F50">
        <w:rPr>
          <w:rFonts w:ascii="Times New Roman" w:hAnsi="Times New Roman"/>
          <w:sz w:val="28"/>
          <w:szCs w:val="28"/>
        </w:rPr>
        <w:t xml:space="preserve"> 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в сфере оптимизации и приоритизации расходов бюджет</w:t>
      </w:r>
      <w:r w:rsidR="00286123">
        <w:rPr>
          <w:rFonts w:ascii="Times New Roman" w:hAnsi="Times New Roman"/>
          <w:sz w:val="28"/>
          <w:szCs w:val="28"/>
        </w:rPr>
        <w:t xml:space="preserve">а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Pr="004E5F50">
        <w:rPr>
          <w:rFonts w:ascii="Times New Roman" w:hAnsi="Times New Roman"/>
          <w:sz w:val="28"/>
          <w:szCs w:val="28"/>
        </w:rPr>
        <w:t xml:space="preserve"> 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>, ограничения бюджетного дефицита, совершенствования управления долговыми обязательствами, погашения просроченных расходных обязательств и социально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-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экономического развития региона в финансовой и бюджетной сферах на период до 20</w:t>
      </w:r>
      <w:r w:rsidR="00286123">
        <w:rPr>
          <w:rFonts w:ascii="Times New Roman" w:hAnsi="Times New Roman"/>
          <w:sz w:val="28"/>
          <w:szCs w:val="28"/>
        </w:rPr>
        <w:t>20</w:t>
      </w:r>
      <w:r w:rsidRPr="004E5F50">
        <w:rPr>
          <w:rFonts w:ascii="Times New Roman" w:hAnsi="Times New Roman"/>
          <w:sz w:val="28"/>
          <w:szCs w:val="28"/>
        </w:rPr>
        <w:t xml:space="preserve"> года.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890736" w:rsidRDefault="00890736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890736">
        <w:rPr>
          <w:rFonts w:ascii="Times New Roman" w:hAnsi="Times New Roman"/>
          <w:b/>
          <w:sz w:val="28"/>
          <w:szCs w:val="28"/>
        </w:rPr>
        <w:t>Глава 2. Цели и задачи П</w:t>
      </w:r>
      <w:r w:rsidR="004E5F50" w:rsidRPr="00890736">
        <w:rPr>
          <w:rFonts w:ascii="Times New Roman" w:hAnsi="Times New Roman"/>
          <w:b/>
          <w:sz w:val="28"/>
          <w:szCs w:val="28"/>
        </w:rPr>
        <w:t>рограммы</w:t>
      </w:r>
    </w:p>
    <w:p w:rsidR="00890736" w:rsidRPr="004E5F50" w:rsidRDefault="00890736" w:rsidP="004E5F50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286123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3. Цель Программы - улучшение состояния бюджетной системы, оздоровление государственных и муниципальных финансов  и социально-экономическое развитие </w:t>
      </w:r>
      <w:r w:rsidR="00286123">
        <w:rPr>
          <w:rFonts w:ascii="Times New Roman" w:hAnsi="Times New Roman"/>
          <w:sz w:val="28"/>
          <w:szCs w:val="28"/>
        </w:rPr>
        <w:t xml:space="preserve">  </w:t>
      </w:r>
    </w:p>
    <w:p w:rsidR="004E5F50" w:rsidRPr="004E5F50" w:rsidRDefault="00286123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4E5F50" w:rsidRPr="004E5F50">
        <w:rPr>
          <w:rFonts w:ascii="Times New Roman" w:hAnsi="Times New Roman"/>
          <w:sz w:val="28"/>
          <w:szCs w:val="28"/>
        </w:rPr>
        <w:t xml:space="preserve"> 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="004E5F50" w:rsidRPr="004E5F50">
        <w:rPr>
          <w:rFonts w:ascii="Times New Roman" w:hAnsi="Times New Roman"/>
          <w:sz w:val="28"/>
          <w:szCs w:val="28"/>
        </w:rPr>
        <w:t xml:space="preserve"> в финансовой и бюджетной сферах.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4. Достижение поставленной цели будет осуществляться посредством решения следующих задач Программы: </w:t>
      </w:r>
      <w:r w:rsidR="00890736">
        <w:rPr>
          <w:rFonts w:ascii="Times New Roman" w:hAnsi="Times New Roman"/>
          <w:sz w:val="28"/>
          <w:szCs w:val="28"/>
        </w:rPr>
        <w:t xml:space="preserve">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1) достижение устойчивости бюджетной системы и обеспечение сбалансированности  бюджета 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EC3947">
        <w:rPr>
          <w:rFonts w:ascii="Times New Roman" w:hAnsi="Times New Roman"/>
          <w:sz w:val="28"/>
          <w:szCs w:val="28"/>
        </w:rPr>
        <w:t xml:space="preserve"> 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2) сокращение неэффективных расходов бюджет</w:t>
      </w:r>
      <w:r w:rsidR="00286123">
        <w:rPr>
          <w:rFonts w:ascii="Times New Roman" w:hAnsi="Times New Roman"/>
          <w:sz w:val="28"/>
          <w:szCs w:val="28"/>
        </w:rPr>
        <w:t>а</w:t>
      </w:r>
      <w:r w:rsidR="00286123" w:rsidRPr="00286123">
        <w:rPr>
          <w:rFonts w:ascii="Times New Roman" w:hAnsi="Times New Roman"/>
          <w:sz w:val="28"/>
          <w:szCs w:val="28"/>
        </w:rPr>
        <w:t xml:space="preserve"> Красногвардейского 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lastRenderedPageBreak/>
        <w:tab/>
        <w:t>3) приоритизация расходов бюджет</w:t>
      </w:r>
      <w:r w:rsidR="00286123">
        <w:rPr>
          <w:rFonts w:ascii="Times New Roman" w:hAnsi="Times New Roman"/>
          <w:sz w:val="28"/>
          <w:szCs w:val="28"/>
        </w:rPr>
        <w:t xml:space="preserve">а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; </w:t>
      </w:r>
      <w:r w:rsidR="00EC3DA2">
        <w:rPr>
          <w:rFonts w:ascii="Times New Roman" w:hAnsi="Times New Roman"/>
          <w:sz w:val="28"/>
          <w:szCs w:val="28"/>
        </w:rPr>
        <w:t xml:space="preserve">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4) сокращение долговой нагрузки на бюджет</w:t>
      </w:r>
      <w:r w:rsidR="00286123">
        <w:rPr>
          <w:rFonts w:ascii="Times New Roman" w:hAnsi="Times New Roman"/>
          <w:sz w:val="28"/>
          <w:szCs w:val="28"/>
        </w:rPr>
        <w:t xml:space="preserve"> 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  Советского района</w:t>
      </w:r>
      <w:r w:rsidR="00890736" w:rsidRPr="00286123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. </w:t>
      </w:r>
    </w:p>
    <w:p w:rsidR="00753BCC" w:rsidRDefault="00753BCC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921039" w:rsidRDefault="00921039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E5F50" w:rsidRDefault="00890736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3. Мероприятия П</w:t>
      </w:r>
      <w:r w:rsidR="004E5F50" w:rsidRPr="00890736">
        <w:rPr>
          <w:rFonts w:ascii="Times New Roman" w:hAnsi="Times New Roman"/>
          <w:b/>
          <w:sz w:val="28"/>
          <w:szCs w:val="28"/>
        </w:rPr>
        <w:t>рограммы</w:t>
      </w:r>
    </w:p>
    <w:p w:rsidR="00890736" w:rsidRPr="00890736" w:rsidRDefault="00890736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5. Мероприятия Программы предусматривают систему мер  орган</w:t>
      </w:r>
      <w:r w:rsidR="00286123">
        <w:rPr>
          <w:rFonts w:ascii="Times New Roman" w:hAnsi="Times New Roman"/>
          <w:sz w:val="28"/>
          <w:szCs w:val="28"/>
        </w:rPr>
        <w:t>а</w:t>
      </w:r>
      <w:r w:rsidRPr="004E5F50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  Советского района</w:t>
      </w:r>
      <w:r w:rsidRPr="00286123">
        <w:rPr>
          <w:rFonts w:ascii="Times New Roman" w:hAnsi="Times New Roman"/>
          <w:sz w:val="28"/>
          <w:szCs w:val="28"/>
        </w:rPr>
        <w:t xml:space="preserve"> 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по улучшению состояния бюджетной системы, оздоровлению государственных и муниципальных финансов и социально-экономическому развитию 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 w:rsidRPr="00286123">
        <w:rPr>
          <w:rFonts w:ascii="Times New Roman" w:hAnsi="Times New Roman"/>
          <w:sz w:val="28"/>
          <w:szCs w:val="28"/>
        </w:rPr>
        <w:t>С</w:t>
      </w:r>
      <w:r w:rsidR="00EC3DA2">
        <w:rPr>
          <w:rFonts w:ascii="Times New Roman" w:hAnsi="Times New Roman"/>
          <w:sz w:val="28"/>
          <w:szCs w:val="28"/>
        </w:rPr>
        <w:t>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в финансовой и бюджетной сферах.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6. Реализация мероприятий Программы осуществляется по следующим направлениям: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оптимизация и приоритизация расходов  бюджет</w:t>
      </w:r>
      <w:r w:rsidR="00286123">
        <w:rPr>
          <w:rFonts w:ascii="Times New Roman" w:hAnsi="Times New Roman"/>
          <w:sz w:val="28"/>
          <w:szCs w:val="28"/>
        </w:rPr>
        <w:t xml:space="preserve">а 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286123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 xml:space="preserve">района Республики Крым;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погашение просроченных расходных обязательств (бюджетных обязательств) 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получение бюджетного эффекта при исполнении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нужд»; </w:t>
      </w:r>
    </w:p>
    <w:p w:rsidR="00286123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совершенствование долговой политики (сокращение государственного долга) </w:t>
      </w:r>
      <w:r w:rsidR="00286123">
        <w:rPr>
          <w:rFonts w:ascii="Times New Roman" w:hAnsi="Times New Roman"/>
          <w:sz w:val="28"/>
          <w:szCs w:val="28"/>
        </w:rPr>
        <w:t xml:space="preserve">  </w:t>
      </w:r>
    </w:p>
    <w:p w:rsidR="004E5F50" w:rsidRPr="004E5F50" w:rsidRDefault="00286123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="004E5F50"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="004E5F50"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оздоровление  муниципальных финансов </w:t>
      </w:r>
      <w:r w:rsidR="007B07C8">
        <w:rPr>
          <w:rFonts w:ascii="Times New Roman" w:hAnsi="Times New Roman"/>
          <w:sz w:val="28"/>
          <w:szCs w:val="28"/>
        </w:rPr>
        <w:t xml:space="preserve">бюджета </w:t>
      </w:r>
      <w:r w:rsidR="00286123"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7. План мероприятий по реализации Программы приведен в приложении к Программе.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8. Исполнение долговых обязательств </w:t>
      </w:r>
      <w:r w:rsidR="00286123"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осуществляется в соответствии со сроками и условиями их погашения, установленными соглашениями о предоставлении бюджету</w:t>
      </w:r>
      <w:r w:rsidR="00286123" w:rsidRPr="00286123">
        <w:rPr>
          <w:rFonts w:ascii="Times New Roman" w:hAnsi="Times New Roman"/>
          <w:sz w:val="28"/>
          <w:szCs w:val="28"/>
        </w:rPr>
        <w:t xml:space="preserve"> Красногвардейского 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Советский</w:t>
      </w:r>
      <w:r w:rsidRPr="004E5F50">
        <w:rPr>
          <w:rFonts w:ascii="Times New Roman" w:hAnsi="Times New Roman"/>
          <w:sz w:val="28"/>
          <w:szCs w:val="28"/>
        </w:rPr>
        <w:t xml:space="preserve"> район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из бюджета Республики Крым  бюджетного кредита, согласно графику исполнения долговых обязательств</w:t>
      </w:r>
      <w:r w:rsidR="00286123">
        <w:rPr>
          <w:rFonts w:ascii="Times New Roman" w:hAnsi="Times New Roman"/>
          <w:sz w:val="28"/>
          <w:szCs w:val="28"/>
        </w:rPr>
        <w:t xml:space="preserve">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>.</w:t>
      </w:r>
      <w:r w:rsidR="00890736">
        <w:rPr>
          <w:rFonts w:ascii="Times New Roman" w:hAnsi="Times New Roman"/>
          <w:sz w:val="28"/>
          <w:szCs w:val="28"/>
        </w:rPr>
        <w:t xml:space="preserve">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Долговая политика</w:t>
      </w:r>
      <w:r w:rsidR="00286123">
        <w:rPr>
          <w:rFonts w:ascii="Times New Roman" w:hAnsi="Times New Roman"/>
          <w:sz w:val="28"/>
          <w:szCs w:val="28"/>
        </w:rPr>
        <w:t xml:space="preserve"> 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Pr="00286123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ориентирована на: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недопущение рисков возникновения кризисных ситуаций при исполнении бюджета  </w:t>
      </w:r>
      <w:r w:rsidR="00286123"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Советский</w:t>
      </w:r>
      <w:r w:rsidRPr="004E5F50">
        <w:rPr>
          <w:rFonts w:ascii="Times New Roman" w:hAnsi="Times New Roman"/>
          <w:sz w:val="28"/>
          <w:szCs w:val="28"/>
        </w:rPr>
        <w:t xml:space="preserve"> район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обеспечение сбалансированного исполнения бюджета </w:t>
      </w:r>
      <w:r w:rsidR="00286123" w:rsidRPr="00286123">
        <w:rPr>
          <w:rFonts w:ascii="Times New Roman" w:hAnsi="Times New Roman"/>
          <w:sz w:val="28"/>
          <w:szCs w:val="28"/>
        </w:rPr>
        <w:t xml:space="preserve">Красногвардейского сельского поселения  Советского района </w:t>
      </w:r>
      <w:r w:rsidR="00890736" w:rsidRPr="00286123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поддержание государственного долга</w:t>
      </w:r>
      <w:r w:rsidR="00286123">
        <w:rPr>
          <w:rFonts w:ascii="Times New Roman" w:hAnsi="Times New Roman"/>
          <w:sz w:val="28"/>
          <w:szCs w:val="28"/>
        </w:rPr>
        <w:t xml:space="preserve"> 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286123" w:rsidRPr="00286123"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  <w:r w:rsidR="00286123">
        <w:rPr>
          <w:rFonts w:ascii="Times New Roman" w:hAnsi="Times New Roman"/>
          <w:sz w:val="28"/>
          <w:szCs w:val="28"/>
        </w:rPr>
        <w:t xml:space="preserve">  </w:t>
      </w:r>
      <w:r w:rsidR="00EC3DA2" w:rsidRPr="00286123">
        <w:rPr>
          <w:rFonts w:ascii="Times New Roman" w:hAnsi="Times New Roman"/>
          <w:sz w:val="28"/>
          <w:szCs w:val="28"/>
        </w:rPr>
        <w:t>С</w:t>
      </w:r>
      <w:r w:rsidR="00EC3DA2">
        <w:rPr>
          <w:rFonts w:ascii="Times New Roman" w:hAnsi="Times New Roman"/>
          <w:sz w:val="28"/>
          <w:szCs w:val="28"/>
        </w:rPr>
        <w:t>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в объеме, обеспечивающем возможность гарантированного выполнения долговых обязательств;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lastRenderedPageBreak/>
        <w:tab/>
        <w:t xml:space="preserve">безусловное исполнение обязательств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по погашению и обслуживанию долга в установленные сроки и в полном объеме;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оптимизацию условий заимствований и обслуживания государственного долга;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достижение обеспечения финансовой устойчивости бюджета муниципального образования </w:t>
      </w:r>
      <w:r w:rsidR="00EC3DA2">
        <w:rPr>
          <w:rFonts w:ascii="Times New Roman" w:hAnsi="Times New Roman"/>
          <w:sz w:val="28"/>
          <w:szCs w:val="28"/>
        </w:rPr>
        <w:t xml:space="preserve">Советский </w:t>
      </w:r>
      <w:r w:rsidRPr="004E5F50">
        <w:rPr>
          <w:rFonts w:ascii="Times New Roman" w:hAnsi="Times New Roman"/>
          <w:sz w:val="28"/>
          <w:szCs w:val="28"/>
        </w:rPr>
        <w:t>район</w:t>
      </w:r>
      <w:r w:rsidR="00890736">
        <w:rPr>
          <w:rFonts w:ascii="Times New Roman" w:hAnsi="Times New Roman"/>
          <w:sz w:val="28"/>
          <w:szCs w:val="28"/>
        </w:rPr>
        <w:t xml:space="preserve"> </w:t>
      </w:r>
      <w:r w:rsidR="00890736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. </w:t>
      </w:r>
    </w:p>
    <w:p w:rsid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890736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890736">
        <w:rPr>
          <w:rFonts w:ascii="Times New Roman" w:hAnsi="Times New Roman"/>
          <w:b/>
          <w:sz w:val="28"/>
          <w:szCs w:val="28"/>
        </w:rPr>
        <w:t>Глава 4. О</w:t>
      </w:r>
      <w:r w:rsidR="00890736">
        <w:rPr>
          <w:rFonts w:ascii="Times New Roman" w:hAnsi="Times New Roman"/>
          <w:b/>
          <w:sz w:val="28"/>
          <w:szCs w:val="28"/>
        </w:rPr>
        <w:t>жидаемые результаты реализации П</w:t>
      </w:r>
      <w:r w:rsidRPr="00890736">
        <w:rPr>
          <w:rFonts w:ascii="Times New Roman" w:hAnsi="Times New Roman"/>
          <w:b/>
          <w:sz w:val="28"/>
          <w:szCs w:val="28"/>
        </w:rPr>
        <w:t>рограммы</w:t>
      </w:r>
    </w:p>
    <w:p w:rsidR="00890736" w:rsidRPr="004E5F50" w:rsidRDefault="00890736" w:rsidP="004E5F50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9. Реализация Программы позволит: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оздоровить государственные и муниципальные финансы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создать устойчивость бюджетной системы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повысить качество управления муниципальными финансами</w:t>
      </w:r>
      <w:r w:rsidR="007B07C8">
        <w:rPr>
          <w:rFonts w:ascii="Times New Roman" w:hAnsi="Times New Roman"/>
          <w:sz w:val="28"/>
          <w:szCs w:val="28"/>
        </w:rPr>
        <w:t xml:space="preserve"> местного бюджета</w:t>
      </w:r>
      <w:r w:rsidRPr="004E5F50">
        <w:rPr>
          <w:rFonts w:ascii="Times New Roman" w:hAnsi="Times New Roman"/>
          <w:sz w:val="28"/>
          <w:szCs w:val="28"/>
        </w:rPr>
        <w:t xml:space="preserve">, обеспечить эффективность и результативность бюджетных расходов;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осуществить сокращение долговой нагрузки и своевременное исполнение долговых обязательств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сократить расходы по обслуживанию государственного долга</w:t>
      </w:r>
      <w:r w:rsidR="007B07C8">
        <w:rPr>
          <w:rFonts w:ascii="Times New Roman" w:hAnsi="Times New Roman"/>
          <w:sz w:val="28"/>
          <w:szCs w:val="28"/>
        </w:rPr>
        <w:t xml:space="preserve"> Красногвардейского сельского поселения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 xml:space="preserve">          улучшить показатели социально-экономического состояния </w:t>
      </w:r>
      <w:r w:rsidR="007B07C8">
        <w:rPr>
          <w:rFonts w:ascii="Times New Roman" w:hAnsi="Times New Roman"/>
          <w:sz w:val="28"/>
          <w:szCs w:val="28"/>
        </w:rPr>
        <w:t>сельского поселения</w:t>
      </w:r>
      <w:r w:rsidRPr="004E5F50">
        <w:rPr>
          <w:rFonts w:ascii="Times New Roman" w:hAnsi="Times New Roman"/>
          <w:sz w:val="28"/>
          <w:szCs w:val="28"/>
        </w:rPr>
        <w:t xml:space="preserve"> в финансовой и бюджетной сферах.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753BCC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53BCC">
        <w:rPr>
          <w:rFonts w:ascii="Times New Roman" w:hAnsi="Times New Roman"/>
          <w:b/>
          <w:sz w:val="28"/>
          <w:szCs w:val="28"/>
        </w:rPr>
        <w:t>Глава</w:t>
      </w:r>
      <w:r w:rsidR="0059496E" w:rsidRPr="00753BCC">
        <w:rPr>
          <w:rFonts w:ascii="Times New Roman" w:hAnsi="Times New Roman"/>
          <w:b/>
          <w:sz w:val="28"/>
          <w:szCs w:val="28"/>
        </w:rPr>
        <w:t xml:space="preserve"> 5. Методика оценки реализации П</w:t>
      </w:r>
      <w:r w:rsidRPr="00753BCC">
        <w:rPr>
          <w:rFonts w:ascii="Times New Roman" w:hAnsi="Times New Roman"/>
          <w:b/>
          <w:sz w:val="28"/>
          <w:szCs w:val="28"/>
        </w:rPr>
        <w:t>рограммы</w:t>
      </w:r>
      <w:r w:rsidR="0059496E" w:rsidRPr="00753BCC">
        <w:rPr>
          <w:rFonts w:ascii="Times New Roman" w:hAnsi="Times New Roman"/>
          <w:b/>
          <w:sz w:val="28"/>
          <w:szCs w:val="28"/>
        </w:rPr>
        <w:t xml:space="preserve"> </w:t>
      </w:r>
    </w:p>
    <w:p w:rsidR="0059496E" w:rsidRPr="004E5F50" w:rsidRDefault="0059496E" w:rsidP="004E5F50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10. Оценка реализации Программы представляет собой механизм контроля за исполнением плана мероприятий по реализации Программы.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11. Выполнение мероприятий осуществля</w:t>
      </w:r>
      <w:r w:rsidR="007B07C8">
        <w:rPr>
          <w:rFonts w:ascii="Times New Roman" w:hAnsi="Times New Roman"/>
          <w:sz w:val="28"/>
          <w:szCs w:val="28"/>
        </w:rPr>
        <w:t>е</w:t>
      </w:r>
      <w:r w:rsidRPr="004E5F50">
        <w:rPr>
          <w:rFonts w:ascii="Times New Roman" w:hAnsi="Times New Roman"/>
          <w:sz w:val="28"/>
          <w:szCs w:val="28"/>
        </w:rPr>
        <w:t xml:space="preserve">т </w:t>
      </w:r>
      <w:r w:rsidR="0059496E">
        <w:rPr>
          <w:rFonts w:ascii="Times New Roman" w:hAnsi="Times New Roman"/>
          <w:sz w:val="28"/>
          <w:szCs w:val="28"/>
        </w:rPr>
        <w:t>главны</w:t>
      </w:r>
      <w:r w:rsidR="007B07C8">
        <w:rPr>
          <w:rFonts w:ascii="Times New Roman" w:hAnsi="Times New Roman"/>
          <w:sz w:val="28"/>
          <w:szCs w:val="28"/>
        </w:rPr>
        <w:t>й</w:t>
      </w:r>
      <w:r w:rsidR="0059496E">
        <w:rPr>
          <w:rFonts w:ascii="Times New Roman" w:hAnsi="Times New Roman"/>
          <w:sz w:val="28"/>
          <w:szCs w:val="28"/>
        </w:rPr>
        <w:t xml:space="preserve"> распорядител</w:t>
      </w:r>
      <w:r w:rsidR="007B07C8">
        <w:rPr>
          <w:rFonts w:ascii="Times New Roman" w:hAnsi="Times New Roman"/>
          <w:sz w:val="28"/>
          <w:szCs w:val="28"/>
        </w:rPr>
        <w:t>ь</w:t>
      </w:r>
      <w:r w:rsidR="0059496E">
        <w:rPr>
          <w:rFonts w:ascii="Times New Roman" w:hAnsi="Times New Roman"/>
          <w:sz w:val="28"/>
          <w:szCs w:val="28"/>
        </w:rPr>
        <w:t xml:space="preserve"> бюджетных средств</w:t>
      </w:r>
      <w:r w:rsidR="007B07C8">
        <w:rPr>
          <w:rFonts w:ascii="Times New Roman" w:hAnsi="Times New Roman"/>
          <w:sz w:val="28"/>
          <w:szCs w:val="28"/>
        </w:rPr>
        <w:t xml:space="preserve">  Красногвардейского сельского поселения 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="00EC3DA2" w:rsidRPr="004E5F50">
        <w:rPr>
          <w:rFonts w:ascii="Times New Roman" w:hAnsi="Times New Roman"/>
          <w:sz w:val="28"/>
          <w:szCs w:val="28"/>
        </w:rPr>
        <w:t xml:space="preserve"> </w:t>
      </w:r>
      <w:r w:rsidRPr="004E5F50">
        <w:rPr>
          <w:rFonts w:ascii="Times New Roman" w:hAnsi="Times New Roman"/>
          <w:sz w:val="28"/>
          <w:szCs w:val="28"/>
        </w:rPr>
        <w:t>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(далее - ответственные исполнители) в пределах бюджетных ассигнований бюджета</w:t>
      </w:r>
      <w:r w:rsidR="007B07C8">
        <w:rPr>
          <w:rFonts w:ascii="Times New Roman" w:hAnsi="Times New Roman"/>
          <w:sz w:val="28"/>
          <w:szCs w:val="28"/>
        </w:rPr>
        <w:t xml:space="preserve"> </w:t>
      </w:r>
      <w:r w:rsidR="007B07C8">
        <w:rPr>
          <w:rFonts w:ascii="Times New Roman" w:hAnsi="Times New Roman"/>
          <w:sz w:val="28"/>
          <w:szCs w:val="28"/>
        </w:rPr>
        <w:t xml:space="preserve">Красногвардейского сельского поселения </w:t>
      </w:r>
      <w:r w:rsidR="007B07C8" w:rsidRPr="004E5F50">
        <w:rPr>
          <w:rFonts w:ascii="Times New Roman" w:hAnsi="Times New Roman"/>
          <w:sz w:val="28"/>
          <w:szCs w:val="28"/>
        </w:rPr>
        <w:t xml:space="preserve"> </w:t>
      </w:r>
      <w:r w:rsidR="007B07C8">
        <w:rPr>
          <w:rFonts w:ascii="Times New Roman" w:hAnsi="Times New Roman"/>
          <w:sz w:val="28"/>
          <w:szCs w:val="28"/>
        </w:rPr>
        <w:t>Советского</w:t>
      </w:r>
      <w:r w:rsidR="007B07C8" w:rsidRPr="004E5F50">
        <w:rPr>
          <w:rFonts w:ascii="Times New Roman" w:hAnsi="Times New Roman"/>
          <w:sz w:val="28"/>
          <w:szCs w:val="28"/>
        </w:rPr>
        <w:t xml:space="preserve"> района</w:t>
      </w:r>
      <w:r w:rsidRPr="004E5F50">
        <w:rPr>
          <w:rFonts w:ascii="Times New Roman" w:hAnsi="Times New Roman"/>
          <w:sz w:val="28"/>
          <w:szCs w:val="28"/>
        </w:rPr>
        <w:t xml:space="preserve"> </w:t>
      </w:r>
      <w:r w:rsidR="007B07C8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Pr="004E5F50">
        <w:rPr>
          <w:rFonts w:ascii="Times New Roman" w:hAnsi="Times New Roman"/>
          <w:sz w:val="28"/>
          <w:szCs w:val="28"/>
        </w:rPr>
        <w:t xml:space="preserve"> на соответствующий год. Ответственные исполнители ежеквартально, не позднее </w:t>
      </w:r>
      <w:r w:rsidR="0059496E">
        <w:rPr>
          <w:rFonts w:ascii="Times New Roman" w:hAnsi="Times New Roman"/>
          <w:sz w:val="28"/>
          <w:szCs w:val="28"/>
        </w:rPr>
        <w:t>0</w:t>
      </w:r>
      <w:r w:rsidRPr="004E5F50">
        <w:rPr>
          <w:rFonts w:ascii="Times New Roman" w:hAnsi="Times New Roman"/>
          <w:sz w:val="28"/>
          <w:szCs w:val="28"/>
        </w:rPr>
        <w:t xml:space="preserve">5 числа месяца, следующего за отчетным кварталом, представляют в </w:t>
      </w:r>
      <w:r w:rsidR="0059496E">
        <w:rPr>
          <w:rFonts w:ascii="Times New Roman" w:hAnsi="Times New Roman"/>
          <w:sz w:val="28"/>
          <w:szCs w:val="28"/>
        </w:rPr>
        <w:t>Муниципальное казенное учреждение «Ф</w:t>
      </w:r>
      <w:r w:rsidRPr="004E5F50">
        <w:rPr>
          <w:rFonts w:ascii="Times New Roman" w:hAnsi="Times New Roman"/>
          <w:sz w:val="28"/>
          <w:szCs w:val="28"/>
        </w:rPr>
        <w:t xml:space="preserve">инансовое управление </w:t>
      </w:r>
      <w:r w:rsidR="0059496E">
        <w:rPr>
          <w:rFonts w:ascii="Times New Roman" w:hAnsi="Times New Roman"/>
          <w:sz w:val="28"/>
          <w:szCs w:val="28"/>
        </w:rPr>
        <w:t>а</w:t>
      </w:r>
      <w:r w:rsidRPr="004E5F50">
        <w:rPr>
          <w:rFonts w:ascii="Times New Roman" w:hAnsi="Times New Roman"/>
          <w:sz w:val="28"/>
          <w:szCs w:val="28"/>
        </w:rPr>
        <w:t xml:space="preserve">дминистрации </w:t>
      </w:r>
      <w:r w:rsidR="00EC3DA2">
        <w:rPr>
          <w:rFonts w:ascii="Times New Roman" w:hAnsi="Times New Roman"/>
          <w:sz w:val="28"/>
          <w:szCs w:val="28"/>
        </w:rPr>
        <w:t>Советского</w:t>
      </w:r>
      <w:r w:rsidRPr="004E5F50">
        <w:rPr>
          <w:rFonts w:ascii="Times New Roman" w:hAnsi="Times New Roman"/>
          <w:sz w:val="28"/>
          <w:szCs w:val="28"/>
        </w:rPr>
        <w:t xml:space="preserve"> 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="0059496E">
        <w:rPr>
          <w:rFonts w:ascii="Times New Roman" w:hAnsi="Times New Roman"/>
          <w:sz w:val="28"/>
          <w:szCs w:val="28"/>
        </w:rPr>
        <w:t>»</w:t>
      </w:r>
      <w:r w:rsidRPr="004E5F50">
        <w:rPr>
          <w:rFonts w:ascii="Times New Roman" w:hAnsi="Times New Roman"/>
          <w:sz w:val="28"/>
          <w:szCs w:val="28"/>
        </w:rPr>
        <w:t xml:space="preserve"> информацию о реализации мероприятий Программы и объеме полученного бюджетного эффекта по форме согласно приложению 2 к  постановлению.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12. Результативность и эффективность выполнения мероприятий Программы рассчитывается </w:t>
      </w:r>
      <w:r w:rsidR="00EC3947">
        <w:rPr>
          <w:rFonts w:ascii="Times New Roman" w:hAnsi="Times New Roman"/>
          <w:sz w:val="28"/>
          <w:szCs w:val="28"/>
        </w:rPr>
        <w:t>м</w:t>
      </w:r>
      <w:r w:rsidR="0059496E">
        <w:rPr>
          <w:rFonts w:ascii="Times New Roman" w:hAnsi="Times New Roman"/>
          <w:sz w:val="28"/>
          <w:szCs w:val="28"/>
        </w:rPr>
        <w:t>униципальным казенным учреждением «Ф</w:t>
      </w:r>
      <w:r w:rsidR="0059496E" w:rsidRPr="004E5F50">
        <w:rPr>
          <w:rFonts w:ascii="Times New Roman" w:hAnsi="Times New Roman"/>
          <w:sz w:val="28"/>
          <w:szCs w:val="28"/>
        </w:rPr>
        <w:t xml:space="preserve">инансовое управление </w:t>
      </w:r>
      <w:r w:rsidR="0059496E">
        <w:rPr>
          <w:rFonts w:ascii="Times New Roman" w:hAnsi="Times New Roman"/>
          <w:sz w:val="28"/>
          <w:szCs w:val="28"/>
        </w:rPr>
        <w:t>а</w:t>
      </w:r>
      <w:r w:rsidR="0059496E" w:rsidRPr="004E5F50">
        <w:rPr>
          <w:rFonts w:ascii="Times New Roman" w:hAnsi="Times New Roman"/>
          <w:sz w:val="28"/>
          <w:szCs w:val="28"/>
        </w:rPr>
        <w:t xml:space="preserve">дминистрации </w:t>
      </w:r>
      <w:r w:rsidR="0059496E">
        <w:rPr>
          <w:rFonts w:ascii="Times New Roman" w:hAnsi="Times New Roman"/>
          <w:sz w:val="28"/>
          <w:szCs w:val="28"/>
        </w:rPr>
        <w:t>Советского</w:t>
      </w:r>
      <w:r w:rsidR="0059496E" w:rsidRPr="004E5F50">
        <w:rPr>
          <w:rFonts w:ascii="Times New Roman" w:hAnsi="Times New Roman"/>
          <w:sz w:val="28"/>
          <w:szCs w:val="28"/>
        </w:rPr>
        <w:t xml:space="preserve"> района</w:t>
      </w:r>
      <w:r w:rsidR="0059496E">
        <w:rPr>
          <w:rFonts w:ascii="Times New Roman" w:hAnsi="Times New Roman"/>
          <w:sz w:val="28"/>
          <w:szCs w:val="28"/>
        </w:rPr>
        <w:t xml:space="preserve"> </w:t>
      </w:r>
      <w:r w:rsidR="0059496E" w:rsidRPr="004E5F50">
        <w:rPr>
          <w:rFonts w:ascii="Times New Roman" w:hAnsi="Times New Roman"/>
          <w:sz w:val="28"/>
          <w:szCs w:val="28"/>
        </w:rPr>
        <w:t>Республики Крым</w:t>
      </w:r>
      <w:r w:rsidR="0059496E">
        <w:rPr>
          <w:rFonts w:ascii="Times New Roman" w:hAnsi="Times New Roman"/>
          <w:sz w:val="28"/>
          <w:szCs w:val="28"/>
        </w:rPr>
        <w:t xml:space="preserve">» </w:t>
      </w:r>
      <w:r w:rsidRPr="004E5F50">
        <w:rPr>
          <w:rFonts w:ascii="Times New Roman" w:hAnsi="Times New Roman"/>
          <w:sz w:val="28"/>
          <w:szCs w:val="28"/>
        </w:rPr>
        <w:t xml:space="preserve">ежегодно до </w:t>
      </w:r>
      <w:r w:rsidR="0059496E">
        <w:rPr>
          <w:rFonts w:ascii="Times New Roman" w:hAnsi="Times New Roman"/>
          <w:sz w:val="28"/>
          <w:szCs w:val="28"/>
        </w:rPr>
        <w:t>0</w:t>
      </w:r>
      <w:r w:rsidRPr="004E5F50">
        <w:rPr>
          <w:rFonts w:ascii="Times New Roman" w:hAnsi="Times New Roman"/>
          <w:sz w:val="28"/>
          <w:szCs w:val="28"/>
        </w:rPr>
        <w:t xml:space="preserve">1 марта года, следующего за отчетным, и определяется как степень достижения целевых показателей (индикаторов), по формуле: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 xml:space="preserve">                       </w:t>
      </w:r>
      <w:r w:rsidRPr="004E5F50">
        <w:rPr>
          <w:rFonts w:ascii="Times New Roman" w:hAnsi="Times New Roman"/>
          <w:sz w:val="28"/>
          <w:szCs w:val="28"/>
          <w:lang w:val="en-US"/>
        </w:rPr>
        <w:t>R</w:t>
      </w:r>
      <w:r w:rsidRPr="004E5F50">
        <w:rPr>
          <w:rFonts w:ascii="Times New Roman" w:hAnsi="Times New Roman"/>
          <w:sz w:val="28"/>
          <w:szCs w:val="28"/>
        </w:rPr>
        <w:t xml:space="preserve"> = </w:t>
      </w:r>
      <w:r w:rsidRPr="004E5F50">
        <w:rPr>
          <w:rFonts w:ascii="Times New Roman" w:hAnsi="Times New Roman"/>
          <w:sz w:val="28"/>
          <w:szCs w:val="28"/>
          <w:lang w:val="en-US"/>
        </w:rPr>
        <w:t>i</w:t>
      </w:r>
      <w:r w:rsidRPr="004E5F50">
        <w:rPr>
          <w:rFonts w:ascii="Times New Roman" w:hAnsi="Times New Roman"/>
          <w:sz w:val="28"/>
          <w:szCs w:val="28"/>
        </w:rPr>
        <w:t>/</w:t>
      </w:r>
      <w:r w:rsidRPr="004E5F50">
        <w:rPr>
          <w:rFonts w:ascii="Times New Roman" w:hAnsi="Times New Roman"/>
          <w:sz w:val="28"/>
          <w:szCs w:val="28"/>
          <w:lang w:val="en-US"/>
        </w:rPr>
        <w:t>n</w:t>
      </w:r>
      <w:r w:rsidRPr="004E5F50">
        <w:rPr>
          <w:rFonts w:ascii="Times New Roman" w:hAnsi="Times New Roman"/>
          <w:sz w:val="28"/>
          <w:szCs w:val="28"/>
        </w:rPr>
        <w:t xml:space="preserve"> * 100%.</w:t>
      </w:r>
      <w:r w:rsidR="0059496E">
        <w:rPr>
          <w:rFonts w:ascii="Times New Roman" w:hAnsi="Times New Roman"/>
          <w:sz w:val="28"/>
          <w:szCs w:val="28"/>
        </w:rPr>
        <w:t xml:space="preserve">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lastRenderedPageBreak/>
        <w:t xml:space="preserve">где: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R - значение показателя эффективности реализации Программы (доля достигнутых целевых показателей (индикаторов) к общему количеству показателей (индикаторов) за отчетный год), %;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i - количество достигнутых целевых показателей (индикаторов), ед.;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n - общее количество целевых показателей (индикаторов), ед.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Критерии оценки реализации Программы приведены в таблице.</w:t>
      </w:r>
    </w:p>
    <w:p w:rsid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921039" w:rsidRDefault="00921039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921039" w:rsidRPr="004E5F50" w:rsidRDefault="00921039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EC3DA2" w:rsidRDefault="004E5F50" w:rsidP="004E5F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>Таблица</w:t>
      </w:r>
    </w:p>
    <w:p w:rsidR="004E5F50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9496E">
        <w:rPr>
          <w:rFonts w:ascii="Times New Roman" w:hAnsi="Times New Roman"/>
          <w:b/>
          <w:sz w:val="28"/>
          <w:szCs w:val="28"/>
        </w:rPr>
        <w:t>Критерии оценки реализации Программы</w:t>
      </w:r>
    </w:p>
    <w:p w:rsidR="00EC3947" w:rsidRPr="0059496E" w:rsidRDefault="00EC3947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4E5F50" w:rsidRPr="004E5F50" w:rsidTr="004E5F50">
        <w:trPr>
          <w:jc w:val="center"/>
        </w:trPr>
        <w:tc>
          <w:tcPr>
            <w:tcW w:w="5210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Значение показателя эффективности реализации Программы (R)</w:t>
            </w:r>
          </w:p>
        </w:tc>
        <w:tc>
          <w:tcPr>
            <w:tcW w:w="52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Оценка реализации Программы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5F50" w:rsidRPr="004E5F50" w:rsidTr="004E5F50">
        <w:trPr>
          <w:jc w:val="center"/>
        </w:trPr>
        <w:tc>
          <w:tcPr>
            <w:tcW w:w="5210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более 90%</w:t>
            </w:r>
          </w:p>
        </w:tc>
        <w:tc>
          <w:tcPr>
            <w:tcW w:w="52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</w:tr>
      <w:tr w:rsidR="004E5F50" w:rsidRPr="004E5F50" w:rsidTr="004E5F50">
        <w:trPr>
          <w:jc w:val="center"/>
        </w:trPr>
        <w:tc>
          <w:tcPr>
            <w:tcW w:w="5210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от 70% до 90%</w:t>
            </w:r>
          </w:p>
        </w:tc>
        <w:tc>
          <w:tcPr>
            <w:tcW w:w="52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</w:tr>
      <w:tr w:rsidR="004E5F50" w:rsidRPr="004E5F50" w:rsidTr="004E5F50">
        <w:trPr>
          <w:jc w:val="center"/>
        </w:trPr>
        <w:tc>
          <w:tcPr>
            <w:tcW w:w="5210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менее 70%</w:t>
            </w:r>
          </w:p>
        </w:tc>
        <w:tc>
          <w:tcPr>
            <w:tcW w:w="52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низкая</w:t>
            </w:r>
          </w:p>
        </w:tc>
      </w:tr>
    </w:tbl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E5F50" w:rsidRPr="0059496E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9496E">
        <w:rPr>
          <w:rFonts w:ascii="Times New Roman" w:hAnsi="Times New Roman"/>
          <w:b/>
          <w:sz w:val="28"/>
          <w:szCs w:val="28"/>
        </w:rPr>
        <w:t>Гла</w:t>
      </w:r>
      <w:r w:rsidR="0059496E">
        <w:rPr>
          <w:rFonts w:ascii="Times New Roman" w:hAnsi="Times New Roman"/>
          <w:b/>
          <w:sz w:val="28"/>
          <w:szCs w:val="28"/>
        </w:rPr>
        <w:t>ва 6. Анализ рисков реализации П</w:t>
      </w:r>
      <w:r w:rsidRPr="0059496E">
        <w:rPr>
          <w:rFonts w:ascii="Times New Roman" w:hAnsi="Times New Roman"/>
          <w:b/>
          <w:sz w:val="28"/>
          <w:szCs w:val="28"/>
        </w:rPr>
        <w:t>рограммы</w:t>
      </w:r>
    </w:p>
    <w:p w:rsidR="0059496E" w:rsidRPr="004E5F50" w:rsidRDefault="0059496E" w:rsidP="004E5F50">
      <w:pPr>
        <w:pStyle w:val="a6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 xml:space="preserve">13. Сводный анализ рисков, их вероятности и силы влияния, а также мер по их минимизации при реализации Программы приведен в таблице. </w:t>
      </w: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 xml:space="preserve">Таблица </w:t>
      </w:r>
    </w:p>
    <w:p w:rsidR="004E5F50" w:rsidRPr="0059496E" w:rsidRDefault="004E5F50" w:rsidP="004E5F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9496E">
        <w:rPr>
          <w:rFonts w:ascii="Times New Roman" w:hAnsi="Times New Roman"/>
          <w:b/>
          <w:sz w:val="28"/>
          <w:szCs w:val="28"/>
        </w:rPr>
        <w:t xml:space="preserve">Сводный анализ рисков, их вероятности и силы влияния, </w:t>
      </w:r>
    </w:p>
    <w:p w:rsidR="004E5F50" w:rsidRDefault="004E5F50" w:rsidP="00EC3DA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9496E">
        <w:rPr>
          <w:rFonts w:ascii="Times New Roman" w:hAnsi="Times New Roman"/>
          <w:b/>
          <w:sz w:val="28"/>
          <w:szCs w:val="28"/>
        </w:rPr>
        <w:t>а также мер по их минимизации при реализации Программы</w:t>
      </w:r>
    </w:p>
    <w:p w:rsidR="00EC3947" w:rsidRPr="0059496E" w:rsidRDefault="00EC3947" w:rsidP="00EC3DA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916"/>
        <w:gridCol w:w="1911"/>
        <w:gridCol w:w="3225"/>
      </w:tblGrid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Наименование рисков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Вероятность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Сила влияния</w:t>
            </w:r>
          </w:p>
        </w:tc>
        <w:tc>
          <w:tcPr>
            <w:tcW w:w="3225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Меры по минимизации риска</w:t>
            </w:r>
          </w:p>
        </w:tc>
      </w:tr>
      <w:tr w:rsidR="004E5F50" w:rsidRPr="004E5F50" w:rsidTr="00230B1D">
        <w:tc>
          <w:tcPr>
            <w:tcW w:w="10421" w:type="dxa"/>
            <w:gridSpan w:val="4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Внешние риски реализации Программы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Изменения федерального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законодательства,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уменьшающие доходы и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(или) увеличивающие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расходы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 w:rsidR="007B07C8">
              <w:rPr>
                <w:rFonts w:ascii="Times New Roman" w:hAnsi="Times New Roman"/>
                <w:sz w:val="28"/>
                <w:szCs w:val="28"/>
              </w:rPr>
              <w:t xml:space="preserve"> Красногвардейского сельского поселения </w:t>
            </w:r>
            <w:r w:rsidR="00EC3DA2"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="00EC3DA2"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E5F50">
              <w:rPr>
                <w:rFonts w:ascii="Times New Roman" w:hAnsi="Times New Roman"/>
                <w:sz w:val="28"/>
                <w:szCs w:val="28"/>
                <w:lang w:val="en-US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Разработка предложений по внесению изменений в законодательство  в сфере бюджетных</w:t>
            </w:r>
          </w:p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правоотношений за период реализации Программы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Ухудшение макроэкономической ситуации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7B07C8" w:rsidRDefault="004E5F50" w:rsidP="007B07C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Реализация мероприятий по мобилизации доходов в бюджет </w:t>
            </w:r>
            <w:r w:rsidR="007B07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07C8">
              <w:rPr>
                <w:rFonts w:ascii="Times New Roman" w:hAnsi="Times New Roman"/>
                <w:sz w:val="28"/>
                <w:szCs w:val="28"/>
              </w:rPr>
              <w:t xml:space="preserve">Красногвардейского </w:t>
            </w:r>
            <w:r w:rsidR="007B07C8">
              <w:rPr>
                <w:rFonts w:ascii="Times New Roman" w:hAnsi="Times New Roman"/>
                <w:sz w:val="28"/>
                <w:szCs w:val="28"/>
              </w:rPr>
              <w:lastRenderedPageBreak/>
              <w:t>сельского поселения Советского</w:t>
            </w:r>
            <w:r w:rsidR="007B07C8" w:rsidRPr="004E5F50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="007B07C8"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49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496E" w:rsidRPr="004E5F50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 xml:space="preserve">, оптимизация бюджетных расходов, уточнение бюджета </w:t>
            </w:r>
            <w:r w:rsidR="007B07C8">
              <w:rPr>
                <w:rFonts w:ascii="Times New Roman" w:hAnsi="Times New Roman"/>
                <w:sz w:val="28"/>
                <w:szCs w:val="28"/>
              </w:rPr>
              <w:t>Красногвардейского сельского поселения Советского</w:t>
            </w:r>
            <w:r w:rsidR="007B07C8" w:rsidRPr="004E5F50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 w:rsidR="007B07C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3947" w:rsidRPr="004E5F50" w:rsidRDefault="004E5F50" w:rsidP="007B07C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 на соответствующий период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lastRenderedPageBreak/>
              <w:t>Негативные природные явления и техногенные аварии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Перераспределение бюджетных расходов для устранения последствий негативных природных явлений и техногенных аварий</w:t>
            </w:r>
          </w:p>
        </w:tc>
      </w:tr>
      <w:tr w:rsidR="004E5F50" w:rsidRPr="004E5F50" w:rsidTr="00230B1D">
        <w:tc>
          <w:tcPr>
            <w:tcW w:w="10421" w:type="dxa"/>
            <w:gridSpan w:val="4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Внутренние риски реализации Программы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7B07C8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Несбалансированность</w:t>
            </w:r>
          </w:p>
          <w:p w:rsidR="007B07C8" w:rsidRDefault="007B07C8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>
              <w:rPr>
                <w:rFonts w:ascii="Times New Roman" w:hAnsi="Times New Roman"/>
                <w:sz w:val="28"/>
                <w:szCs w:val="28"/>
              </w:rPr>
              <w:t>Красногвардейского сельского поселения Советского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B07C8" w:rsidRDefault="007B07C8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E5F50" w:rsidRPr="004E5F50" w:rsidRDefault="004E5F50" w:rsidP="007B07C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286521" w:rsidRDefault="004E5F50" w:rsidP="0028652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Формирование долгосрочного бюджетного прогноза, определение предельных объемов расходования средств на реализацию муниципальных программ</w:t>
            </w:r>
            <w:r w:rsidR="002865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6521" w:rsidRPr="004E5F5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 w:rsidR="00286521">
              <w:rPr>
                <w:rFonts w:ascii="Times New Roman" w:hAnsi="Times New Roman"/>
                <w:sz w:val="28"/>
                <w:szCs w:val="28"/>
              </w:rPr>
              <w:t>Красногвардейского сельского поселения Советского</w:t>
            </w:r>
            <w:r w:rsidR="00286521" w:rsidRPr="004E5F50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 w:rsidR="0028652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E5F50" w:rsidRPr="004E5F50" w:rsidRDefault="0059496E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28652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Невыполнение расходных обязательств </w:t>
            </w:r>
            <w:r w:rsidR="0028652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86521" w:rsidRPr="004E5F5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 w:rsidR="00286521">
              <w:rPr>
                <w:rFonts w:ascii="Times New Roman" w:hAnsi="Times New Roman"/>
                <w:sz w:val="28"/>
                <w:szCs w:val="28"/>
              </w:rPr>
              <w:t>Красногвардейского сельского поселения</w:t>
            </w:r>
            <w:r w:rsidR="0028652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финансовому обеспечению первоочередных расходов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Низкая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286521" w:rsidRDefault="004E5F50" w:rsidP="0028652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Формирование бюджета </w:t>
            </w:r>
          </w:p>
          <w:p w:rsidR="00286521" w:rsidRDefault="00286521" w:rsidP="0028652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>
              <w:rPr>
                <w:rFonts w:ascii="Times New Roman" w:hAnsi="Times New Roman"/>
                <w:sz w:val="28"/>
                <w:szCs w:val="28"/>
              </w:rPr>
              <w:t>Красногвардейского сельского поселения Советского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E5F50" w:rsidRPr="004E5F50" w:rsidRDefault="0059496E" w:rsidP="0028652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  <w:r w:rsidR="004E5F50" w:rsidRPr="004E5F50">
              <w:rPr>
                <w:rFonts w:ascii="Times New Roman" w:hAnsi="Times New Roman"/>
                <w:sz w:val="28"/>
                <w:szCs w:val="28"/>
              </w:rPr>
              <w:t xml:space="preserve"> исходя из консервативного сценария социально-экономического развития </w:t>
            </w:r>
            <w:r w:rsidR="00286521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r w:rsidR="00EC3DA2"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="00EC3DA2"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5F50" w:rsidRPr="004E5F50">
              <w:rPr>
                <w:rFonts w:ascii="Times New Roman" w:hAnsi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Ухудшение уровня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кредитоспособности </w:t>
            </w:r>
            <w:r w:rsidR="00EC3DA2"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="00EC3DA2"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lastRenderedPageBreak/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Высокая</w:t>
            </w:r>
          </w:p>
        </w:tc>
        <w:tc>
          <w:tcPr>
            <w:tcW w:w="3225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Проведение работы по </w:t>
            </w:r>
            <w:r w:rsidRPr="004E5F50">
              <w:rPr>
                <w:rFonts w:ascii="Times New Roman" w:hAnsi="Times New Roman"/>
                <w:sz w:val="28"/>
                <w:szCs w:val="28"/>
              </w:rPr>
              <w:lastRenderedPageBreak/>
              <w:t>рефинансированию долговых обязательств</w:t>
            </w:r>
          </w:p>
        </w:tc>
      </w:tr>
      <w:tr w:rsidR="004E5F50" w:rsidRPr="004E5F50" w:rsidTr="00230B1D">
        <w:tc>
          <w:tcPr>
            <w:tcW w:w="3369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lastRenderedPageBreak/>
              <w:t>Неэффективное использование бюджетных средств</w:t>
            </w:r>
          </w:p>
        </w:tc>
        <w:tc>
          <w:tcPr>
            <w:tcW w:w="1916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1911" w:type="dxa"/>
            <w:shd w:val="clear" w:color="auto" w:fill="auto"/>
          </w:tcPr>
          <w:p w:rsidR="004E5F50" w:rsidRPr="004E5F50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3225" w:type="dxa"/>
            <w:shd w:val="clear" w:color="auto" w:fill="auto"/>
          </w:tcPr>
          <w:p w:rsidR="00286521" w:rsidRDefault="004E5F50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5F50">
              <w:rPr>
                <w:rFonts w:ascii="Times New Roman" w:hAnsi="Times New Roman"/>
                <w:sz w:val="28"/>
                <w:szCs w:val="28"/>
              </w:rPr>
              <w:t xml:space="preserve">Выполнение плана по повышению эффективности использования бюджетных средств </w:t>
            </w:r>
          </w:p>
          <w:p w:rsidR="00286521" w:rsidRDefault="00286521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поселения  </w:t>
            </w:r>
          </w:p>
          <w:p w:rsidR="004E5F50" w:rsidRPr="004E5F50" w:rsidRDefault="00EC3DA2" w:rsidP="004E5F5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Советского</w:t>
            </w:r>
            <w:r w:rsidRPr="004E5F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5F50" w:rsidRPr="004E5F50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5949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496E" w:rsidRPr="004E5F50">
              <w:rPr>
                <w:rFonts w:ascii="Times New Roman" w:hAnsi="Times New Roman"/>
                <w:sz w:val="28"/>
                <w:szCs w:val="28"/>
              </w:rPr>
              <w:t>Республики Крым</w:t>
            </w:r>
          </w:p>
        </w:tc>
      </w:tr>
    </w:tbl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E5F50">
        <w:rPr>
          <w:rFonts w:ascii="Times New Roman" w:hAnsi="Times New Roman"/>
          <w:sz w:val="28"/>
          <w:szCs w:val="28"/>
        </w:rPr>
        <w:tab/>
        <w:t>14. Принятие мер по управлению рисками реализации Программы осуществляется в процессе мониторинга реализации Программы и оценки ее эффективности и результативности.</w:t>
      </w:r>
    </w:p>
    <w:p w:rsid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59496E" w:rsidRPr="00286521" w:rsidRDefault="0059496E" w:rsidP="0028652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3947" w:rsidRDefault="00EC3947" w:rsidP="00EC3947">
      <w:pPr>
        <w:pStyle w:val="a6"/>
        <w:ind w:left="10206"/>
        <w:rPr>
          <w:rFonts w:ascii="Times New Roman" w:hAnsi="Times New Roman"/>
          <w:sz w:val="28"/>
          <w:szCs w:val="28"/>
        </w:rPr>
      </w:pPr>
    </w:p>
    <w:p w:rsidR="00921039" w:rsidRDefault="00921039" w:rsidP="00EC3947">
      <w:pPr>
        <w:pStyle w:val="a6"/>
        <w:ind w:left="10206"/>
        <w:rPr>
          <w:rFonts w:ascii="Times New Roman" w:hAnsi="Times New Roman"/>
          <w:sz w:val="28"/>
          <w:szCs w:val="28"/>
        </w:rPr>
        <w:sectPr w:rsidR="00921039" w:rsidSect="00921039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EC3947" w:rsidRPr="00890736" w:rsidRDefault="00EC3947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lastRenderedPageBreak/>
        <w:t>Приложение</w:t>
      </w:r>
    </w:p>
    <w:p w:rsidR="005A5EF9" w:rsidRDefault="005A5EF9" w:rsidP="005A5EF9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EC3947">
        <w:rPr>
          <w:rFonts w:ascii="Times New Roman" w:hAnsi="Times New Roman"/>
          <w:bCs/>
          <w:sz w:val="28"/>
          <w:szCs w:val="28"/>
        </w:rPr>
        <w:t xml:space="preserve">к Программе по оптимизации </w:t>
      </w:r>
      <w:r>
        <w:rPr>
          <w:rFonts w:ascii="Times New Roman" w:hAnsi="Times New Roman"/>
          <w:bCs/>
          <w:sz w:val="28"/>
          <w:szCs w:val="28"/>
        </w:rPr>
        <w:t>р</w:t>
      </w:r>
      <w:r w:rsidR="00EC3947">
        <w:rPr>
          <w:rFonts w:ascii="Times New Roman" w:hAnsi="Times New Roman"/>
          <w:bCs/>
          <w:sz w:val="28"/>
          <w:szCs w:val="28"/>
        </w:rPr>
        <w:t>асходов</w:t>
      </w:r>
    </w:p>
    <w:p w:rsidR="005A5EF9" w:rsidRDefault="00EC3947" w:rsidP="005A5EF9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5A5EF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бюджета </w:t>
      </w:r>
      <w:r w:rsidR="00286521">
        <w:rPr>
          <w:rFonts w:ascii="Times New Roman" w:hAnsi="Times New Roman"/>
          <w:sz w:val="28"/>
          <w:szCs w:val="28"/>
        </w:rPr>
        <w:t xml:space="preserve">Красногвардейского </w:t>
      </w:r>
    </w:p>
    <w:p w:rsidR="00286521" w:rsidRDefault="005A5EF9" w:rsidP="005A5EF9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86521">
        <w:rPr>
          <w:rFonts w:ascii="Times New Roman" w:hAnsi="Times New Roman"/>
          <w:sz w:val="28"/>
          <w:szCs w:val="28"/>
        </w:rPr>
        <w:t>сельского поселения Советского</w:t>
      </w:r>
      <w:r w:rsidR="00286521" w:rsidRPr="004E5F50">
        <w:rPr>
          <w:rFonts w:ascii="Times New Roman" w:hAnsi="Times New Roman"/>
          <w:sz w:val="28"/>
          <w:szCs w:val="28"/>
        </w:rPr>
        <w:t xml:space="preserve"> района </w:t>
      </w:r>
      <w:r w:rsidR="002865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ED774C" w:rsidRDefault="00EC3947" w:rsidP="00286521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Республики Крым </w:t>
      </w:r>
    </w:p>
    <w:p w:rsidR="00EC3947" w:rsidRPr="00890736" w:rsidRDefault="00EC3947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201</w:t>
      </w:r>
      <w:r w:rsidR="005A5EF9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 – 20</w:t>
      </w:r>
      <w:r w:rsidR="005A5EF9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 xml:space="preserve"> годы</w:t>
      </w:r>
    </w:p>
    <w:p w:rsidR="00EC3947" w:rsidRDefault="00EC3947" w:rsidP="00EC3947">
      <w:pPr>
        <w:jc w:val="center"/>
      </w:pPr>
    </w:p>
    <w:p w:rsidR="00EC3947" w:rsidRPr="007A16EE" w:rsidRDefault="00EC3947" w:rsidP="00EC394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ПЛАН МЕРОПРИЯТИЙ</w:t>
      </w:r>
    </w:p>
    <w:p w:rsidR="005A5EF9" w:rsidRPr="007A16EE" w:rsidRDefault="00EC3947" w:rsidP="005A5EF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16EE">
        <w:rPr>
          <w:rFonts w:ascii="Times New Roman" w:hAnsi="Times New Roman"/>
          <w:b/>
          <w:bCs/>
          <w:sz w:val="28"/>
          <w:szCs w:val="28"/>
        </w:rPr>
        <w:t xml:space="preserve">по реализации программы оптимизации расходов бюджета </w:t>
      </w:r>
      <w:r w:rsidR="005A5EF9" w:rsidRPr="005A5EF9">
        <w:rPr>
          <w:rFonts w:ascii="Times New Roman" w:hAnsi="Times New Roman"/>
          <w:b/>
          <w:sz w:val="28"/>
          <w:szCs w:val="28"/>
        </w:rPr>
        <w:t xml:space="preserve">Красногвардейского                                                                                                                                          сельского поселения Советского района  </w:t>
      </w:r>
      <w:r w:rsidR="005A5EF9" w:rsidRPr="007A16EE">
        <w:rPr>
          <w:rFonts w:ascii="Times New Roman" w:hAnsi="Times New Roman"/>
          <w:b/>
          <w:bCs/>
          <w:sz w:val="28"/>
          <w:szCs w:val="28"/>
        </w:rPr>
        <w:t>Республики Крым на 20</w:t>
      </w:r>
      <w:r w:rsidR="005A5EF9">
        <w:rPr>
          <w:rFonts w:ascii="Times New Roman" w:hAnsi="Times New Roman"/>
          <w:b/>
          <w:bCs/>
          <w:sz w:val="28"/>
          <w:szCs w:val="28"/>
        </w:rPr>
        <w:t>18</w:t>
      </w:r>
      <w:r w:rsidR="005A5EF9" w:rsidRPr="007A16EE">
        <w:rPr>
          <w:rFonts w:ascii="Times New Roman" w:hAnsi="Times New Roman"/>
          <w:b/>
          <w:bCs/>
          <w:sz w:val="28"/>
          <w:szCs w:val="28"/>
        </w:rPr>
        <w:t>-20</w:t>
      </w:r>
      <w:r w:rsidR="005A5EF9">
        <w:rPr>
          <w:rFonts w:ascii="Times New Roman" w:hAnsi="Times New Roman"/>
          <w:b/>
          <w:bCs/>
          <w:sz w:val="28"/>
          <w:szCs w:val="28"/>
        </w:rPr>
        <w:t>20</w:t>
      </w:r>
      <w:r w:rsidR="005A5EF9" w:rsidRPr="007A16EE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5A5EF9" w:rsidRPr="005A5EF9" w:rsidRDefault="005A5EF9" w:rsidP="005A5EF9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5A5EF9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</w:p>
    <w:tbl>
      <w:tblPr>
        <w:tblStyle w:val="a5"/>
        <w:tblW w:w="14936" w:type="dxa"/>
        <w:tblLook w:val="04A0" w:firstRow="1" w:lastRow="0" w:firstColumn="1" w:lastColumn="0" w:noHBand="0" w:noVBand="1"/>
      </w:tblPr>
      <w:tblGrid>
        <w:gridCol w:w="3587"/>
        <w:gridCol w:w="2665"/>
        <w:gridCol w:w="1873"/>
        <w:gridCol w:w="1481"/>
        <w:gridCol w:w="2665"/>
        <w:gridCol w:w="2665"/>
      </w:tblGrid>
      <w:tr w:rsidR="00A77CE6" w:rsidRPr="007A16EE" w:rsidTr="00A77CE6">
        <w:tc>
          <w:tcPr>
            <w:tcW w:w="3936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6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14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1748" w:type="dxa"/>
          </w:tcPr>
          <w:p w:rsidR="00EC3947" w:rsidRPr="007A16EE" w:rsidRDefault="00EC3947" w:rsidP="005A5E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5EF9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219" w:type="dxa"/>
          </w:tcPr>
          <w:p w:rsidR="00EC3947" w:rsidRPr="007A16EE" w:rsidRDefault="00EC3947" w:rsidP="005A5E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5A5EF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223" w:type="dxa"/>
          </w:tcPr>
          <w:p w:rsidR="00EC3947" w:rsidRPr="007A16EE" w:rsidRDefault="00EC3947" w:rsidP="005A5E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5A5EF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6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4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Меры по оптимизации расходов</w:t>
            </w: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Муниципальная служба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A77CE6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Соблюдение установленного Правительством Республики Крым норматива формирования расходов на содержание орган</w:t>
            </w:r>
            <w:r w:rsidR="00A77CE6">
              <w:rPr>
                <w:rFonts w:ascii="Times New Roman" w:hAnsi="Times New Roman"/>
                <w:sz w:val="28"/>
                <w:szCs w:val="28"/>
              </w:rPr>
              <w:t>а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местного самоуправления </w:t>
            </w:r>
            <w:r w:rsidR="00A77CE6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</w:p>
        </w:tc>
        <w:tc>
          <w:tcPr>
            <w:tcW w:w="2665" w:type="dxa"/>
          </w:tcPr>
          <w:p w:rsidR="00EC3947" w:rsidRPr="007A16EE" w:rsidRDefault="00A77CE6" w:rsidP="008104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Красногвардейского сельского  поселения </w:t>
            </w:r>
            <w:r w:rsidR="00EC3947"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</w:p>
        </w:tc>
        <w:tc>
          <w:tcPr>
            <w:tcW w:w="2145" w:type="dxa"/>
          </w:tcPr>
          <w:p w:rsidR="00EC3947" w:rsidRPr="007A16EE" w:rsidRDefault="00EC3947" w:rsidP="005A5E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5A5EF9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5A5EF9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A77CE6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 xml:space="preserve">Утверждение решением о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бюджете </w:t>
            </w:r>
            <w:r w:rsidR="00A77CE6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r w:rsidR="00A77CE6">
              <w:rPr>
                <w:rFonts w:ascii="Times New Roman" w:hAnsi="Times New Roman"/>
                <w:sz w:val="28"/>
                <w:szCs w:val="28"/>
              </w:rPr>
              <w:t xml:space="preserve">расногвардейского сельского поселения </w:t>
            </w:r>
            <w:r w:rsidR="00A77CE6" w:rsidRPr="007A16EE">
              <w:rPr>
                <w:rFonts w:ascii="Times New Roman" w:hAnsi="Times New Roman"/>
                <w:sz w:val="28"/>
                <w:szCs w:val="28"/>
              </w:rPr>
              <w:t>Советского района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Республики Крым на очередной финансовый год и плановый период нормы, устанавливающей запрет на принятие руководител</w:t>
            </w:r>
            <w:r w:rsidR="00A77CE6">
              <w:rPr>
                <w:rFonts w:ascii="Times New Roman" w:hAnsi="Times New Roman"/>
                <w:sz w:val="28"/>
                <w:szCs w:val="28"/>
              </w:rPr>
              <w:t>ем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орган</w:t>
            </w:r>
            <w:r w:rsidR="00A77CE6">
              <w:rPr>
                <w:rFonts w:ascii="Times New Roman" w:hAnsi="Times New Roman"/>
                <w:sz w:val="28"/>
                <w:szCs w:val="28"/>
              </w:rPr>
              <w:t>а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местного самоуправления Советского района Республики Крым решений, приводящих к увеличению численности работников орган</w:t>
            </w:r>
            <w:r w:rsidR="00A77CE6">
              <w:rPr>
                <w:rFonts w:ascii="Times New Roman" w:hAnsi="Times New Roman"/>
                <w:sz w:val="28"/>
                <w:szCs w:val="28"/>
              </w:rPr>
              <w:t>а местного самоуправления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, за исключением случаев принятия решений о наделении органов местного самоуправления Советского района Республики Крым дополнительными полномочиями, требующими увеличения штатной численности</w:t>
            </w:r>
          </w:p>
        </w:tc>
        <w:tc>
          <w:tcPr>
            <w:tcW w:w="2665" w:type="dxa"/>
          </w:tcPr>
          <w:p w:rsidR="00EC3947" w:rsidRPr="007A16EE" w:rsidRDefault="00A77CE6" w:rsidP="00A77C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сессии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Красногвардейского сельского совета </w:t>
            </w:r>
            <w:r w:rsidR="00EC3947" w:rsidRPr="007A16EE">
              <w:rPr>
                <w:rFonts w:ascii="Times New Roman" w:hAnsi="Times New Roman"/>
                <w:sz w:val="28"/>
                <w:szCs w:val="28"/>
              </w:rPr>
              <w:t xml:space="preserve"> Республики Крым, </w:t>
            </w:r>
          </w:p>
        </w:tc>
        <w:tc>
          <w:tcPr>
            <w:tcW w:w="2145" w:type="dxa"/>
          </w:tcPr>
          <w:p w:rsidR="00EC3947" w:rsidRPr="007A16EE" w:rsidRDefault="00EC3947" w:rsidP="00A77C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201</w:t>
            </w:r>
            <w:r w:rsidR="00A77CE6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A77CE6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да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Оптимизация командировочных расходов работников органов местного самоуправления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Советского района Республики Крым</w:t>
            </w:r>
          </w:p>
        </w:tc>
        <w:tc>
          <w:tcPr>
            <w:tcW w:w="2665" w:type="dxa"/>
          </w:tcPr>
          <w:p w:rsidR="00EC3947" w:rsidRPr="007A16EE" w:rsidRDefault="00A77CE6" w:rsidP="00A77C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Красногвардейского сельского 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Советского района Республики Крым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3947" w:rsidRPr="007A16EE" w:rsidRDefault="00EC3947" w:rsidP="00A77C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201</w:t>
            </w:r>
            <w:r w:rsidR="00A77CE6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Совершенствование системы закупок для государственных и муниципальных нужд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791E5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 xml:space="preserve">Оптимизация расходов, направленных на прочую закупку товаров, работ и услуг для обеспечения муниципальных нужд (за счет средств бюджета 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 поселения </w:t>
            </w:r>
            <w:r w:rsidR="00791E52"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65" w:type="dxa"/>
          </w:tcPr>
          <w:p w:rsidR="00EC3947" w:rsidRPr="007A16EE" w:rsidRDefault="00791E52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Красногвардейского сельского 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50,0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Планирование регионального бюджета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Планирование бюджета в рамках муниципальных  программ (увеличение доли программных расходов)</w:t>
            </w:r>
          </w:p>
        </w:tc>
        <w:tc>
          <w:tcPr>
            <w:tcW w:w="2665" w:type="dxa"/>
          </w:tcPr>
          <w:p w:rsidR="00EC3947" w:rsidRPr="007A16EE" w:rsidRDefault="00791E52" w:rsidP="00EC39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Красногвардейского сельского 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90%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90%</w:t>
            </w: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Меры по сокращению  муниципального долга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Pr="007A16EE" w:rsidRDefault="00EC3947" w:rsidP="00791E5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 xml:space="preserve">Проведение работы по сокращению дефицита бюджета 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 поселения </w:t>
            </w:r>
            <w:r w:rsidR="00791E52" w:rsidRPr="007A16EE">
              <w:rPr>
                <w:rFonts w:ascii="Times New Roman" w:hAnsi="Times New Roman"/>
                <w:sz w:val="28"/>
                <w:szCs w:val="28"/>
              </w:rPr>
              <w:t>Советского района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 Республики Крым в пределах норм, установленных Бюджетным кодексом Российской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2665" w:type="dxa"/>
          </w:tcPr>
          <w:p w:rsidR="00EC3947" w:rsidRPr="007A16EE" w:rsidRDefault="00791E52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Красногвардейского сельского 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2219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 xml:space="preserve">не более 10% общего объема доходов бюджета 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 поселения </w:t>
            </w:r>
            <w:r w:rsidR="00791E52" w:rsidRPr="007A16EE">
              <w:rPr>
                <w:rFonts w:ascii="Times New Roman" w:hAnsi="Times New Roman"/>
                <w:sz w:val="28"/>
                <w:szCs w:val="28"/>
              </w:rPr>
              <w:t xml:space="preserve">Советского района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Республики Крым без учета объема безвозмездных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поступлений</w:t>
            </w:r>
          </w:p>
        </w:tc>
        <w:tc>
          <w:tcPr>
            <w:tcW w:w="2223" w:type="dxa"/>
          </w:tcPr>
          <w:p w:rsidR="00510D9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 более 10% общего объема доходов бюджета 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 поселения </w:t>
            </w:r>
            <w:r w:rsidR="00791E52" w:rsidRPr="007A16EE">
              <w:rPr>
                <w:rFonts w:ascii="Times New Roman" w:hAnsi="Times New Roman"/>
                <w:sz w:val="28"/>
                <w:szCs w:val="28"/>
              </w:rPr>
              <w:t xml:space="preserve">Советского района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Республики Крым без учета объема безвозмездных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поступлений</w:t>
            </w:r>
          </w:p>
        </w:tc>
      </w:tr>
      <w:tr w:rsidR="00A77CE6" w:rsidRPr="007A16EE" w:rsidTr="00A77CE6">
        <w:tc>
          <w:tcPr>
            <w:tcW w:w="3936" w:type="dxa"/>
          </w:tcPr>
          <w:p w:rsidR="00510D97" w:rsidRPr="007A16EE" w:rsidRDefault="00EC3947" w:rsidP="00EA1070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lastRenderedPageBreak/>
              <w:t>Оптимизация структуры муниципального долга с целью минимизации стоимости его обслуживания по отношению к общему объему расходов бюджета, за исключением объема расходов, которые осуществляются за счет субвенций, предоставляемых из бюджетов бюджетной системы, не более 15%</w:t>
            </w:r>
          </w:p>
        </w:tc>
        <w:tc>
          <w:tcPr>
            <w:tcW w:w="2665" w:type="dxa"/>
          </w:tcPr>
          <w:p w:rsidR="00EC3947" w:rsidRPr="007A16EE" w:rsidRDefault="00791E52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Красногвардейского сельского  поселения 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>-20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bookmarkStart w:id="0" w:name="_GoBack"/>
            <w:bookmarkEnd w:id="0"/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не более 15 %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не более 15 %</w:t>
            </w:r>
          </w:p>
        </w:tc>
      </w:tr>
      <w:tr w:rsidR="00EC3947" w:rsidRPr="007A16EE" w:rsidTr="00A77CE6">
        <w:tc>
          <w:tcPr>
            <w:tcW w:w="14936" w:type="dxa"/>
            <w:gridSpan w:val="6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16EE">
              <w:rPr>
                <w:rFonts w:ascii="Times New Roman" w:hAnsi="Times New Roman"/>
                <w:b/>
                <w:sz w:val="28"/>
                <w:szCs w:val="28"/>
              </w:rPr>
              <w:t>Меры по совершенствованию межбюджетных отношений на региональном уровне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Применение статьи 136 Бюджетного кодекса Российской Федерации в отношении всех видов</w:t>
            </w:r>
          </w:p>
          <w:p w:rsidR="00EC3947" w:rsidRPr="007A16EE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– 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:rsidR="00A77CE6" w:rsidRPr="007A16EE" w:rsidTr="00A77CE6">
        <w:tc>
          <w:tcPr>
            <w:tcW w:w="3936" w:type="dxa"/>
          </w:tcPr>
          <w:p w:rsidR="00EC3947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Применение статьи 136 Бюджетного кодекса Российской Федерации в отношении всех видов</w:t>
            </w:r>
          </w:p>
          <w:p w:rsidR="00EC3947" w:rsidRPr="007A16EE" w:rsidRDefault="00EC3947" w:rsidP="00E248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5" w:type="dxa"/>
          </w:tcPr>
          <w:p w:rsidR="00EC3947" w:rsidRPr="007A16EE" w:rsidRDefault="00EC3947" w:rsidP="00791E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7A16EE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48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19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2223" w:type="dxa"/>
          </w:tcPr>
          <w:p w:rsidR="00EC3947" w:rsidRPr="007A16EE" w:rsidRDefault="00EC3947" w:rsidP="00E248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16EE"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</w:tbl>
    <w:p w:rsidR="00EC3947" w:rsidRDefault="00EC3947" w:rsidP="00EC3947">
      <w:pPr>
        <w:jc w:val="center"/>
        <w:rPr>
          <w:rFonts w:ascii="Times New Roman" w:hAnsi="Times New Roman"/>
          <w:sz w:val="28"/>
          <w:szCs w:val="28"/>
        </w:rPr>
      </w:pPr>
    </w:p>
    <w:p w:rsidR="00EC3947" w:rsidRDefault="00EC3947" w:rsidP="004E5F50">
      <w:pPr>
        <w:pStyle w:val="a6"/>
        <w:jc w:val="both"/>
        <w:rPr>
          <w:rFonts w:ascii="Times New Roman" w:hAnsi="Times New Roman"/>
          <w:sz w:val="28"/>
          <w:szCs w:val="28"/>
        </w:rPr>
        <w:sectPr w:rsidR="00EC3947" w:rsidSect="00921039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:rsidR="00EC3947" w:rsidRPr="00890736" w:rsidRDefault="00EC3947" w:rsidP="00EC3947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2</w:t>
      </w:r>
    </w:p>
    <w:p w:rsidR="00EC3947" w:rsidRPr="00890736" w:rsidRDefault="00EC3947" w:rsidP="00EC3947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УТВЕРЖДЕНО</w:t>
      </w:r>
    </w:p>
    <w:p w:rsidR="00EC3947" w:rsidRDefault="00EC3947" w:rsidP="00EC3947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Постановление администрации</w:t>
      </w:r>
    </w:p>
    <w:p w:rsidR="00791E52" w:rsidRPr="00890736" w:rsidRDefault="00791E52" w:rsidP="00791E52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Красногвардейского сельского  поселения </w:t>
      </w:r>
      <w:r w:rsidRPr="007A16EE">
        <w:rPr>
          <w:rFonts w:ascii="Times New Roman" w:hAnsi="Times New Roman"/>
          <w:sz w:val="28"/>
          <w:szCs w:val="28"/>
        </w:rPr>
        <w:t>Советского района Республики Крым</w:t>
      </w:r>
    </w:p>
    <w:p w:rsidR="00EC3947" w:rsidRPr="00890736" w:rsidRDefault="00EC3947" w:rsidP="00EC3947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Pr="00890736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="00791E52">
        <w:rPr>
          <w:rFonts w:ascii="Times New Roman" w:hAnsi="Times New Roman"/>
          <w:bCs/>
          <w:sz w:val="28"/>
          <w:szCs w:val="28"/>
        </w:rPr>
        <w:t>22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791E52">
        <w:rPr>
          <w:rFonts w:ascii="Times New Roman" w:hAnsi="Times New Roman"/>
          <w:bCs/>
          <w:sz w:val="28"/>
          <w:szCs w:val="28"/>
        </w:rPr>
        <w:t>августа  2</w:t>
      </w:r>
      <w:r>
        <w:rPr>
          <w:rFonts w:ascii="Times New Roman" w:hAnsi="Times New Roman"/>
          <w:bCs/>
          <w:sz w:val="28"/>
          <w:szCs w:val="28"/>
        </w:rPr>
        <w:t xml:space="preserve">0 </w:t>
      </w:r>
      <w:r w:rsidR="00791E52">
        <w:rPr>
          <w:rFonts w:ascii="Times New Roman" w:hAnsi="Times New Roman"/>
          <w:bCs/>
          <w:sz w:val="28"/>
          <w:szCs w:val="28"/>
        </w:rPr>
        <w:t>18</w:t>
      </w:r>
      <w:r>
        <w:rPr>
          <w:rFonts w:ascii="Times New Roman" w:hAnsi="Times New Roman"/>
          <w:bCs/>
          <w:sz w:val="28"/>
          <w:szCs w:val="28"/>
        </w:rPr>
        <w:t xml:space="preserve"> г. № </w:t>
      </w:r>
      <w:r w:rsidR="00791E52">
        <w:rPr>
          <w:rFonts w:ascii="Times New Roman" w:hAnsi="Times New Roman"/>
          <w:bCs/>
          <w:sz w:val="28"/>
          <w:szCs w:val="28"/>
        </w:rPr>
        <w:t>132</w:t>
      </w:r>
    </w:p>
    <w:p w:rsidR="00EC3947" w:rsidRPr="007439DA" w:rsidRDefault="00EC3947" w:rsidP="00EC3947">
      <w:pPr>
        <w:autoSpaceDE w:val="0"/>
        <w:autoSpaceDN w:val="0"/>
        <w:adjustRightInd w:val="0"/>
        <w:jc w:val="center"/>
        <w:rPr>
          <w:b/>
          <w:bCs/>
          <w:color w:val="000000"/>
          <w:sz w:val="27"/>
          <w:szCs w:val="27"/>
        </w:rPr>
      </w:pPr>
    </w:p>
    <w:p w:rsidR="00EC3947" w:rsidRPr="00EC3947" w:rsidRDefault="00EC3947" w:rsidP="00EC3947">
      <w:pPr>
        <w:jc w:val="right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>форма отчета</w:t>
      </w:r>
    </w:p>
    <w:p w:rsidR="00EC3947" w:rsidRPr="00EC3947" w:rsidRDefault="00EC3947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C3947">
        <w:rPr>
          <w:rFonts w:ascii="Times New Roman" w:hAnsi="Times New Roman"/>
          <w:b/>
          <w:sz w:val="28"/>
          <w:szCs w:val="28"/>
        </w:rPr>
        <w:t>Информация</w:t>
      </w:r>
    </w:p>
    <w:p w:rsidR="00E0533A" w:rsidRDefault="00EC3947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C3947">
        <w:rPr>
          <w:rFonts w:ascii="Times New Roman" w:hAnsi="Times New Roman"/>
          <w:b/>
          <w:sz w:val="28"/>
          <w:szCs w:val="28"/>
        </w:rPr>
        <w:t xml:space="preserve">о реализации мероприятий оптимизации расходов бюджета  </w:t>
      </w:r>
    </w:p>
    <w:p w:rsidR="00791E52" w:rsidRDefault="00791E52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91E52">
        <w:rPr>
          <w:rFonts w:ascii="Times New Roman" w:hAnsi="Times New Roman"/>
          <w:b/>
          <w:sz w:val="28"/>
          <w:szCs w:val="28"/>
        </w:rPr>
        <w:t xml:space="preserve">Красногвардейского сельского  поселения Советского района </w:t>
      </w:r>
    </w:p>
    <w:p w:rsidR="00E0533A" w:rsidRDefault="00EC3947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91E52">
        <w:rPr>
          <w:rFonts w:ascii="Times New Roman" w:hAnsi="Times New Roman"/>
          <w:b/>
          <w:sz w:val="28"/>
          <w:szCs w:val="28"/>
        </w:rPr>
        <w:t>Республики</w:t>
      </w:r>
      <w:r w:rsidRPr="00EC3947">
        <w:rPr>
          <w:rFonts w:ascii="Times New Roman" w:hAnsi="Times New Roman"/>
          <w:b/>
          <w:sz w:val="28"/>
          <w:szCs w:val="28"/>
        </w:rPr>
        <w:t xml:space="preserve"> Крым </w:t>
      </w:r>
    </w:p>
    <w:p w:rsidR="00EC3947" w:rsidRPr="00EC3947" w:rsidRDefault="00EC3947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C3947">
        <w:rPr>
          <w:rFonts w:ascii="Times New Roman" w:hAnsi="Times New Roman"/>
          <w:b/>
          <w:sz w:val="28"/>
          <w:szCs w:val="28"/>
        </w:rPr>
        <w:t>на 201</w:t>
      </w:r>
      <w:r w:rsidR="00791E52">
        <w:rPr>
          <w:rFonts w:ascii="Times New Roman" w:hAnsi="Times New Roman"/>
          <w:b/>
          <w:sz w:val="28"/>
          <w:szCs w:val="28"/>
        </w:rPr>
        <w:t>8</w:t>
      </w:r>
      <w:r w:rsidRPr="00EC3947">
        <w:rPr>
          <w:rFonts w:ascii="Times New Roman" w:hAnsi="Times New Roman"/>
          <w:b/>
          <w:sz w:val="28"/>
          <w:szCs w:val="28"/>
        </w:rPr>
        <w:t>-20</w:t>
      </w:r>
      <w:r w:rsidR="00791E52">
        <w:rPr>
          <w:rFonts w:ascii="Times New Roman" w:hAnsi="Times New Roman"/>
          <w:b/>
          <w:sz w:val="28"/>
          <w:szCs w:val="28"/>
        </w:rPr>
        <w:t>20</w:t>
      </w:r>
      <w:r w:rsidRPr="00EC3947">
        <w:rPr>
          <w:rFonts w:ascii="Times New Roman" w:hAnsi="Times New Roman"/>
          <w:b/>
          <w:sz w:val="28"/>
          <w:szCs w:val="28"/>
        </w:rPr>
        <w:t xml:space="preserve"> годы и объеме полученного бюджетного эффекта</w:t>
      </w:r>
    </w:p>
    <w:p w:rsidR="00EC3947" w:rsidRPr="00EC3947" w:rsidRDefault="00EC3947" w:rsidP="00EC39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C3947">
        <w:rPr>
          <w:rFonts w:ascii="Times New Roman" w:hAnsi="Times New Roman"/>
          <w:b/>
          <w:sz w:val="28"/>
          <w:szCs w:val="28"/>
        </w:rPr>
        <w:t>за ____________________ 20__ года</w:t>
      </w:r>
    </w:p>
    <w:p w:rsidR="00EC3947" w:rsidRPr="00EC3947" w:rsidRDefault="00EC3947" w:rsidP="00EC3947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 xml:space="preserve">по </w:t>
      </w:r>
      <w:r w:rsidR="00791E52">
        <w:rPr>
          <w:rFonts w:ascii="Times New Roman" w:hAnsi="Times New Roman"/>
          <w:sz w:val="28"/>
          <w:szCs w:val="28"/>
        </w:rPr>
        <w:t xml:space="preserve">Красногвардейскому сельскому поселению </w:t>
      </w: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 xml:space="preserve">Таблица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3270"/>
        <w:gridCol w:w="1902"/>
        <w:gridCol w:w="1902"/>
        <w:gridCol w:w="2646"/>
      </w:tblGrid>
      <w:tr w:rsidR="00EC3947" w:rsidRPr="00EC3947" w:rsidTr="00E24882">
        <w:tc>
          <w:tcPr>
            <w:tcW w:w="594" w:type="dxa"/>
            <w:vMerge w:val="restart"/>
          </w:tcPr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270" w:type="dxa"/>
            <w:vMerge w:val="restart"/>
          </w:tcPr>
          <w:p w:rsidR="00187152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791E52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(в соответствии с приложением к программе оптимизации расходов бюджета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91E52">
              <w:rPr>
                <w:rFonts w:ascii="Times New Roman" w:hAnsi="Times New Roman"/>
                <w:sz w:val="28"/>
                <w:szCs w:val="28"/>
              </w:rPr>
              <w:t xml:space="preserve">Красногвардейского сельского  поселения </w:t>
            </w:r>
            <w:r w:rsidR="00791E52" w:rsidRPr="007A16EE">
              <w:rPr>
                <w:rFonts w:ascii="Times New Roman" w:hAnsi="Times New Roman"/>
                <w:sz w:val="28"/>
                <w:szCs w:val="28"/>
              </w:rPr>
              <w:t>Советского района Республики Крым</w:t>
            </w:r>
          </w:p>
          <w:p w:rsidR="00EC3947" w:rsidRPr="00EC3947" w:rsidRDefault="00EC3947" w:rsidP="00791E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 xml:space="preserve"> на 201</w:t>
            </w:r>
            <w:r w:rsidR="00791E52">
              <w:rPr>
                <w:rFonts w:ascii="Times New Roman" w:hAnsi="Times New Roman"/>
                <w:sz w:val="28"/>
                <w:szCs w:val="28"/>
              </w:rPr>
              <w:t>8</w:t>
            </w:r>
            <w:r w:rsidRPr="00EC3947">
              <w:rPr>
                <w:rFonts w:ascii="Times New Roman" w:hAnsi="Times New Roman"/>
                <w:sz w:val="28"/>
                <w:szCs w:val="28"/>
              </w:rPr>
              <w:t>-20</w:t>
            </w:r>
            <w:r w:rsidR="00791E52">
              <w:rPr>
                <w:rFonts w:ascii="Times New Roman" w:hAnsi="Times New Roman"/>
                <w:sz w:val="28"/>
                <w:szCs w:val="28"/>
              </w:rPr>
              <w:t>20</w:t>
            </w:r>
            <w:r w:rsidRPr="00EC3947">
              <w:rPr>
                <w:rFonts w:ascii="Times New Roman" w:hAnsi="Times New Roman"/>
                <w:sz w:val="28"/>
                <w:szCs w:val="28"/>
              </w:rPr>
              <w:t xml:space="preserve"> годы)</w:t>
            </w:r>
          </w:p>
        </w:tc>
        <w:tc>
          <w:tcPr>
            <w:tcW w:w="3804" w:type="dxa"/>
            <w:gridSpan w:val="2"/>
          </w:tcPr>
          <w:p w:rsidR="00187152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 xml:space="preserve">Бюджетный эффект, </w:t>
            </w:r>
          </w:p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тыс. руб</w:t>
            </w:r>
            <w:r w:rsidR="0018715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46" w:type="dxa"/>
            <w:vMerge w:val="restart"/>
          </w:tcPr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Информация об исполнении</w:t>
            </w:r>
          </w:p>
        </w:tc>
      </w:tr>
      <w:tr w:rsidR="00EC3947" w:rsidRPr="00EC3947" w:rsidTr="00E24882">
        <w:tc>
          <w:tcPr>
            <w:tcW w:w="594" w:type="dxa"/>
            <w:vMerge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70" w:type="dxa"/>
            <w:vMerge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план на отчетный год</w:t>
            </w:r>
          </w:p>
        </w:tc>
        <w:tc>
          <w:tcPr>
            <w:tcW w:w="1902" w:type="dxa"/>
          </w:tcPr>
          <w:p w:rsidR="00EC3947" w:rsidRPr="00EC3947" w:rsidRDefault="00EC3947" w:rsidP="00187152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фактическое исполнение за отчетный период</w:t>
            </w:r>
          </w:p>
        </w:tc>
        <w:tc>
          <w:tcPr>
            <w:tcW w:w="2646" w:type="dxa"/>
            <w:vMerge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3947" w:rsidRPr="00EC3947" w:rsidTr="00E24882">
        <w:tc>
          <w:tcPr>
            <w:tcW w:w="594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70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46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C394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C3947" w:rsidRPr="00EC3947" w:rsidTr="00E24882">
        <w:tc>
          <w:tcPr>
            <w:tcW w:w="594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6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3947" w:rsidRPr="00EC3947" w:rsidTr="00E24882">
        <w:tc>
          <w:tcPr>
            <w:tcW w:w="594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6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3947" w:rsidRPr="00EC3947" w:rsidTr="00E24882">
        <w:tc>
          <w:tcPr>
            <w:tcW w:w="594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70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6" w:type="dxa"/>
          </w:tcPr>
          <w:p w:rsidR="00EC3947" w:rsidRPr="00EC3947" w:rsidRDefault="00EC3947" w:rsidP="00EC39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>_________________                          ____________                     ______________</w:t>
      </w: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 xml:space="preserve">(должностное лицо)                             (подпись)                               (Ф.И.О.) </w:t>
      </w: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  <w:r w:rsidRPr="00EC3947">
        <w:rPr>
          <w:rFonts w:ascii="Times New Roman" w:hAnsi="Times New Roman"/>
          <w:sz w:val="28"/>
          <w:szCs w:val="28"/>
        </w:rPr>
        <w:t>М.П.</w:t>
      </w:r>
    </w:p>
    <w:p w:rsidR="00EC3947" w:rsidRPr="00EC3947" w:rsidRDefault="00EC3947" w:rsidP="00EC3947">
      <w:pPr>
        <w:pStyle w:val="a6"/>
        <w:rPr>
          <w:rFonts w:ascii="Times New Roman" w:hAnsi="Times New Roman"/>
          <w:sz w:val="28"/>
          <w:szCs w:val="28"/>
        </w:rPr>
      </w:pPr>
    </w:p>
    <w:p w:rsidR="004E5F50" w:rsidRPr="004E5F50" w:rsidRDefault="004E5F50" w:rsidP="004E5F50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4E5F50" w:rsidRPr="004E5F50" w:rsidSect="00356D0A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FDF" w:rsidRDefault="007B5FDF" w:rsidP="004C1F3B">
      <w:pPr>
        <w:spacing w:after="0" w:line="240" w:lineRule="auto"/>
      </w:pPr>
      <w:r>
        <w:separator/>
      </w:r>
    </w:p>
  </w:endnote>
  <w:endnote w:type="continuationSeparator" w:id="0">
    <w:p w:rsidR="007B5FDF" w:rsidRDefault="007B5FDF" w:rsidP="004C1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FDF" w:rsidRDefault="007B5FDF" w:rsidP="004C1F3B">
      <w:pPr>
        <w:spacing w:after="0" w:line="240" w:lineRule="auto"/>
      </w:pPr>
      <w:r>
        <w:separator/>
      </w:r>
    </w:p>
  </w:footnote>
  <w:footnote w:type="continuationSeparator" w:id="0">
    <w:p w:rsidR="007B5FDF" w:rsidRDefault="007B5FDF" w:rsidP="004C1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1963915"/>
      <w:docPartObj>
        <w:docPartGallery w:val="Page Numbers (Top of Page)"/>
        <w:docPartUnique/>
      </w:docPartObj>
    </w:sdtPr>
    <w:sdtEndPr/>
    <w:sdtContent>
      <w:p w:rsidR="00921039" w:rsidRDefault="009210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1EF2">
          <w:rPr>
            <w:noProof/>
          </w:rPr>
          <w:t>12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039" w:rsidRDefault="00921039">
    <w:pPr>
      <w:pStyle w:val="a8"/>
      <w:jc w:val="center"/>
    </w:pPr>
  </w:p>
  <w:p w:rsidR="00921039" w:rsidRDefault="00921039">
    <w:pPr>
      <w:pStyle w:val="a8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D0A" w:rsidRPr="00CA3B69" w:rsidRDefault="00EA1070" w:rsidP="00CA3B69">
    <w:pPr>
      <w:pStyle w:val="a8"/>
      <w:jc w:val="center"/>
    </w:pPr>
    <w:r>
      <w:t>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29"/>
    <w:rsid w:val="000E5BBD"/>
    <w:rsid w:val="000F01C8"/>
    <w:rsid w:val="00187152"/>
    <w:rsid w:val="001E7D74"/>
    <w:rsid w:val="002637B7"/>
    <w:rsid w:val="00286123"/>
    <w:rsid w:val="00286521"/>
    <w:rsid w:val="00300D3A"/>
    <w:rsid w:val="0040116E"/>
    <w:rsid w:val="004C1F3B"/>
    <w:rsid w:val="004E5F50"/>
    <w:rsid w:val="00510D97"/>
    <w:rsid w:val="0059496E"/>
    <w:rsid w:val="005A5EF9"/>
    <w:rsid w:val="006C1834"/>
    <w:rsid w:val="0072358D"/>
    <w:rsid w:val="00753BCC"/>
    <w:rsid w:val="00763579"/>
    <w:rsid w:val="00791E52"/>
    <w:rsid w:val="007B07C8"/>
    <w:rsid w:val="007B5FDF"/>
    <w:rsid w:val="007D3BA6"/>
    <w:rsid w:val="008104E6"/>
    <w:rsid w:val="008853B4"/>
    <w:rsid w:val="00890736"/>
    <w:rsid w:val="008D7581"/>
    <w:rsid w:val="00902C97"/>
    <w:rsid w:val="00921039"/>
    <w:rsid w:val="00943F29"/>
    <w:rsid w:val="00944E26"/>
    <w:rsid w:val="009A186E"/>
    <w:rsid w:val="009C3AD7"/>
    <w:rsid w:val="00A021B7"/>
    <w:rsid w:val="00A77CE6"/>
    <w:rsid w:val="00AE6789"/>
    <w:rsid w:val="00B00A97"/>
    <w:rsid w:val="00B56C35"/>
    <w:rsid w:val="00BA4F5B"/>
    <w:rsid w:val="00BD1AF4"/>
    <w:rsid w:val="00CA3B69"/>
    <w:rsid w:val="00CD7828"/>
    <w:rsid w:val="00D37554"/>
    <w:rsid w:val="00D71EF2"/>
    <w:rsid w:val="00E0533A"/>
    <w:rsid w:val="00E33D08"/>
    <w:rsid w:val="00E44983"/>
    <w:rsid w:val="00E5765C"/>
    <w:rsid w:val="00EA1070"/>
    <w:rsid w:val="00EC3947"/>
    <w:rsid w:val="00EC3DA2"/>
    <w:rsid w:val="00ED774C"/>
    <w:rsid w:val="00FD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03AF"/>
  <w15:docId w15:val="{E4C6E3E1-ADF9-4F91-A57D-64A7E46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78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00A97"/>
    <w:pPr>
      <w:keepNext/>
      <w:numPr>
        <w:numId w:val="1"/>
      </w:numPr>
      <w:tabs>
        <w:tab w:val="left" w:pos="360"/>
      </w:tabs>
      <w:suppressAutoHyphens/>
      <w:spacing w:after="0" w:line="240" w:lineRule="auto"/>
      <w:jc w:val="center"/>
      <w:outlineLvl w:val="0"/>
    </w:pPr>
    <w:rPr>
      <w:rFonts w:ascii="Times New Roman" w:hAnsi="Times New Roman"/>
      <w:sz w:val="24"/>
      <w:szCs w:val="20"/>
      <w:lang w:val="x-none" w:eastAsia="ar-SA"/>
    </w:rPr>
  </w:style>
  <w:style w:type="paragraph" w:styleId="3">
    <w:name w:val="heading 3"/>
    <w:basedOn w:val="a"/>
    <w:next w:val="a"/>
    <w:link w:val="30"/>
    <w:qFormat/>
    <w:rsid w:val="00B00A97"/>
    <w:pPr>
      <w:keepNext/>
      <w:numPr>
        <w:ilvl w:val="2"/>
        <w:numId w:val="1"/>
      </w:numPr>
      <w:tabs>
        <w:tab w:val="left" w:pos="360"/>
      </w:tabs>
      <w:suppressAutoHyphens/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AE6789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AE6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78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E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E67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E67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949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1F3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F3B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B00A97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B00A97"/>
    <w:rPr>
      <w:rFonts w:ascii="Times New Roman" w:eastAsia="Times New Roman" w:hAnsi="Times New Roman" w:cs="Times New Roman"/>
      <w:b/>
      <w:sz w:val="32"/>
      <w:szCs w:val="20"/>
      <w:lang w:val="x-none" w:eastAsia="ar-SA"/>
    </w:rPr>
  </w:style>
  <w:style w:type="character" w:styleId="ac">
    <w:name w:val="Emphasis"/>
    <w:qFormat/>
    <w:rsid w:val="00B00A97"/>
    <w:rPr>
      <w:i/>
      <w:iCs/>
    </w:rPr>
  </w:style>
  <w:style w:type="paragraph" w:customStyle="1" w:styleId="western">
    <w:name w:val="western"/>
    <w:basedOn w:val="a"/>
    <w:rsid w:val="0028612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2731</Words>
  <Characters>15568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Республики Крым</Company>
  <LinksUpToDate>false</LinksUpToDate>
  <CharactersWithSpaces>18263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2018-08-29T08:21:00Z</cp:lastPrinted>
  <dcterms:created xsi:type="dcterms:W3CDTF">2017-05-16T08:30:00Z</dcterms:created>
  <dcterms:modified xsi:type="dcterms:W3CDTF">2018-08-29T08:25:00Z</dcterms:modified>
</cp:coreProperties>
</file>