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F1" w:rsidRDefault="007A16F1" w:rsidP="007A16F1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716280" cy="757228"/>
            <wp:effectExtent l="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29" cy="76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565" w:type="dxa"/>
        <w:tblLayout w:type="fixed"/>
        <w:tblLook w:val="00A0" w:firstRow="1" w:lastRow="0" w:firstColumn="1" w:lastColumn="0" w:noHBand="0" w:noVBand="0"/>
      </w:tblPr>
      <w:tblGrid>
        <w:gridCol w:w="3369"/>
        <w:gridCol w:w="3621"/>
        <w:gridCol w:w="3575"/>
      </w:tblGrid>
      <w:tr w:rsidR="007A16F1" w:rsidRPr="007A16F1" w:rsidTr="00823899">
        <w:trPr>
          <w:trHeight w:val="1743"/>
        </w:trPr>
        <w:tc>
          <w:tcPr>
            <w:tcW w:w="3369" w:type="dxa"/>
          </w:tcPr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АДМ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СТРАЦ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КРАСНОГВАРД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ЙСЬ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КОГО</w:t>
            </w: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СІЛЬСЬКОГО ПОСЕЛЕННЯ</w:t>
            </w: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СОВ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Є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ТС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Ь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КОГО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РАЙОНУ</w:t>
            </w: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РЕСПУБЛ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ІКИ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 xml:space="preserve"> КР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1" w:type="dxa"/>
          </w:tcPr>
          <w:p w:rsidR="007A16F1" w:rsidRPr="00C4552F" w:rsidRDefault="007A16F1" w:rsidP="00823899">
            <w:pPr>
              <w:spacing w:after="0" w:line="240" w:lineRule="auto"/>
              <w:ind w:left="-283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16F1" w:rsidRPr="00C4552F" w:rsidRDefault="007A16F1" w:rsidP="007A16F1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АДМ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>СТРАЦИЯ</w:t>
            </w:r>
          </w:p>
          <w:p w:rsidR="007A16F1" w:rsidRPr="00C4552F" w:rsidRDefault="00823899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</w:t>
            </w:r>
            <w:r w:rsidR="007A16F1"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КРАСНОГВАРДЕЙСКОГО</w:t>
            </w:r>
          </w:p>
          <w:p w:rsidR="007A16F1" w:rsidRPr="00C4552F" w:rsidRDefault="007A16F1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СЕЛЬСКОГО ПОСЕЛЕНИЯ</w:t>
            </w:r>
          </w:p>
          <w:p w:rsidR="007A16F1" w:rsidRPr="00C4552F" w:rsidRDefault="00823899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sz w:val="20"/>
                <w:szCs w:val="20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 </w:t>
            </w:r>
            <w:r w:rsidR="007A16F1"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СОВЕТСКОГО  РАЙОНА</w:t>
            </w:r>
          </w:p>
          <w:p w:rsidR="007A16F1" w:rsidRPr="00C4552F" w:rsidRDefault="00823899" w:rsidP="00823899">
            <w:pPr>
              <w:spacing w:after="0" w:line="240" w:lineRule="auto"/>
              <w:ind w:left="246" w:right="-108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7A16F1" w:rsidRPr="00C4552F">
              <w:rPr>
                <w:rFonts w:ascii="Times New Roman" w:hAnsi="Times New Roman"/>
                <w:b/>
                <w:sz w:val="20"/>
                <w:szCs w:val="20"/>
              </w:rPr>
              <w:t>РЕСПУБЛИКИ КРЫМ</w:t>
            </w: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КЪЫРЫМ</w:t>
            </w:r>
          </w:p>
          <w:p w:rsidR="007A16F1" w:rsidRPr="00C4552F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ДЖУМХУРИЕТИ     СОВЕТСКИЙ    БОЛЮГИ</w:t>
            </w:r>
          </w:p>
          <w:p w:rsidR="007A16F1" w:rsidRPr="00C4552F" w:rsidRDefault="007A16F1" w:rsidP="007A16F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КРАСНОГВАРДЕЙСКОЕ КОЙ КЪАСАБАСЫНЫНЪ</w:t>
            </w:r>
          </w:p>
          <w:p w:rsidR="007A16F1" w:rsidRPr="00C4552F" w:rsidRDefault="007A16F1" w:rsidP="007A16F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455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ИДАРЕСИ</w:t>
            </w:r>
          </w:p>
          <w:p w:rsidR="007A16F1" w:rsidRPr="00C4552F" w:rsidRDefault="007A16F1" w:rsidP="007A16F1">
            <w:pPr>
              <w:tabs>
                <w:tab w:val="left" w:pos="585"/>
              </w:tabs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A16F1" w:rsidRPr="00C4552F" w:rsidRDefault="007A16F1" w:rsidP="007A16F1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C4552F">
        <w:rPr>
          <w:rFonts w:ascii="Times New Roman" w:hAnsi="Times New Roman"/>
          <w:i/>
          <w:sz w:val="16"/>
          <w:szCs w:val="16"/>
          <w:lang w:val="uk-UA"/>
        </w:rPr>
        <w:t>ул. 60 лет Советской Армии, 3, с. Красногвардейское, Советский район</w:t>
      </w:r>
      <w:r w:rsidRPr="00C4552F">
        <w:rPr>
          <w:rFonts w:ascii="Times New Roman" w:hAnsi="Times New Roman"/>
          <w:i/>
          <w:sz w:val="16"/>
          <w:szCs w:val="16"/>
        </w:rPr>
        <w:t>, Республика Крым, Российская Федерация, 297242</w:t>
      </w:r>
    </w:p>
    <w:p w:rsidR="007A16F1" w:rsidRPr="00C4552F" w:rsidRDefault="007A16F1" w:rsidP="007A16F1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C4552F">
        <w:rPr>
          <w:rFonts w:ascii="Times New Roman" w:hAnsi="Times New Roman"/>
          <w:i/>
          <w:sz w:val="16"/>
          <w:szCs w:val="16"/>
        </w:rPr>
        <w:t>тел.: 9-74</w:t>
      </w:r>
      <w:r w:rsidRPr="00C4552F">
        <w:rPr>
          <w:rFonts w:ascii="Times New Roman" w:hAnsi="Times New Roman"/>
          <w:i/>
          <w:sz w:val="16"/>
          <w:szCs w:val="16"/>
          <w:lang w:val="uk-UA"/>
        </w:rPr>
        <w:t xml:space="preserve">-30,  </w:t>
      </w:r>
      <w:r w:rsidRPr="00C4552F">
        <w:rPr>
          <w:rFonts w:ascii="Times New Roman" w:hAnsi="Times New Roman"/>
          <w:i/>
          <w:sz w:val="16"/>
          <w:szCs w:val="16"/>
        </w:rPr>
        <w:t xml:space="preserve">факс:9-74-38, </w:t>
      </w:r>
      <w:r w:rsidRPr="00C4552F">
        <w:rPr>
          <w:rFonts w:ascii="Times New Roman" w:hAnsi="Times New Roman"/>
          <w:i/>
          <w:sz w:val="16"/>
          <w:szCs w:val="16"/>
          <w:lang w:val="en-US"/>
        </w:rPr>
        <w:t>e</w:t>
      </w:r>
      <w:r w:rsidRPr="00C4552F">
        <w:rPr>
          <w:rFonts w:ascii="Times New Roman" w:hAnsi="Times New Roman"/>
          <w:i/>
          <w:sz w:val="16"/>
          <w:szCs w:val="16"/>
        </w:rPr>
        <w:t>-</w:t>
      </w:r>
      <w:r w:rsidRPr="00C4552F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C4552F">
        <w:rPr>
          <w:rFonts w:ascii="Times New Roman" w:hAnsi="Times New Roman"/>
          <w:i/>
          <w:sz w:val="16"/>
          <w:szCs w:val="16"/>
        </w:rPr>
        <w:t>:</w:t>
      </w:r>
      <w:r w:rsidRPr="00C4552F">
        <w:rPr>
          <w:rFonts w:ascii="Times New Roman" w:hAnsi="Times New Roman"/>
          <w:i/>
          <w:sz w:val="16"/>
          <w:szCs w:val="16"/>
          <w:lang w:val="en-US"/>
        </w:rPr>
        <w:t>sovet</w:t>
      </w:r>
      <w:r w:rsidRPr="00C4552F">
        <w:rPr>
          <w:rFonts w:ascii="Times New Roman" w:hAnsi="Times New Roman"/>
          <w:i/>
          <w:sz w:val="16"/>
          <w:szCs w:val="16"/>
        </w:rPr>
        <w:t>.</w:t>
      </w:r>
      <w:r w:rsidRPr="00C4552F">
        <w:rPr>
          <w:rFonts w:ascii="Times New Roman" w:hAnsi="Times New Roman"/>
          <w:i/>
          <w:sz w:val="16"/>
          <w:szCs w:val="16"/>
          <w:lang w:val="en-US"/>
        </w:rPr>
        <w:t>gvardiya</w:t>
      </w:r>
      <w:r w:rsidRPr="00C4552F">
        <w:rPr>
          <w:rFonts w:ascii="Times New Roman" w:hAnsi="Times New Roman"/>
          <w:i/>
          <w:sz w:val="16"/>
          <w:szCs w:val="16"/>
        </w:rPr>
        <w:t>.2011@</w:t>
      </w:r>
      <w:r w:rsidRPr="00C4552F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C4552F">
        <w:rPr>
          <w:rFonts w:ascii="Times New Roman" w:hAnsi="Times New Roman"/>
          <w:i/>
          <w:sz w:val="16"/>
          <w:szCs w:val="16"/>
        </w:rPr>
        <w:t>.</w:t>
      </w:r>
      <w:r w:rsidRPr="00C4552F">
        <w:rPr>
          <w:rFonts w:ascii="Times New Roman" w:hAnsi="Times New Roman"/>
          <w:i/>
          <w:sz w:val="16"/>
          <w:szCs w:val="16"/>
          <w:lang w:val="en-US"/>
        </w:rPr>
        <w:t>ru</w:t>
      </w:r>
    </w:p>
    <w:p w:rsidR="007A16F1" w:rsidRPr="007A16F1" w:rsidRDefault="007A16F1" w:rsidP="007A16F1">
      <w:pPr>
        <w:pStyle w:val="1"/>
        <w:numPr>
          <w:ilvl w:val="0"/>
          <w:numId w:val="0"/>
        </w:numPr>
        <w:rPr>
          <w:b/>
          <w:sz w:val="28"/>
          <w:szCs w:val="28"/>
        </w:rPr>
      </w:pPr>
    </w:p>
    <w:p w:rsidR="007A16F1" w:rsidRPr="007A16F1" w:rsidRDefault="007A16F1" w:rsidP="007A16F1">
      <w:pPr>
        <w:pStyle w:val="1"/>
        <w:numPr>
          <w:ilvl w:val="0"/>
          <w:numId w:val="0"/>
        </w:numPr>
        <w:rPr>
          <w:b/>
          <w:sz w:val="28"/>
          <w:szCs w:val="28"/>
        </w:rPr>
      </w:pPr>
      <w:r w:rsidRPr="007A16F1">
        <w:rPr>
          <w:b/>
          <w:sz w:val="28"/>
          <w:szCs w:val="28"/>
        </w:rPr>
        <w:t>ПОСТАНОВЛЕНИЕ</w:t>
      </w:r>
    </w:p>
    <w:p w:rsidR="007A16F1" w:rsidRPr="007A16F1" w:rsidRDefault="007A16F1" w:rsidP="007A16F1">
      <w:pPr>
        <w:spacing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7A16F1" w:rsidRPr="007A16F1" w:rsidRDefault="007A16F1" w:rsidP="007A16F1">
      <w:pPr>
        <w:spacing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7A16F1">
        <w:rPr>
          <w:rFonts w:ascii="Times New Roman" w:hAnsi="Times New Roman"/>
          <w:sz w:val="28"/>
          <w:szCs w:val="28"/>
        </w:rPr>
        <w:t xml:space="preserve"> от   </w:t>
      </w:r>
      <w:r w:rsidR="00C4552F">
        <w:rPr>
          <w:rFonts w:ascii="Times New Roman" w:hAnsi="Times New Roman"/>
          <w:sz w:val="28"/>
          <w:szCs w:val="28"/>
        </w:rPr>
        <w:t>10 февраля</w:t>
      </w:r>
      <w:r w:rsidRPr="007A16F1">
        <w:rPr>
          <w:rFonts w:ascii="Times New Roman" w:hAnsi="Times New Roman"/>
          <w:sz w:val="28"/>
          <w:szCs w:val="28"/>
        </w:rPr>
        <w:t xml:space="preserve">  201</w:t>
      </w:r>
      <w:r w:rsidR="00C4552F">
        <w:rPr>
          <w:rFonts w:ascii="Times New Roman" w:hAnsi="Times New Roman"/>
          <w:sz w:val="28"/>
          <w:szCs w:val="28"/>
        </w:rPr>
        <w:t>6</w:t>
      </w:r>
      <w:r w:rsidRPr="007A16F1">
        <w:rPr>
          <w:rFonts w:ascii="Times New Roman" w:hAnsi="Times New Roman"/>
          <w:sz w:val="28"/>
          <w:szCs w:val="28"/>
        </w:rPr>
        <w:t xml:space="preserve"> г.  </w:t>
      </w:r>
    </w:p>
    <w:p w:rsidR="007A16F1" w:rsidRPr="007A16F1" w:rsidRDefault="007A16F1" w:rsidP="007A16F1">
      <w:pPr>
        <w:spacing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7A16F1">
        <w:rPr>
          <w:rFonts w:ascii="Times New Roman" w:hAnsi="Times New Roman"/>
          <w:sz w:val="28"/>
          <w:szCs w:val="28"/>
        </w:rPr>
        <w:t xml:space="preserve">с. Красногвардейское                             № </w:t>
      </w:r>
      <w:r w:rsidR="00C4552F">
        <w:rPr>
          <w:rFonts w:ascii="Times New Roman" w:hAnsi="Times New Roman"/>
          <w:sz w:val="28"/>
          <w:szCs w:val="28"/>
        </w:rPr>
        <w:t>12-1</w:t>
      </w:r>
    </w:p>
    <w:p w:rsidR="00AE6789" w:rsidRDefault="00AE6789" w:rsidP="00AE678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</w:tblGrid>
      <w:tr w:rsidR="00AE6789" w:rsidRPr="00AE6789" w:rsidTr="00AD7A08">
        <w:trPr>
          <w:trHeight w:val="1347"/>
        </w:trPr>
        <w:tc>
          <w:tcPr>
            <w:tcW w:w="4705" w:type="dxa"/>
          </w:tcPr>
          <w:p w:rsidR="00AE6789" w:rsidRPr="00C4552F" w:rsidRDefault="00E33D08" w:rsidP="00AD7A08">
            <w:pPr>
              <w:pStyle w:val="a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552F">
              <w:rPr>
                <w:rFonts w:ascii="Times New Roman" w:hAnsi="Times New Roman"/>
                <w:b/>
                <w:i/>
                <w:sz w:val="24"/>
                <w:szCs w:val="24"/>
              </w:rPr>
              <w:t>Об утверждении П</w:t>
            </w:r>
            <w:r w:rsidR="00AD7A08" w:rsidRPr="00C4552F">
              <w:rPr>
                <w:rFonts w:ascii="Times New Roman" w:hAnsi="Times New Roman"/>
                <w:b/>
                <w:i/>
                <w:sz w:val="24"/>
                <w:szCs w:val="24"/>
              </w:rPr>
              <w:t>орядка</w:t>
            </w:r>
            <w:r w:rsidR="009444EB" w:rsidRPr="00C455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86968" w:rsidRPr="00C4552F">
              <w:rPr>
                <w:rFonts w:ascii="Times New Roman" w:hAnsi="Times New Roman"/>
                <w:b/>
                <w:i/>
                <w:sz w:val="24"/>
                <w:szCs w:val="24"/>
              </w:rPr>
              <w:t>ведения Р</w:t>
            </w:r>
            <w:r w:rsidR="00AD7A08" w:rsidRPr="00C455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еестра расходных обязательств муниципального </w:t>
            </w:r>
            <w:r w:rsidR="007A16F1" w:rsidRPr="00C455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образование Красногвардейское сельское поселение Советского района </w:t>
            </w:r>
            <w:r w:rsidR="00AD7A08" w:rsidRPr="00C4552F">
              <w:rPr>
                <w:rFonts w:ascii="Times New Roman" w:hAnsi="Times New Roman"/>
                <w:b/>
                <w:i/>
                <w:sz w:val="24"/>
                <w:szCs w:val="24"/>
              </w:rPr>
              <w:t>Республики Крым</w:t>
            </w:r>
          </w:p>
        </w:tc>
      </w:tr>
    </w:tbl>
    <w:p w:rsidR="00AE6789" w:rsidRDefault="00AE6789" w:rsidP="00AE6789"/>
    <w:p w:rsidR="00AE6789" w:rsidRPr="00AE6789" w:rsidRDefault="00AD7A08" w:rsidP="00AE6789">
      <w:pPr>
        <w:pStyle w:val="a6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со статьями 15, 87 Бюджетного кодекса Российской Федерации, статьей 16 Положения о бюджетном процессе в 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>Красногвардейском сельском поселении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>, утвержденного решение</w:t>
      </w:r>
      <w:r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F19A5">
        <w:rPr>
          <w:rFonts w:ascii="Times New Roman" w:eastAsia="Calibri" w:hAnsi="Times New Roman"/>
          <w:sz w:val="28"/>
          <w:szCs w:val="28"/>
          <w:lang w:eastAsia="en-US"/>
        </w:rPr>
        <w:t>5-о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й  сессии </w:t>
      </w:r>
      <w:r w:rsidR="000F19A5">
        <w:rPr>
          <w:rFonts w:ascii="Times New Roman" w:eastAsia="Calibri" w:hAnsi="Times New Roman"/>
          <w:sz w:val="28"/>
          <w:szCs w:val="28"/>
          <w:lang w:eastAsia="en-US"/>
        </w:rPr>
        <w:t xml:space="preserve">Красногвардейского сельского совета 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>Советского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 района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 xml:space="preserve"> Республики Крым 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>-го созыва                                                     от 1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9 ноября 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>2014 г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>ода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 №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 07</w:t>
      </w:r>
      <w:r w:rsidR="00EC3947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AE6789" w:rsidRPr="00AE6789" w:rsidRDefault="00AE6789" w:rsidP="00AE6789">
      <w:pPr>
        <w:pStyle w:val="a6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:rsidR="00AE6789" w:rsidRPr="00AE6789" w:rsidRDefault="00300D3A" w:rsidP="00AE6789">
      <w:pPr>
        <w:pStyle w:val="a6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Cs/>
          <w:sz w:val="28"/>
          <w:szCs w:val="28"/>
        </w:rPr>
        <w:t>а</w:t>
      </w:r>
      <w:r w:rsidR="00AE6789" w:rsidRPr="00AE6789">
        <w:rPr>
          <w:rFonts w:ascii="Times New Roman" w:hAnsi="Times New Roman"/>
          <w:iCs/>
          <w:sz w:val="28"/>
          <w:szCs w:val="28"/>
        </w:rPr>
        <w:t xml:space="preserve">дминистрация </w:t>
      </w:r>
      <w:r w:rsidR="007A16F1">
        <w:rPr>
          <w:rFonts w:ascii="Times New Roman" w:hAnsi="Times New Roman"/>
          <w:iCs/>
          <w:sz w:val="28"/>
          <w:szCs w:val="28"/>
        </w:rPr>
        <w:t xml:space="preserve">Красногвардейского сельского поселения   </w:t>
      </w:r>
      <w:r w:rsidR="00AE6789">
        <w:rPr>
          <w:rFonts w:ascii="Times New Roman" w:hAnsi="Times New Roman"/>
          <w:iCs/>
          <w:sz w:val="28"/>
          <w:szCs w:val="28"/>
        </w:rPr>
        <w:t>Советского</w:t>
      </w:r>
      <w:r w:rsidR="00AE6789" w:rsidRPr="00AE6789">
        <w:rPr>
          <w:rFonts w:ascii="Times New Roman" w:hAnsi="Times New Roman"/>
          <w:iCs/>
          <w:sz w:val="28"/>
          <w:szCs w:val="28"/>
        </w:rPr>
        <w:t xml:space="preserve"> района</w:t>
      </w:r>
      <w:r>
        <w:rPr>
          <w:rFonts w:ascii="Times New Roman" w:hAnsi="Times New Roman"/>
          <w:iCs/>
          <w:sz w:val="28"/>
          <w:szCs w:val="28"/>
        </w:rPr>
        <w:t xml:space="preserve"> Республики Крым</w:t>
      </w:r>
      <w:r w:rsidR="007A16F1">
        <w:rPr>
          <w:rFonts w:ascii="Times New Roman" w:hAnsi="Times New Roman"/>
          <w:iCs/>
          <w:sz w:val="28"/>
          <w:szCs w:val="28"/>
        </w:rPr>
        <w:t xml:space="preserve">  </w:t>
      </w:r>
      <w:r w:rsidR="00AE6789" w:rsidRPr="00AE6789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AE6789" w:rsidRPr="00AE6789" w:rsidRDefault="00AE6789" w:rsidP="00AE6789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E6789" w:rsidRDefault="00AE6789" w:rsidP="00AE6789">
      <w:pPr>
        <w:pStyle w:val="a6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6789"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>Утвердить</w:t>
      </w:r>
      <w:r w:rsidR="00C4552F">
        <w:rPr>
          <w:rFonts w:ascii="Times New Roman" w:eastAsia="Calibri" w:hAnsi="Times New Roman"/>
          <w:sz w:val="28"/>
          <w:szCs w:val="28"/>
          <w:lang w:eastAsia="en-US"/>
        </w:rPr>
        <w:t xml:space="preserve">  на 2016 год 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 xml:space="preserve"> Порядок ведения Р</w:t>
      </w:r>
      <w:r w:rsidR="00AD7A08"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еестра расходных обязательств муниципального </w:t>
      </w:r>
      <w:r w:rsidR="007A16F1">
        <w:rPr>
          <w:rFonts w:ascii="Times New Roman" w:eastAsia="Calibri" w:hAnsi="Times New Roman"/>
          <w:sz w:val="28"/>
          <w:szCs w:val="28"/>
          <w:lang w:eastAsia="en-US"/>
        </w:rPr>
        <w:t xml:space="preserve">образование Красногвардейское сельское поселение Советского района </w:t>
      </w:r>
      <w:r w:rsidR="00AD7A08">
        <w:rPr>
          <w:rFonts w:ascii="Times New Roman" w:eastAsia="Calibri" w:hAnsi="Times New Roman"/>
          <w:sz w:val="28"/>
          <w:szCs w:val="28"/>
          <w:lang w:eastAsia="en-US"/>
        </w:rPr>
        <w:t>Республики Крым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 xml:space="preserve"> (прилагается)</w:t>
      </w:r>
      <w:r w:rsidRPr="00AE678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8D7581" w:rsidRPr="00AE6789" w:rsidRDefault="008D7581" w:rsidP="00AE6789">
      <w:pPr>
        <w:pStyle w:val="a6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D7581" w:rsidRPr="00AE6789" w:rsidRDefault="00AE6789" w:rsidP="00AE6789">
      <w:pPr>
        <w:pStyle w:val="a6"/>
        <w:ind w:firstLine="851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E678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Заведующей сектором бухгалтерского учета администрации Красногвардейского сельского поселения  Советского  района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представ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ить Порядок  ведения 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реестра расходных обязательств муниципального 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образование Красногвардейское сельское поселение Советского района  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Республики Крым в  финансов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ое управление администрации Советского района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Республики Крым в порядке, определенном Министерством финансов Республики Крым.</w:t>
      </w:r>
    </w:p>
    <w:p w:rsidR="00AD7A08" w:rsidRDefault="00AD7A08" w:rsidP="00300D3A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00D3A" w:rsidRDefault="00AD7A08" w:rsidP="000F19A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3</w:t>
      </w:r>
      <w:r w:rsidR="00AE6789" w:rsidRPr="00AE6789">
        <w:rPr>
          <w:rFonts w:ascii="Times New Roman" w:hAnsi="Times New Roman"/>
          <w:sz w:val="28"/>
          <w:szCs w:val="28"/>
        </w:rPr>
        <w:t xml:space="preserve">. </w:t>
      </w:r>
      <w:r w:rsidR="008D7581" w:rsidRPr="00AE6789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D7581" w:rsidRDefault="008D7581" w:rsidP="00300D3A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F19A5" w:rsidRPr="000F19A5" w:rsidRDefault="000F19A5" w:rsidP="000F19A5">
      <w:pPr>
        <w:widowControl w:val="0"/>
        <w:overflowPunct w:val="0"/>
        <w:autoSpaceDE w:val="0"/>
        <w:autoSpaceDN w:val="0"/>
        <w:adjustRightInd w:val="0"/>
        <w:spacing w:line="235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F19A5">
        <w:rPr>
          <w:rFonts w:ascii="Times New Roman" w:hAnsi="Times New Roman"/>
          <w:sz w:val="28"/>
          <w:szCs w:val="28"/>
        </w:rPr>
        <w:t>4</w:t>
      </w:r>
      <w:r w:rsidR="00AE6789" w:rsidRPr="000F19A5">
        <w:rPr>
          <w:rFonts w:ascii="Times New Roman" w:hAnsi="Times New Roman"/>
          <w:sz w:val="28"/>
          <w:szCs w:val="28"/>
        </w:rPr>
        <w:t xml:space="preserve">. 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Настоящее решение вступает в силу с момента его подписания и подлежит обнародованию на  официальном Портале Правительства Республики Крым на странице Советского муниципального района (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sovmo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rk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gov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ru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</w:t>
      </w:r>
      <w:r w:rsidRPr="000F19A5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Красногвардейского сельского совета по адресу: Республика Крым Советский район </w:t>
      </w:r>
      <w:r w:rsidRPr="000F19A5">
        <w:rPr>
          <w:rFonts w:ascii="Times New Roman" w:hAnsi="Times New Roman"/>
          <w:bCs/>
          <w:color w:val="000000"/>
          <w:spacing w:val="10"/>
          <w:sz w:val="28"/>
          <w:szCs w:val="28"/>
          <w:lang w:bidi="ru-RU"/>
        </w:rPr>
        <w:t>с.Красногвардейское ул.60 лет Советской Армии, 3</w:t>
      </w:r>
      <w:r w:rsidRPr="000F19A5">
        <w:rPr>
          <w:rFonts w:ascii="Times New Roman" w:hAnsi="Times New Roman"/>
          <w:sz w:val="28"/>
          <w:szCs w:val="28"/>
        </w:rPr>
        <w:t xml:space="preserve">. </w:t>
      </w:r>
    </w:p>
    <w:p w:rsidR="000F19A5" w:rsidRDefault="000F19A5" w:rsidP="000F19A5">
      <w:pPr>
        <w:widowControl w:val="0"/>
        <w:overflowPunct w:val="0"/>
        <w:autoSpaceDE w:val="0"/>
        <w:autoSpaceDN w:val="0"/>
        <w:adjustRightInd w:val="0"/>
        <w:spacing w:line="235" w:lineRule="auto"/>
        <w:ind w:left="-567" w:right="-1"/>
        <w:jc w:val="both"/>
        <w:rPr>
          <w:sz w:val="28"/>
          <w:szCs w:val="28"/>
        </w:rPr>
      </w:pPr>
    </w:p>
    <w:p w:rsidR="00AE6789" w:rsidRPr="00AE6789" w:rsidRDefault="00AE6789" w:rsidP="00AE6789">
      <w:pPr>
        <w:pStyle w:val="a6"/>
        <w:ind w:firstLine="851"/>
        <w:rPr>
          <w:rFonts w:ascii="Times New Roman" w:hAnsi="Times New Roman"/>
          <w:sz w:val="28"/>
          <w:szCs w:val="28"/>
        </w:rPr>
      </w:pPr>
    </w:p>
    <w:p w:rsidR="004E5F50" w:rsidRPr="00BD1AF4" w:rsidRDefault="004E5F50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</w:rPr>
      </w:pPr>
    </w:p>
    <w:p w:rsidR="00AE6789" w:rsidRPr="00D07216" w:rsidRDefault="00AE6789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7216">
        <w:rPr>
          <w:rFonts w:ascii="Times New Roman" w:hAnsi="Times New Roman"/>
          <w:b/>
          <w:sz w:val="28"/>
        </w:rPr>
        <w:t xml:space="preserve">Глава  </w:t>
      </w:r>
      <w:r>
        <w:rPr>
          <w:rFonts w:ascii="Times New Roman" w:hAnsi="Times New Roman"/>
          <w:b/>
          <w:sz w:val="28"/>
        </w:rPr>
        <w:t>а</w:t>
      </w:r>
      <w:r w:rsidRPr="00D07216">
        <w:rPr>
          <w:rFonts w:ascii="Times New Roman" w:hAnsi="Times New Roman"/>
          <w:b/>
          <w:sz w:val="28"/>
          <w:szCs w:val="28"/>
        </w:rPr>
        <w:t xml:space="preserve">дминистрации </w:t>
      </w:r>
    </w:p>
    <w:p w:rsidR="000F19A5" w:rsidRDefault="000F19A5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AE6789" w:rsidRDefault="00AE6789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7216">
        <w:rPr>
          <w:rFonts w:ascii="Times New Roman" w:hAnsi="Times New Roman"/>
          <w:b/>
          <w:sz w:val="28"/>
          <w:szCs w:val="28"/>
        </w:rPr>
        <w:t xml:space="preserve">Советского района Республики Крым                             </w:t>
      </w:r>
      <w:r w:rsidR="000F19A5">
        <w:rPr>
          <w:rFonts w:ascii="Times New Roman" w:hAnsi="Times New Roman"/>
          <w:b/>
          <w:sz w:val="28"/>
          <w:szCs w:val="28"/>
        </w:rPr>
        <w:t>Л.Н.Шкурина</w:t>
      </w:r>
    </w:p>
    <w:p w:rsidR="00AE6789" w:rsidRPr="00AE6789" w:rsidRDefault="00AE6789" w:rsidP="00AE6789">
      <w:pPr>
        <w:pStyle w:val="a6"/>
        <w:ind w:firstLine="851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E5765C" w:rsidRDefault="00E5765C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EC3947" w:rsidRDefault="00EC3947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921039" w:rsidRDefault="00921039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AD7A08" w:rsidRDefault="00AD7A08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C4552F" w:rsidRDefault="00C4552F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C4552F" w:rsidRDefault="00C4552F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C4552F" w:rsidRDefault="00C4552F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C4552F" w:rsidRDefault="00C4552F" w:rsidP="00890736">
      <w:pPr>
        <w:pStyle w:val="a6"/>
        <w:ind w:left="5387"/>
        <w:rPr>
          <w:rFonts w:ascii="Times New Roman" w:hAnsi="Times New Roman"/>
          <w:bCs/>
          <w:sz w:val="20"/>
          <w:szCs w:val="20"/>
        </w:rPr>
      </w:pPr>
    </w:p>
    <w:p w:rsidR="004E5F50" w:rsidRPr="00C4552F" w:rsidRDefault="00C4552F" w:rsidP="00890736">
      <w:pPr>
        <w:pStyle w:val="a6"/>
        <w:ind w:left="5387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                                                                          </w:t>
      </w:r>
      <w:bookmarkStart w:id="0" w:name="_GoBack"/>
      <w:bookmarkEnd w:id="0"/>
      <w:r w:rsidR="00890736" w:rsidRPr="00C4552F">
        <w:rPr>
          <w:rFonts w:ascii="Times New Roman" w:hAnsi="Times New Roman"/>
          <w:bCs/>
          <w:sz w:val="20"/>
          <w:szCs w:val="20"/>
        </w:rPr>
        <w:t>Приложение</w:t>
      </w:r>
    </w:p>
    <w:p w:rsidR="00890736" w:rsidRPr="00C4552F" w:rsidRDefault="00890736" w:rsidP="00C4552F">
      <w:pPr>
        <w:pStyle w:val="a6"/>
        <w:ind w:left="5387"/>
        <w:jc w:val="right"/>
        <w:rPr>
          <w:rFonts w:ascii="Times New Roman" w:hAnsi="Times New Roman"/>
          <w:bCs/>
          <w:sz w:val="20"/>
          <w:szCs w:val="20"/>
        </w:rPr>
      </w:pPr>
      <w:r w:rsidRPr="00C4552F">
        <w:rPr>
          <w:rFonts w:ascii="Times New Roman" w:hAnsi="Times New Roman"/>
          <w:bCs/>
          <w:sz w:val="20"/>
          <w:szCs w:val="20"/>
        </w:rPr>
        <w:t>УТВЕРЖДЕНО</w:t>
      </w:r>
    </w:p>
    <w:p w:rsidR="00890736" w:rsidRPr="00C4552F" w:rsidRDefault="00890736" w:rsidP="00C4552F">
      <w:pPr>
        <w:pStyle w:val="a6"/>
        <w:ind w:left="5387"/>
        <w:jc w:val="right"/>
        <w:rPr>
          <w:rFonts w:ascii="Times New Roman" w:hAnsi="Times New Roman"/>
          <w:bCs/>
          <w:sz w:val="20"/>
          <w:szCs w:val="20"/>
        </w:rPr>
      </w:pPr>
      <w:r w:rsidRPr="00C4552F">
        <w:rPr>
          <w:rFonts w:ascii="Times New Roman" w:hAnsi="Times New Roman"/>
          <w:bCs/>
          <w:sz w:val="20"/>
          <w:szCs w:val="20"/>
        </w:rPr>
        <w:t>Постановление администрации</w:t>
      </w:r>
    </w:p>
    <w:p w:rsidR="00890736" w:rsidRPr="00C4552F" w:rsidRDefault="00890736" w:rsidP="00C4552F">
      <w:pPr>
        <w:pStyle w:val="a6"/>
        <w:ind w:left="5387"/>
        <w:jc w:val="right"/>
        <w:rPr>
          <w:rFonts w:ascii="Times New Roman" w:hAnsi="Times New Roman"/>
          <w:bCs/>
          <w:sz w:val="20"/>
          <w:szCs w:val="20"/>
        </w:rPr>
      </w:pPr>
      <w:r w:rsidRPr="00C4552F">
        <w:rPr>
          <w:rFonts w:ascii="Times New Roman" w:hAnsi="Times New Roman"/>
          <w:bCs/>
          <w:sz w:val="20"/>
          <w:szCs w:val="20"/>
        </w:rPr>
        <w:t>Советского района Республики Крым</w:t>
      </w:r>
    </w:p>
    <w:p w:rsidR="00066AEF" w:rsidRPr="00C4552F" w:rsidRDefault="00066AEF" w:rsidP="00C4552F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C4552F">
        <w:rPr>
          <w:rFonts w:ascii="Times New Roman" w:hAnsi="Times New Roman"/>
          <w:sz w:val="20"/>
          <w:szCs w:val="20"/>
        </w:rPr>
        <w:t xml:space="preserve">                                                        от </w:t>
      </w:r>
      <w:r w:rsidR="00C4552F" w:rsidRPr="00C4552F">
        <w:rPr>
          <w:rFonts w:ascii="Times New Roman" w:hAnsi="Times New Roman"/>
          <w:sz w:val="20"/>
          <w:szCs w:val="20"/>
        </w:rPr>
        <w:t>10.02 2016</w:t>
      </w:r>
      <w:r w:rsidR="00A955D6" w:rsidRPr="00C4552F">
        <w:rPr>
          <w:rFonts w:ascii="Times New Roman" w:hAnsi="Times New Roman"/>
          <w:sz w:val="20"/>
          <w:szCs w:val="20"/>
        </w:rPr>
        <w:t>года</w:t>
      </w:r>
      <w:r w:rsidR="00823899" w:rsidRPr="00C4552F">
        <w:rPr>
          <w:rFonts w:ascii="Times New Roman" w:hAnsi="Times New Roman"/>
          <w:sz w:val="20"/>
          <w:szCs w:val="20"/>
        </w:rPr>
        <w:t xml:space="preserve">  </w:t>
      </w:r>
      <w:r w:rsidR="00A955D6" w:rsidRPr="00C4552F">
        <w:rPr>
          <w:rFonts w:ascii="Times New Roman" w:hAnsi="Times New Roman"/>
          <w:sz w:val="20"/>
          <w:szCs w:val="20"/>
        </w:rPr>
        <w:t xml:space="preserve"> №   </w:t>
      </w:r>
      <w:r w:rsidR="00C4552F" w:rsidRPr="00C4552F">
        <w:rPr>
          <w:rFonts w:ascii="Times New Roman" w:hAnsi="Times New Roman"/>
          <w:sz w:val="20"/>
          <w:szCs w:val="20"/>
        </w:rPr>
        <w:t>12-1</w:t>
      </w:r>
    </w:p>
    <w:p w:rsidR="004E5F50" w:rsidRPr="004E5F50" w:rsidRDefault="004E5F50" w:rsidP="004E5F50">
      <w:pPr>
        <w:pStyle w:val="a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E5F50" w:rsidRPr="004E5F50" w:rsidRDefault="00890736" w:rsidP="004E5F5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354AD4">
        <w:rPr>
          <w:rFonts w:ascii="Times New Roman" w:hAnsi="Times New Roman"/>
          <w:b/>
          <w:bCs/>
          <w:sz w:val="28"/>
          <w:szCs w:val="28"/>
        </w:rPr>
        <w:t>ОРЯДОК</w:t>
      </w:r>
    </w:p>
    <w:p w:rsidR="00890736" w:rsidRDefault="00D86968" w:rsidP="004E5F50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ведения Р</w:t>
      </w:r>
      <w:r w:rsidR="00354AD4">
        <w:rPr>
          <w:rFonts w:ascii="Times New Roman" w:hAnsi="Times New Roman"/>
          <w:b/>
          <w:bCs/>
          <w:sz w:val="28"/>
          <w:szCs w:val="28"/>
        </w:rPr>
        <w:t>еестра расходных обязательств</w:t>
      </w:r>
      <w:r w:rsidR="004E5F50" w:rsidRPr="004E5F50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</w:t>
      </w:r>
    </w:p>
    <w:p w:rsidR="004E5F50" w:rsidRPr="00A955D6" w:rsidRDefault="00A955D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955D6">
        <w:rPr>
          <w:rFonts w:ascii="Times New Roman" w:hAnsi="Times New Roman"/>
          <w:b/>
          <w:sz w:val="28"/>
          <w:szCs w:val="28"/>
        </w:rPr>
        <w:t xml:space="preserve">Красногвардейское сельское поселение </w:t>
      </w:r>
      <w:r w:rsidR="00BD1AF4" w:rsidRPr="00A955D6">
        <w:rPr>
          <w:rFonts w:ascii="Times New Roman" w:hAnsi="Times New Roman"/>
          <w:b/>
          <w:bCs/>
          <w:sz w:val="28"/>
          <w:szCs w:val="28"/>
        </w:rPr>
        <w:t>Советск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="004E5F50" w:rsidRPr="00A955D6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823899">
        <w:rPr>
          <w:rFonts w:ascii="Times New Roman" w:hAnsi="Times New Roman"/>
          <w:b/>
          <w:bCs/>
          <w:sz w:val="28"/>
          <w:szCs w:val="28"/>
        </w:rPr>
        <w:t>а</w:t>
      </w:r>
      <w:r w:rsidR="004E5F50" w:rsidRPr="00A955D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E5F50" w:rsidRPr="00A955D6">
        <w:rPr>
          <w:rFonts w:ascii="Times New Roman" w:hAnsi="Times New Roman"/>
          <w:b/>
          <w:bCs/>
          <w:sz w:val="28"/>
          <w:szCs w:val="28"/>
        </w:rPr>
        <w:t xml:space="preserve">Республики Крым </w:t>
      </w:r>
    </w:p>
    <w:p w:rsidR="004E5F50" w:rsidRPr="00A955D6" w:rsidRDefault="004E5F50" w:rsidP="004E5F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E5F50" w:rsidRDefault="004E5F50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9073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90736" w:rsidRPr="00890736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54AD4" w:rsidRPr="00354AD4" w:rsidRDefault="004E5F50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E5F50">
        <w:rPr>
          <w:rFonts w:ascii="Times New Roman" w:hAnsi="Times New Roman"/>
          <w:sz w:val="28"/>
          <w:szCs w:val="28"/>
        </w:rPr>
        <w:tab/>
      </w:r>
      <w:r w:rsidR="00354AD4" w:rsidRPr="00354AD4">
        <w:rPr>
          <w:rFonts w:ascii="Times New Roman" w:hAnsi="Times New Roman"/>
          <w:sz w:val="28"/>
          <w:szCs w:val="28"/>
        </w:rPr>
        <w:t>1.1.</w:t>
      </w:r>
      <w:r w:rsidR="00354AD4" w:rsidRPr="00354AD4">
        <w:rPr>
          <w:rFonts w:ascii="Times New Roman" w:hAnsi="Times New Roman"/>
          <w:sz w:val="28"/>
          <w:szCs w:val="28"/>
        </w:rPr>
        <w:tab/>
        <w:t xml:space="preserve"> Настоящий Порядок устанавливает правила ведения реестра расходных обязательств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 </w:t>
      </w:r>
      <w:r w:rsidR="00354AD4" w:rsidRPr="00354AD4">
        <w:rPr>
          <w:rFonts w:ascii="Times New Roman" w:hAnsi="Times New Roman"/>
          <w:sz w:val="28"/>
          <w:szCs w:val="28"/>
        </w:rPr>
        <w:t>Республики Крым (далее - Реестр).</w:t>
      </w:r>
    </w:p>
    <w:p w:rsidR="00354AD4" w:rsidRDefault="00354AD4" w:rsidP="00354AD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Реестр предназначен для учета расходных обязательств муниципального образования </w:t>
      </w:r>
      <w:r w:rsidR="00A955D6">
        <w:rPr>
          <w:rFonts w:ascii="Times New Roman" w:hAnsi="Times New Roman"/>
          <w:sz w:val="28"/>
          <w:szCs w:val="28"/>
        </w:rPr>
        <w:t>Красногвардейское сельское поселение</w:t>
      </w:r>
      <w:r>
        <w:rPr>
          <w:rFonts w:ascii="Times New Roman" w:hAnsi="Times New Roman"/>
          <w:sz w:val="28"/>
          <w:szCs w:val="28"/>
        </w:rPr>
        <w:t xml:space="preserve"> Советск</w:t>
      </w:r>
      <w:r w:rsidR="00A955D6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A955D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Республики Крым </w:t>
      </w:r>
      <w:r w:rsidRPr="00354AD4">
        <w:rPr>
          <w:rFonts w:ascii="Times New Roman" w:hAnsi="Times New Roman"/>
          <w:sz w:val="28"/>
          <w:szCs w:val="28"/>
        </w:rPr>
        <w:t xml:space="preserve">независимо от срока их окончания и определения объемов бюджетных ассигнований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 xml:space="preserve">го </w:t>
      </w:r>
      <w:r w:rsidR="007A16F1">
        <w:rPr>
          <w:rFonts w:ascii="Times New Roman" w:hAnsi="Times New Roman"/>
          <w:sz w:val="28"/>
          <w:szCs w:val="28"/>
        </w:rPr>
        <w:t>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>, необходимых для его исполнения.</w:t>
      </w:r>
    </w:p>
    <w:p w:rsidR="00354AD4" w:rsidRPr="00354AD4" w:rsidRDefault="00354AD4" w:rsidP="00354AD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1.3.</w:t>
      </w:r>
      <w:r w:rsidRPr="00354AD4">
        <w:rPr>
          <w:rFonts w:ascii="Times New Roman" w:hAnsi="Times New Roman"/>
          <w:sz w:val="28"/>
          <w:szCs w:val="28"/>
        </w:rPr>
        <w:tab/>
        <w:t xml:space="preserve"> Реестр включает в себя реестр расходных обязательств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 </w:t>
      </w:r>
      <w:r w:rsidRPr="00354AD4">
        <w:rPr>
          <w:rFonts w:ascii="Times New Roman" w:hAnsi="Times New Roman"/>
          <w:sz w:val="28"/>
          <w:szCs w:val="28"/>
        </w:rPr>
        <w:t>Республики Крым, подлежащих исполнению за счет бюджетных</w:t>
      </w:r>
      <w:r w:rsidRPr="00354AD4">
        <w:rPr>
          <w:rFonts w:ascii="Times New Roman" w:hAnsi="Times New Roman"/>
          <w:sz w:val="28"/>
          <w:szCs w:val="28"/>
        </w:rPr>
        <w:tab/>
        <w:t>асси</w:t>
      </w:r>
      <w:r>
        <w:rPr>
          <w:rFonts w:ascii="Times New Roman" w:hAnsi="Times New Roman"/>
          <w:sz w:val="28"/>
          <w:szCs w:val="28"/>
        </w:rPr>
        <w:t>гнований</w:t>
      </w:r>
      <w:r>
        <w:rPr>
          <w:rFonts w:ascii="Times New Roman" w:hAnsi="Times New Roman"/>
          <w:sz w:val="28"/>
          <w:szCs w:val="28"/>
        </w:rPr>
        <w:tab/>
        <w:t>б</w:t>
      </w:r>
      <w:r w:rsidR="00A55776">
        <w:rPr>
          <w:rFonts w:ascii="Times New Roman" w:hAnsi="Times New Roman"/>
          <w:sz w:val="28"/>
          <w:szCs w:val="28"/>
        </w:rPr>
        <w:t xml:space="preserve">юджета </w:t>
      </w:r>
      <w:r w:rsidR="00A955D6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Советского района  </w:t>
      </w:r>
      <w:r w:rsidRPr="00354AD4">
        <w:rPr>
          <w:rFonts w:ascii="Times New Roman" w:hAnsi="Times New Roman"/>
          <w:sz w:val="28"/>
          <w:szCs w:val="28"/>
        </w:rPr>
        <w:t>Республики Крым.</w:t>
      </w:r>
    </w:p>
    <w:p w:rsidR="00354AD4" w:rsidRPr="00354AD4" w:rsidRDefault="00354AD4" w:rsidP="00354AD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1.4.</w:t>
      </w:r>
      <w:r w:rsidRPr="00354AD4">
        <w:rPr>
          <w:rFonts w:ascii="Times New Roman" w:hAnsi="Times New Roman"/>
          <w:sz w:val="28"/>
          <w:szCs w:val="28"/>
        </w:rPr>
        <w:tab/>
        <w:t xml:space="preserve">Реестр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Pr="00354AD4">
        <w:rPr>
          <w:rFonts w:ascii="Times New Roman" w:hAnsi="Times New Roman"/>
          <w:sz w:val="28"/>
          <w:szCs w:val="28"/>
        </w:rPr>
        <w:t xml:space="preserve">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 xml:space="preserve">го 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 xml:space="preserve">я </w:t>
      </w:r>
      <w:r w:rsidR="007A16F1">
        <w:rPr>
          <w:rFonts w:ascii="Times New Roman" w:hAnsi="Times New Roman"/>
          <w:sz w:val="28"/>
          <w:szCs w:val="28"/>
        </w:rPr>
        <w:t xml:space="preserve">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Pr="00354AD4">
        <w:rPr>
          <w:rFonts w:ascii="Times New Roman" w:hAnsi="Times New Roman"/>
          <w:sz w:val="28"/>
          <w:szCs w:val="28"/>
        </w:rPr>
        <w:t>Республики Крым</w:t>
      </w:r>
      <w:r w:rsidR="00A55776">
        <w:rPr>
          <w:rFonts w:ascii="Times New Roman" w:hAnsi="Times New Roman"/>
          <w:sz w:val="28"/>
          <w:szCs w:val="28"/>
        </w:rPr>
        <w:t xml:space="preserve"> формируется по </w:t>
      </w:r>
      <w:r>
        <w:rPr>
          <w:rFonts w:ascii="Times New Roman" w:hAnsi="Times New Roman"/>
          <w:sz w:val="28"/>
          <w:szCs w:val="28"/>
        </w:rPr>
        <w:t xml:space="preserve">главным </w:t>
      </w:r>
      <w:r w:rsidR="00A55776">
        <w:rPr>
          <w:rFonts w:ascii="Times New Roman" w:hAnsi="Times New Roman"/>
          <w:sz w:val="28"/>
          <w:szCs w:val="28"/>
        </w:rPr>
        <w:t xml:space="preserve">распорядителям </w:t>
      </w:r>
      <w:r w:rsidRPr="00354AD4">
        <w:rPr>
          <w:rFonts w:ascii="Times New Roman" w:hAnsi="Times New Roman"/>
          <w:sz w:val="28"/>
          <w:szCs w:val="28"/>
        </w:rPr>
        <w:t>бюджетных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="00A55776">
        <w:rPr>
          <w:rFonts w:ascii="Times New Roman" w:hAnsi="Times New Roman"/>
          <w:sz w:val="28"/>
          <w:szCs w:val="28"/>
        </w:rPr>
        <w:t>средств бюджета</w:t>
      </w:r>
      <w:r w:rsidR="00A55776">
        <w:rPr>
          <w:rFonts w:ascii="Times New Roman" w:hAnsi="Times New Roman"/>
          <w:sz w:val="28"/>
          <w:szCs w:val="28"/>
        </w:rPr>
        <w:tab/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 </w:t>
      </w:r>
      <w:r w:rsidRPr="00354AD4">
        <w:rPr>
          <w:rFonts w:ascii="Times New Roman" w:hAnsi="Times New Roman"/>
          <w:sz w:val="28"/>
          <w:szCs w:val="28"/>
        </w:rPr>
        <w:t>Республики Крым</w:t>
      </w:r>
      <w:r>
        <w:rPr>
          <w:rFonts w:ascii="Times New Roman" w:hAnsi="Times New Roman"/>
          <w:sz w:val="28"/>
          <w:szCs w:val="28"/>
        </w:rPr>
        <w:t xml:space="preserve"> (далее - </w:t>
      </w:r>
      <w:r w:rsidRPr="00354AD4">
        <w:rPr>
          <w:rFonts w:ascii="Times New Roman" w:hAnsi="Times New Roman"/>
          <w:sz w:val="28"/>
          <w:szCs w:val="28"/>
        </w:rPr>
        <w:t xml:space="preserve">ГРБС) в виде свода (перечня) законов Российской Федерации, иных нормативных правовых актов Российской Федерации, законов Республики Крым, иных нормативных правовых актов Республики Крым и заключенных от имени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 xml:space="preserve">Республики Крым </w:t>
      </w:r>
      <w:r w:rsidRPr="00354AD4">
        <w:rPr>
          <w:rFonts w:ascii="Times New Roman" w:hAnsi="Times New Roman"/>
          <w:sz w:val="28"/>
          <w:szCs w:val="28"/>
        </w:rPr>
        <w:t xml:space="preserve"> договоров и соглашений, обусловливающих публичные нормативные обязательства и (или) правовые основания для иных расходных обязательств, с указанием соответствующих положений (статей, частей, пунктов, подпунктов, абзацев) законов и иных правовых актов с оценкой объемов бюджетных ассигнований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 xml:space="preserve">, необходимых для исполнения соответствующих расходных обязательств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 xml:space="preserve">, подлежащих в соответствии с законодательством Российской Федерации и законодательством Республики Крым исполнению за счет бюджетных ассигнований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 поселения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>.</w:t>
      </w:r>
    </w:p>
    <w:p w:rsidR="00354AD4" w:rsidRPr="00354AD4" w:rsidRDefault="00354AD4" w:rsidP="00A5577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1.5.</w:t>
      </w:r>
      <w:r w:rsidRPr="00354AD4">
        <w:rPr>
          <w:rFonts w:ascii="Times New Roman" w:hAnsi="Times New Roman"/>
          <w:sz w:val="28"/>
          <w:szCs w:val="28"/>
        </w:rPr>
        <w:tab/>
        <w:t xml:space="preserve"> Данные Реестра используются при:</w:t>
      </w:r>
    </w:p>
    <w:p w:rsidR="00354AD4" w:rsidRPr="00354AD4" w:rsidRDefault="00A55776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354AD4" w:rsidRPr="00354AD4">
        <w:rPr>
          <w:rFonts w:ascii="Times New Roman" w:hAnsi="Times New Roman"/>
          <w:sz w:val="28"/>
          <w:szCs w:val="28"/>
        </w:rPr>
        <w:t xml:space="preserve">формировании проекта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55776">
        <w:rPr>
          <w:rFonts w:ascii="Times New Roman" w:hAnsi="Times New Roman"/>
          <w:sz w:val="28"/>
          <w:szCs w:val="28"/>
        </w:rPr>
        <w:t>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период;</w:t>
      </w:r>
    </w:p>
    <w:p w:rsidR="00354AD4" w:rsidRPr="00354AD4" w:rsidRDefault="00A55776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4AD4" w:rsidRPr="00354AD4">
        <w:rPr>
          <w:rFonts w:ascii="Times New Roman" w:hAnsi="Times New Roman"/>
          <w:sz w:val="28"/>
          <w:szCs w:val="28"/>
        </w:rPr>
        <w:t xml:space="preserve">внесении изменений в решение сессии </w:t>
      </w:r>
      <w:r w:rsidR="00A955D6">
        <w:rPr>
          <w:rFonts w:ascii="Times New Roman" w:hAnsi="Times New Roman"/>
          <w:sz w:val="28"/>
          <w:szCs w:val="28"/>
        </w:rPr>
        <w:t>Красногвардейского сельского</w:t>
      </w:r>
      <w:r w:rsidR="00354AD4" w:rsidRPr="00354AD4">
        <w:rPr>
          <w:rFonts w:ascii="Times New Roman" w:hAnsi="Times New Roman"/>
          <w:sz w:val="28"/>
          <w:szCs w:val="28"/>
        </w:rPr>
        <w:t xml:space="preserve"> совета</w:t>
      </w:r>
      <w:r w:rsidR="00D86968">
        <w:rPr>
          <w:rFonts w:ascii="Times New Roman" w:hAnsi="Times New Roman"/>
          <w:sz w:val="28"/>
          <w:szCs w:val="28"/>
        </w:rPr>
        <w:t xml:space="preserve"> 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 xml:space="preserve"> о бюджете </w:t>
      </w:r>
      <w:r w:rsidR="007A16F1">
        <w:rPr>
          <w:rFonts w:ascii="Times New Roman" w:hAnsi="Times New Roman"/>
          <w:sz w:val="28"/>
          <w:szCs w:val="28"/>
        </w:rPr>
        <w:t>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 поселения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55776">
        <w:rPr>
          <w:rFonts w:ascii="Times New Roman" w:hAnsi="Times New Roman"/>
          <w:sz w:val="28"/>
          <w:szCs w:val="28"/>
        </w:rPr>
        <w:t>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 xml:space="preserve"> на текущий финансовый год и на плановый;</w:t>
      </w:r>
    </w:p>
    <w:p w:rsidR="004E5F50" w:rsidRPr="004E5F50" w:rsidRDefault="00A55776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4AD4" w:rsidRPr="00354AD4">
        <w:rPr>
          <w:rFonts w:ascii="Times New Roman" w:hAnsi="Times New Roman"/>
          <w:sz w:val="28"/>
          <w:szCs w:val="28"/>
        </w:rPr>
        <w:t xml:space="preserve">ведении сводной бюджетной росписи и лимитов бюджетных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 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55776">
        <w:rPr>
          <w:rFonts w:ascii="Times New Roman" w:hAnsi="Times New Roman"/>
          <w:sz w:val="28"/>
          <w:szCs w:val="28"/>
        </w:rPr>
        <w:t>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>.</w:t>
      </w:r>
    </w:p>
    <w:p w:rsidR="00A55776" w:rsidRDefault="00A5577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E5F50" w:rsidRPr="00890736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90736">
        <w:rPr>
          <w:rFonts w:ascii="Times New Roman" w:hAnsi="Times New Roman"/>
          <w:b/>
          <w:sz w:val="28"/>
          <w:szCs w:val="28"/>
        </w:rPr>
        <w:t xml:space="preserve">2. </w:t>
      </w:r>
      <w:r w:rsidR="00A55776">
        <w:rPr>
          <w:rFonts w:ascii="Times New Roman" w:hAnsi="Times New Roman"/>
          <w:b/>
          <w:sz w:val="28"/>
          <w:szCs w:val="28"/>
        </w:rPr>
        <w:t>Формирование Реестра</w:t>
      </w:r>
    </w:p>
    <w:p w:rsidR="00890736" w:rsidRPr="004E5F50" w:rsidRDefault="00890736" w:rsidP="004E5F50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927ABB" w:rsidRPr="00927ABB" w:rsidRDefault="004E5F50" w:rsidP="00C5464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E5F50">
        <w:rPr>
          <w:rFonts w:ascii="Times New Roman" w:hAnsi="Times New Roman"/>
          <w:sz w:val="28"/>
          <w:szCs w:val="28"/>
        </w:rPr>
        <w:tab/>
      </w:r>
      <w:r w:rsidR="00927ABB" w:rsidRPr="00927ABB">
        <w:rPr>
          <w:rFonts w:ascii="Times New Roman" w:hAnsi="Times New Roman"/>
          <w:sz w:val="28"/>
          <w:szCs w:val="28"/>
        </w:rPr>
        <w:t>2.1.</w:t>
      </w:r>
      <w:r w:rsidR="00927ABB" w:rsidRPr="00927ABB">
        <w:rPr>
          <w:rFonts w:ascii="Times New Roman" w:hAnsi="Times New Roman"/>
          <w:sz w:val="28"/>
          <w:szCs w:val="28"/>
        </w:rPr>
        <w:tab/>
        <w:t>Реестр  включает в себя сведения:</w:t>
      </w:r>
    </w:p>
    <w:p w:rsidR="00927ABB" w:rsidRPr="00927ABB" w:rsidRDefault="00927ABB" w:rsidP="004C7D4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1)</w:t>
      </w:r>
      <w:r w:rsidRPr="00927ABB">
        <w:rPr>
          <w:rFonts w:ascii="Times New Roman" w:hAnsi="Times New Roman"/>
          <w:sz w:val="28"/>
          <w:szCs w:val="28"/>
        </w:rPr>
        <w:tab/>
        <w:t xml:space="preserve"> о полномочиях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 w:rsidRP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, обусловленных законодательными актами Росси</w:t>
      </w:r>
      <w:r w:rsidR="004C7D4F">
        <w:rPr>
          <w:rFonts w:ascii="Times New Roman" w:hAnsi="Times New Roman"/>
          <w:sz w:val="28"/>
          <w:szCs w:val="28"/>
        </w:rPr>
        <w:t xml:space="preserve">йской Федерации и законодательными актами </w:t>
      </w:r>
      <w:r w:rsidRPr="00927ABB">
        <w:rPr>
          <w:rFonts w:ascii="Times New Roman" w:hAnsi="Times New Roman"/>
          <w:sz w:val="28"/>
          <w:szCs w:val="28"/>
        </w:rPr>
        <w:t>Республики Крым</w:t>
      </w:r>
      <w:r w:rsidR="004C7D4F">
        <w:rPr>
          <w:rFonts w:ascii="Times New Roman" w:hAnsi="Times New Roman"/>
          <w:sz w:val="28"/>
          <w:szCs w:val="28"/>
        </w:rPr>
        <w:t xml:space="preserve">, отнесенных в соответствии с Конституцией Российской Федерации и законодательными актами Российской Федерации к полномочиям органов местного самоуправления, реализуемых органами местного самоуправления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;</w:t>
      </w:r>
    </w:p>
    <w:p w:rsidR="00927ABB" w:rsidRPr="00927ABB" w:rsidRDefault="00927ABB" w:rsidP="004C7D4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2)</w:t>
      </w:r>
      <w:r w:rsidRPr="00927ABB">
        <w:rPr>
          <w:rFonts w:ascii="Times New Roman" w:hAnsi="Times New Roman"/>
          <w:sz w:val="28"/>
          <w:szCs w:val="28"/>
        </w:rPr>
        <w:tab/>
        <w:t xml:space="preserve"> о законах Российской Федерации, иных нормативных правовых актах Российской Федерации, законах Республики Крым, иных нормативных правовых актах Республики Крым 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, договорах (соглашениях), устанавливающих расходные обязательства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 w:rsidRP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, подлежащие в соответствии с законодательством Российской Федерации и законодательством Республики Крым к исполнению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;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3)</w:t>
      </w:r>
      <w:r w:rsidRPr="00927ABB">
        <w:rPr>
          <w:rFonts w:ascii="Times New Roman" w:hAnsi="Times New Roman"/>
          <w:sz w:val="28"/>
          <w:szCs w:val="28"/>
        </w:rPr>
        <w:tab/>
        <w:t xml:space="preserve"> об объемах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, распределенных по  разделам, подразделам, целевым статьям и видам расходов бюджетов, на исполнение расходных обязательств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 xml:space="preserve">Республики Крым </w:t>
      </w:r>
      <w:r w:rsidRPr="00927ABB">
        <w:rPr>
          <w:rFonts w:ascii="Times New Roman" w:hAnsi="Times New Roman"/>
          <w:sz w:val="28"/>
          <w:szCs w:val="28"/>
        </w:rPr>
        <w:t>ГРБС в текущем финансовом году, очередном финансовом году и плановом периоде.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2.3.</w:t>
      </w:r>
      <w:r w:rsidRPr="00927ABB">
        <w:rPr>
          <w:rFonts w:ascii="Times New Roman" w:hAnsi="Times New Roman"/>
          <w:sz w:val="28"/>
          <w:szCs w:val="28"/>
        </w:rPr>
        <w:tab/>
        <w:t xml:space="preserve">Формирование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="00C54644">
        <w:rPr>
          <w:rFonts w:ascii="Times New Roman" w:hAnsi="Times New Roman"/>
          <w:sz w:val="28"/>
          <w:szCs w:val="28"/>
        </w:rPr>
        <w:t xml:space="preserve"> и </w:t>
      </w:r>
      <w:r w:rsidRPr="00927ABB">
        <w:rPr>
          <w:rFonts w:ascii="Times New Roman" w:hAnsi="Times New Roman"/>
          <w:sz w:val="28"/>
          <w:szCs w:val="28"/>
        </w:rPr>
        <w:t xml:space="preserve"> ведения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 осуществляется в автоматизированной информационной системе, предназначенной для автоматизации управления процессом планирования и исполнения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lastRenderedPageBreak/>
        <w:t>2.4.</w:t>
      </w:r>
      <w:r w:rsidRPr="00927ABB">
        <w:rPr>
          <w:rFonts w:ascii="Times New Roman" w:hAnsi="Times New Roman"/>
          <w:sz w:val="28"/>
          <w:szCs w:val="28"/>
        </w:rPr>
        <w:tab/>
        <w:t xml:space="preserve">ГРБС представляет реестр расходных обязательств в финансовое управление, в сроки, устанавливаемые графиком по составлению проекта решения сессии </w:t>
      </w:r>
      <w:r w:rsidR="00A955D6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  <w:r w:rsidRPr="00927ABB">
        <w:rPr>
          <w:rFonts w:ascii="Times New Roman" w:hAnsi="Times New Roman"/>
          <w:sz w:val="28"/>
          <w:szCs w:val="28"/>
        </w:rPr>
        <w:t xml:space="preserve"> совета о бюджете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утверждаемым </w:t>
      </w:r>
      <w:r w:rsidR="00A955D6">
        <w:rPr>
          <w:rFonts w:ascii="Times New Roman" w:hAnsi="Times New Roman"/>
          <w:sz w:val="28"/>
          <w:szCs w:val="28"/>
        </w:rPr>
        <w:t xml:space="preserve"> Красногвардейским  сельским </w:t>
      </w:r>
      <w:r w:rsidRPr="00927ABB">
        <w:rPr>
          <w:rFonts w:ascii="Times New Roman" w:hAnsi="Times New Roman"/>
          <w:sz w:val="28"/>
          <w:szCs w:val="28"/>
        </w:rPr>
        <w:t>советом</w:t>
      </w:r>
      <w:r w:rsidR="00B953B8">
        <w:rPr>
          <w:rFonts w:ascii="Times New Roman" w:hAnsi="Times New Roman"/>
          <w:sz w:val="28"/>
          <w:szCs w:val="28"/>
        </w:rPr>
        <w:t xml:space="preserve"> Республики Крым</w:t>
      </w:r>
      <w:r w:rsidRPr="00927ABB">
        <w:rPr>
          <w:rFonts w:ascii="Times New Roman" w:hAnsi="Times New Roman"/>
          <w:sz w:val="28"/>
          <w:szCs w:val="28"/>
        </w:rPr>
        <w:t>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2.5.</w:t>
      </w:r>
      <w:r w:rsidRPr="00927ABB">
        <w:rPr>
          <w:rFonts w:ascii="Times New Roman" w:hAnsi="Times New Roman"/>
          <w:sz w:val="28"/>
          <w:szCs w:val="28"/>
        </w:rPr>
        <w:tab/>
        <w:t xml:space="preserve"> Финансовое управление в течение 5 рабочих дней со дня получения реестра расходных обязательств ГРБС, осуществляет проверку сведений, содержащихся в таких реестрах, и при отсутствии замечаний осуществляет их принятие, согласование соответственно.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 xml:space="preserve">В случае несоответствия сведений, содержащихся в реестре расходных обязательств ГРБС, реестре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, составу сведений, определяемых финансовым управлением, финансовое управление направляет ГРБС уведомление об отказе в принятии финансовым управлением представленного реестра расходных обязательств ГРБС с указанием причин такого отказа или замечаний к соответствующему реестру (далее - уведомление).</w:t>
      </w:r>
    </w:p>
    <w:p w:rsidR="00753BCC" w:rsidRPr="00BC13F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2.6.</w:t>
      </w:r>
      <w:r w:rsidRPr="00927ABB">
        <w:rPr>
          <w:rFonts w:ascii="Times New Roman" w:hAnsi="Times New Roman"/>
          <w:sz w:val="28"/>
          <w:szCs w:val="28"/>
        </w:rPr>
        <w:tab/>
        <w:t>ГРБС в течение 2 рабочих дней со дня получения от финансового управления уведомления обеспечивает внесение в реестр расходных обязательств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Pr="00927ABB">
        <w:rPr>
          <w:rFonts w:ascii="Times New Roman" w:hAnsi="Times New Roman"/>
          <w:sz w:val="28"/>
          <w:szCs w:val="28"/>
        </w:rPr>
        <w:t>ГРБС изменений в соответствии с представленными финансовым управлением замечаниями и повторно представляет реестр расходных обязательств ГРБС на согласование в финансовое управление.</w:t>
      </w:r>
    </w:p>
    <w:p w:rsidR="00921039" w:rsidRDefault="00921039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E5F50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BC13FB">
        <w:rPr>
          <w:rFonts w:ascii="Times New Roman" w:hAnsi="Times New Roman"/>
          <w:b/>
          <w:sz w:val="28"/>
          <w:szCs w:val="28"/>
        </w:rPr>
        <w:t>Ведение Реестра</w:t>
      </w:r>
    </w:p>
    <w:p w:rsidR="00890736" w:rsidRPr="00890736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C13FB" w:rsidRPr="00BC13FB" w:rsidRDefault="004E5F50" w:rsidP="00BC13F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E5F50">
        <w:rPr>
          <w:rFonts w:ascii="Times New Roman" w:hAnsi="Times New Roman"/>
          <w:sz w:val="28"/>
          <w:szCs w:val="28"/>
        </w:rPr>
        <w:tab/>
      </w:r>
      <w:r w:rsidR="00BC13FB" w:rsidRPr="00BC13FB">
        <w:rPr>
          <w:rFonts w:ascii="Times New Roman" w:hAnsi="Times New Roman"/>
          <w:sz w:val="28"/>
          <w:szCs w:val="28"/>
        </w:rPr>
        <w:t>3.1.</w:t>
      </w:r>
      <w:r w:rsidR="00BC13FB" w:rsidRPr="00BC13FB">
        <w:rPr>
          <w:rFonts w:ascii="Times New Roman" w:hAnsi="Times New Roman"/>
          <w:sz w:val="28"/>
          <w:szCs w:val="28"/>
        </w:rPr>
        <w:tab/>
        <w:t xml:space="preserve"> Ведение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осущес</w:t>
      </w:r>
      <w:r w:rsidR="00BC13FB">
        <w:rPr>
          <w:rFonts w:ascii="Times New Roman" w:hAnsi="Times New Roman"/>
          <w:sz w:val="28"/>
          <w:szCs w:val="28"/>
        </w:rPr>
        <w:t>твляется финансовым управлением.</w:t>
      </w:r>
    </w:p>
    <w:p w:rsidR="00BC13FB" w:rsidRPr="00BC13FB" w:rsidRDefault="00BC13F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C13FB">
        <w:rPr>
          <w:rFonts w:ascii="Times New Roman" w:hAnsi="Times New Roman"/>
          <w:sz w:val="28"/>
          <w:szCs w:val="28"/>
        </w:rPr>
        <w:t xml:space="preserve">Внесение изменений в реестр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BC13FB">
        <w:rPr>
          <w:rFonts w:ascii="Times New Roman" w:hAnsi="Times New Roman"/>
          <w:sz w:val="28"/>
          <w:szCs w:val="28"/>
        </w:rPr>
        <w:t>Республики Крым осуществляется на основании изменений, вносимых в реестры расходных обязательств ГРБС.</w:t>
      </w:r>
    </w:p>
    <w:p w:rsidR="00BC13FB" w:rsidRPr="00BC13FB" w:rsidRDefault="00BC13F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C13FB">
        <w:rPr>
          <w:rFonts w:ascii="Times New Roman" w:hAnsi="Times New Roman"/>
          <w:sz w:val="28"/>
          <w:szCs w:val="28"/>
        </w:rPr>
        <w:t>3.2.</w:t>
      </w:r>
      <w:r w:rsidRPr="00BC13FB">
        <w:rPr>
          <w:rFonts w:ascii="Times New Roman" w:hAnsi="Times New Roman"/>
          <w:sz w:val="28"/>
          <w:szCs w:val="28"/>
        </w:rPr>
        <w:tab/>
        <w:t xml:space="preserve"> Ведение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BC13FB">
        <w:rPr>
          <w:rFonts w:ascii="Times New Roman" w:hAnsi="Times New Roman"/>
          <w:sz w:val="28"/>
          <w:szCs w:val="28"/>
        </w:rPr>
        <w:t xml:space="preserve">Республики Крым, реестров расходных обязательств ГРБС, взаимодействие финансового управления с ГБРС в процессе формирования и ведения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BC13FB">
        <w:rPr>
          <w:rFonts w:ascii="Times New Roman" w:hAnsi="Times New Roman"/>
          <w:sz w:val="28"/>
          <w:szCs w:val="28"/>
        </w:rPr>
        <w:t>Республики Крым осуществляются в информационной системе.</w:t>
      </w:r>
    </w:p>
    <w:p w:rsidR="00BC13FB" w:rsidRPr="00BC13FB" w:rsidRDefault="00BC13F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C13FB">
        <w:rPr>
          <w:rFonts w:ascii="Times New Roman" w:hAnsi="Times New Roman"/>
          <w:sz w:val="28"/>
          <w:szCs w:val="28"/>
        </w:rPr>
        <w:t>3.3.</w:t>
      </w:r>
      <w:r w:rsidRPr="00BC13FB">
        <w:rPr>
          <w:rFonts w:ascii="Times New Roman" w:hAnsi="Times New Roman"/>
          <w:sz w:val="28"/>
          <w:szCs w:val="28"/>
        </w:rPr>
        <w:tab/>
        <w:t xml:space="preserve"> Внесение изменений в реестр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F3CFC" w:rsidRPr="00AF3CFC">
        <w:rPr>
          <w:rFonts w:ascii="Times New Roman" w:hAnsi="Times New Roman"/>
          <w:sz w:val="28"/>
          <w:szCs w:val="28"/>
        </w:rPr>
        <w:t>Республики Крым</w:t>
      </w:r>
      <w:r w:rsidRPr="00BC13FB">
        <w:rPr>
          <w:rFonts w:ascii="Times New Roman" w:hAnsi="Times New Roman"/>
          <w:sz w:val="28"/>
          <w:szCs w:val="28"/>
        </w:rPr>
        <w:t xml:space="preserve"> осуществляется в связи с:</w:t>
      </w:r>
    </w:p>
    <w:p w:rsidR="00BC13FB" w:rsidRPr="00BC13FB" w:rsidRDefault="00AF3CFC" w:rsidP="00AF3CF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C13FB" w:rsidRPr="00BC13FB">
        <w:rPr>
          <w:rFonts w:ascii="Times New Roman" w:hAnsi="Times New Roman"/>
          <w:sz w:val="28"/>
          <w:szCs w:val="28"/>
        </w:rPr>
        <w:t xml:space="preserve">внесением изменений в решение сессии </w:t>
      </w:r>
      <w:r w:rsidR="00A955D6">
        <w:rPr>
          <w:rFonts w:ascii="Times New Roman" w:hAnsi="Times New Roman"/>
          <w:sz w:val="28"/>
          <w:szCs w:val="28"/>
        </w:rPr>
        <w:t xml:space="preserve"> Красногвардейского  сельского </w:t>
      </w:r>
      <w:r w:rsidR="00BC13FB" w:rsidRPr="00BC13FB">
        <w:rPr>
          <w:rFonts w:ascii="Times New Roman" w:hAnsi="Times New Roman"/>
          <w:sz w:val="28"/>
          <w:szCs w:val="28"/>
        </w:rPr>
        <w:t>совета</w:t>
      </w:r>
      <w:r w:rsidR="00B953B8">
        <w:rPr>
          <w:rFonts w:ascii="Times New Roman" w:hAnsi="Times New Roman"/>
          <w:sz w:val="28"/>
          <w:szCs w:val="28"/>
        </w:rPr>
        <w:t xml:space="preserve"> 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о бюджете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</w:t>
      </w:r>
      <w:r w:rsidR="007A16F1">
        <w:rPr>
          <w:rFonts w:ascii="Times New Roman" w:hAnsi="Times New Roman"/>
          <w:sz w:val="28"/>
          <w:szCs w:val="28"/>
        </w:rPr>
        <w:lastRenderedPageBreak/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на текущий финансовый год и плановый период;</w:t>
      </w:r>
    </w:p>
    <w:p w:rsidR="00BC13FB" w:rsidRPr="00BC13FB" w:rsidRDefault="00AF3CFC" w:rsidP="00AF3CF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BC13FB" w:rsidRPr="00BC13FB">
        <w:rPr>
          <w:rFonts w:ascii="Times New Roman" w:hAnsi="Times New Roman"/>
          <w:sz w:val="28"/>
          <w:szCs w:val="28"/>
        </w:rPr>
        <w:t xml:space="preserve">внесением изменений в сводную бюджетную роспись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на текущий финансовый год и плановый период и в утвержденные лимиты бюджетных обязательств в ходе исполнения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по основаниям, установленным бюджетным законодательством Российской Федерации и законодательством Республики Крым;</w:t>
      </w:r>
    </w:p>
    <w:p w:rsidR="004E5F50" w:rsidRDefault="00AF3CFC" w:rsidP="00AF3CF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BC13FB" w:rsidRPr="00BC13FB">
        <w:rPr>
          <w:rFonts w:ascii="Times New Roman" w:hAnsi="Times New Roman"/>
          <w:sz w:val="28"/>
          <w:szCs w:val="28"/>
        </w:rPr>
        <w:t xml:space="preserve"> принятием новых и (или) признанием утратившими силу законодатель</w:t>
      </w:r>
      <w:r>
        <w:rPr>
          <w:rFonts w:ascii="Times New Roman" w:hAnsi="Times New Roman"/>
          <w:sz w:val="28"/>
          <w:szCs w:val="28"/>
        </w:rPr>
        <w:t xml:space="preserve">ных актов Российской Федерации и законодательных актов </w:t>
      </w:r>
      <w:r w:rsidR="00BC13FB" w:rsidRPr="00BC13FB">
        <w:rPr>
          <w:rFonts w:ascii="Times New Roman" w:hAnsi="Times New Roman"/>
          <w:sz w:val="28"/>
          <w:szCs w:val="28"/>
        </w:rPr>
        <w:t xml:space="preserve">Республики Крым 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устанавливающих полномочия по предметам ведения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и по предметам совместного ведения, отнесенным в соответствии с Конституцией Российской Федерации и законодательными актами Российской Федерации к полномочиям органов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="00BC13FB" w:rsidRPr="00BC13FB">
        <w:rPr>
          <w:rFonts w:ascii="Times New Roman" w:hAnsi="Times New Roman"/>
          <w:sz w:val="28"/>
          <w:szCs w:val="28"/>
        </w:rPr>
        <w:t xml:space="preserve"> субъектов Российской Федерации, реализуемым уполномоченными органами власти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а также в случае принятия новых и (или) признания утратившими силу нормативных правовых (иных правовых) актов органов власти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устанавливающих расходные обязательства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>, подлежащие в соответствии с законодательством Российской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="00BC13FB" w:rsidRPr="00BC13FB">
        <w:rPr>
          <w:rFonts w:ascii="Times New Roman" w:hAnsi="Times New Roman"/>
          <w:sz w:val="28"/>
          <w:szCs w:val="28"/>
        </w:rPr>
        <w:t xml:space="preserve">Федерации и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BC13FB" w:rsidRPr="00BC13FB">
        <w:rPr>
          <w:rFonts w:ascii="Times New Roman" w:hAnsi="Times New Roman"/>
          <w:sz w:val="28"/>
          <w:szCs w:val="28"/>
        </w:rPr>
        <w:t xml:space="preserve">Республики Крым к исполнению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заключения и (или) расторжения договоров (соглашений), устанавливающих расходные обязательства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подлежащие в соответствии с законодательством Российской Федерации и законодательством Республики Крым к исполнению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>.</w:t>
      </w:r>
    </w:p>
    <w:p w:rsidR="00BC13FB" w:rsidRDefault="00BC13FB" w:rsidP="0059496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C3947" w:rsidRPr="00EC3947" w:rsidRDefault="00A955D6" w:rsidP="00AF3CF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E5F50" w:rsidRPr="004E5F50" w:rsidRDefault="004E5F50" w:rsidP="004E5F50">
      <w:pPr>
        <w:pStyle w:val="a6"/>
        <w:jc w:val="both"/>
        <w:rPr>
          <w:rFonts w:ascii="Times New Roman" w:hAnsi="Times New Roman"/>
          <w:sz w:val="28"/>
          <w:szCs w:val="28"/>
        </w:rPr>
      </w:pPr>
    </w:p>
    <w:sectPr w:rsidR="004E5F50" w:rsidRPr="004E5F50" w:rsidSect="000D7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22A" w:rsidRDefault="00EC322A" w:rsidP="004C1F3B">
      <w:pPr>
        <w:spacing w:after="0" w:line="240" w:lineRule="auto"/>
      </w:pPr>
      <w:r>
        <w:separator/>
      </w:r>
    </w:p>
  </w:endnote>
  <w:endnote w:type="continuationSeparator" w:id="0">
    <w:p w:rsidR="00EC322A" w:rsidRDefault="00EC322A" w:rsidP="004C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22A" w:rsidRDefault="00EC322A" w:rsidP="004C1F3B">
      <w:pPr>
        <w:spacing w:after="0" w:line="240" w:lineRule="auto"/>
      </w:pPr>
      <w:r>
        <w:separator/>
      </w:r>
    </w:p>
  </w:footnote>
  <w:footnote w:type="continuationSeparator" w:id="0">
    <w:p w:rsidR="00EC322A" w:rsidRDefault="00EC322A" w:rsidP="004C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132515"/>
      <w:docPartObj>
        <w:docPartGallery w:val="Page Numbers (Top of Page)"/>
        <w:docPartUnique/>
      </w:docPartObj>
    </w:sdtPr>
    <w:sdtEndPr/>
    <w:sdtContent>
      <w:p w:rsidR="000D77E0" w:rsidRDefault="000017C0">
        <w:pPr>
          <w:pStyle w:val="a8"/>
          <w:jc w:val="center"/>
        </w:pPr>
        <w:r>
          <w:fldChar w:fldCharType="begin"/>
        </w:r>
        <w:r w:rsidR="000D77E0">
          <w:instrText>PAGE   \* MERGEFORMAT</w:instrText>
        </w:r>
        <w:r>
          <w:fldChar w:fldCharType="separate"/>
        </w:r>
        <w:r w:rsidR="00C4552F">
          <w:rPr>
            <w:noProof/>
          </w:rPr>
          <w:t>3</w:t>
        </w:r>
        <w:r>
          <w:fldChar w:fldCharType="end"/>
        </w:r>
      </w:p>
    </w:sdtContent>
  </w:sdt>
  <w:p w:rsidR="00356D0A" w:rsidRPr="00B26F20" w:rsidRDefault="00EC322A" w:rsidP="00B26F2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8"/>
      <w:jc w:val="center"/>
    </w:pPr>
  </w:p>
  <w:p w:rsidR="00AF3CFC" w:rsidRDefault="00AF3C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F29"/>
    <w:rsid w:val="000017C0"/>
    <w:rsid w:val="00017A36"/>
    <w:rsid w:val="00037CBA"/>
    <w:rsid w:val="00066AEF"/>
    <w:rsid w:val="000D77E0"/>
    <w:rsid w:val="000E5BBD"/>
    <w:rsid w:val="000F01C8"/>
    <w:rsid w:val="000F19A5"/>
    <w:rsid w:val="00187152"/>
    <w:rsid w:val="001D3D71"/>
    <w:rsid w:val="001F192E"/>
    <w:rsid w:val="002637B7"/>
    <w:rsid w:val="00300D3A"/>
    <w:rsid w:val="00354AD4"/>
    <w:rsid w:val="003D33B9"/>
    <w:rsid w:val="0040116E"/>
    <w:rsid w:val="004C1F3B"/>
    <w:rsid w:val="004C7D4F"/>
    <w:rsid w:val="004E5F50"/>
    <w:rsid w:val="00510D97"/>
    <w:rsid w:val="00536CAA"/>
    <w:rsid w:val="0059496E"/>
    <w:rsid w:val="006C1834"/>
    <w:rsid w:val="0072358D"/>
    <w:rsid w:val="00753BCC"/>
    <w:rsid w:val="007A16F1"/>
    <w:rsid w:val="007D3BA6"/>
    <w:rsid w:val="008104E6"/>
    <w:rsid w:val="00823899"/>
    <w:rsid w:val="008853B4"/>
    <w:rsid w:val="00890736"/>
    <w:rsid w:val="008D7581"/>
    <w:rsid w:val="008E795F"/>
    <w:rsid w:val="00921039"/>
    <w:rsid w:val="00927ABB"/>
    <w:rsid w:val="00943F29"/>
    <w:rsid w:val="009444EB"/>
    <w:rsid w:val="00944E26"/>
    <w:rsid w:val="009736D0"/>
    <w:rsid w:val="009C3AD7"/>
    <w:rsid w:val="00A021B7"/>
    <w:rsid w:val="00A55776"/>
    <w:rsid w:val="00A870EF"/>
    <w:rsid w:val="00A955D6"/>
    <w:rsid w:val="00AD75BF"/>
    <w:rsid w:val="00AD7A08"/>
    <w:rsid w:val="00AE6789"/>
    <w:rsid w:val="00AF3CFC"/>
    <w:rsid w:val="00B26F20"/>
    <w:rsid w:val="00B764A6"/>
    <w:rsid w:val="00B953B8"/>
    <w:rsid w:val="00BA4F5B"/>
    <w:rsid w:val="00BC13FB"/>
    <w:rsid w:val="00BD1AF4"/>
    <w:rsid w:val="00C4552F"/>
    <w:rsid w:val="00C54644"/>
    <w:rsid w:val="00CA3B69"/>
    <w:rsid w:val="00D37554"/>
    <w:rsid w:val="00D42041"/>
    <w:rsid w:val="00D4449B"/>
    <w:rsid w:val="00D86968"/>
    <w:rsid w:val="00DA4F9F"/>
    <w:rsid w:val="00E0533A"/>
    <w:rsid w:val="00E33D08"/>
    <w:rsid w:val="00E44983"/>
    <w:rsid w:val="00E5765C"/>
    <w:rsid w:val="00EA1070"/>
    <w:rsid w:val="00EB4A8C"/>
    <w:rsid w:val="00EC322A"/>
    <w:rsid w:val="00EC3947"/>
    <w:rsid w:val="00EC3DA2"/>
    <w:rsid w:val="00ED774C"/>
    <w:rsid w:val="00F02107"/>
    <w:rsid w:val="00F33E1F"/>
    <w:rsid w:val="00F63EB9"/>
    <w:rsid w:val="00FD4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A3F4"/>
  <w15:docId w15:val="{FD49E4BA-6360-4950-AB4A-D7063397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A16F1"/>
    <w:pPr>
      <w:keepNext/>
      <w:numPr>
        <w:numId w:val="1"/>
      </w:numPr>
      <w:tabs>
        <w:tab w:val="left" w:pos="360"/>
      </w:tabs>
      <w:suppressAutoHyphens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A16F1"/>
    <w:pPr>
      <w:keepNext/>
      <w:numPr>
        <w:ilvl w:val="2"/>
        <w:numId w:val="1"/>
      </w:numPr>
      <w:tabs>
        <w:tab w:val="left" w:pos="360"/>
      </w:tabs>
      <w:suppressAutoHyphens/>
      <w:spacing w:after="0" w:line="240" w:lineRule="auto"/>
      <w:jc w:val="center"/>
      <w:outlineLvl w:val="2"/>
    </w:pPr>
    <w:rPr>
      <w:rFonts w:ascii="Times New Roman" w:hAnsi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AE678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AE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8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E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E6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6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49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1F3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1F3B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F33E1F"/>
  </w:style>
  <w:style w:type="character" w:customStyle="1" w:styleId="10">
    <w:name w:val="Заголовок 1 Знак"/>
    <w:basedOn w:val="a0"/>
    <w:link w:val="1"/>
    <w:rsid w:val="007A16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A16F1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2018-04-28T05:58:00Z</cp:lastPrinted>
  <dcterms:created xsi:type="dcterms:W3CDTF">2017-05-16T08:30:00Z</dcterms:created>
  <dcterms:modified xsi:type="dcterms:W3CDTF">2018-04-28T05:58:00Z</dcterms:modified>
</cp:coreProperties>
</file>