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4" w:rsidRDefault="009F3FC4" w:rsidP="009F3FC4">
      <w:pPr>
        <w:jc w:val="center"/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1028700" cy="1143000"/>
            <wp:effectExtent l="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C4" w:rsidRDefault="009F3FC4" w:rsidP="009F3F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9F3FC4" w:rsidRDefault="009F3FC4" w:rsidP="009F3F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9F3FC4" w:rsidRDefault="009F3FC4" w:rsidP="009F3FC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9F3FC4" w:rsidRPr="00A949C8" w:rsidRDefault="009F3FC4" w:rsidP="009F3FC4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9F3FC4" w:rsidRDefault="009F3FC4" w:rsidP="009F3FC4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9F3FC4" w:rsidRPr="007B697E" w:rsidRDefault="009F3FC4" w:rsidP="009F3F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475AF6">
        <w:rPr>
          <w:rFonts w:ascii="Times New Roman" w:hAnsi="Times New Roman"/>
          <w:b/>
          <w:sz w:val="28"/>
          <w:szCs w:val="28"/>
        </w:rPr>
        <w:t>100</w:t>
      </w:r>
    </w:p>
    <w:p w:rsidR="009F3FC4" w:rsidRPr="000102AF" w:rsidRDefault="009F3FC4" w:rsidP="009F3F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475AF6">
        <w:rPr>
          <w:rFonts w:ascii="Times New Roman" w:hAnsi="Times New Roman"/>
          <w:sz w:val="28"/>
          <w:szCs w:val="28"/>
        </w:rPr>
        <w:t>1</w:t>
      </w:r>
      <w:r w:rsidR="0033693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="00475AF6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102AF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0102AF">
        <w:rPr>
          <w:rFonts w:ascii="Times New Roman" w:hAnsi="Times New Roman"/>
          <w:sz w:val="28"/>
          <w:szCs w:val="28"/>
        </w:rPr>
        <w:t>Красногвардейское</w:t>
      </w:r>
      <w:proofErr w:type="gramEnd"/>
    </w:p>
    <w:p w:rsidR="009F3FC4" w:rsidRDefault="009F3FC4" w:rsidP="005967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B44E6F" w:rsidRDefault="005967AC" w:rsidP="005967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О введении особого противопожарного режима </w:t>
      </w:r>
    </w:p>
    <w:p w:rsidR="005967AC" w:rsidRPr="00B44E6F" w:rsidRDefault="005967AC" w:rsidP="005967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на территории </w:t>
      </w:r>
      <w:proofErr w:type="gramStart"/>
      <w:r w:rsidR="008348A3">
        <w:rPr>
          <w:rFonts w:ascii="Times New Roman" w:eastAsia="Calibri" w:hAnsi="Times New Roman" w:cs="Times New Roman"/>
          <w:b/>
          <w:sz w:val="28"/>
          <w:szCs w:val="28"/>
        </w:rPr>
        <w:t>Красногвардейского</w:t>
      </w:r>
      <w:proofErr w:type="gramEnd"/>
    </w:p>
    <w:p w:rsidR="005967AC" w:rsidRPr="00B44E6F" w:rsidRDefault="005967AC" w:rsidP="005967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 </w:t>
      </w:r>
      <w:r w:rsidR="008348A3">
        <w:rPr>
          <w:rFonts w:ascii="Times New Roman" w:eastAsia="Calibri" w:hAnsi="Times New Roman" w:cs="Times New Roman"/>
          <w:b/>
          <w:sz w:val="28"/>
          <w:szCs w:val="28"/>
        </w:rPr>
        <w:t>Советского</w:t>
      </w:r>
    </w:p>
    <w:p w:rsidR="005967AC" w:rsidRPr="00B44E6F" w:rsidRDefault="005967AC" w:rsidP="005967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:rsidR="005967AC" w:rsidRPr="00B44E6F" w:rsidRDefault="005967AC" w:rsidP="005967AC">
      <w:pPr>
        <w:keepNext/>
        <w:shd w:val="clear" w:color="auto" w:fill="FFFFFF"/>
        <w:suppressAutoHyphens/>
        <w:spacing w:before="75" w:after="60" w:line="240" w:lineRule="auto"/>
        <w:ind w:firstLine="675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B44E6F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В соответствии с Федеральным законом от 06.10.2003г. № 131-ФЗ « Об общих принципах организации местного самоуправления в Российской Федерации» со статьей 30 с Федерального закона от 21.12.1994 № 69-ФЗ « О пожарной безопасности», и руководствуясь пунктом 218 постановления Правительства Российской Федерации от 25.04.2012 №390 « О противопожарном режиме», Законом Республики Крым от  21.08.2014 № 54-</w:t>
      </w:r>
      <w:proofErr w:type="gramStart"/>
      <w:r w:rsidRPr="00B44E6F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ЗРК « Об основах местного самоуправления в Республике Крым», </w:t>
      </w:r>
      <w:r w:rsidRPr="00B44E6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Уставом муниципального образования </w:t>
      </w:r>
      <w:r w:rsidR="008348A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Красногвардейского</w:t>
      </w:r>
      <w:r w:rsidRPr="00B44E6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сельского поселения </w:t>
      </w:r>
      <w:r w:rsidR="008348A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Советского</w:t>
      </w:r>
      <w:r w:rsidRPr="00B44E6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района  Республики Крым</w:t>
      </w:r>
      <w:r w:rsidRPr="00B44E6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,</w:t>
      </w:r>
      <w:r w:rsidRPr="00B44E6F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в связи с наступлением летнего пожароопасного периода, в целях укрепления противопожарной защиты населенных пунктов и объектов различных форм собственности </w:t>
      </w:r>
      <w:r w:rsidR="008348A3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Красногвардейского</w:t>
      </w:r>
      <w:r w:rsidRPr="00B44E6F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сельского поселения </w:t>
      </w:r>
      <w:r w:rsidR="008348A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Советского</w:t>
      </w:r>
      <w:r w:rsidRPr="00B44E6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района  Республики Крым, понижения уровня пожарной опасности, предотвращения возникновения крупных природных или техногенных пожаров, а также с целью предотвращения</w:t>
      </w:r>
      <w:proofErr w:type="gramEnd"/>
      <w:r w:rsidRPr="00B44E6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гибели людей от пожаров, Администрация</w:t>
      </w:r>
      <w:r w:rsidR="008348A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Красногвардейского </w:t>
      </w:r>
      <w:r w:rsidRPr="00B44E6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сельского поселения</w:t>
      </w:r>
    </w:p>
    <w:p w:rsidR="005967AC" w:rsidRPr="00B44E6F" w:rsidRDefault="005967AC" w:rsidP="005967AC">
      <w:pPr>
        <w:autoSpaceDE w:val="0"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5967AC" w:rsidRPr="00B44E6F" w:rsidRDefault="008348A3" w:rsidP="0033693C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1.Ввести с </w:t>
      </w:r>
      <w:r w:rsidR="00475AF6">
        <w:rPr>
          <w:rFonts w:ascii="Times New Roman" w:eastAsia="Calibri" w:hAnsi="Times New Roman" w:cs="Times New Roman"/>
          <w:sz w:val="28"/>
          <w:szCs w:val="28"/>
        </w:rPr>
        <w:t>10</w:t>
      </w:r>
      <w:r w:rsidR="0033693C">
        <w:rPr>
          <w:rFonts w:ascii="Times New Roman" w:eastAsia="Calibri" w:hAnsi="Times New Roman" w:cs="Times New Roman"/>
          <w:sz w:val="28"/>
          <w:szCs w:val="28"/>
        </w:rPr>
        <w:t>.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>0</w:t>
      </w:r>
      <w:r w:rsidR="002E695E">
        <w:rPr>
          <w:rFonts w:ascii="Times New Roman" w:eastAsia="Calibri" w:hAnsi="Times New Roman" w:cs="Times New Roman"/>
          <w:sz w:val="28"/>
          <w:szCs w:val="28"/>
        </w:rPr>
        <w:t>8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>.2017</w:t>
      </w:r>
      <w:r w:rsidR="00033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 xml:space="preserve">г. на территории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="005967AC"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="00033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7AC" w:rsidRPr="00B44E6F">
        <w:rPr>
          <w:rFonts w:ascii="Times New Roman" w:eastAsia="Calibri" w:hAnsi="Times New Roman" w:cs="Times New Roman"/>
          <w:sz w:val="28"/>
          <w:szCs w:val="28"/>
        </w:rPr>
        <w:t>района  Республики Крым особый противопожарный режим.</w:t>
      </w:r>
    </w:p>
    <w:p w:rsidR="005967AC" w:rsidRPr="00B44E6F" w:rsidRDefault="005967AC" w:rsidP="0033693C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2.Установить следующие дополнительные требования пожарной безопасности в период действия особого противопожарного режима на </w:t>
      </w:r>
      <w:r w:rsidRPr="00B44E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территории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="00336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E6F">
        <w:rPr>
          <w:rFonts w:ascii="Times New Roman" w:eastAsia="Calibri" w:hAnsi="Times New Roman" w:cs="Times New Roman"/>
          <w:sz w:val="28"/>
          <w:szCs w:val="28"/>
        </w:rPr>
        <w:t>района  Республики Крым:</w:t>
      </w:r>
    </w:p>
    <w:p w:rsidR="005967AC" w:rsidRPr="00B44E6F" w:rsidRDefault="005967AC" w:rsidP="0033693C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2.1.Ограничить въезд транспортных средств и пребывание граждан в лесополосах, а так же проведение работ, связанных с разведением огня в экосистемах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 xml:space="preserve">Советского </w:t>
      </w:r>
      <w:r w:rsidRPr="00B44E6F">
        <w:rPr>
          <w:rFonts w:ascii="Times New Roman" w:eastAsia="Calibri" w:hAnsi="Times New Roman" w:cs="Times New Roman"/>
          <w:sz w:val="28"/>
          <w:szCs w:val="28"/>
        </w:rPr>
        <w:t>района  Республики Крым</w:t>
      </w:r>
    </w:p>
    <w:p w:rsidR="005967AC" w:rsidRPr="00B44E6F" w:rsidRDefault="005967AC" w:rsidP="0033693C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2.2.Запретить разведение костров, сжигание сухой растительности, отходов мусора в лесополосах и экосистемах.</w:t>
      </w:r>
    </w:p>
    <w:p w:rsidR="005967AC" w:rsidRPr="00B44E6F" w:rsidRDefault="005967AC" w:rsidP="0033693C">
      <w:pPr>
        <w:autoSpaceDE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2.3. Запретить выжигание сухой травы травянистой растительности, стерни, пожнивных остатков на землях сельскохозяйственного назначения и землях запаса, разведение костров на полях.</w:t>
      </w:r>
    </w:p>
    <w:p w:rsidR="005967AC" w:rsidRPr="00B44E6F" w:rsidRDefault="005967AC" w:rsidP="00033241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2.4.Запретить сжигание мусора, отходов, сухой травы, (стерни) на территории населенных пунктов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Крым, сельхозпредприятий, индивидуальных предпринимателей.</w:t>
      </w:r>
    </w:p>
    <w:p w:rsidR="005967AC" w:rsidRPr="00B44E6F" w:rsidRDefault="005967AC" w:rsidP="00033241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3.Рекомендовать руководителям предприятий, организаций и учреждений независимо от их организационно – правовых форм и форм собственности:</w:t>
      </w:r>
    </w:p>
    <w:p w:rsidR="005967AC" w:rsidRPr="00B44E6F" w:rsidRDefault="005967AC" w:rsidP="00033241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3.1.Установить на территории </w:t>
      </w:r>
      <w:r w:rsidR="008348A3">
        <w:rPr>
          <w:rFonts w:ascii="Times New Roman" w:eastAsia="Calibri" w:hAnsi="Times New Roman" w:cs="Times New Roman"/>
          <w:color w:val="000000"/>
          <w:sz w:val="28"/>
          <w:szCs w:val="28"/>
        </w:rPr>
        <w:t>Красногвардейского</w:t>
      </w:r>
      <w:r w:rsidRPr="00B44E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348A3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 с </w:t>
      </w:r>
      <w:r w:rsidR="00475AF6">
        <w:rPr>
          <w:rFonts w:ascii="Times New Roman" w:eastAsia="Calibri" w:hAnsi="Times New Roman" w:cs="Times New Roman"/>
          <w:sz w:val="28"/>
          <w:szCs w:val="28"/>
        </w:rPr>
        <w:t>10</w:t>
      </w:r>
      <w:r w:rsidR="009F3FC4">
        <w:rPr>
          <w:rFonts w:ascii="Times New Roman" w:eastAsia="Calibri" w:hAnsi="Times New Roman" w:cs="Times New Roman"/>
          <w:sz w:val="28"/>
          <w:szCs w:val="28"/>
        </w:rPr>
        <w:t>.0</w:t>
      </w:r>
      <w:r w:rsidR="002E695E">
        <w:rPr>
          <w:rFonts w:ascii="Times New Roman" w:eastAsia="Calibri" w:hAnsi="Times New Roman" w:cs="Times New Roman"/>
          <w:sz w:val="28"/>
          <w:szCs w:val="28"/>
        </w:rPr>
        <w:t>8</w:t>
      </w:r>
      <w:r w:rsidRPr="00B44E6F">
        <w:rPr>
          <w:rFonts w:ascii="Times New Roman" w:eastAsia="Calibri" w:hAnsi="Times New Roman" w:cs="Times New Roman"/>
          <w:sz w:val="28"/>
          <w:szCs w:val="28"/>
        </w:rPr>
        <w:t>.2017</w:t>
      </w:r>
      <w:r w:rsidR="00336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E6F">
        <w:rPr>
          <w:rFonts w:ascii="Times New Roman" w:eastAsia="Calibri" w:hAnsi="Times New Roman" w:cs="Times New Roman"/>
          <w:sz w:val="28"/>
          <w:szCs w:val="28"/>
        </w:rPr>
        <w:t>г. особый противопожарный режим, разработать дополнительные требования пожарной безопасности на время его действия.</w:t>
      </w:r>
    </w:p>
    <w:p w:rsidR="005967AC" w:rsidRPr="00B44E6F" w:rsidRDefault="005967AC" w:rsidP="00033241">
      <w:pPr>
        <w:autoSpaceDE w:val="0"/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3.2.Провести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(сооружений).</w:t>
      </w:r>
    </w:p>
    <w:p w:rsidR="009F3FC4" w:rsidRPr="00537BB7" w:rsidRDefault="009F3FC4" w:rsidP="009F3FC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bookmarkStart w:id="0" w:name="_GoBack"/>
      <w:bookmarkEnd w:id="0"/>
      <w:r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4.Обнародовать  настоящее Постановление</w:t>
      </w:r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 информационном стенде Администрации Красногвардейского сельского поселения.</w:t>
      </w:r>
    </w:p>
    <w:p w:rsidR="009F3FC4" w:rsidRPr="00537BB7" w:rsidRDefault="009F3FC4" w:rsidP="009F3FC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5.Разместить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</w:t>
      </w:r>
      <w:proofErr w:type="gramStart"/>
      <w:r w:rsidRPr="00537BB7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537BB7">
        <w:rPr>
          <w:rFonts w:ascii="Times New Roman" w:hAnsi="Times New Roman"/>
          <w:color w:val="000000" w:themeColor="text1"/>
          <w:sz w:val="28"/>
          <w:szCs w:val="28"/>
        </w:rPr>
        <w:t>официальной</w:t>
      </w:r>
      <w:proofErr w:type="gramEnd"/>
      <w:r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9F3FC4" w:rsidRPr="00537BB7" w:rsidRDefault="009F3FC4" w:rsidP="009F3FC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537BB7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6.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>Контроль над исполнением настоящего Постановления оставляю за собой.</w:t>
      </w:r>
    </w:p>
    <w:p w:rsidR="009F3FC4" w:rsidRPr="00537BB7" w:rsidRDefault="009F3FC4" w:rsidP="009F3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877" w:rsidRPr="009E550B" w:rsidRDefault="00645877" w:rsidP="006458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E550B">
        <w:rPr>
          <w:rFonts w:ascii="Times New Roman" w:hAnsi="Times New Roman"/>
          <w:b/>
          <w:sz w:val="28"/>
          <w:szCs w:val="28"/>
        </w:rPr>
        <w:t xml:space="preserve">Заведующий сектором организационной и кадровой работы, </w:t>
      </w:r>
    </w:p>
    <w:p w:rsidR="00645877" w:rsidRPr="009E550B" w:rsidRDefault="00645877" w:rsidP="006458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E550B">
        <w:rPr>
          <w:rFonts w:ascii="Times New Roman" w:hAnsi="Times New Roman"/>
          <w:b/>
          <w:sz w:val="28"/>
          <w:szCs w:val="28"/>
        </w:rPr>
        <w:t xml:space="preserve">предоставления муниципальных услуг администрации </w:t>
      </w:r>
    </w:p>
    <w:p w:rsidR="00645877" w:rsidRPr="000102AF" w:rsidRDefault="00645877" w:rsidP="00645877">
      <w:pPr>
        <w:spacing w:after="0"/>
        <w:rPr>
          <w:rFonts w:ascii="Times New Roman" w:hAnsi="Times New Roman"/>
          <w:b/>
          <w:sz w:val="28"/>
          <w:szCs w:val="28"/>
        </w:rPr>
      </w:pPr>
      <w:r w:rsidRPr="009E550B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                </w:t>
      </w:r>
      <w:r>
        <w:rPr>
          <w:rFonts w:ascii="Times New Roman" w:hAnsi="Times New Roman"/>
          <w:b/>
          <w:sz w:val="28"/>
          <w:szCs w:val="28"/>
        </w:rPr>
        <w:tab/>
        <w:t>Е.С.Горбачаускас</w:t>
      </w:r>
    </w:p>
    <w:p w:rsidR="00E571A7" w:rsidRDefault="00E571A7" w:rsidP="00645877">
      <w:pPr>
        <w:autoSpaceDE w:val="0"/>
        <w:autoSpaceDN w:val="0"/>
        <w:adjustRightInd w:val="0"/>
        <w:spacing w:after="0" w:line="240" w:lineRule="auto"/>
        <w:jc w:val="both"/>
      </w:pPr>
    </w:p>
    <w:sectPr w:rsidR="00E571A7" w:rsidSect="00B6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6018"/>
    <w:rsid w:val="00033241"/>
    <w:rsid w:val="002E695E"/>
    <w:rsid w:val="0033693C"/>
    <w:rsid w:val="00376018"/>
    <w:rsid w:val="00475AF6"/>
    <w:rsid w:val="005967AC"/>
    <w:rsid w:val="00645877"/>
    <w:rsid w:val="007B2D49"/>
    <w:rsid w:val="007E2C9C"/>
    <w:rsid w:val="008348A3"/>
    <w:rsid w:val="009F3FC4"/>
    <w:rsid w:val="00AF6CEA"/>
    <w:rsid w:val="00B62D42"/>
    <w:rsid w:val="00E571A7"/>
    <w:rsid w:val="00E61EA8"/>
    <w:rsid w:val="00E62F03"/>
    <w:rsid w:val="00EC1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F3F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Люда</cp:lastModifiedBy>
  <cp:revision>10</cp:revision>
  <dcterms:created xsi:type="dcterms:W3CDTF">2017-07-18T07:54:00Z</dcterms:created>
  <dcterms:modified xsi:type="dcterms:W3CDTF">2017-08-10T04:44:00Z</dcterms:modified>
</cp:coreProperties>
</file>