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16"/>
          <w:szCs w:val="16"/>
        </w:rPr>
      </w:pPr>
      <w:r w:rsidRPr="00F0382D">
        <w:rPr>
          <w:rFonts w:ascii="Times New Roman" w:hAnsi="Times New Roman" w:cs="Times New Roman"/>
          <w:noProof/>
        </w:rPr>
        <w:drawing>
          <wp:inline distT="0" distB="0" distL="0" distR="0">
            <wp:extent cx="1028700" cy="1143000"/>
            <wp:effectExtent l="19050" t="0" r="0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 xml:space="preserve">Р Е Ш Е Н И Е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D1AA6" w:rsidRPr="00F0382D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0382D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BD1AA6" w:rsidRPr="00F0382D" w:rsidRDefault="00EE4523" w:rsidP="00EE452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0382D">
        <w:rPr>
          <w:rFonts w:ascii="Times New Roman" w:hAnsi="Times New Roman" w:cs="Times New Roman"/>
          <w:sz w:val="28"/>
          <w:szCs w:val="28"/>
        </w:rPr>
        <w:t xml:space="preserve"> </w:t>
      </w:r>
      <w:r w:rsidR="00BD1AA6" w:rsidRPr="00F0382D">
        <w:rPr>
          <w:rFonts w:ascii="Times New Roman" w:hAnsi="Times New Roman" w:cs="Times New Roman"/>
          <w:sz w:val="28"/>
          <w:szCs w:val="28"/>
        </w:rPr>
        <w:t>«</w:t>
      </w:r>
      <w:r w:rsidR="00BD1AA6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BD1AA6" w:rsidRPr="00F0382D">
        <w:rPr>
          <w:rFonts w:ascii="Times New Roman" w:hAnsi="Times New Roman" w:cs="Times New Roman"/>
          <w:sz w:val="28"/>
          <w:szCs w:val="28"/>
        </w:rPr>
        <w:t xml:space="preserve">» </w:t>
      </w:r>
      <w:r w:rsidR="00BD1AA6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BD1AA6" w:rsidRPr="00F0382D">
        <w:rPr>
          <w:rFonts w:ascii="Times New Roman" w:hAnsi="Times New Roman" w:cs="Times New Roman"/>
          <w:sz w:val="28"/>
          <w:szCs w:val="28"/>
        </w:rPr>
        <w:t>_</w:t>
      </w:r>
      <w:r w:rsidR="00BD1AA6" w:rsidRPr="00F0382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1AA6" w:rsidRPr="00F0382D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BD1AA6" w:rsidRPr="00F0382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BD1AA6" w:rsidRPr="00F0382D">
        <w:rPr>
          <w:rFonts w:ascii="Times New Roman" w:hAnsi="Times New Roman" w:cs="Times New Roman"/>
          <w:sz w:val="28"/>
          <w:szCs w:val="28"/>
        </w:rPr>
        <w:t>.                                       с. Красногвардейское</w:t>
      </w:r>
    </w:p>
    <w:p w:rsidR="00BD1AA6" w:rsidRDefault="00BD1AA6" w:rsidP="00EE45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82D">
        <w:rPr>
          <w:rFonts w:ascii="Times New Roman" w:hAnsi="Times New Roman" w:cs="Times New Roman"/>
          <w:b/>
          <w:sz w:val="28"/>
          <w:szCs w:val="28"/>
        </w:rPr>
        <w:t>№ __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Pr="00F0382D">
        <w:rPr>
          <w:rFonts w:ascii="Times New Roman" w:hAnsi="Times New Roman" w:cs="Times New Roman"/>
          <w:b/>
          <w:sz w:val="28"/>
          <w:szCs w:val="28"/>
        </w:rPr>
        <w:t>__</w:t>
      </w:r>
    </w:p>
    <w:p w:rsidR="00BD1AA6" w:rsidRDefault="00BD1AA6" w:rsidP="00EE4523">
      <w:pPr>
        <w:suppressAutoHyphens/>
        <w:spacing w:after="0" w:line="240" w:lineRule="auto"/>
        <w:ind w:left="567"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 w:rsidRPr="0072714E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 xml:space="preserve">О комиссии по соблюдению требований </w:t>
      </w:r>
    </w:p>
    <w:p w:rsidR="00BD1AA6" w:rsidRPr="0072714E" w:rsidRDefault="00BD1AA6" w:rsidP="00EE4523">
      <w:pPr>
        <w:suppressAutoHyphens/>
        <w:spacing w:after="0" w:line="240" w:lineRule="auto"/>
        <w:ind w:left="567"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 w:rsidRPr="0072714E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к служебному поведению</w:t>
      </w:r>
    </w:p>
    <w:p w:rsidR="00BD1AA6" w:rsidRDefault="00BD1AA6" w:rsidP="00EE4523">
      <w:pPr>
        <w:suppressAutoHyphens/>
        <w:spacing w:after="0" w:line="240" w:lineRule="auto"/>
        <w:ind w:left="567" w:right="567"/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</w:pPr>
      <w:r w:rsidRPr="0072714E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 xml:space="preserve">муниципальных служащих администрации </w:t>
      </w:r>
    </w:p>
    <w:p w:rsidR="00BD1AA6" w:rsidRPr="0072714E" w:rsidRDefault="00BD1AA6" w:rsidP="00EE4523">
      <w:pPr>
        <w:suppressAutoHyphens/>
        <w:spacing w:after="0" w:line="240" w:lineRule="auto"/>
        <w:ind w:left="567" w:right="567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72714E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Красно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гвардейского</w:t>
      </w:r>
      <w:r w:rsidRPr="0072714E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 xml:space="preserve"> сельского поселения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Советского р</w:t>
      </w:r>
      <w:r w:rsidRPr="0072714E">
        <w:rPr>
          <w:rFonts w:ascii="Times New Roman" w:hAnsi="Times New Roman" w:cs="Times New Roman"/>
          <w:b/>
          <w:bCs/>
          <w:i/>
          <w:sz w:val="28"/>
          <w:szCs w:val="28"/>
          <w:lang w:eastAsia="ar-SA"/>
        </w:rPr>
        <w:t>айона и урегулированию конфликта интересов</w:t>
      </w:r>
    </w:p>
    <w:p w:rsidR="00BD1AA6" w:rsidRPr="00815E73" w:rsidRDefault="00BD1AA6" w:rsidP="00EE4523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sz w:val="28"/>
          <w:szCs w:val="28"/>
          <w:lang w:eastAsia="ar-SA"/>
        </w:rPr>
        <w:t>В соответствии с Федеральным законом от 25 декабря 2008 года № 273-ФЗ "О противодействии коррупции", Указом Президента Российской Федерации от 1 июля 2010 года № 821 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815E7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Красногвардейский сельский совет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РЕШИЛ:</w:t>
      </w:r>
    </w:p>
    <w:p w:rsidR="00BD1AA6" w:rsidRPr="00815E73" w:rsidRDefault="00BD1AA6" w:rsidP="00EE4523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sz w:val="28"/>
          <w:szCs w:val="28"/>
          <w:lang w:eastAsia="ar-SA"/>
        </w:rPr>
        <w:t>1. Образовать комиссию по соблюдению требований к служебному поведению муниципальных служащих администрации К</w:t>
      </w:r>
      <w:r>
        <w:rPr>
          <w:rFonts w:ascii="Times New Roman" w:hAnsi="Times New Roman" w:cs="Times New Roman"/>
          <w:sz w:val="28"/>
          <w:szCs w:val="28"/>
          <w:lang w:eastAsia="ar-SA"/>
        </w:rPr>
        <w:t>расногвардейского</w:t>
      </w:r>
      <w:r w:rsidRPr="00815E73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Советского</w:t>
      </w:r>
      <w:r w:rsidRPr="00815E73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и урегулированию конфликта интересов (приложение № 1).</w:t>
      </w:r>
    </w:p>
    <w:p w:rsidR="00BD1AA6" w:rsidRDefault="00BD1AA6" w:rsidP="00EE4523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15E73">
        <w:rPr>
          <w:rFonts w:ascii="Times New Roman" w:hAnsi="Times New Roman" w:cs="Times New Roman"/>
          <w:sz w:val="28"/>
          <w:szCs w:val="28"/>
          <w:lang w:eastAsia="ar-SA"/>
        </w:rPr>
        <w:t>2. Утвердить Положение о комиссии по соблюдению требований к служебному поведению муниципальных служащих администрации Красно</w:t>
      </w:r>
      <w:r>
        <w:rPr>
          <w:rFonts w:ascii="Times New Roman" w:hAnsi="Times New Roman" w:cs="Times New Roman"/>
          <w:sz w:val="28"/>
          <w:szCs w:val="28"/>
          <w:lang w:eastAsia="ar-SA"/>
        </w:rPr>
        <w:t>гвардейского</w:t>
      </w:r>
      <w:r w:rsidRPr="00815E73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Советского</w:t>
      </w:r>
      <w:r w:rsidRPr="00815E73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и урегулированию конфликта интересов (приложение № 2).</w:t>
      </w:r>
    </w:p>
    <w:p w:rsidR="00BD1AA6" w:rsidRDefault="00BD1AA6" w:rsidP="00EE4523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CF1B2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ar-SA"/>
        </w:rPr>
        <w:t>Настоящее решение вступает в силу с момента обнародования на информационном стенде сельского совета.</w:t>
      </w:r>
    </w:p>
    <w:p w:rsidR="00BD1AA6" w:rsidRDefault="00BD1AA6" w:rsidP="00EE45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Председатель</w:t>
      </w:r>
    </w:p>
    <w:p w:rsidR="00BD1AA6" w:rsidRDefault="00BD1AA6" w:rsidP="00EE45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Красногвардейского сельского совета                            Л.Н. Шкурина.</w:t>
      </w:r>
    </w:p>
    <w:p w:rsidR="00EE4523" w:rsidRDefault="00EE4523" w:rsidP="00EE4523">
      <w:pPr>
        <w:spacing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br w:type="page"/>
      </w:r>
    </w:p>
    <w:p w:rsidR="00BD1AA6" w:rsidRPr="00DE0B74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DE0B7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Приложение №1</w:t>
      </w:r>
    </w:p>
    <w:p w:rsidR="00BD1AA6" w:rsidRPr="00DE0B74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DE0B7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к решению 4 сессии </w:t>
      </w:r>
    </w:p>
    <w:p w:rsidR="00BD1AA6" w:rsidRPr="00DE0B74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DE0B7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Красногвардейского сельского совета </w:t>
      </w:r>
    </w:p>
    <w:p w:rsidR="00BD1AA6" w:rsidRPr="00DE0B74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DE0B74">
        <w:rPr>
          <w:rFonts w:ascii="Times New Roman" w:hAnsi="Times New Roman" w:cs="Times New Roman"/>
          <w:sz w:val="24"/>
          <w:szCs w:val="24"/>
          <w:lang w:eastAsia="ar-SA"/>
        </w:rPr>
        <w:t>1 созыва</w:t>
      </w:r>
    </w:p>
    <w:p w:rsidR="00BD1AA6" w:rsidRPr="00DE0B74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DE0B74">
        <w:rPr>
          <w:rFonts w:ascii="Times New Roman" w:hAnsi="Times New Roman" w:cs="Times New Roman"/>
          <w:sz w:val="24"/>
          <w:szCs w:val="24"/>
          <w:lang w:eastAsia="ar-SA"/>
        </w:rPr>
        <w:t>от 30</w:t>
      </w:r>
      <w:r w:rsidRPr="00DE0B74">
        <w:rPr>
          <w:rFonts w:ascii="Times New Roman" w:hAnsi="Times New Roman" w:cs="Times New Roman"/>
          <w:sz w:val="24"/>
          <w:szCs w:val="24"/>
          <w:u w:val="single"/>
          <w:lang w:eastAsia="ar-SA"/>
        </w:rPr>
        <w:t>.10.2014</w:t>
      </w:r>
      <w:r w:rsidRPr="00DE0B74">
        <w:rPr>
          <w:rFonts w:ascii="Times New Roman" w:hAnsi="Times New Roman" w:cs="Times New Roman"/>
          <w:sz w:val="24"/>
          <w:szCs w:val="24"/>
          <w:lang w:eastAsia="ar-SA"/>
        </w:rPr>
        <w:t xml:space="preserve">  № _</w:t>
      </w:r>
      <w:r>
        <w:rPr>
          <w:rFonts w:ascii="Times New Roman" w:hAnsi="Times New Roman" w:cs="Times New Roman"/>
          <w:sz w:val="24"/>
          <w:szCs w:val="24"/>
          <w:u w:val="single"/>
          <w:lang w:eastAsia="ar-SA"/>
        </w:rPr>
        <w:t>04</w:t>
      </w:r>
      <w:r w:rsidRPr="00DE0B74">
        <w:rPr>
          <w:rFonts w:ascii="Times New Roman" w:hAnsi="Times New Roman" w:cs="Times New Roman"/>
          <w:sz w:val="24"/>
          <w:szCs w:val="24"/>
          <w:lang w:eastAsia="ar-SA"/>
        </w:rPr>
        <w:t>_</w:t>
      </w:r>
    </w:p>
    <w:p w:rsidR="00BD1AA6" w:rsidRDefault="00BD1AA6" w:rsidP="00EE4523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AA6" w:rsidRPr="00FA79D9" w:rsidRDefault="00BD1AA6" w:rsidP="00EE4523">
      <w:pPr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СОСТАВ</w:t>
      </w:r>
    </w:p>
    <w:p w:rsidR="00BD1AA6" w:rsidRPr="00FA79D9" w:rsidRDefault="00BD1AA6" w:rsidP="00EE4523">
      <w:pPr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комиссии по соблюдению требований к служебному поведению</w:t>
      </w:r>
    </w:p>
    <w:p w:rsidR="00BD1AA6" w:rsidRPr="00FA79D9" w:rsidRDefault="00BD1AA6" w:rsidP="00EE4523">
      <w:pPr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муниципальных служащих администрации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Красногвардейского сельского поселения Советского  района 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>и урегулированию</w:t>
      </w:r>
    </w:p>
    <w:p w:rsidR="00BD1AA6" w:rsidRPr="00FA79D9" w:rsidRDefault="00BD1AA6" w:rsidP="00EE4523">
      <w:pPr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конфликта интересов</w:t>
      </w:r>
    </w:p>
    <w:p w:rsidR="00BD1AA6" w:rsidRDefault="00BD1AA6" w:rsidP="00EE4523">
      <w:pPr>
        <w:tabs>
          <w:tab w:val="left" w:pos="720"/>
          <w:tab w:val="left" w:pos="1440"/>
          <w:tab w:val="left" w:pos="2160"/>
          <w:tab w:val="left" w:pos="2880"/>
          <w:tab w:val="center" w:pos="4819"/>
        </w:tabs>
        <w:suppressAutoHyphens/>
        <w:spacing w:after="0" w:line="240" w:lineRule="auto"/>
        <w:ind w:left="3119" w:hanging="311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Глущенко  </w:t>
      </w:r>
      <w:r w:rsidR="00EE4523">
        <w:rPr>
          <w:rFonts w:ascii="Times New Roman" w:hAnsi="Times New Roman" w:cs="Times New Roman"/>
          <w:sz w:val="28"/>
          <w:szCs w:val="28"/>
          <w:lang w:eastAsia="ar-SA"/>
        </w:rPr>
        <w:t>Татьяна Владимировна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D129B">
        <w:rPr>
          <w:rFonts w:ascii="Times New Roman" w:hAnsi="Times New Roman" w:cs="Times New Roman"/>
          <w:sz w:val="28"/>
          <w:szCs w:val="28"/>
          <w:lang w:eastAsia="ar-SA"/>
        </w:rPr>
        <w:t>- депутат  Красно</w:t>
      </w:r>
      <w:r>
        <w:rPr>
          <w:rFonts w:ascii="Times New Roman" w:hAnsi="Times New Roman" w:cs="Times New Roman"/>
          <w:sz w:val="28"/>
          <w:szCs w:val="28"/>
          <w:lang w:eastAsia="ar-SA"/>
        </w:rPr>
        <w:t>гвардейского</w:t>
      </w:r>
      <w:r w:rsidRPr="00DD129B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  <w:lang w:eastAsia="ar-SA"/>
        </w:rPr>
        <w:t>совета; председатель комиссии;</w:t>
      </w:r>
    </w:p>
    <w:p w:rsidR="00BD1AA6" w:rsidRPr="009556D0" w:rsidRDefault="00BD1AA6" w:rsidP="00EE4523">
      <w:pPr>
        <w:pStyle w:val="ConsPlusNonformat"/>
        <w:ind w:left="4253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Грушецкая Валентина Тадеевна</w:t>
      </w:r>
      <w:r w:rsidR="00EE4523">
        <w:rPr>
          <w:rFonts w:ascii="Times New Roman" w:hAnsi="Times New Roman" w:cs="Times New Roman"/>
          <w:sz w:val="28"/>
          <w:szCs w:val="28"/>
        </w:rPr>
        <w:tab/>
        <w:t xml:space="preserve">- депутат  Красногвардейского </w:t>
      </w:r>
      <w:r>
        <w:rPr>
          <w:rFonts w:ascii="Times New Roman" w:hAnsi="Times New Roman" w:cs="Times New Roman"/>
          <w:sz w:val="28"/>
          <w:szCs w:val="28"/>
        </w:rPr>
        <w:t>сельского совета,                                                               секретарь  комиссии;</w:t>
      </w:r>
    </w:p>
    <w:p w:rsidR="00BD1AA6" w:rsidRDefault="00BD1AA6" w:rsidP="00EE4523">
      <w:pPr>
        <w:pStyle w:val="ConsPlusNonformat"/>
        <w:ind w:left="4245" w:hanging="4245"/>
        <w:jc w:val="both"/>
        <w:rPr>
          <w:rFonts w:ascii="Times New Roman" w:hAnsi="Times New Roman" w:cs="Times New Roman"/>
          <w:sz w:val="16"/>
          <w:szCs w:val="16"/>
        </w:rPr>
      </w:pPr>
    </w:p>
    <w:p w:rsidR="00BD1AA6" w:rsidRPr="009556D0" w:rsidRDefault="00BD1AA6" w:rsidP="00EE4523">
      <w:pPr>
        <w:pStyle w:val="ConsPlusNonformat"/>
        <w:ind w:left="4245" w:hanging="4245"/>
        <w:jc w:val="both"/>
        <w:rPr>
          <w:rFonts w:ascii="Times New Roman" w:hAnsi="Times New Roman" w:cs="Times New Roman"/>
          <w:sz w:val="16"/>
          <w:szCs w:val="16"/>
        </w:rPr>
      </w:pPr>
    </w:p>
    <w:p w:rsidR="00BD1AA6" w:rsidRDefault="00BD1AA6" w:rsidP="00EE45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D1AA6" w:rsidRPr="009556D0" w:rsidRDefault="00BD1AA6" w:rsidP="00EE452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BD1AA6" w:rsidRDefault="00BD1AA6" w:rsidP="00EE4523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1AA6" w:rsidRDefault="00BD1AA6" w:rsidP="00EE4523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Джораева Ольга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депутат  Красногвардейского сельского совета;</w:t>
      </w:r>
    </w:p>
    <w:p w:rsidR="00BD1AA6" w:rsidRDefault="00BD1AA6" w:rsidP="00EE4523">
      <w:pPr>
        <w:pStyle w:val="ConsPlusNonformat"/>
        <w:ind w:left="4245" w:hanging="4245"/>
        <w:jc w:val="both"/>
        <w:rPr>
          <w:rFonts w:ascii="Times New Roman" w:hAnsi="Times New Roman" w:cs="Times New Roman"/>
          <w:sz w:val="28"/>
          <w:szCs w:val="28"/>
        </w:rPr>
      </w:pPr>
    </w:p>
    <w:p w:rsidR="00BD1AA6" w:rsidRDefault="00BD1AA6" w:rsidP="00EE4523">
      <w:pPr>
        <w:tabs>
          <w:tab w:val="left" w:pos="720"/>
          <w:tab w:val="left" w:pos="1440"/>
          <w:tab w:val="left" w:pos="2160"/>
          <w:tab w:val="left" w:pos="2880"/>
          <w:tab w:val="center" w:pos="481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Поддуба </w:t>
      </w:r>
      <w:r w:rsidR="00EE4523">
        <w:rPr>
          <w:rFonts w:ascii="Times New Roman" w:hAnsi="Times New Roman" w:cs="Times New Roman"/>
          <w:sz w:val="28"/>
          <w:szCs w:val="28"/>
          <w:lang w:eastAsia="ar-SA"/>
        </w:rPr>
        <w:t xml:space="preserve">Вячеслав Викторович </w:t>
      </w:r>
      <w:r>
        <w:rPr>
          <w:rFonts w:ascii="Times New Roman" w:hAnsi="Times New Roman" w:cs="Times New Roman"/>
          <w:sz w:val="28"/>
          <w:szCs w:val="28"/>
          <w:lang w:eastAsia="ar-SA"/>
        </w:rPr>
        <w:t>- де</w:t>
      </w:r>
      <w:r w:rsidRPr="00DD129B">
        <w:rPr>
          <w:rFonts w:ascii="Times New Roman" w:hAnsi="Times New Roman" w:cs="Times New Roman"/>
          <w:sz w:val="28"/>
          <w:szCs w:val="28"/>
          <w:lang w:eastAsia="ar-SA"/>
        </w:rPr>
        <w:t>путат  Красно</w:t>
      </w:r>
      <w:r>
        <w:rPr>
          <w:rFonts w:ascii="Times New Roman" w:hAnsi="Times New Roman" w:cs="Times New Roman"/>
          <w:sz w:val="28"/>
          <w:szCs w:val="28"/>
          <w:lang w:eastAsia="ar-SA"/>
        </w:rPr>
        <w:t>гвардейского</w:t>
      </w:r>
      <w:r w:rsidRPr="00DD129B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BD1AA6" w:rsidRDefault="00BD1AA6" w:rsidP="00EE4523">
      <w:pPr>
        <w:tabs>
          <w:tab w:val="left" w:pos="720"/>
          <w:tab w:val="left" w:pos="1440"/>
          <w:tab w:val="left" w:pos="2160"/>
          <w:tab w:val="left" w:pos="2880"/>
          <w:tab w:val="center" w:pos="481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="00EE4523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EE4523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>совета;</w:t>
      </w:r>
    </w:p>
    <w:p w:rsidR="00BD1AA6" w:rsidRDefault="00BD1AA6" w:rsidP="00EE4523">
      <w:pPr>
        <w:tabs>
          <w:tab w:val="left" w:pos="720"/>
          <w:tab w:val="left" w:pos="1440"/>
          <w:tab w:val="left" w:pos="2160"/>
          <w:tab w:val="left" w:pos="2880"/>
          <w:tab w:val="center" w:pos="481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AA6" w:rsidRDefault="00BD1AA6" w:rsidP="00EE4523">
      <w:pPr>
        <w:tabs>
          <w:tab w:val="left" w:pos="720"/>
          <w:tab w:val="left" w:pos="1440"/>
          <w:tab w:val="left" w:pos="2160"/>
          <w:tab w:val="left" w:pos="2880"/>
          <w:tab w:val="center" w:pos="4819"/>
        </w:tabs>
        <w:suppressAutoHyphens/>
        <w:spacing w:after="0" w:line="240" w:lineRule="auto"/>
        <w:ind w:left="4248" w:hanging="4248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Криворучко </w:t>
      </w:r>
      <w:r w:rsidR="00EE4523">
        <w:rPr>
          <w:rFonts w:ascii="Times New Roman" w:hAnsi="Times New Roman" w:cs="Times New Roman"/>
          <w:sz w:val="28"/>
          <w:szCs w:val="28"/>
          <w:lang w:eastAsia="ar-SA"/>
        </w:rPr>
        <w:t>Валентина Николаевна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DD129B">
        <w:rPr>
          <w:rFonts w:ascii="Times New Roman" w:hAnsi="Times New Roman" w:cs="Times New Roman"/>
          <w:sz w:val="28"/>
          <w:szCs w:val="28"/>
          <w:lang w:eastAsia="ar-SA"/>
        </w:rPr>
        <w:t>- депутат  Красно</w:t>
      </w:r>
      <w:r>
        <w:rPr>
          <w:rFonts w:ascii="Times New Roman" w:hAnsi="Times New Roman" w:cs="Times New Roman"/>
          <w:sz w:val="28"/>
          <w:szCs w:val="28"/>
          <w:lang w:eastAsia="ar-SA"/>
        </w:rPr>
        <w:t>гвардейского</w:t>
      </w:r>
      <w:r w:rsidRPr="00DD129B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  <w:lang w:eastAsia="ar-SA"/>
        </w:rPr>
        <w:t>совета;</w:t>
      </w:r>
    </w:p>
    <w:p w:rsidR="00BD1AA6" w:rsidRDefault="00BD1AA6" w:rsidP="00EE4523">
      <w:pPr>
        <w:tabs>
          <w:tab w:val="left" w:pos="720"/>
          <w:tab w:val="left" w:pos="1440"/>
          <w:tab w:val="left" w:pos="2160"/>
          <w:tab w:val="left" w:pos="2880"/>
          <w:tab w:val="center" w:pos="4819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D1AA6" w:rsidRPr="00FA79D9" w:rsidRDefault="00BD1AA6" w:rsidP="00EE4523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>редставитель общественной организации ветеранов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>– по согласованию.</w:t>
      </w:r>
    </w:p>
    <w:p w:rsidR="00BD1AA6" w:rsidRDefault="00BD1AA6" w:rsidP="00EE4523">
      <w:pPr>
        <w:suppressAutoHyphens/>
        <w:spacing w:line="240" w:lineRule="auto"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>Представитель органа (структурного подразделения), в котором муниципальный служащий, в отношении которого рассматривается вопрос о соблюдении требований к служебному поведению или об урегулировании конфликта интересов, замещает должность муниципальной службы.</w:t>
      </w:r>
    </w:p>
    <w:p w:rsidR="00EE4523" w:rsidRDefault="00EE4523" w:rsidP="00EE4523">
      <w:pPr>
        <w:spacing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BD1AA6" w:rsidRPr="00FA79D9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    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>Приложение №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</w:t>
      </w:r>
    </w:p>
    <w:p w:rsidR="00BD1AA6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 решению 4 сессии </w:t>
      </w:r>
    </w:p>
    <w:p w:rsidR="00BD1AA6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Красногвардейского сельского совета </w:t>
      </w:r>
    </w:p>
    <w:p w:rsidR="00BD1AA6" w:rsidRPr="00FA79D9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 созыва</w:t>
      </w:r>
    </w:p>
    <w:p w:rsidR="00BD1AA6" w:rsidRDefault="00BD1AA6" w:rsidP="00EE4523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ar-SA"/>
        </w:rPr>
        <w:t>30</w:t>
      </w:r>
      <w:r>
        <w:rPr>
          <w:rFonts w:ascii="Times New Roman" w:hAnsi="Times New Roman" w:cs="Times New Roman"/>
          <w:sz w:val="28"/>
          <w:szCs w:val="28"/>
          <w:u w:val="single"/>
          <w:lang w:eastAsia="ar-SA"/>
        </w:rPr>
        <w:t>.10.2014</w:t>
      </w:r>
      <w:r w:rsidRPr="00FA79D9">
        <w:rPr>
          <w:rFonts w:ascii="Times New Roman" w:hAnsi="Times New Roman" w:cs="Times New Roman"/>
          <w:sz w:val="28"/>
          <w:szCs w:val="28"/>
          <w:lang w:eastAsia="ar-SA"/>
        </w:rPr>
        <w:t xml:space="preserve">  № </w:t>
      </w:r>
      <w:r>
        <w:rPr>
          <w:rFonts w:ascii="Times New Roman" w:hAnsi="Times New Roman" w:cs="Times New Roman"/>
          <w:sz w:val="28"/>
          <w:szCs w:val="28"/>
          <w:lang w:eastAsia="ar-SA"/>
        </w:rPr>
        <w:t>____</w:t>
      </w:r>
    </w:p>
    <w:p w:rsidR="00BD1AA6" w:rsidRDefault="00BD1AA6" w:rsidP="00EE452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BD1AA6" w:rsidRPr="00EE6A45" w:rsidRDefault="00BD1AA6" w:rsidP="00EE4523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E6A4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BD1AA6" w:rsidRDefault="00BD1AA6" w:rsidP="00EE4523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E6A45">
        <w:rPr>
          <w:rFonts w:ascii="Times New Roman" w:hAnsi="Times New Roman" w:cs="Times New Roman"/>
          <w:bCs/>
          <w:sz w:val="28"/>
          <w:szCs w:val="28"/>
        </w:rPr>
        <w:t xml:space="preserve">о Комиссии по соблюдению требований к служебному поведению </w:t>
      </w:r>
    </w:p>
    <w:p w:rsidR="00BD1AA6" w:rsidRDefault="00BD1AA6" w:rsidP="00EE4523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E6A45">
        <w:rPr>
          <w:rFonts w:ascii="Times New Roman" w:hAnsi="Times New Roman" w:cs="Times New Roman"/>
          <w:bCs/>
          <w:sz w:val="28"/>
          <w:szCs w:val="28"/>
        </w:rPr>
        <w:t>муниципальных служащих администрации Красно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гвардейского </w:t>
      </w:r>
      <w:r w:rsidRPr="00EE6A45">
        <w:rPr>
          <w:rFonts w:ascii="Times New Roman" w:hAnsi="Times New Roman" w:cs="Times New Roman"/>
          <w:bCs/>
          <w:sz w:val="28"/>
          <w:szCs w:val="28"/>
        </w:rPr>
        <w:t xml:space="preserve"> сельского </w:t>
      </w:r>
    </w:p>
    <w:p w:rsidR="00BD1AA6" w:rsidRDefault="00BD1AA6" w:rsidP="00EE4523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E6A45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Советского </w:t>
      </w:r>
      <w:r w:rsidRPr="00EE6A45">
        <w:rPr>
          <w:rFonts w:ascii="Times New Roman" w:hAnsi="Times New Roman" w:cs="Times New Roman"/>
          <w:bCs/>
          <w:sz w:val="28"/>
          <w:szCs w:val="28"/>
        </w:rPr>
        <w:t>района и урегулированию конфликта интересов</w:t>
      </w:r>
    </w:p>
    <w:p w:rsidR="00424497" w:rsidRPr="00EE6A45" w:rsidRDefault="00424497" w:rsidP="00EE4523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Красно</w:t>
      </w:r>
      <w:r>
        <w:rPr>
          <w:rFonts w:ascii="Times New Roman" w:hAnsi="Times New Roman" w:cs="Times New Roman"/>
          <w:sz w:val="28"/>
          <w:szCs w:val="28"/>
        </w:rPr>
        <w:t>гвардейского се</w:t>
      </w:r>
      <w:r w:rsidRPr="00AC785A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>
        <w:rPr>
          <w:rFonts w:ascii="Times New Roman" w:hAnsi="Times New Roman" w:cs="Times New Roman"/>
          <w:sz w:val="28"/>
          <w:szCs w:val="28"/>
        </w:rPr>
        <w:t>Советского р</w:t>
      </w:r>
      <w:r w:rsidRPr="00AC785A">
        <w:rPr>
          <w:rFonts w:ascii="Times New Roman" w:hAnsi="Times New Roman" w:cs="Times New Roman"/>
          <w:sz w:val="28"/>
          <w:szCs w:val="28"/>
        </w:rPr>
        <w:t>айона и урегулированию конфликта интересов (далее - комиссия), образуемой в администрации Красно</w:t>
      </w:r>
      <w:r>
        <w:rPr>
          <w:rFonts w:ascii="Times New Roman" w:hAnsi="Times New Roman" w:cs="Times New Roman"/>
          <w:sz w:val="28"/>
          <w:szCs w:val="28"/>
        </w:rPr>
        <w:t>гвардейского</w:t>
      </w:r>
      <w:r w:rsidRPr="00AC785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Советского</w:t>
      </w:r>
      <w:r w:rsidRPr="00AC785A">
        <w:rPr>
          <w:rFonts w:ascii="Times New Roman" w:hAnsi="Times New Roman" w:cs="Times New Roman"/>
          <w:sz w:val="28"/>
          <w:szCs w:val="28"/>
        </w:rPr>
        <w:t xml:space="preserve"> района в соответствии с Федеральным законом от 25 декабря 2008 года № 273-ФЗ «О противодействии коррупции»; Федеральным законом от 02 марта 2007 года № 25-ФЗ «О муниципальной службе в Российской Федерации», Указом Президента Российской Федерации от 12 августа 2002 года № 885 «Об утверждении общих принципов поведения государственных служащих», Законом </w:t>
      </w:r>
      <w:r>
        <w:rPr>
          <w:rFonts w:ascii="Times New Roman" w:hAnsi="Times New Roman" w:cs="Times New Roman"/>
          <w:sz w:val="28"/>
          <w:szCs w:val="28"/>
        </w:rPr>
        <w:t xml:space="preserve">Республике Крым от 16.09.2014 г.   № 76-ЗРК </w:t>
      </w:r>
      <w:r w:rsidRPr="00AC785A">
        <w:rPr>
          <w:rFonts w:ascii="Times New Roman" w:hAnsi="Times New Roman" w:cs="Times New Roman"/>
          <w:sz w:val="28"/>
          <w:szCs w:val="28"/>
        </w:rPr>
        <w:t xml:space="preserve"> «О муниципальной службе в </w:t>
      </w:r>
      <w:r>
        <w:rPr>
          <w:rFonts w:ascii="Times New Roman" w:hAnsi="Times New Roman" w:cs="Times New Roman"/>
          <w:sz w:val="28"/>
          <w:szCs w:val="28"/>
        </w:rPr>
        <w:t>Республике Крым</w:t>
      </w:r>
      <w:r w:rsidRPr="00AC785A">
        <w:rPr>
          <w:rFonts w:ascii="Times New Roman" w:hAnsi="Times New Roman" w:cs="Times New Roman"/>
          <w:sz w:val="28"/>
          <w:szCs w:val="28"/>
        </w:rPr>
        <w:t>».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Республики Крым</w:t>
      </w:r>
      <w:r w:rsidRPr="00AC785A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3. Основными задачами комиссии является содействие орган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785A">
        <w:rPr>
          <w:rFonts w:ascii="Times New Roman" w:hAnsi="Times New Roman" w:cs="Times New Roman"/>
          <w:sz w:val="28"/>
          <w:szCs w:val="28"/>
        </w:rPr>
        <w:t xml:space="preserve"> местного самоуправления: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«О противодействии коррупции», другими федеральными законами и иными нормативными правовыми актами Российской Федерации и </w:t>
      </w:r>
      <w:r>
        <w:rPr>
          <w:rFonts w:ascii="Times New Roman" w:hAnsi="Times New Roman" w:cs="Times New Roman"/>
          <w:sz w:val="28"/>
          <w:szCs w:val="28"/>
        </w:rPr>
        <w:t>Республики Крым</w:t>
      </w:r>
      <w:r w:rsidRPr="00AC785A">
        <w:rPr>
          <w:rFonts w:ascii="Times New Roman" w:hAnsi="Times New Roman" w:cs="Times New Roman"/>
          <w:sz w:val="28"/>
          <w:szCs w:val="28"/>
        </w:rPr>
        <w:t xml:space="preserve"> (далее - требования к служебному поведению и (или) требования об урегулировании конфликта интересов);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lastRenderedPageBreak/>
        <w:t xml:space="preserve">б) в осуществлении в администрации </w:t>
      </w:r>
      <w:r w:rsidRPr="001A4356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1A43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1A43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r w:rsidRPr="001A4356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1A43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1A435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5. В состав комисси</w:t>
      </w:r>
      <w:r>
        <w:rPr>
          <w:rFonts w:ascii="Times New Roman" w:hAnsi="Times New Roman" w:cs="Times New Roman"/>
          <w:sz w:val="28"/>
          <w:szCs w:val="28"/>
        </w:rPr>
        <w:t xml:space="preserve">и входят председатель комиссии, </w:t>
      </w:r>
      <w:r w:rsidRPr="00AC785A">
        <w:rPr>
          <w:rFonts w:ascii="Times New Roman" w:hAnsi="Times New Roman" w:cs="Times New Roman"/>
          <w:sz w:val="28"/>
          <w:szCs w:val="28"/>
        </w:rPr>
        <w:t xml:space="preserve">секретарь и члены комиссии. Все члены комиссии при принятии решений обладают равными правами. 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C785A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7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депутаты совета</w:t>
      </w:r>
      <w:r w:rsidRPr="00AC785A">
        <w:rPr>
          <w:rFonts w:ascii="Times New Roman" w:hAnsi="Times New Roman" w:cs="Times New Roman"/>
          <w:sz w:val="28"/>
          <w:szCs w:val="28"/>
        </w:rPr>
        <w:t xml:space="preserve">, иные муниципальные служащие, определяемые главой </w:t>
      </w:r>
      <w:r w:rsidRPr="0062682F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C78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r w:rsidRPr="00626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62682F">
        <w:rPr>
          <w:rFonts w:ascii="Times New Roman" w:hAnsi="Times New Roman" w:cs="Times New Roman"/>
          <w:sz w:val="28"/>
          <w:szCs w:val="28"/>
        </w:rPr>
        <w:t xml:space="preserve"> </w:t>
      </w:r>
      <w:r w:rsidRPr="00AC785A">
        <w:rPr>
          <w:rFonts w:ascii="Times New Roman" w:hAnsi="Times New Roman" w:cs="Times New Roman"/>
          <w:sz w:val="28"/>
          <w:szCs w:val="28"/>
        </w:rPr>
        <w:t>может принять решение о включении в состав комиссии представителя общественной организации ветеранов;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C785A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24497" w:rsidRPr="00AC785A" w:rsidRDefault="00424497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C785A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службы в администрации </w:t>
      </w:r>
      <w:r w:rsidRPr="0062682F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C785A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r w:rsidRPr="0062682F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85A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C785A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:rsidR="00BD1AA6" w:rsidRPr="0076181B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81B">
        <w:rPr>
          <w:rFonts w:ascii="Times New Roman" w:hAnsi="Times New Roman" w:cs="Times New Roman"/>
          <w:sz w:val="28"/>
          <w:szCs w:val="28"/>
        </w:rPr>
        <w:t xml:space="preserve">а)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главой Красногвардейского  сельского поселения Советского </w:t>
      </w:r>
      <w:r w:rsidRPr="006C77AF">
        <w:rPr>
          <w:rFonts w:ascii="Times New Roman" w:hAnsi="Times New Roman" w:cs="Times New Roman"/>
          <w:sz w:val="28"/>
          <w:szCs w:val="28"/>
        </w:rPr>
        <w:t>района в соответствии с "пунктом 31" Положения о проверке достоверности и</w:t>
      </w:r>
      <w:r w:rsidRPr="0076181B">
        <w:rPr>
          <w:rFonts w:ascii="Times New Roman" w:hAnsi="Times New Roman" w:cs="Times New Roman"/>
          <w:sz w:val="28"/>
          <w:szCs w:val="28"/>
        </w:rPr>
        <w:t xml:space="preserve">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BD1AA6" w:rsidRPr="0076181B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81B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76181B">
        <w:rPr>
          <w:rFonts w:ascii="Times New Roman" w:hAnsi="Times New Roman" w:cs="Times New Roman"/>
          <w:sz w:val="28"/>
          <w:szCs w:val="28"/>
        </w:rPr>
        <w:t xml:space="preserve"> служащим недостоверных или неполных сведений, предусмотренных "подпунктом "а" пункта 1" названного Положения;</w:t>
      </w:r>
    </w:p>
    <w:p w:rsidR="00BD1AA6" w:rsidRPr="0076181B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81B">
        <w:rPr>
          <w:rFonts w:ascii="Times New Roman" w:hAnsi="Times New Roman" w:cs="Times New Roman"/>
          <w:sz w:val="28"/>
          <w:szCs w:val="28"/>
        </w:rPr>
        <w:t xml:space="preserve">о несоблюдении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76181B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интересов;</w:t>
      </w:r>
    </w:p>
    <w:p w:rsidR="00BD1AA6" w:rsidRPr="0076181B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81B">
        <w:rPr>
          <w:rFonts w:ascii="Times New Roman" w:hAnsi="Times New Roman" w:cs="Times New Roman"/>
          <w:sz w:val="28"/>
          <w:szCs w:val="28"/>
        </w:rPr>
        <w:t xml:space="preserve">б) поступившее должностному лицу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76181B">
        <w:rPr>
          <w:rFonts w:ascii="Times New Roman" w:hAnsi="Times New Roman" w:cs="Times New Roman"/>
          <w:sz w:val="28"/>
          <w:szCs w:val="28"/>
        </w:rPr>
        <w:t>, ответственному за работу по профилактике коррупционных и иных правонарушений, в "порядке", установленном нормативным правовым актом государственного органа:</w:t>
      </w:r>
    </w:p>
    <w:p w:rsidR="00BD1AA6" w:rsidRPr="0076181B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81B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>
        <w:rPr>
          <w:rFonts w:ascii="Times New Roman" w:hAnsi="Times New Roman" w:cs="Times New Roman"/>
          <w:sz w:val="28"/>
          <w:szCs w:val="28"/>
        </w:rPr>
        <w:t>администрации Красногвардейского  сельского поселения Советского  района</w:t>
      </w:r>
      <w:r w:rsidRPr="0076181B">
        <w:rPr>
          <w:rFonts w:ascii="Times New Roman" w:hAnsi="Times New Roman" w:cs="Times New Roman"/>
          <w:sz w:val="28"/>
          <w:szCs w:val="28"/>
        </w:rPr>
        <w:t xml:space="preserve"> должность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6181B">
        <w:rPr>
          <w:rFonts w:ascii="Times New Roman" w:hAnsi="Times New Roman" w:cs="Times New Roman"/>
          <w:sz w:val="28"/>
          <w:szCs w:val="28"/>
        </w:rPr>
        <w:t xml:space="preserve"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</w:t>
      </w:r>
      <w:r w:rsidRPr="0076181B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должностные (служебные) обязанности, до истечения двух лет со дня увольнения с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6181B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BD1AA6" w:rsidRPr="0076181B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81B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76181B">
        <w:rPr>
          <w:rFonts w:ascii="Times New Roman" w:hAnsi="Times New Roman" w:cs="Times New Roman"/>
          <w:sz w:val="28"/>
          <w:szCs w:val="28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181B">
        <w:rPr>
          <w:rFonts w:ascii="Times New Roman" w:hAnsi="Times New Roman" w:cs="Times New Roman"/>
          <w:sz w:val="28"/>
          <w:szCs w:val="28"/>
        </w:rPr>
        <w:t xml:space="preserve">в) представление </w:t>
      </w:r>
      <w:r w:rsidRPr="00F4099F">
        <w:rPr>
          <w:rFonts w:ascii="Times New Roman" w:hAnsi="Times New Roman" w:cs="Times New Roman"/>
          <w:sz w:val="28"/>
          <w:szCs w:val="28"/>
        </w:rPr>
        <w:t>главой Красно</w:t>
      </w:r>
      <w:r>
        <w:rPr>
          <w:rFonts w:ascii="Times New Roman" w:hAnsi="Times New Roman" w:cs="Times New Roman"/>
          <w:sz w:val="28"/>
          <w:szCs w:val="28"/>
        </w:rPr>
        <w:t>гвардейского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F4099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6181B">
        <w:rPr>
          <w:rFonts w:ascii="Times New Roman" w:hAnsi="Times New Roman" w:cs="Times New Roman"/>
          <w:sz w:val="28"/>
          <w:szCs w:val="28"/>
        </w:rPr>
        <w:t xml:space="preserve">или любого члена комиссии, касающееся обеспечения соблюдения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76181B">
        <w:rPr>
          <w:rFonts w:ascii="Times New Roman" w:hAnsi="Times New Roman" w:cs="Times New Roman"/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76181B">
        <w:rPr>
          <w:rFonts w:ascii="Times New Roman" w:hAnsi="Times New Roman" w:cs="Times New Roman"/>
          <w:sz w:val="28"/>
          <w:szCs w:val="28"/>
        </w:rPr>
        <w:t xml:space="preserve"> органе мер по предупреждению коррупции;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9F7F20">
        <w:rPr>
          <w:rFonts w:ascii="Times New Roman" w:hAnsi="Times New Roman" w:cs="Times New Roman"/>
          <w:sz w:val="28"/>
          <w:szCs w:val="28"/>
        </w:rPr>
        <w:t>представление главы 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9F7F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9F7F20">
        <w:rPr>
          <w:rFonts w:ascii="Times New Roman" w:hAnsi="Times New Roman" w:cs="Times New Roman"/>
          <w:sz w:val="28"/>
          <w:szCs w:val="28"/>
        </w:rPr>
        <w:t xml:space="preserve"> района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F7F20">
        <w:rPr>
          <w:rFonts w:ascii="Times New Roman" w:hAnsi="Times New Roman" w:cs="Times New Roman"/>
          <w:sz w:val="28"/>
          <w:szCs w:val="28"/>
        </w:rPr>
        <w:t xml:space="preserve"> г. N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C785A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C785A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</w:t>
      </w:r>
      <w:r w:rsidRPr="0062682F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6268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подпункте «б» пункта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C785A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C785A">
        <w:rPr>
          <w:rFonts w:ascii="Times New Roman" w:hAnsi="Times New Roman" w:cs="Times New Roman"/>
          <w:sz w:val="28"/>
          <w:szCs w:val="28"/>
        </w:rPr>
        <w:t>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85A">
        <w:rPr>
          <w:rFonts w:ascii="Times New Roman" w:hAnsi="Times New Roman" w:cs="Times New Roman"/>
          <w:sz w:val="28"/>
          <w:szCs w:val="28"/>
        </w:rPr>
        <w:t>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AC785A">
        <w:rPr>
          <w:rFonts w:ascii="Times New Roman" w:hAnsi="Times New Roman" w:cs="Times New Roman"/>
          <w:sz w:val="28"/>
          <w:szCs w:val="28"/>
        </w:rPr>
        <w:t>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AC785A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F4099F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"абзаце втором подпункта "а"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" настоящего Положения, комиссия принимает одно из следующих решений: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>
        <w:rPr>
          <w:rFonts w:ascii="Times New Roman" w:hAnsi="Times New Roman" w:cs="Times New Roman"/>
          <w:sz w:val="28"/>
          <w:szCs w:val="28"/>
        </w:rPr>
        <w:t>муниципальным с</w:t>
      </w:r>
      <w:r w:rsidRPr="00F4099F">
        <w:rPr>
          <w:rFonts w:ascii="Times New Roman" w:hAnsi="Times New Roman" w:cs="Times New Roman"/>
          <w:sz w:val="28"/>
          <w:szCs w:val="28"/>
        </w:rPr>
        <w:t>лужащим в соответствии с "подпунктом "а" пункта 1"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муниципальным служащим в соответствии с "подпунктом "а" пункта 1" Положения, названного в "подпункте "а" настоящего пункта", являются недостоверными и (или) неполными.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главе муниципального </w:t>
      </w:r>
      <w:r w:rsidRPr="00F4099F">
        <w:rPr>
          <w:rFonts w:ascii="Times New Roman" w:hAnsi="Times New Roman" w:cs="Times New Roman"/>
          <w:sz w:val="28"/>
          <w:szCs w:val="28"/>
        </w:rPr>
        <w:t>органа применить к муниципальным служащему конкретную меру ответственности.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Pr="00F4099F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"абзаце третьем подпункта "а"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" настоящего Положения, комиссия принимает одно из следующих решений: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а) установить, что муниципальны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служащий соблюдал требования к служебному поведению и (или) требования об урегулировании конфликта интересов;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б) установить, что муниципальны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главе муниципального</w:t>
      </w:r>
      <w:r w:rsidRPr="00F4099F">
        <w:rPr>
          <w:rFonts w:ascii="Times New Roman" w:hAnsi="Times New Roman" w:cs="Times New Roman"/>
          <w:sz w:val="28"/>
          <w:szCs w:val="28"/>
        </w:rPr>
        <w:t xml:space="preserve"> органа указать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4099F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"абзаце втором подпункта "б"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" настоящего Положения, комиссия принимает одно из следующих решений: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4099F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"абзаце третьем подпункта "б"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" настоящего Положения, комиссия принимает одно из следующих решений: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 xml:space="preserve">а) признать, что причина непредставления </w:t>
      </w:r>
      <w:r w:rsidRPr="006D1C14">
        <w:rPr>
          <w:rFonts w:ascii="Times New Roman" w:hAnsi="Times New Roman" w:cs="Times New Roman"/>
          <w:sz w:val="28"/>
          <w:szCs w:val="28"/>
        </w:rPr>
        <w:t>муниципальным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 xml:space="preserve">б) признать, что причина непредставления </w:t>
      </w:r>
      <w:r w:rsidRPr="006D1C14">
        <w:rPr>
          <w:rFonts w:ascii="Times New Roman" w:hAnsi="Times New Roman" w:cs="Times New Roman"/>
          <w:sz w:val="28"/>
          <w:szCs w:val="28"/>
        </w:rPr>
        <w:t>муниципальным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служащему принять меры по представлению указанных сведений;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lastRenderedPageBreak/>
        <w:t xml:space="preserve">в) признать, что причина непредставления </w:t>
      </w:r>
      <w:r w:rsidRPr="006D1C14">
        <w:rPr>
          <w:rFonts w:ascii="Times New Roman" w:hAnsi="Times New Roman" w:cs="Times New Roman"/>
          <w:sz w:val="28"/>
          <w:szCs w:val="28"/>
        </w:rPr>
        <w:t>муниципальным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главе муниципального органа применить к </w:t>
      </w:r>
      <w:r w:rsidRPr="006D1C14">
        <w:rPr>
          <w:rFonts w:ascii="Times New Roman" w:hAnsi="Times New Roman" w:cs="Times New Roman"/>
          <w:sz w:val="28"/>
          <w:szCs w:val="28"/>
        </w:rPr>
        <w:t>муниципальн</w:t>
      </w:r>
      <w:r w:rsidRPr="00F4099F">
        <w:rPr>
          <w:rFonts w:ascii="Times New Roman" w:hAnsi="Times New Roman" w:cs="Times New Roman"/>
          <w:sz w:val="28"/>
          <w:szCs w:val="28"/>
        </w:rPr>
        <w:t>ому служащему конкретную меру ответственности.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"подпункте "г"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" настоящего Положения, комиссия принимает одно из следующих решений: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</w:t>
      </w:r>
      <w:r w:rsidRPr="006D1C14">
        <w:rPr>
          <w:rFonts w:ascii="Times New Roman" w:hAnsi="Times New Roman" w:cs="Times New Roman"/>
          <w:sz w:val="28"/>
          <w:szCs w:val="28"/>
        </w:rPr>
        <w:t>муниципальным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служащим в соответствии с "частью 1 статьи 3"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</w:t>
      </w:r>
      <w:r w:rsidRPr="006D1C14">
        <w:rPr>
          <w:rFonts w:ascii="Times New Roman" w:hAnsi="Times New Roman" w:cs="Times New Roman"/>
          <w:sz w:val="28"/>
          <w:szCs w:val="28"/>
        </w:rPr>
        <w:t>муниципальным</w:t>
      </w:r>
      <w:r w:rsidRPr="00F4099F">
        <w:rPr>
          <w:rFonts w:ascii="Times New Roman" w:hAnsi="Times New Roman" w:cs="Times New Roman"/>
          <w:sz w:val="28"/>
          <w:szCs w:val="28"/>
        </w:rPr>
        <w:t xml:space="preserve"> служащим в соответствии с "частью 1 статьи 3"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главе муниципального</w:t>
      </w:r>
      <w:r w:rsidRPr="00F4099F">
        <w:rPr>
          <w:rFonts w:ascii="Times New Roman" w:hAnsi="Times New Roman" w:cs="Times New Roman"/>
          <w:sz w:val="28"/>
          <w:szCs w:val="28"/>
        </w:rPr>
        <w:t xml:space="preserve"> органа применить к </w:t>
      </w:r>
      <w:r w:rsidRPr="006D1C14">
        <w:rPr>
          <w:rFonts w:ascii="Times New Roman" w:hAnsi="Times New Roman" w:cs="Times New Roman"/>
          <w:sz w:val="28"/>
          <w:szCs w:val="28"/>
        </w:rPr>
        <w:t>муниципальн</w:t>
      </w:r>
      <w:r w:rsidRPr="00F4099F">
        <w:rPr>
          <w:rFonts w:ascii="Times New Roman" w:hAnsi="Times New Roman" w:cs="Times New Roman"/>
          <w:sz w:val="28"/>
          <w:szCs w:val="28"/>
        </w:rPr>
        <w:t>ому служащему конкретную меру "ответственности"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4099F">
        <w:rPr>
          <w:rFonts w:ascii="Times New Roman" w:hAnsi="Times New Roman" w:cs="Times New Roman"/>
          <w:sz w:val="28"/>
          <w:szCs w:val="28"/>
        </w:rPr>
        <w:t>. По итогам рассмотрения вопросов, указанных в "подпунктах "а"", ""б"" и ""г"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" настоящего Положения, при наличии к тому оснований комиссия может принять иное решение, чем это предусмотрено "</w:t>
      </w:r>
      <w:r w:rsidRPr="00B4093D">
        <w:rPr>
          <w:rFonts w:ascii="Times New Roman" w:hAnsi="Times New Roman" w:cs="Times New Roman"/>
          <w:sz w:val="28"/>
          <w:szCs w:val="28"/>
        </w:rPr>
        <w:t xml:space="preserve">пунктами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B4093D">
        <w:rPr>
          <w:rFonts w:ascii="Times New Roman" w:hAnsi="Times New Roman" w:cs="Times New Roman"/>
          <w:sz w:val="28"/>
          <w:szCs w:val="28"/>
        </w:rPr>
        <w:t>" - "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4093D">
        <w:rPr>
          <w:rFonts w:ascii="Times New Roman" w:hAnsi="Times New Roman" w:cs="Times New Roman"/>
          <w:sz w:val="28"/>
          <w:szCs w:val="28"/>
        </w:rPr>
        <w:t>" и "2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093D">
        <w:rPr>
          <w:rFonts w:ascii="Times New Roman" w:hAnsi="Times New Roman" w:cs="Times New Roman"/>
          <w:sz w:val="28"/>
          <w:szCs w:val="28"/>
        </w:rPr>
        <w:t>"</w:t>
      </w:r>
      <w:r w:rsidRPr="00F4099F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09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4099F">
        <w:rPr>
          <w:rFonts w:ascii="Times New Roman" w:hAnsi="Times New Roman" w:cs="Times New Roman"/>
          <w:sz w:val="28"/>
          <w:szCs w:val="28"/>
        </w:rPr>
        <w:t>. По итогам рассмотрения вопроса, предусмотренного "подпунктом "в"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>" настоящего Положения, комиссия принимает соответствующее решение.</w:t>
      </w:r>
    </w:p>
    <w:p w:rsidR="00BD1AA6" w:rsidRPr="00F4099F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C42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C42ED">
        <w:rPr>
          <w:rFonts w:ascii="Times New Roman" w:hAnsi="Times New Roman" w:cs="Times New Roman"/>
          <w:sz w:val="28"/>
          <w:szCs w:val="28"/>
        </w:rPr>
        <w:t>. Для исполнения решений комиссии могут быть подготовлены проекты нормативных правовых актов администрации 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1C42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1C42ED">
        <w:rPr>
          <w:rFonts w:ascii="Times New Roman" w:hAnsi="Times New Roman" w:cs="Times New Roman"/>
          <w:sz w:val="28"/>
          <w:szCs w:val="28"/>
        </w:rPr>
        <w:t xml:space="preserve"> района, решений или поручений главы 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1C42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Советского р</w:t>
      </w:r>
      <w:r w:rsidRPr="001C42ED">
        <w:rPr>
          <w:rFonts w:ascii="Times New Roman" w:hAnsi="Times New Roman" w:cs="Times New Roman"/>
          <w:sz w:val="28"/>
          <w:szCs w:val="28"/>
        </w:rPr>
        <w:t>айона, которые в установленном порядке представляются на рассмотрение главы 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1C42E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1C42E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</w:t>
      </w:r>
      <w:r w:rsidRPr="00F4099F">
        <w:rPr>
          <w:rFonts w:ascii="Times New Roman" w:hAnsi="Times New Roman" w:cs="Times New Roman"/>
          <w:sz w:val="28"/>
          <w:szCs w:val="28"/>
        </w:rPr>
        <w:t>. Решения комиссии по вопросам, указанным в "пункте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99F">
        <w:rPr>
          <w:rFonts w:ascii="Times New Roman" w:hAnsi="Times New Roman" w:cs="Times New Roman"/>
          <w:sz w:val="28"/>
          <w:szCs w:val="28"/>
        </w:rPr>
        <w:t xml:space="preserve">"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  <w:r w:rsidRPr="00237C3D">
        <w:rPr>
          <w:rFonts w:ascii="Times New Roman" w:hAnsi="Times New Roman" w:cs="Times New Roman"/>
          <w:sz w:val="28"/>
          <w:szCs w:val="28"/>
        </w:rPr>
        <w:t xml:space="preserve"> В этом случае комиссия рекомендует</w:t>
      </w:r>
      <w:r>
        <w:rPr>
          <w:rFonts w:ascii="Times New Roman" w:hAnsi="Times New Roman" w:cs="Times New Roman"/>
          <w:sz w:val="28"/>
          <w:szCs w:val="28"/>
        </w:rPr>
        <w:t xml:space="preserve"> главе Красногвардейского  сельского поселения</w:t>
      </w:r>
      <w:r w:rsidRPr="00237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Советского  района </w:t>
      </w:r>
      <w:r w:rsidRPr="00237C3D">
        <w:rPr>
          <w:rFonts w:ascii="Times New Roman" w:hAnsi="Times New Roman" w:cs="Times New Roman"/>
          <w:sz w:val="28"/>
          <w:szCs w:val="28"/>
        </w:rPr>
        <w:t>приме</w:t>
      </w:r>
      <w:r>
        <w:rPr>
          <w:rFonts w:ascii="Times New Roman" w:hAnsi="Times New Roman" w:cs="Times New Roman"/>
          <w:sz w:val="28"/>
          <w:szCs w:val="28"/>
        </w:rPr>
        <w:t>нить к муниципальному</w:t>
      </w:r>
      <w:r w:rsidRPr="00237C3D">
        <w:rPr>
          <w:rFonts w:ascii="Times New Roman" w:hAnsi="Times New Roman" w:cs="Times New Roman"/>
          <w:sz w:val="28"/>
          <w:szCs w:val="28"/>
        </w:rPr>
        <w:t xml:space="preserve"> служащему конкретную меру ответственности.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6D1C14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"абзаце втором подпункта "б"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D1C14">
        <w:rPr>
          <w:rFonts w:ascii="Times New Roman" w:hAnsi="Times New Roman" w:cs="Times New Roman"/>
          <w:sz w:val="28"/>
          <w:szCs w:val="28"/>
        </w:rPr>
        <w:t>"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"абзаце втором подпункта "б" пункта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D1C14">
        <w:rPr>
          <w:rFonts w:ascii="Times New Roman" w:hAnsi="Times New Roman" w:cs="Times New Roman"/>
          <w:sz w:val="28"/>
          <w:szCs w:val="28"/>
        </w:rPr>
        <w:t>" настоящего Положения, носит обязательный характер.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AC785A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 w:rsidRPr="00FA79D9">
        <w:rPr>
          <w:rFonts w:ascii="Times New Roman" w:hAnsi="Times New Roman" w:cs="Times New Roman"/>
          <w:sz w:val="28"/>
          <w:szCs w:val="28"/>
        </w:rPr>
        <w:t>Красно</w:t>
      </w:r>
      <w:r w:rsidR="00424497"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24497">
        <w:rPr>
          <w:rFonts w:ascii="Times New Roman" w:hAnsi="Times New Roman" w:cs="Times New Roman"/>
          <w:sz w:val="28"/>
          <w:szCs w:val="28"/>
        </w:rPr>
        <w:t>Советского</w:t>
      </w:r>
      <w:r w:rsidRPr="00FA79D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AC785A">
        <w:rPr>
          <w:rFonts w:ascii="Times New Roman" w:hAnsi="Times New Roman" w:cs="Times New Roman"/>
          <w:sz w:val="28"/>
          <w:szCs w:val="28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C785A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3-дневный срок со дня заседания направляются главе </w:t>
      </w:r>
      <w:r w:rsidRPr="00FA79D9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, полностью или в виде выписок из него – муниципальному служащему, а также по решению комиссии - иным заинтересованным лицам.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785A">
        <w:rPr>
          <w:rFonts w:ascii="Times New Roman" w:hAnsi="Times New Roman" w:cs="Times New Roman"/>
          <w:sz w:val="28"/>
          <w:szCs w:val="28"/>
        </w:rPr>
        <w:t xml:space="preserve">. Глава </w:t>
      </w:r>
      <w:r w:rsidRPr="00FA79D9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C785A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</w:t>
      </w:r>
      <w:r w:rsidRPr="00FA79D9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FA79D9">
        <w:rPr>
          <w:rFonts w:ascii="Times New Roman" w:hAnsi="Times New Roman" w:cs="Times New Roman"/>
          <w:sz w:val="28"/>
          <w:szCs w:val="28"/>
        </w:rPr>
        <w:t>района</w:t>
      </w:r>
      <w:r w:rsidRPr="00AC785A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главы </w:t>
      </w:r>
      <w:r w:rsidRPr="00FA79D9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>гвардейского се</w:t>
      </w:r>
      <w:r w:rsidRPr="00FA79D9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C785A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C785A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r w:rsidRPr="00FA79D9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 xml:space="preserve">гвардейского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BD1AA6" w:rsidRPr="00AC785A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C785A">
        <w:rPr>
          <w:rFonts w:ascii="Times New Roman" w:hAnsi="Times New Roman" w:cs="Times New Roman"/>
          <w:sz w:val="28"/>
          <w:szCs w:val="28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BD1AA6" w:rsidRDefault="00BD1AA6" w:rsidP="00EE4523">
      <w:pPr>
        <w:spacing w:before="108"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C785A">
        <w:rPr>
          <w:rFonts w:ascii="Times New Roman" w:hAnsi="Times New Roman" w:cs="Times New Roman"/>
          <w:sz w:val="28"/>
          <w:szCs w:val="28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D1AA6" w:rsidRPr="00AC785A" w:rsidRDefault="00BD1AA6" w:rsidP="00EE4523">
      <w:pPr>
        <w:spacing w:before="108"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AC785A">
        <w:rPr>
          <w:rFonts w:ascii="Times New Roman" w:hAnsi="Times New Roman" w:cs="Times New Roman"/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специалист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C785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FA79D9"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>гвардейского</w:t>
      </w:r>
      <w:r w:rsidRPr="00FA79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FA79D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785A">
        <w:rPr>
          <w:rFonts w:ascii="Times New Roman" w:hAnsi="Times New Roman" w:cs="Times New Roman"/>
          <w:sz w:val="28"/>
          <w:szCs w:val="28"/>
        </w:rPr>
        <w:t>.</w:t>
      </w:r>
    </w:p>
    <w:p w:rsidR="00BD1AA6" w:rsidRDefault="00BD1AA6" w:rsidP="00EE4523">
      <w:pPr>
        <w:spacing w:before="108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785A"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C785A">
        <w:rPr>
          <w:rFonts w:ascii="Times New Roman" w:hAnsi="Times New Roman" w:cs="Times New Roman"/>
          <w:sz w:val="28"/>
          <w:szCs w:val="28"/>
        </w:rPr>
        <w:t>. Муниципальный служащий вправе обжаловать действие (бездействие) комиссии о принятом  решении в судебном порядке,  в соответствии с законодательством Российской Федерации.</w:t>
      </w:r>
    </w:p>
    <w:sectPr w:rsidR="00BD1AA6" w:rsidSect="00EE4523">
      <w:footerReference w:type="default" r:id="rId7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DC2" w:rsidRDefault="00C44DC2" w:rsidP="00EE4523">
      <w:pPr>
        <w:spacing w:after="0" w:line="240" w:lineRule="auto"/>
      </w:pPr>
      <w:r>
        <w:separator/>
      </w:r>
    </w:p>
  </w:endnote>
  <w:endnote w:type="continuationSeparator" w:id="1">
    <w:p w:rsidR="00C44DC2" w:rsidRDefault="00C44DC2" w:rsidP="00EE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28621"/>
      <w:docPartObj>
        <w:docPartGallery w:val="Page Numbers (Bottom of Page)"/>
        <w:docPartUnique/>
      </w:docPartObj>
    </w:sdtPr>
    <w:sdtContent>
      <w:p w:rsidR="00EE4523" w:rsidRDefault="00EE4523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E4523" w:rsidRDefault="00EE45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DC2" w:rsidRDefault="00C44DC2" w:rsidP="00EE4523">
      <w:pPr>
        <w:spacing w:after="0" w:line="240" w:lineRule="auto"/>
      </w:pPr>
      <w:r>
        <w:separator/>
      </w:r>
    </w:p>
  </w:footnote>
  <w:footnote w:type="continuationSeparator" w:id="1">
    <w:p w:rsidR="00C44DC2" w:rsidRDefault="00C44DC2" w:rsidP="00EE4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1AA6"/>
    <w:rsid w:val="00041996"/>
    <w:rsid w:val="00054148"/>
    <w:rsid w:val="001F04F4"/>
    <w:rsid w:val="00424497"/>
    <w:rsid w:val="00605B37"/>
    <w:rsid w:val="00BD1AA6"/>
    <w:rsid w:val="00C44DC2"/>
    <w:rsid w:val="00D65814"/>
    <w:rsid w:val="00DA6B9E"/>
    <w:rsid w:val="00EE4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D1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E4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5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E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4523"/>
  </w:style>
  <w:style w:type="paragraph" w:styleId="a7">
    <w:name w:val="footer"/>
    <w:basedOn w:val="a"/>
    <w:link w:val="a8"/>
    <w:uiPriority w:val="99"/>
    <w:unhideWhenUsed/>
    <w:rsid w:val="00EE4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4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6</cp:revision>
  <cp:lastPrinted>2020-01-23T13:18:00Z</cp:lastPrinted>
  <dcterms:created xsi:type="dcterms:W3CDTF">2014-11-25T11:26:00Z</dcterms:created>
  <dcterms:modified xsi:type="dcterms:W3CDTF">2020-01-23T13:20:00Z</dcterms:modified>
</cp:coreProperties>
</file>